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DA" w:rsidRDefault="00BF0DDA" w:rsidP="00BF0DD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DA" w:rsidRDefault="00BF0DDA" w:rsidP="00BF0DD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0DDA" w:rsidRDefault="00BF0DDA" w:rsidP="00BF0DD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F0DDA" w:rsidRDefault="00BF0DDA" w:rsidP="00BF0DD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F0DDA" w:rsidRDefault="00BF0DDA" w:rsidP="00BF0DD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F0DDA" w:rsidRDefault="00BF0DDA" w:rsidP="00BF0DD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F0DDA" w:rsidRDefault="00BF0DDA" w:rsidP="00BF0D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B5078D">
        <w:rPr>
          <w:rFonts w:ascii="Times New Roman" w:hAnsi="Times New Roman"/>
          <w:sz w:val="24"/>
          <w:szCs w:val="24"/>
        </w:rPr>
        <w:t>70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F0DDA" w:rsidRDefault="00BF0DDA" w:rsidP="00BF0DD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405" w:rsidRPr="00B00A67" w:rsidRDefault="00DA5405" w:rsidP="00DA5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 розгляд заяви щодо надання дозволу на </w:t>
      </w:r>
    </w:p>
    <w:p w:rsidR="00DA5405" w:rsidRPr="00B00A67" w:rsidRDefault="00DA5405" w:rsidP="00DA5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розроблення проекту землеустрою щодо відведення </w:t>
      </w:r>
    </w:p>
    <w:p w:rsidR="00DA5405" w:rsidRPr="00B00A67" w:rsidRDefault="00DA5405" w:rsidP="00DA5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земельної ділянки </w:t>
      </w:r>
      <w:r w:rsidRPr="00B00A67">
        <w:rPr>
          <w:rFonts w:ascii="Times New Roman" w:hAnsi="Times New Roman"/>
          <w:b/>
          <w:sz w:val="24"/>
          <w:szCs w:val="24"/>
        </w:rPr>
        <w:t>в оренду</w:t>
      </w:r>
      <w:r w:rsidRPr="00B00A67">
        <w:rPr>
          <w:rFonts w:ascii="Times New Roman" w:hAnsi="Times New Roman"/>
          <w:sz w:val="24"/>
          <w:szCs w:val="24"/>
        </w:rPr>
        <w:t xml:space="preserve"> громадянам  </w:t>
      </w:r>
    </w:p>
    <w:p w:rsidR="00DA5405" w:rsidRPr="00B00A67" w:rsidRDefault="00DA5405" w:rsidP="00DA5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Парфенюку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Андрію Миколайовичу, </w:t>
      </w:r>
    </w:p>
    <w:p w:rsidR="00DA5405" w:rsidRPr="00B00A67" w:rsidRDefault="00DA5405" w:rsidP="00DA5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Парфенюк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Надії Степанівні,</w:t>
      </w:r>
    </w:p>
    <w:p w:rsidR="00DA5405" w:rsidRPr="00B00A67" w:rsidRDefault="00DA5405" w:rsidP="00DA5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Маренич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Світлані Миколаївні</w:t>
      </w:r>
    </w:p>
    <w:p w:rsidR="00DA5405" w:rsidRPr="00B00A67" w:rsidRDefault="00DA5405" w:rsidP="00DA54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A5405" w:rsidRPr="00B00A67" w:rsidRDefault="00DA5405" w:rsidP="00DA54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№128, заяву </w:t>
      </w:r>
      <w:r w:rsidRPr="00B00A67">
        <w:rPr>
          <w:rFonts w:ascii="Times New Roman" w:hAnsi="Times New Roman"/>
          <w:sz w:val="24"/>
          <w:szCs w:val="24"/>
        </w:rPr>
        <w:t xml:space="preserve">громадян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Парфенюка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Андрія Миколайовича,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Парфенюк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Надії Степанівни,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Маренич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Світлани Миколаївни</w:t>
      </w:r>
      <w:r w:rsidRPr="00B00A67">
        <w:rPr>
          <w:rFonts w:ascii="Times New Roman" w:hAnsi="Times New Roman"/>
          <w:sz w:val="24"/>
          <w:szCs w:val="24"/>
        </w:rPr>
        <w:t xml:space="preserve"> від 25 квітня  2018 року №2367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89, 121, 122, 123, 124, ч.2,3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міська рада вирішила: </w:t>
      </w:r>
    </w:p>
    <w:p w:rsidR="00DA5405" w:rsidRPr="00B00A67" w:rsidRDefault="00DA5405" w:rsidP="00DA54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A5405" w:rsidRPr="00B00A67" w:rsidRDefault="00DA5405" w:rsidP="00DA54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в оренду громадянам 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Парфенюку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Андрію Миколайовичу,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Парфенюк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Надії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Степанівні,Маренич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Світлані Миколаївні</w:t>
      </w:r>
      <w:r w:rsidRPr="00B00A6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за адресою: </w:t>
      </w:r>
      <w:r w:rsidRPr="00B00A67">
        <w:rPr>
          <w:rFonts w:ascii="Times New Roman" w:hAnsi="Times New Roman"/>
          <w:sz w:val="24"/>
          <w:szCs w:val="24"/>
          <w:lang w:eastAsia="ru-RU"/>
        </w:rPr>
        <w:t>провулок Яровий, 30, орієнтовною площею 0,0716  га</w:t>
      </w:r>
      <w:r w:rsidRPr="00B00A67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 </w:t>
      </w:r>
      <w:r w:rsidRPr="00B00A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іншої містобудівної документації згідно вимог ч. 7 ст. 118 Земельного кодексу України, </w:t>
      </w:r>
      <w:r w:rsidRPr="00B00A6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ч.1 ст. 134 Земельного кодексу України, вільні земельні ділянки підлягають продажу на конкурентних засадах (земельних торгах), а саме відсутністю доданих </w:t>
      </w:r>
      <w:r w:rsidRPr="00B00A67">
        <w:rPr>
          <w:rFonts w:ascii="Times New Roman" w:hAnsi="Times New Roman"/>
          <w:b/>
          <w:sz w:val="24"/>
          <w:szCs w:val="24"/>
        </w:rPr>
        <w:t xml:space="preserve">громадянами  </w:t>
      </w:r>
      <w:proofErr w:type="spellStart"/>
      <w:r w:rsidRPr="00B00A67">
        <w:rPr>
          <w:rFonts w:ascii="Times New Roman" w:hAnsi="Times New Roman"/>
          <w:b/>
          <w:sz w:val="24"/>
          <w:szCs w:val="24"/>
          <w:lang w:eastAsia="ru-RU"/>
        </w:rPr>
        <w:t>Парфенюком</w:t>
      </w:r>
      <w:proofErr w:type="spellEnd"/>
      <w:r w:rsidRPr="00B00A67">
        <w:rPr>
          <w:rFonts w:ascii="Times New Roman" w:hAnsi="Times New Roman"/>
          <w:b/>
          <w:sz w:val="24"/>
          <w:szCs w:val="24"/>
          <w:lang w:eastAsia="ru-RU"/>
        </w:rPr>
        <w:t xml:space="preserve"> Андрієм Миколайовичем, </w:t>
      </w:r>
      <w:proofErr w:type="spellStart"/>
      <w:r w:rsidRPr="00B00A67">
        <w:rPr>
          <w:rFonts w:ascii="Times New Roman" w:hAnsi="Times New Roman"/>
          <w:b/>
          <w:sz w:val="24"/>
          <w:szCs w:val="24"/>
          <w:lang w:eastAsia="ru-RU"/>
        </w:rPr>
        <w:t>Парфенюк</w:t>
      </w:r>
      <w:proofErr w:type="spellEnd"/>
      <w:r w:rsidRPr="00B00A67">
        <w:rPr>
          <w:rFonts w:ascii="Times New Roman" w:hAnsi="Times New Roman"/>
          <w:b/>
          <w:sz w:val="24"/>
          <w:szCs w:val="24"/>
          <w:lang w:eastAsia="ru-RU"/>
        </w:rPr>
        <w:t xml:space="preserve"> Надією Степанівною, </w:t>
      </w:r>
      <w:proofErr w:type="spellStart"/>
      <w:r w:rsidRPr="00B00A67">
        <w:rPr>
          <w:rFonts w:ascii="Times New Roman" w:hAnsi="Times New Roman"/>
          <w:b/>
          <w:sz w:val="24"/>
          <w:szCs w:val="24"/>
          <w:lang w:eastAsia="ru-RU"/>
        </w:rPr>
        <w:t>Маренич</w:t>
      </w:r>
      <w:proofErr w:type="spellEnd"/>
      <w:r w:rsidRPr="00B00A67">
        <w:rPr>
          <w:rFonts w:ascii="Times New Roman" w:hAnsi="Times New Roman"/>
          <w:b/>
          <w:sz w:val="24"/>
          <w:szCs w:val="24"/>
          <w:lang w:eastAsia="ru-RU"/>
        </w:rPr>
        <w:t xml:space="preserve"> Світланою Миколаївною</w:t>
      </w:r>
      <w:r w:rsidRPr="00B00A67">
        <w:rPr>
          <w:rFonts w:ascii="Times New Roman" w:hAnsi="Times New Roman"/>
          <w:b/>
          <w:sz w:val="24"/>
          <w:szCs w:val="24"/>
        </w:rPr>
        <w:t xml:space="preserve"> 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>до заяви від 25.04.2018 р.</w:t>
      </w:r>
      <w:r w:rsidRPr="00B00A6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документів, що підтверджують наявність на земельній ділянці об’єктів нерухоме майна</w:t>
      </w:r>
      <w:r w:rsidRPr="00B00A67">
        <w:rPr>
          <w:rStyle w:val="rvts0"/>
          <w:rFonts w:ascii="Times New Roman" w:hAnsi="Times New Roman"/>
          <w:sz w:val="24"/>
          <w:szCs w:val="24"/>
        </w:rPr>
        <w:t xml:space="preserve"> та </w:t>
      </w:r>
      <w:r w:rsidRPr="00B00A67">
        <w:rPr>
          <w:rFonts w:ascii="Times New Roman" w:hAnsi="Times New Roman"/>
          <w:b/>
          <w:bCs/>
          <w:sz w:val="24"/>
          <w:szCs w:val="24"/>
          <w:lang w:eastAsia="ru-RU"/>
        </w:rPr>
        <w:t>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B00A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фізичних осіб.</w:t>
      </w:r>
    </w:p>
    <w:p w:rsidR="00DA5405" w:rsidRPr="00B00A67" w:rsidRDefault="00DA5405" w:rsidP="00DA54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A5405" w:rsidRPr="00B00A67" w:rsidRDefault="00DA5405" w:rsidP="00DA54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418" w:rsidRDefault="00DA5405" w:rsidP="00DA5405">
      <w:pPr>
        <w:spacing w:after="0" w:line="240" w:lineRule="auto"/>
        <w:contextualSpacing/>
        <w:jc w:val="both"/>
      </w:pPr>
      <w:r w:rsidRPr="00B00A67">
        <w:rPr>
          <w:rFonts w:ascii="Times New Roman" w:hAnsi="Times New Roman"/>
          <w:bCs/>
          <w:sz w:val="24"/>
          <w:szCs w:val="24"/>
        </w:rPr>
        <w:lastRenderedPageBreak/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sectPr w:rsidR="00CF3418" w:rsidSect="00DA540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3418"/>
    <w:rsid w:val="00866DCF"/>
    <w:rsid w:val="00B5078D"/>
    <w:rsid w:val="00BF0DDA"/>
    <w:rsid w:val="00CF3418"/>
    <w:rsid w:val="00D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108AC-616C-4233-B570-7AE59A7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0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4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DA5405"/>
  </w:style>
  <w:style w:type="character" w:customStyle="1" w:styleId="rvts0">
    <w:name w:val="rvts0"/>
    <w:basedOn w:val="a0"/>
    <w:rsid w:val="00DA5405"/>
  </w:style>
  <w:style w:type="paragraph" w:styleId="a4">
    <w:name w:val="Plain Text"/>
    <w:basedOn w:val="a"/>
    <w:link w:val="a5"/>
    <w:semiHidden/>
    <w:unhideWhenUsed/>
    <w:rsid w:val="00BF0DD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BF0DD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1866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5</cp:revision>
  <dcterms:created xsi:type="dcterms:W3CDTF">2018-06-25T13:56:00Z</dcterms:created>
  <dcterms:modified xsi:type="dcterms:W3CDTF">2018-06-27T13:06:00Z</dcterms:modified>
</cp:coreProperties>
</file>