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3C" w:rsidRDefault="00C2413C" w:rsidP="008951C4"/>
    <w:p w:rsidR="00C2413C" w:rsidRDefault="00C2413C" w:rsidP="008951C4"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7" o:title=""/>
            <w10:wrap type="square" side="left"/>
          </v:shape>
          <o:OLEObject Type="Embed" ProgID="PBrush" ShapeID="_x0000_s1026" DrawAspect="Content" ObjectID="_1589183767" r:id="rId8"/>
        </w:pict>
      </w:r>
    </w:p>
    <w:p w:rsidR="00C2413C" w:rsidRDefault="00C2413C" w:rsidP="008951C4">
      <w:pPr>
        <w:pStyle w:val="PlainText"/>
        <w:jc w:val="center"/>
        <w:rPr>
          <w:rFonts w:ascii="Times New Roman" w:hAnsi="Times New Roman"/>
          <w:sz w:val="36"/>
          <w:szCs w:val="36"/>
        </w:rPr>
      </w:pPr>
    </w:p>
    <w:p w:rsidR="00C2413C" w:rsidRDefault="00C2413C" w:rsidP="008951C4">
      <w:pPr>
        <w:pStyle w:val="PlainText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2413C" w:rsidRDefault="00C2413C" w:rsidP="008951C4">
      <w:pPr>
        <w:pStyle w:val="PlainTex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2413C" w:rsidRDefault="00C2413C" w:rsidP="008951C4">
      <w:pPr>
        <w:pStyle w:val="PlainText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2413C" w:rsidRDefault="00C2413C" w:rsidP="008951C4">
      <w:pPr>
        <w:pStyle w:val="PlainText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C2413C" w:rsidRDefault="00C2413C" w:rsidP="008951C4">
      <w:pPr>
        <w:pStyle w:val="PlainText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C2413C" w:rsidRPr="00041B6A" w:rsidRDefault="00C2413C" w:rsidP="008951C4">
      <w:r w:rsidRPr="00041B6A">
        <w:t>від 24 травня 2018 року                                                                                № 227</w:t>
      </w:r>
      <w:r>
        <w:rPr>
          <w:lang w:val="uk-UA"/>
        </w:rPr>
        <w:t>6</w:t>
      </w:r>
      <w:r w:rsidRPr="00041B6A">
        <w:t>-52-</w:t>
      </w:r>
      <w:r w:rsidRPr="00041B6A">
        <w:rPr>
          <w:lang w:val="en-US"/>
        </w:rPr>
        <w:t>VII</w:t>
      </w:r>
    </w:p>
    <w:p w:rsidR="00C2413C" w:rsidRDefault="00C2413C" w:rsidP="00944705">
      <w:pPr>
        <w:rPr>
          <w:lang w:val="uk-UA"/>
        </w:rPr>
      </w:pPr>
    </w:p>
    <w:p w:rsidR="00C2413C" w:rsidRDefault="00C2413C" w:rsidP="00944705">
      <w:pPr>
        <w:rPr>
          <w:lang w:val="uk-UA"/>
        </w:rPr>
      </w:pPr>
    </w:p>
    <w:p w:rsidR="00C2413C" w:rsidRDefault="00C2413C" w:rsidP="00944705">
      <w:pPr>
        <w:rPr>
          <w:lang w:val="uk-UA"/>
        </w:rPr>
      </w:pPr>
      <w:r>
        <w:rPr>
          <w:lang w:val="uk-UA"/>
        </w:rPr>
        <w:t xml:space="preserve">Про визначення балансоутримувачів  </w:t>
      </w:r>
    </w:p>
    <w:p w:rsidR="00C2413C" w:rsidRDefault="00C2413C">
      <w:pPr>
        <w:rPr>
          <w:lang w:val="uk-UA"/>
        </w:rPr>
      </w:pPr>
      <w:r>
        <w:rPr>
          <w:lang w:val="uk-UA"/>
        </w:rPr>
        <w:t>об’єктів благоустрою</w:t>
      </w:r>
      <w:r w:rsidRPr="0091102B">
        <w:rPr>
          <w:lang w:val="uk-UA"/>
        </w:rPr>
        <w:t xml:space="preserve"> </w:t>
      </w:r>
      <w:r>
        <w:rPr>
          <w:lang w:val="uk-UA"/>
        </w:rPr>
        <w:t>міста Біла Церква</w:t>
      </w:r>
    </w:p>
    <w:p w:rsidR="00C2413C" w:rsidRDefault="00C2413C">
      <w:pPr>
        <w:rPr>
          <w:lang w:val="uk-UA"/>
        </w:rPr>
      </w:pPr>
    </w:p>
    <w:p w:rsidR="00C2413C" w:rsidRDefault="00C2413C" w:rsidP="000A430F">
      <w:pPr>
        <w:pStyle w:val="BodyTextFirstIndent"/>
        <w:ind w:firstLine="851"/>
        <w:jc w:val="both"/>
        <w:rPr>
          <w:lang w:val="uk-UA"/>
        </w:rPr>
      </w:pPr>
      <w:r w:rsidRPr="005C6A88">
        <w:rPr>
          <w:lang w:val="uk-UA"/>
        </w:rPr>
        <w:t xml:space="preserve">Розглянувши </w:t>
      </w:r>
      <w:r>
        <w:rPr>
          <w:lang w:val="uk-UA"/>
        </w:rPr>
        <w:t>звернення</w:t>
      </w:r>
      <w:r w:rsidRPr="005C6A88">
        <w:rPr>
          <w:lang w:val="uk-UA"/>
        </w:rPr>
        <w:t xml:space="preserve"> постійної комісії з питань </w:t>
      </w:r>
      <w:r w:rsidRPr="005F0169">
        <w:rPr>
          <w:lang w:val="uk-UA" w:eastAsia="ar-SA"/>
        </w:rPr>
        <w:t xml:space="preserve">житлової політики, комунального господарства, транспорту і зв’язку, природокористування, охорони довкілля та </w:t>
      </w:r>
      <w:r>
        <w:rPr>
          <w:lang w:val="uk-UA" w:eastAsia="ar-SA"/>
        </w:rPr>
        <w:t xml:space="preserve">  </w:t>
      </w:r>
      <w:r w:rsidRPr="005F0169">
        <w:rPr>
          <w:lang w:val="uk-UA" w:eastAsia="ar-SA"/>
        </w:rPr>
        <w:t>енергозбереження</w:t>
      </w:r>
      <w:r>
        <w:rPr>
          <w:lang w:val="uk-UA" w:eastAsia="ar-SA"/>
        </w:rPr>
        <w:t xml:space="preserve">   </w:t>
      </w:r>
      <w:r w:rsidRPr="005C6A88">
        <w:rPr>
          <w:lang w:val="uk-UA"/>
        </w:rPr>
        <w:t>від</w:t>
      </w:r>
      <w:r>
        <w:rPr>
          <w:lang w:val="uk-UA"/>
        </w:rPr>
        <w:t xml:space="preserve">   19 квітня </w:t>
      </w:r>
      <w:r w:rsidRPr="005C6A88">
        <w:rPr>
          <w:lang w:val="uk-UA"/>
        </w:rPr>
        <w:t xml:space="preserve"> </w:t>
      </w:r>
      <w:r>
        <w:rPr>
          <w:lang w:val="uk-UA"/>
        </w:rPr>
        <w:t xml:space="preserve">2018 року  </w:t>
      </w:r>
      <w:r w:rsidRPr="005C6A88">
        <w:rPr>
          <w:lang w:val="uk-UA"/>
        </w:rPr>
        <w:t>№</w:t>
      </w:r>
      <w:r>
        <w:rPr>
          <w:lang w:val="uk-UA"/>
        </w:rPr>
        <w:t xml:space="preserve"> 165/2-17</w:t>
      </w:r>
      <w:bookmarkStart w:id="0" w:name="_GoBack"/>
      <w:bookmarkEnd w:id="0"/>
      <w:r w:rsidRPr="005C6A88">
        <w:rPr>
          <w:lang w:val="uk-UA"/>
        </w:rPr>
        <w:t xml:space="preserve">, </w:t>
      </w:r>
      <w:r>
        <w:rPr>
          <w:lang w:val="uk-UA"/>
        </w:rPr>
        <w:t xml:space="preserve"> з метою належного утримання території міста, проведення упорядкування об’єктів благоустрою з урахуванням особливостей їх використання, збереження об’єктів загального користування та природних ландшафтів,  </w:t>
      </w:r>
      <w:r w:rsidRPr="005C6A88">
        <w:rPr>
          <w:lang w:val="uk-UA"/>
        </w:rPr>
        <w:t xml:space="preserve">відповідно </w:t>
      </w:r>
      <w:r>
        <w:rPr>
          <w:lang w:val="uk-UA"/>
        </w:rPr>
        <w:t xml:space="preserve"> </w:t>
      </w:r>
      <w:r w:rsidRPr="005C6A88">
        <w:rPr>
          <w:lang w:val="uk-UA"/>
        </w:rPr>
        <w:t>до</w:t>
      </w:r>
      <w:r>
        <w:rPr>
          <w:lang w:val="uk-UA"/>
        </w:rPr>
        <w:t xml:space="preserve">  ст. 327  Цивільного  кодексу  України,  ст.ст. 25, 60 Закону України «Про місцеве самоврядування в Україні», абз. 11 ст. 6 Закону України «Про  дорожній  рух»,  п. 2  ст. 19   Закону України  «Про  автомобільні  дороги», ст.ст.15, 20, п. 6 ч. 2 ст.18, ч. 1 ст. 28-1, ст. 29 Закону України «Про благоустрій населених пунктів», Порядку проведення ремонту та утримання об’єктів благоустрою населених пунктів, </w:t>
      </w:r>
      <w:r w:rsidRPr="00B678C7">
        <w:rPr>
          <w:lang w:val="uk-UA"/>
        </w:rPr>
        <w:t xml:space="preserve"> </w:t>
      </w:r>
      <w:r>
        <w:rPr>
          <w:lang w:val="uk-UA"/>
        </w:rPr>
        <w:t xml:space="preserve">затверджених Наказом  Державного  комітету  України  з  питань житлово-комунального  господарства  23 вересня 2003р. № 154, Правил утримання зелених насаджень у населених пунктах Україні, затверджених Наказом Міністерства  будівництва, архітектури  та  житлово-комунального  господарства  України   10 квітня 2006р.  № 105, ч. 4 ст.5 Закону України «Про державну реєстрацію речових прав на нерухоме майно та їх обтяжень», </w:t>
      </w:r>
      <w:r w:rsidRPr="005C6A88">
        <w:rPr>
          <w:lang w:val="uk-UA"/>
        </w:rPr>
        <w:t>міська рада вирішила:</w:t>
      </w:r>
    </w:p>
    <w:p w:rsidR="00C2413C" w:rsidRDefault="00C2413C" w:rsidP="00EA6578">
      <w:pPr>
        <w:pStyle w:val="BodyTextFirstIndent"/>
        <w:numPr>
          <w:ilvl w:val="0"/>
          <w:numId w:val="1"/>
        </w:numPr>
        <w:ind w:left="0" w:firstLine="851"/>
        <w:jc w:val="both"/>
        <w:rPr>
          <w:lang w:val="uk-UA"/>
        </w:rPr>
      </w:pPr>
      <w:r>
        <w:rPr>
          <w:lang w:val="uk-UA"/>
        </w:rPr>
        <w:t>Визначити департамент житлово-комунального господарства Білоцерківської міської ради балансоутримувачем об’єктів благоустрою міста Біла Церква,  а саме: доріг, пішохідних та велосипедних доріжок, скверів, рекреаційних зон.</w:t>
      </w:r>
    </w:p>
    <w:p w:rsidR="00C2413C" w:rsidRDefault="00C2413C" w:rsidP="00EA6578">
      <w:pPr>
        <w:pStyle w:val="BodyTextFirstIndent"/>
        <w:numPr>
          <w:ilvl w:val="0"/>
          <w:numId w:val="1"/>
        </w:numPr>
        <w:ind w:left="0" w:firstLine="851"/>
        <w:jc w:val="both"/>
        <w:rPr>
          <w:lang w:val="uk-UA"/>
        </w:rPr>
      </w:pPr>
      <w:r>
        <w:rPr>
          <w:lang w:val="uk-UA"/>
        </w:rPr>
        <w:t xml:space="preserve">Прийняти на баланс  майно, вказане в пункті 1 цього рішення, </w:t>
      </w:r>
      <w:r w:rsidRPr="00CE6860">
        <w:rPr>
          <w:lang w:val="uk-UA"/>
        </w:rPr>
        <w:t>за вартістю одного об’єкта  1 (</w:t>
      </w:r>
      <w:r>
        <w:rPr>
          <w:lang w:val="uk-UA"/>
        </w:rPr>
        <w:t>о</w:t>
      </w:r>
      <w:r w:rsidRPr="00CE6860">
        <w:rPr>
          <w:lang w:val="uk-UA"/>
        </w:rPr>
        <w:t>дна) грн.</w:t>
      </w:r>
      <w:r>
        <w:rPr>
          <w:lang w:val="uk-UA"/>
        </w:rPr>
        <w:t xml:space="preserve">  у зв’язку з відсутністю даних щодо його  балансової вартості  та  значною  зношеністю. </w:t>
      </w:r>
    </w:p>
    <w:p w:rsidR="00C2413C" w:rsidRDefault="00C2413C" w:rsidP="00CA6BC7">
      <w:pPr>
        <w:pStyle w:val="BodyTextFirstIndent"/>
        <w:numPr>
          <w:ilvl w:val="0"/>
          <w:numId w:val="1"/>
        </w:numPr>
        <w:ind w:left="0" w:firstLine="851"/>
        <w:jc w:val="both"/>
        <w:rPr>
          <w:lang w:val="uk-UA"/>
        </w:rPr>
      </w:pPr>
      <w:r>
        <w:rPr>
          <w:lang w:val="uk-UA"/>
        </w:rPr>
        <w:t>Департаменту  житлово-комунального господарства Білоцерківської міської ради забезпечити внесення змін до реєстрів бухгалтерського обліку та належне утримання цього майна.</w:t>
      </w:r>
    </w:p>
    <w:p w:rsidR="00C2413C" w:rsidRPr="00AC7173" w:rsidRDefault="00C2413C" w:rsidP="00EA6578">
      <w:pPr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AC7173">
        <w:rPr>
          <w:lang w:val="uk-UA"/>
        </w:rPr>
        <w:t xml:space="preserve">Контроль за виконанням даного рішення покласти на  постійну комісію </w:t>
      </w:r>
      <w:r w:rsidRPr="00AC7173">
        <w:rPr>
          <w:lang w:val="uk-UA" w:eastAsia="ar-SA"/>
        </w:rPr>
        <w:t>з питань житлової політики, комунального господарства, транспорту і зв’язку, природокористування, охорони довкілля та енергозбереження</w:t>
      </w:r>
      <w:r w:rsidRPr="00AC7173">
        <w:rPr>
          <w:lang w:val="uk-UA"/>
        </w:rPr>
        <w:t>.</w:t>
      </w:r>
    </w:p>
    <w:p w:rsidR="00C2413C" w:rsidRPr="005C6A88" w:rsidRDefault="00C2413C" w:rsidP="00EA6578">
      <w:pPr>
        <w:pStyle w:val="List2"/>
        <w:ind w:left="0" w:firstLine="360"/>
        <w:jc w:val="both"/>
        <w:rPr>
          <w:lang w:val="uk-UA"/>
        </w:rPr>
      </w:pPr>
    </w:p>
    <w:p w:rsidR="00C2413C" w:rsidRPr="005C6A88" w:rsidRDefault="00C2413C" w:rsidP="00EA6578">
      <w:pPr>
        <w:jc w:val="both"/>
        <w:rPr>
          <w:lang w:val="uk-UA"/>
        </w:rPr>
      </w:pPr>
    </w:p>
    <w:p w:rsidR="00C2413C" w:rsidRPr="005C6A88" w:rsidRDefault="00C2413C" w:rsidP="00EA6578">
      <w:pPr>
        <w:jc w:val="both"/>
        <w:rPr>
          <w:lang w:val="uk-UA"/>
        </w:rPr>
      </w:pPr>
    </w:p>
    <w:p w:rsidR="00C2413C" w:rsidRDefault="00C2413C" w:rsidP="00EA6578">
      <w:pPr>
        <w:pStyle w:val="BodyTextFirstIndent"/>
        <w:ind w:left="142" w:firstLine="0"/>
        <w:jc w:val="both"/>
        <w:rPr>
          <w:lang w:val="uk-UA"/>
        </w:rPr>
      </w:pPr>
      <w:r w:rsidRPr="005C6A88">
        <w:rPr>
          <w:lang w:val="uk-UA"/>
        </w:rPr>
        <w:t xml:space="preserve">Міський голова      </w:t>
      </w:r>
      <w:r>
        <w:rPr>
          <w:lang w:val="uk-UA"/>
        </w:rPr>
        <w:t xml:space="preserve">                                                                                          Г.Дикий</w:t>
      </w:r>
      <w:r w:rsidRPr="005C6A88">
        <w:rPr>
          <w:lang w:val="uk-UA"/>
        </w:rPr>
        <w:t xml:space="preserve">       </w:t>
      </w:r>
    </w:p>
    <w:p w:rsidR="00C2413C" w:rsidRPr="00286A50" w:rsidRDefault="00C2413C" w:rsidP="00286A50">
      <w:pPr>
        <w:ind w:firstLine="851"/>
        <w:jc w:val="both"/>
        <w:rPr>
          <w:lang w:val="uk-UA"/>
        </w:rPr>
      </w:pPr>
    </w:p>
    <w:sectPr w:rsidR="00C2413C" w:rsidRPr="00286A50" w:rsidSect="000173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13C" w:rsidRDefault="00C2413C" w:rsidP="00D061F0">
      <w:r>
        <w:separator/>
      </w:r>
    </w:p>
  </w:endnote>
  <w:endnote w:type="continuationSeparator" w:id="0">
    <w:p w:rsidR="00C2413C" w:rsidRDefault="00C2413C" w:rsidP="00D06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13C" w:rsidRDefault="00C2413C" w:rsidP="00D061F0">
      <w:r>
        <w:separator/>
      </w:r>
    </w:p>
  </w:footnote>
  <w:footnote w:type="continuationSeparator" w:id="0">
    <w:p w:rsidR="00C2413C" w:rsidRDefault="00C2413C" w:rsidP="00D06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4A3E"/>
    <w:multiLevelType w:val="hybridMultilevel"/>
    <w:tmpl w:val="507AD4CC"/>
    <w:lvl w:ilvl="0" w:tplc="F0DCB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3866B9A"/>
    <w:multiLevelType w:val="hybridMultilevel"/>
    <w:tmpl w:val="98EE7EB4"/>
    <w:lvl w:ilvl="0" w:tplc="59BAB3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3331061"/>
    <w:multiLevelType w:val="hybridMultilevel"/>
    <w:tmpl w:val="7C6CD4EA"/>
    <w:lvl w:ilvl="0" w:tplc="49628E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2C6"/>
    <w:rsid w:val="000173B1"/>
    <w:rsid w:val="000320FF"/>
    <w:rsid w:val="0004041C"/>
    <w:rsid w:val="00041B6A"/>
    <w:rsid w:val="000A430F"/>
    <w:rsid w:val="00100E8B"/>
    <w:rsid w:val="001522C8"/>
    <w:rsid w:val="001551F1"/>
    <w:rsid w:val="001612C6"/>
    <w:rsid w:val="001A37F3"/>
    <w:rsid w:val="001A79F6"/>
    <w:rsid w:val="002008A1"/>
    <w:rsid w:val="00225B4D"/>
    <w:rsid w:val="00257622"/>
    <w:rsid w:val="00265FCD"/>
    <w:rsid w:val="00286A50"/>
    <w:rsid w:val="002D3831"/>
    <w:rsid w:val="0030607D"/>
    <w:rsid w:val="00474515"/>
    <w:rsid w:val="00487373"/>
    <w:rsid w:val="004F7C5C"/>
    <w:rsid w:val="00540E0C"/>
    <w:rsid w:val="005532B7"/>
    <w:rsid w:val="005C6A88"/>
    <w:rsid w:val="005F0169"/>
    <w:rsid w:val="006545C5"/>
    <w:rsid w:val="006C2478"/>
    <w:rsid w:val="006C27FA"/>
    <w:rsid w:val="006D4BF7"/>
    <w:rsid w:val="00703E06"/>
    <w:rsid w:val="00716A2B"/>
    <w:rsid w:val="007219F3"/>
    <w:rsid w:val="007F4211"/>
    <w:rsid w:val="00812DC8"/>
    <w:rsid w:val="008263CD"/>
    <w:rsid w:val="00846AD1"/>
    <w:rsid w:val="008951C4"/>
    <w:rsid w:val="008E129E"/>
    <w:rsid w:val="008E31BF"/>
    <w:rsid w:val="008F079C"/>
    <w:rsid w:val="008F596F"/>
    <w:rsid w:val="0091102B"/>
    <w:rsid w:val="00914330"/>
    <w:rsid w:val="00925D02"/>
    <w:rsid w:val="00944705"/>
    <w:rsid w:val="00977DDC"/>
    <w:rsid w:val="00994AF9"/>
    <w:rsid w:val="009E0994"/>
    <w:rsid w:val="00A12BBC"/>
    <w:rsid w:val="00A73438"/>
    <w:rsid w:val="00AC7173"/>
    <w:rsid w:val="00AF71DB"/>
    <w:rsid w:val="00B678C7"/>
    <w:rsid w:val="00B70AFB"/>
    <w:rsid w:val="00B85188"/>
    <w:rsid w:val="00C2413C"/>
    <w:rsid w:val="00CA6BC7"/>
    <w:rsid w:val="00CB6F47"/>
    <w:rsid w:val="00CE6860"/>
    <w:rsid w:val="00D061F0"/>
    <w:rsid w:val="00D520F9"/>
    <w:rsid w:val="00D72A9F"/>
    <w:rsid w:val="00DE1DDB"/>
    <w:rsid w:val="00DE1ECF"/>
    <w:rsid w:val="00E63AF7"/>
    <w:rsid w:val="00EA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A5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basedOn w:val="Normal"/>
    <w:next w:val="Title"/>
    <w:link w:val="a0"/>
    <w:uiPriority w:val="99"/>
    <w:rsid w:val="00286A50"/>
    <w:pPr>
      <w:spacing w:before="240" w:after="60"/>
      <w:jc w:val="center"/>
      <w:outlineLvl w:val="0"/>
    </w:pPr>
    <w:rPr>
      <w:rFonts w:ascii="Arial" w:eastAsia="Calibri" w:hAnsi="Arial"/>
      <w:b/>
      <w:kern w:val="28"/>
      <w:sz w:val="32"/>
      <w:szCs w:val="20"/>
    </w:rPr>
  </w:style>
  <w:style w:type="character" w:customStyle="1" w:styleId="a0">
    <w:name w:val="Название Знак"/>
    <w:link w:val="a"/>
    <w:uiPriority w:val="99"/>
    <w:locked/>
    <w:rsid w:val="00286A50"/>
    <w:rPr>
      <w:rFonts w:ascii="Arial" w:hAnsi="Arial"/>
      <w:b/>
      <w:kern w:val="28"/>
      <w:sz w:val="32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286A50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286A50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846A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46AD1"/>
    <w:rPr>
      <w:rFonts w:ascii="Times New Roman" w:hAnsi="Times New Roman" w:cs="Times New Roman"/>
      <w:sz w:val="24"/>
      <w:szCs w:val="24"/>
      <w:lang w:eastAsia="ru-RU"/>
    </w:rPr>
  </w:style>
  <w:style w:type="paragraph" w:styleId="BodyTextFirstIndent">
    <w:name w:val="Body Text First Indent"/>
    <w:basedOn w:val="BodyText"/>
    <w:link w:val="BodyTextFirstIndentChar"/>
    <w:uiPriority w:val="99"/>
    <w:rsid w:val="00846AD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846AD1"/>
  </w:style>
  <w:style w:type="paragraph" w:styleId="BalloonText">
    <w:name w:val="Balloon Text"/>
    <w:basedOn w:val="Normal"/>
    <w:link w:val="BalloonTextChar"/>
    <w:uiPriority w:val="99"/>
    <w:semiHidden/>
    <w:rsid w:val="00B678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8C7"/>
    <w:rPr>
      <w:rFonts w:ascii="Segoe UI" w:hAnsi="Segoe UI" w:cs="Segoe UI"/>
      <w:sz w:val="18"/>
      <w:szCs w:val="18"/>
      <w:lang w:eastAsia="ru-RU"/>
    </w:rPr>
  </w:style>
  <w:style w:type="paragraph" w:styleId="List2">
    <w:name w:val="List 2"/>
    <w:basedOn w:val="Normal"/>
    <w:uiPriority w:val="99"/>
    <w:rsid w:val="00EA6578"/>
    <w:pPr>
      <w:ind w:left="566" w:hanging="283"/>
    </w:pPr>
  </w:style>
  <w:style w:type="paragraph" w:styleId="Header">
    <w:name w:val="header"/>
    <w:basedOn w:val="Normal"/>
    <w:link w:val="HeaderChar"/>
    <w:uiPriority w:val="99"/>
    <w:rsid w:val="00D061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61F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061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61F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lainTextChar1">
    <w:name w:val="Plain Text Char1"/>
    <w:link w:val="PlainText"/>
    <w:uiPriority w:val="99"/>
    <w:locked/>
    <w:rsid w:val="008951C4"/>
    <w:rPr>
      <w:rFonts w:ascii="Courier New" w:hAnsi="Courier New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8951C4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223</TotalTime>
  <Pages>1</Pages>
  <Words>369</Words>
  <Characters>2105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user01</cp:lastModifiedBy>
  <cp:revision>33</cp:revision>
  <cp:lastPrinted>2018-05-25T06:11:00Z</cp:lastPrinted>
  <dcterms:created xsi:type="dcterms:W3CDTF">2018-02-21T07:55:00Z</dcterms:created>
  <dcterms:modified xsi:type="dcterms:W3CDTF">2018-05-30T08:10:00Z</dcterms:modified>
</cp:coreProperties>
</file>