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A2" w:rsidRDefault="00A761A2" w:rsidP="009C5782"/>
    <w:p w:rsidR="00A761A2" w:rsidRDefault="00A761A2" w:rsidP="009C5782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4171923" r:id="rId6"/>
        </w:pict>
      </w:r>
    </w:p>
    <w:p w:rsidR="00A761A2" w:rsidRDefault="00A761A2" w:rsidP="009C5782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A761A2" w:rsidRDefault="00A761A2" w:rsidP="009C5782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A761A2" w:rsidRDefault="00A761A2" w:rsidP="009C5782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761A2" w:rsidRDefault="00A761A2" w:rsidP="009C5782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761A2" w:rsidRDefault="00A761A2" w:rsidP="009C5782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61A2" w:rsidRPr="009C5782" w:rsidRDefault="00A761A2" w:rsidP="009C5782">
      <w:pPr>
        <w:rPr>
          <w:rFonts w:ascii="Times New Roman" w:hAnsi="Times New Roman" w:cs="Times New Roman"/>
          <w:sz w:val="24"/>
          <w:szCs w:val="24"/>
        </w:rPr>
      </w:pPr>
      <w:r w:rsidRPr="009C5782">
        <w:rPr>
          <w:rFonts w:ascii="Times New Roman" w:hAnsi="Times New Roman" w:cs="Times New Roman"/>
          <w:sz w:val="24"/>
          <w:szCs w:val="24"/>
        </w:rPr>
        <w:t>від 29 березня 2018 року                                                                                № 20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9C5782">
        <w:rPr>
          <w:rFonts w:ascii="Times New Roman" w:hAnsi="Times New Roman" w:cs="Times New Roman"/>
          <w:sz w:val="24"/>
          <w:szCs w:val="24"/>
        </w:rPr>
        <w:t>-48-VII</w:t>
      </w:r>
    </w:p>
    <w:p w:rsidR="00A761A2" w:rsidRDefault="00A761A2" w:rsidP="009C5782">
      <w:pPr>
        <w:pStyle w:val="BodyText"/>
        <w:rPr>
          <w:sz w:val="24"/>
          <w:szCs w:val="24"/>
        </w:rPr>
      </w:pPr>
    </w:p>
    <w:p w:rsidR="00A761A2" w:rsidRDefault="00A761A2" w:rsidP="003D0BD5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 будівництва </w:t>
      </w:r>
    </w:p>
    <w:p w:rsidR="00A761A2" w:rsidRDefault="00A761A2" w:rsidP="003E064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 міської  ради  на  баланс Департаменту житлово-комунального</w:t>
      </w:r>
    </w:p>
    <w:p w:rsidR="00A761A2" w:rsidRDefault="00A761A2" w:rsidP="003E064C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Білоцерківської міської ради  об’єкту незавершеного будівництва</w:t>
      </w:r>
    </w:p>
    <w:p w:rsidR="00A761A2" w:rsidRDefault="00A761A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 від 06 лютого 2018 року № 67/2-17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A761A2" w:rsidRPr="00716ACC" w:rsidRDefault="00A761A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3E064C">
      <w:pPr>
        <w:pStyle w:val="ListParagraph"/>
        <w:tabs>
          <w:tab w:val="left" w:pos="709"/>
          <w:tab w:val="left" w:pos="1843"/>
          <w:tab w:val="left" w:pos="2835"/>
        </w:tabs>
        <w:spacing w:after="0"/>
        <w:ind w:left="17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3E064C">
      <w:pPr>
        <w:pStyle w:val="ListParagraph"/>
        <w:numPr>
          <w:ilvl w:val="0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>ідділу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 з свого балансу, а Департаменту житлово-комунального господарства Білоцерківської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на баланс об’єкт  незавершеного 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761A2" w:rsidRDefault="00A761A2" w:rsidP="003E064C">
      <w:pPr>
        <w:pStyle w:val="ListParagraph"/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Pr="003E064C" w:rsidRDefault="00A761A2" w:rsidP="003E064C">
      <w:pPr>
        <w:pStyle w:val="ListParagraph"/>
        <w:numPr>
          <w:ilvl w:val="1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«Відновлення гідрологічного режиму та екологічного стану річки Протока з метою захисту від підтоплення присадибних ділянок та житлових будинків в м. Біла Церква Київської області».</w:t>
      </w:r>
    </w:p>
    <w:p w:rsidR="00A761A2" w:rsidRDefault="00A761A2" w:rsidP="007E4F6C">
      <w:pPr>
        <w:pStyle w:val="ListParagraph"/>
        <w:tabs>
          <w:tab w:val="left" w:pos="709"/>
          <w:tab w:val="left" w:pos="1843"/>
          <w:tab w:val="left" w:pos="2835"/>
        </w:tabs>
        <w:spacing w:after="0"/>
        <w:ind w:left="17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Pr="00CA4193" w:rsidRDefault="00A761A2" w:rsidP="003A6123">
      <w:pPr>
        <w:pStyle w:val="ListParagraph"/>
        <w:numPr>
          <w:ilvl w:val="0"/>
          <w:numId w:val="2"/>
        </w:numPr>
        <w:tabs>
          <w:tab w:val="left" w:pos="709"/>
          <w:tab w:val="left" w:pos="1843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93B">
        <w:rPr>
          <w:rFonts w:ascii="Times New Roman" w:hAnsi="Times New Roman" w:cs="Times New Roman"/>
          <w:sz w:val="24"/>
          <w:szCs w:val="24"/>
          <w:lang w:val="uk-UA"/>
        </w:rPr>
        <w:t>Передачу здійснити згідно ак</w:t>
      </w:r>
      <w:r>
        <w:rPr>
          <w:rFonts w:ascii="Times New Roman" w:hAnsi="Times New Roman" w:cs="Times New Roman"/>
          <w:sz w:val="24"/>
          <w:szCs w:val="24"/>
          <w:lang w:val="uk-UA"/>
        </w:rPr>
        <w:t>ту передачі-приймання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A761A2" w:rsidRPr="00B07EC7" w:rsidRDefault="00A761A2" w:rsidP="003A6123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A761A2" w:rsidRDefault="00A761A2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7A1691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61A2" w:rsidRDefault="00A761A2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A761A2" w:rsidSect="003F42C7">
      <w:pgSz w:w="11906" w:h="16838"/>
      <w:pgMar w:top="1134" w:right="1080" w:bottom="1134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6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0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14953"/>
    <w:rsid w:val="00042CE7"/>
    <w:rsid w:val="00051C48"/>
    <w:rsid w:val="000551F3"/>
    <w:rsid w:val="000657BB"/>
    <w:rsid w:val="00073862"/>
    <w:rsid w:val="000B02E0"/>
    <w:rsid w:val="000F5609"/>
    <w:rsid w:val="00112047"/>
    <w:rsid w:val="00116389"/>
    <w:rsid w:val="00162E2A"/>
    <w:rsid w:val="00170F62"/>
    <w:rsid w:val="00174831"/>
    <w:rsid w:val="001878A5"/>
    <w:rsid w:val="001A665D"/>
    <w:rsid w:val="001A725F"/>
    <w:rsid w:val="001B2195"/>
    <w:rsid w:val="001E7B4D"/>
    <w:rsid w:val="00214FAA"/>
    <w:rsid w:val="00215832"/>
    <w:rsid w:val="00216F35"/>
    <w:rsid w:val="00224C6F"/>
    <w:rsid w:val="00245FD4"/>
    <w:rsid w:val="00250EA9"/>
    <w:rsid w:val="00275EA2"/>
    <w:rsid w:val="00297383"/>
    <w:rsid w:val="002A61DC"/>
    <w:rsid w:val="002A6A25"/>
    <w:rsid w:val="002B44E6"/>
    <w:rsid w:val="002B7311"/>
    <w:rsid w:val="002D3AFE"/>
    <w:rsid w:val="00323B12"/>
    <w:rsid w:val="003279FE"/>
    <w:rsid w:val="00340174"/>
    <w:rsid w:val="003764DA"/>
    <w:rsid w:val="00390260"/>
    <w:rsid w:val="00390275"/>
    <w:rsid w:val="00397CF5"/>
    <w:rsid w:val="003A6123"/>
    <w:rsid w:val="003B05FF"/>
    <w:rsid w:val="003B6C64"/>
    <w:rsid w:val="003C206B"/>
    <w:rsid w:val="003C5648"/>
    <w:rsid w:val="003C7F84"/>
    <w:rsid w:val="003D0BD5"/>
    <w:rsid w:val="003E064C"/>
    <w:rsid w:val="003E670D"/>
    <w:rsid w:val="003F3439"/>
    <w:rsid w:val="003F3E4E"/>
    <w:rsid w:val="003F42C7"/>
    <w:rsid w:val="0040327A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37A3"/>
    <w:rsid w:val="004A39DD"/>
    <w:rsid w:val="004A4669"/>
    <w:rsid w:val="004A5A07"/>
    <w:rsid w:val="004C75C5"/>
    <w:rsid w:val="004D0556"/>
    <w:rsid w:val="004F6CA3"/>
    <w:rsid w:val="00510B06"/>
    <w:rsid w:val="005239B8"/>
    <w:rsid w:val="00527304"/>
    <w:rsid w:val="0054393B"/>
    <w:rsid w:val="00573853"/>
    <w:rsid w:val="00590B22"/>
    <w:rsid w:val="00596040"/>
    <w:rsid w:val="00596FDD"/>
    <w:rsid w:val="005A39E7"/>
    <w:rsid w:val="005C4487"/>
    <w:rsid w:val="005F1C1A"/>
    <w:rsid w:val="00627D10"/>
    <w:rsid w:val="0063286B"/>
    <w:rsid w:val="006378CB"/>
    <w:rsid w:val="006448A9"/>
    <w:rsid w:val="006457BD"/>
    <w:rsid w:val="00657A8B"/>
    <w:rsid w:val="00691395"/>
    <w:rsid w:val="006939B7"/>
    <w:rsid w:val="00697D30"/>
    <w:rsid w:val="006A0802"/>
    <w:rsid w:val="006C1CE7"/>
    <w:rsid w:val="00704051"/>
    <w:rsid w:val="007165D7"/>
    <w:rsid w:val="00716ACC"/>
    <w:rsid w:val="0073052B"/>
    <w:rsid w:val="00740E5A"/>
    <w:rsid w:val="007675DC"/>
    <w:rsid w:val="00775C31"/>
    <w:rsid w:val="00785488"/>
    <w:rsid w:val="007A1691"/>
    <w:rsid w:val="007A6AF2"/>
    <w:rsid w:val="007C5E39"/>
    <w:rsid w:val="007D065C"/>
    <w:rsid w:val="007E4F6C"/>
    <w:rsid w:val="00811770"/>
    <w:rsid w:val="00834612"/>
    <w:rsid w:val="00846EE0"/>
    <w:rsid w:val="0087081A"/>
    <w:rsid w:val="00871E60"/>
    <w:rsid w:val="00872AAF"/>
    <w:rsid w:val="00882D09"/>
    <w:rsid w:val="008901F3"/>
    <w:rsid w:val="00890217"/>
    <w:rsid w:val="00892D46"/>
    <w:rsid w:val="00894834"/>
    <w:rsid w:val="008A2FFF"/>
    <w:rsid w:val="008B4049"/>
    <w:rsid w:val="008F0FF6"/>
    <w:rsid w:val="00920995"/>
    <w:rsid w:val="009350B5"/>
    <w:rsid w:val="009620F0"/>
    <w:rsid w:val="009716F4"/>
    <w:rsid w:val="009801D5"/>
    <w:rsid w:val="009A0913"/>
    <w:rsid w:val="009A40ED"/>
    <w:rsid w:val="009B3924"/>
    <w:rsid w:val="009C5782"/>
    <w:rsid w:val="009F13AB"/>
    <w:rsid w:val="009F5320"/>
    <w:rsid w:val="00A174B3"/>
    <w:rsid w:val="00A242C3"/>
    <w:rsid w:val="00A31767"/>
    <w:rsid w:val="00A761A2"/>
    <w:rsid w:val="00A9554B"/>
    <w:rsid w:val="00AB6859"/>
    <w:rsid w:val="00AE20E2"/>
    <w:rsid w:val="00B07EC7"/>
    <w:rsid w:val="00B14C48"/>
    <w:rsid w:val="00B25256"/>
    <w:rsid w:val="00B322BF"/>
    <w:rsid w:val="00B50BED"/>
    <w:rsid w:val="00B57C90"/>
    <w:rsid w:val="00B83838"/>
    <w:rsid w:val="00B964AF"/>
    <w:rsid w:val="00BA68C2"/>
    <w:rsid w:val="00C05846"/>
    <w:rsid w:val="00C12696"/>
    <w:rsid w:val="00C15E57"/>
    <w:rsid w:val="00C45072"/>
    <w:rsid w:val="00C5592D"/>
    <w:rsid w:val="00C653FA"/>
    <w:rsid w:val="00CA4193"/>
    <w:rsid w:val="00CA6DC3"/>
    <w:rsid w:val="00CC7D94"/>
    <w:rsid w:val="00D00489"/>
    <w:rsid w:val="00D22475"/>
    <w:rsid w:val="00D810B6"/>
    <w:rsid w:val="00DA3244"/>
    <w:rsid w:val="00DA6476"/>
    <w:rsid w:val="00DB25CA"/>
    <w:rsid w:val="00DD170C"/>
    <w:rsid w:val="00DE5420"/>
    <w:rsid w:val="00DF2810"/>
    <w:rsid w:val="00DF3086"/>
    <w:rsid w:val="00DF3DF1"/>
    <w:rsid w:val="00E108B0"/>
    <w:rsid w:val="00E13692"/>
    <w:rsid w:val="00E23967"/>
    <w:rsid w:val="00E3010A"/>
    <w:rsid w:val="00E41AED"/>
    <w:rsid w:val="00E67AD5"/>
    <w:rsid w:val="00E73E45"/>
    <w:rsid w:val="00E759B7"/>
    <w:rsid w:val="00E82AF4"/>
    <w:rsid w:val="00EB473A"/>
    <w:rsid w:val="00EC0E48"/>
    <w:rsid w:val="00EC5124"/>
    <w:rsid w:val="00EE33EF"/>
    <w:rsid w:val="00EF4CC2"/>
    <w:rsid w:val="00F0797F"/>
    <w:rsid w:val="00F242F7"/>
    <w:rsid w:val="00F31166"/>
    <w:rsid w:val="00F314A5"/>
    <w:rsid w:val="00F356F7"/>
    <w:rsid w:val="00F41119"/>
    <w:rsid w:val="00F67D85"/>
    <w:rsid w:val="00F74CF9"/>
    <w:rsid w:val="00F82DCF"/>
    <w:rsid w:val="00F83011"/>
    <w:rsid w:val="00FA48D8"/>
    <w:rsid w:val="00FB2B2D"/>
    <w:rsid w:val="00FE6B6D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</w:pPr>
  </w:style>
  <w:style w:type="paragraph" w:styleId="BodyText">
    <w:name w:val="Body Text"/>
    <w:basedOn w:val="Normal"/>
    <w:link w:val="BodyTextChar"/>
    <w:uiPriority w:val="99"/>
    <w:rsid w:val="009C5782"/>
    <w:pPr>
      <w:spacing w:after="0" w:line="240" w:lineRule="auto"/>
      <w:jc w:val="both"/>
    </w:pPr>
    <w:rPr>
      <w:rFonts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98F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5782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9C5782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409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10</cp:revision>
  <cp:lastPrinted>2018-04-02T07:59:00Z</cp:lastPrinted>
  <dcterms:created xsi:type="dcterms:W3CDTF">2018-02-05T13:00:00Z</dcterms:created>
  <dcterms:modified xsi:type="dcterms:W3CDTF">2018-04-02T07:59:00Z</dcterms:modified>
</cp:coreProperties>
</file>