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F2" w:rsidRDefault="00D66DF2" w:rsidP="00193E66">
      <w:pPr>
        <w:jc w:val="right"/>
      </w:pPr>
      <w:r>
        <w:t>Проект</w:t>
      </w:r>
    </w:p>
    <w:p w:rsidR="00D66DF2" w:rsidRPr="005A6E14" w:rsidRDefault="00D66DF2" w:rsidP="00243F33">
      <w:pPr>
        <w:tabs>
          <w:tab w:val="left" w:pos="6480"/>
          <w:tab w:val="right" w:pos="10026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Автор: </w:t>
      </w:r>
      <w:r w:rsidRPr="005A6E14">
        <w:rPr>
          <w:sz w:val="18"/>
          <w:szCs w:val="18"/>
        </w:rPr>
        <w:t>постійн</w:t>
      </w:r>
      <w:r>
        <w:rPr>
          <w:sz w:val="18"/>
          <w:szCs w:val="18"/>
        </w:rPr>
        <w:t>а</w:t>
      </w:r>
      <w:r w:rsidRPr="005A6E14">
        <w:rPr>
          <w:sz w:val="18"/>
          <w:szCs w:val="18"/>
        </w:rPr>
        <w:t xml:space="preserve"> комісі</w:t>
      </w:r>
      <w:r>
        <w:rPr>
          <w:sz w:val="18"/>
          <w:szCs w:val="18"/>
        </w:rPr>
        <w:t>я</w:t>
      </w:r>
      <w:r w:rsidRPr="005A6E14">
        <w:rPr>
          <w:sz w:val="18"/>
          <w:szCs w:val="18"/>
        </w:rPr>
        <w:t xml:space="preserve"> з питань інвестицій, </w:t>
      </w:r>
    </w:p>
    <w:p w:rsidR="00D66DF2" w:rsidRPr="005A6E14" w:rsidRDefault="00D66DF2" w:rsidP="00193E66">
      <w:pPr>
        <w:jc w:val="right"/>
        <w:rPr>
          <w:sz w:val="18"/>
          <w:szCs w:val="18"/>
        </w:rPr>
      </w:pPr>
      <w:r w:rsidRPr="005A6E14">
        <w:rPr>
          <w:sz w:val="18"/>
          <w:szCs w:val="18"/>
        </w:rPr>
        <w:t xml:space="preserve">регуляторної політики, торгівлі, </w:t>
      </w:r>
    </w:p>
    <w:p w:rsidR="00D66DF2" w:rsidRPr="005A6E14" w:rsidRDefault="00D66DF2" w:rsidP="00193E66">
      <w:pPr>
        <w:jc w:val="right"/>
        <w:rPr>
          <w:sz w:val="18"/>
          <w:szCs w:val="18"/>
        </w:rPr>
      </w:pPr>
      <w:r w:rsidRPr="005A6E14">
        <w:rPr>
          <w:sz w:val="18"/>
          <w:szCs w:val="18"/>
        </w:rPr>
        <w:t xml:space="preserve">послуг та розвитку підприємництва, </w:t>
      </w:r>
    </w:p>
    <w:p w:rsidR="00D66DF2" w:rsidRPr="005A6E14" w:rsidRDefault="00D66DF2" w:rsidP="00193E66">
      <w:pPr>
        <w:jc w:val="right"/>
        <w:rPr>
          <w:sz w:val="18"/>
          <w:szCs w:val="18"/>
        </w:rPr>
      </w:pPr>
      <w:r w:rsidRPr="005A6E14">
        <w:rPr>
          <w:sz w:val="18"/>
          <w:szCs w:val="18"/>
        </w:rPr>
        <w:t>власності, комунального майна та приватизації</w:t>
      </w:r>
      <w:r>
        <w:rPr>
          <w:sz w:val="18"/>
          <w:szCs w:val="18"/>
        </w:rPr>
        <w:t>,</w:t>
      </w:r>
    </w:p>
    <w:p w:rsidR="00D66DF2" w:rsidRPr="005A6E14" w:rsidRDefault="00D66DF2" w:rsidP="00193E66">
      <w:pPr>
        <w:jc w:val="right"/>
        <w:rPr>
          <w:sz w:val="18"/>
          <w:szCs w:val="18"/>
        </w:rPr>
      </w:pPr>
      <w:r w:rsidRPr="005A6E14">
        <w:rPr>
          <w:sz w:val="18"/>
          <w:szCs w:val="18"/>
        </w:rPr>
        <w:t>Мартинюк С.І.</w:t>
      </w:r>
    </w:p>
    <w:p w:rsidR="00D66DF2" w:rsidRPr="005A6E14" w:rsidRDefault="00D66DF2" w:rsidP="00193E66">
      <w:pPr>
        <w:jc w:val="right"/>
        <w:rPr>
          <w:sz w:val="18"/>
          <w:szCs w:val="18"/>
        </w:rPr>
      </w:pPr>
      <w:r w:rsidRPr="005A6E14">
        <w:rPr>
          <w:sz w:val="18"/>
          <w:szCs w:val="18"/>
        </w:rPr>
        <w:t>голова постійної комісії</w:t>
      </w:r>
    </w:p>
    <w:p w:rsidR="00D66DF2" w:rsidRDefault="00D66DF2" w:rsidP="00193E66">
      <w:pPr>
        <w:jc w:val="right"/>
      </w:pPr>
    </w:p>
    <w:p w:rsidR="00D66DF2" w:rsidRDefault="00D66DF2" w:rsidP="00193E66">
      <w:pPr>
        <w:pStyle w:val="Heading2"/>
        <w:rPr>
          <w:szCs w:val="24"/>
        </w:rPr>
      </w:pPr>
      <w:r>
        <w:rPr>
          <w:szCs w:val="24"/>
        </w:rPr>
        <w:t>Білоцерківська міська рада</w:t>
      </w:r>
    </w:p>
    <w:p w:rsidR="00D66DF2" w:rsidRDefault="00D66DF2" w:rsidP="00193E66">
      <w:pPr>
        <w:pStyle w:val="Heading2"/>
        <w:rPr>
          <w:szCs w:val="24"/>
        </w:rPr>
      </w:pPr>
      <w:r>
        <w:rPr>
          <w:szCs w:val="24"/>
        </w:rPr>
        <w:t>РІШЕННЯ</w:t>
      </w:r>
    </w:p>
    <w:p w:rsidR="00D66DF2" w:rsidRPr="0041088E" w:rsidRDefault="00D66DF2" w:rsidP="00193E66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D66DF2" w:rsidRDefault="00D66DF2" w:rsidP="00193E66">
      <w:pPr>
        <w:pStyle w:val="BodyText"/>
        <w:rPr>
          <w:sz w:val="24"/>
        </w:rPr>
      </w:pPr>
    </w:p>
    <w:p w:rsidR="00D66DF2" w:rsidRDefault="00D66DF2" w:rsidP="00193E66">
      <w:pPr>
        <w:pStyle w:val="BodyText"/>
        <w:rPr>
          <w:sz w:val="24"/>
        </w:rPr>
      </w:pPr>
      <w:r>
        <w:rPr>
          <w:sz w:val="24"/>
        </w:rPr>
        <w:t>Про затвердження об’єкта</w:t>
      </w:r>
    </w:p>
    <w:p w:rsidR="00D66DF2" w:rsidRDefault="00D66DF2" w:rsidP="00193E66">
      <w:pPr>
        <w:pStyle w:val="BodyText"/>
        <w:rPr>
          <w:sz w:val="24"/>
        </w:rPr>
      </w:pPr>
      <w:r>
        <w:rPr>
          <w:sz w:val="24"/>
        </w:rPr>
        <w:t>міської комунальної власності</w:t>
      </w:r>
    </w:p>
    <w:p w:rsidR="00D66DF2" w:rsidRDefault="00D66DF2" w:rsidP="00193E66">
      <w:pPr>
        <w:pStyle w:val="BodyText"/>
        <w:rPr>
          <w:sz w:val="24"/>
        </w:rPr>
      </w:pPr>
      <w:r>
        <w:rPr>
          <w:sz w:val="24"/>
        </w:rPr>
        <w:t>до приватизації шляхом продажу на аукціоні</w:t>
      </w:r>
    </w:p>
    <w:p w:rsidR="00D66DF2" w:rsidRPr="005163A2" w:rsidRDefault="00D66DF2" w:rsidP="00193E66">
      <w:pPr>
        <w:pStyle w:val="BodyText"/>
        <w:rPr>
          <w:sz w:val="24"/>
        </w:rPr>
      </w:pPr>
    </w:p>
    <w:p w:rsidR="00D66DF2" w:rsidRDefault="00D66DF2" w:rsidP="00193E66">
      <w:pPr>
        <w:pStyle w:val="BodyText"/>
        <w:ind w:firstLine="708"/>
        <w:rPr>
          <w:sz w:val="24"/>
        </w:rPr>
      </w:pPr>
      <w:r>
        <w:rPr>
          <w:sz w:val="24"/>
        </w:rPr>
        <w:t xml:space="preserve">Розглянувши звернення </w:t>
      </w:r>
      <w:r w:rsidRPr="00675325">
        <w:rPr>
          <w:sz w:val="24"/>
        </w:rPr>
        <w:t xml:space="preserve">постійної комісії з питань </w:t>
      </w:r>
      <w:r>
        <w:rPr>
          <w:sz w:val="24"/>
        </w:rPr>
        <w:t>інвестицій, регуляторної політики, торгівлі, послуг та розвитку підприємництва, власності, комунального майна та приватизації</w:t>
      </w:r>
      <w:r w:rsidRPr="00675325">
        <w:rPr>
          <w:sz w:val="24"/>
        </w:rPr>
        <w:t xml:space="preserve">  від </w:t>
      </w:r>
      <w:r>
        <w:rPr>
          <w:sz w:val="24"/>
        </w:rPr>
        <w:t xml:space="preserve">____________ 2017 </w:t>
      </w:r>
      <w:r w:rsidRPr="00675325">
        <w:rPr>
          <w:sz w:val="24"/>
        </w:rPr>
        <w:t>р</w:t>
      </w:r>
      <w:r>
        <w:rPr>
          <w:sz w:val="24"/>
        </w:rPr>
        <w:t>оку</w:t>
      </w:r>
      <w:r w:rsidRPr="00227AC5">
        <w:rPr>
          <w:sz w:val="24"/>
        </w:rPr>
        <w:t xml:space="preserve"> </w:t>
      </w:r>
      <w:r w:rsidRPr="00675325">
        <w:rPr>
          <w:sz w:val="24"/>
        </w:rPr>
        <w:t>№</w:t>
      </w:r>
      <w:r>
        <w:rPr>
          <w:sz w:val="24"/>
        </w:rPr>
        <w:t>______</w:t>
      </w:r>
      <w:r w:rsidRPr="00675325">
        <w:rPr>
          <w:sz w:val="24"/>
        </w:rPr>
        <w:t>,</w:t>
      </w:r>
      <w:r>
        <w:rPr>
          <w:sz w:val="24"/>
        </w:rPr>
        <w:t xml:space="preserve">  відповідно до ст. 60 Закону України “Про місцеве самоврядування в Україні” та ст.ст. 3, 7 Закону України “Про приватизацію невеликих державних підприємств (малу приватизацію)”, міська рада вирішила:</w:t>
      </w:r>
    </w:p>
    <w:p w:rsidR="00D66DF2" w:rsidRPr="005163A2" w:rsidRDefault="00D66DF2" w:rsidP="00193E66">
      <w:pPr>
        <w:pStyle w:val="BodyText"/>
        <w:ind w:firstLine="708"/>
        <w:rPr>
          <w:sz w:val="24"/>
        </w:rPr>
      </w:pPr>
    </w:p>
    <w:p w:rsidR="00D66DF2" w:rsidRDefault="00D66DF2" w:rsidP="00193E66">
      <w:pPr>
        <w:numPr>
          <w:ilvl w:val="0"/>
          <w:numId w:val="1"/>
        </w:numPr>
        <w:jc w:val="both"/>
      </w:pPr>
      <w:r>
        <w:t>Затвердити об’єкт</w:t>
      </w:r>
      <w:r w:rsidRPr="001B3FE8">
        <w:t xml:space="preserve"> міської комунальної власності до приватизації</w:t>
      </w:r>
      <w:r>
        <w:t xml:space="preserve"> шляхом продажу на аукціоні</w:t>
      </w:r>
      <w:r w:rsidRPr="001B3FE8">
        <w:t>, а саме</w:t>
      </w:r>
      <w:r>
        <w:t>:</w:t>
      </w:r>
    </w:p>
    <w:p w:rsidR="00D66DF2" w:rsidRDefault="00D66DF2" w:rsidP="00193E66">
      <w:pPr>
        <w:ind w:left="36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80"/>
        <w:gridCol w:w="1620"/>
        <w:gridCol w:w="2700"/>
      </w:tblGrid>
      <w:tr w:rsidR="00D66DF2" w:rsidTr="00AB77D3">
        <w:tc>
          <w:tcPr>
            <w:tcW w:w="540" w:type="dxa"/>
            <w:vAlign w:val="center"/>
          </w:tcPr>
          <w:p w:rsidR="00D66DF2" w:rsidRPr="00D30BFC" w:rsidRDefault="00D66DF2" w:rsidP="00AB77D3">
            <w:pPr>
              <w:jc w:val="center"/>
            </w:pPr>
            <w:r w:rsidRPr="00D30BFC">
              <w:t>№ п/п</w:t>
            </w:r>
          </w:p>
        </w:tc>
        <w:tc>
          <w:tcPr>
            <w:tcW w:w="4680" w:type="dxa"/>
            <w:vAlign w:val="center"/>
          </w:tcPr>
          <w:p w:rsidR="00D66DF2" w:rsidRPr="00D30BFC" w:rsidRDefault="00D66DF2" w:rsidP="00AB77D3">
            <w:pPr>
              <w:jc w:val="center"/>
            </w:pPr>
            <w:r w:rsidRPr="00D30BFC">
              <w:t>Об’єкт приватизації</w:t>
            </w:r>
          </w:p>
        </w:tc>
        <w:tc>
          <w:tcPr>
            <w:tcW w:w="1620" w:type="dxa"/>
            <w:vAlign w:val="center"/>
          </w:tcPr>
          <w:p w:rsidR="00D66DF2" w:rsidRPr="00D30BFC" w:rsidRDefault="00D66DF2" w:rsidP="00AB77D3">
            <w:pPr>
              <w:jc w:val="center"/>
            </w:pPr>
            <w:r w:rsidRPr="00D30BFC">
              <w:t>Площа, м</w:t>
            </w:r>
            <w:r w:rsidRPr="00CB23B9">
              <w:rPr>
                <w:vertAlign w:val="superscript"/>
              </w:rPr>
              <w:t>2</w:t>
            </w:r>
          </w:p>
        </w:tc>
        <w:tc>
          <w:tcPr>
            <w:tcW w:w="2700" w:type="dxa"/>
            <w:vAlign w:val="center"/>
          </w:tcPr>
          <w:p w:rsidR="00D66DF2" w:rsidRPr="00D30BFC" w:rsidRDefault="00D66DF2" w:rsidP="00AB77D3">
            <w:pPr>
              <w:jc w:val="center"/>
            </w:pPr>
            <w:r w:rsidRPr="00D30BFC">
              <w:t>Адреса об’єкта приватизації</w:t>
            </w:r>
          </w:p>
        </w:tc>
      </w:tr>
      <w:tr w:rsidR="00D66DF2" w:rsidTr="00221C90">
        <w:tc>
          <w:tcPr>
            <w:tcW w:w="540" w:type="dxa"/>
          </w:tcPr>
          <w:p w:rsidR="00D66DF2" w:rsidRDefault="00D66DF2" w:rsidP="00AB77D3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D66DF2" w:rsidRPr="00300E31" w:rsidRDefault="00D66DF2" w:rsidP="00837951">
            <w:r w:rsidRPr="00300E31">
              <w:t>Нежитлове приміщення</w:t>
            </w:r>
          </w:p>
        </w:tc>
        <w:tc>
          <w:tcPr>
            <w:tcW w:w="1620" w:type="dxa"/>
          </w:tcPr>
          <w:p w:rsidR="00D66DF2" w:rsidRPr="00300E31" w:rsidRDefault="00D66DF2" w:rsidP="00837951">
            <w:pPr>
              <w:jc w:val="center"/>
            </w:pPr>
            <w:r>
              <w:t>48,7</w:t>
            </w:r>
          </w:p>
        </w:tc>
        <w:tc>
          <w:tcPr>
            <w:tcW w:w="2700" w:type="dxa"/>
          </w:tcPr>
          <w:p w:rsidR="00D66DF2" w:rsidRPr="00300E31" w:rsidRDefault="00D66DF2" w:rsidP="00282DFE">
            <w:r>
              <w:t xml:space="preserve">м.Біла Церква, </w:t>
            </w:r>
            <w:r w:rsidRPr="00300E31">
              <w:t>вул.</w:t>
            </w:r>
            <w:r>
              <w:t>Леваневського, 55</w:t>
            </w:r>
          </w:p>
        </w:tc>
      </w:tr>
    </w:tbl>
    <w:p w:rsidR="00D66DF2" w:rsidRDefault="00D66DF2" w:rsidP="00193E66">
      <w:pPr>
        <w:ind w:left="360"/>
        <w:jc w:val="both"/>
      </w:pPr>
    </w:p>
    <w:p w:rsidR="00D66DF2" w:rsidRDefault="00D66DF2" w:rsidP="00193E66">
      <w:pPr>
        <w:numPr>
          <w:ilvl w:val="0"/>
          <w:numId w:val="1"/>
        </w:numPr>
        <w:jc w:val="both"/>
      </w:pPr>
      <w:r>
        <w:t>Контроль за виконанням цього рішення покласти на постійну комісію з питань інвестицій, регуляторної політики, торгівлі, послуг та розвитку підприємництва, власності, комунального майна та приватизації.</w:t>
      </w:r>
    </w:p>
    <w:p w:rsidR="00D66DF2" w:rsidRDefault="00D66DF2" w:rsidP="00193E66">
      <w:pPr>
        <w:ind w:left="360"/>
        <w:jc w:val="both"/>
      </w:pPr>
    </w:p>
    <w:p w:rsidR="00D66DF2" w:rsidRDefault="00D66DF2" w:rsidP="00193E66">
      <w:pPr>
        <w:ind w:left="360"/>
        <w:jc w:val="both"/>
      </w:pPr>
    </w:p>
    <w:p w:rsidR="00D66DF2" w:rsidRDefault="00D66DF2" w:rsidP="00193E66">
      <w:pPr>
        <w:ind w:left="360"/>
        <w:jc w:val="both"/>
      </w:pPr>
      <w:bookmarkStart w:id="0" w:name="_GoBack"/>
      <w:bookmarkEnd w:id="0"/>
    </w:p>
    <w:p w:rsidR="00D66DF2" w:rsidRPr="00E851A2" w:rsidRDefault="00D66DF2" w:rsidP="00193E66">
      <w:pPr>
        <w:ind w:left="360"/>
        <w:jc w:val="both"/>
      </w:pPr>
    </w:p>
    <w:p w:rsidR="00D66DF2" w:rsidRDefault="00D66DF2" w:rsidP="00193E66">
      <w:pPr>
        <w:pStyle w:val="Heading2"/>
        <w:rPr>
          <w:sz w:val="24"/>
        </w:rPr>
      </w:pPr>
      <w:r>
        <w:rPr>
          <w:sz w:val="24"/>
        </w:rPr>
        <w:t xml:space="preserve">Міський голова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Г.А.Дикий</w:t>
      </w:r>
    </w:p>
    <w:p w:rsidR="00D66DF2" w:rsidRPr="00531310" w:rsidRDefault="00D66DF2" w:rsidP="00193E66"/>
    <w:p w:rsidR="00D66DF2" w:rsidRDefault="00D66DF2"/>
    <w:sectPr w:rsidR="00D66DF2" w:rsidSect="00E851A2">
      <w:pgSz w:w="11906" w:h="16838"/>
      <w:pgMar w:top="360" w:right="74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47B"/>
    <w:multiLevelType w:val="hybridMultilevel"/>
    <w:tmpl w:val="F5F2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E66"/>
    <w:rsid w:val="00035585"/>
    <w:rsid w:val="000D6136"/>
    <w:rsid w:val="001602E7"/>
    <w:rsid w:val="00193E66"/>
    <w:rsid w:val="001B3FE8"/>
    <w:rsid w:val="001E64F4"/>
    <w:rsid w:val="00221C90"/>
    <w:rsid w:val="00227AC5"/>
    <w:rsid w:val="00243F33"/>
    <w:rsid w:val="00282DFE"/>
    <w:rsid w:val="002C00AC"/>
    <w:rsid w:val="00300E31"/>
    <w:rsid w:val="003A2A10"/>
    <w:rsid w:val="0041088E"/>
    <w:rsid w:val="005163A2"/>
    <w:rsid w:val="00531310"/>
    <w:rsid w:val="00554530"/>
    <w:rsid w:val="00581D25"/>
    <w:rsid w:val="005A6E14"/>
    <w:rsid w:val="005D1DAB"/>
    <w:rsid w:val="005E68AD"/>
    <w:rsid w:val="0062619E"/>
    <w:rsid w:val="00675325"/>
    <w:rsid w:val="006B5B9E"/>
    <w:rsid w:val="00744B3D"/>
    <w:rsid w:val="00790F34"/>
    <w:rsid w:val="00837951"/>
    <w:rsid w:val="00897E08"/>
    <w:rsid w:val="0097282B"/>
    <w:rsid w:val="00AB77D3"/>
    <w:rsid w:val="00B404E8"/>
    <w:rsid w:val="00CB23B9"/>
    <w:rsid w:val="00D30BFC"/>
    <w:rsid w:val="00D66DF2"/>
    <w:rsid w:val="00E851A2"/>
    <w:rsid w:val="00EE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66"/>
    <w:rPr>
      <w:sz w:val="24"/>
      <w:szCs w:val="24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3E66"/>
    <w:pPr>
      <w:keepNext/>
      <w:jc w:val="center"/>
      <w:outlineLvl w:val="1"/>
    </w:pPr>
    <w:rPr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3E66"/>
    <w:rPr>
      <w:rFonts w:cs="Times New Roman"/>
      <w:sz w:val="22"/>
      <w:szCs w:val="22"/>
      <w:lang w:val="uk-UA"/>
    </w:rPr>
  </w:style>
  <w:style w:type="paragraph" w:styleId="BodyText">
    <w:name w:val="Body Text"/>
    <w:basedOn w:val="Normal"/>
    <w:link w:val="BodyTextChar"/>
    <w:uiPriority w:val="99"/>
    <w:rsid w:val="00193E6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3E66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1</Pages>
  <Words>191</Words>
  <Characters>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йййй</dc:creator>
  <cp:keywords/>
  <dc:description/>
  <cp:lastModifiedBy>user01</cp:lastModifiedBy>
  <cp:revision>17</cp:revision>
  <cp:lastPrinted>2017-03-09T12:25:00Z</cp:lastPrinted>
  <dcterms:created xsi:type="dcterms:W3CDTF">2016-01-05T07:37:00Z</dcterms:created>
  <dcterms:modified xsi:type="dcterms:W3CDTF">2017-04-27T11:15:00Z</dcterms:modified>
</cp:coreProperties>
</file>