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59" w:rsidRDefault="00304859" w:rsidP="00E71579">
      <w:pPr>
        <w:tabs>
          <w:tab w:val="left" w:pos="284"/>
          <w:tab w:val="left" w:pos="6096"/>
        </w:tabs>
        <w:spacing w:after="0"/>
        <w:ind w:left="5245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04859" w:rsidRDefault="00304859" w:rsidP="00E71579">
      <w:pPr>
        <w:tabs>
          <w:tab w:val="left" w:pos="284"/>
          <w:tab w:val="left" w:pos="6096"/>
        </w:tabs>
        <w:spacing w:after="0"/>
        <w:ind w:left="5245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E6B3D" w:rsidRPr="00C62D9E" w:rsidRDefault="008E6B3D" w:rsidP="00E71579">
      <w:pPr>
        <w:tabs>
          <w:tab w:val="left" w:pos="284"/>
          <w:tab w:val="left" w:pos="6096"/>
        </w:tabs>
        <w:spacing w:after="0"/>
        <w:ind w:left="5245"/>
        <w:jc w:val="right"/>
        <w:rPr>
          <w:rFonts w:ascii="Calibri" w:eastAsia="Calibri" w:hAnsi="Calibri" w:cs="Times New Roman"/>
        </w:rPr>
      </w:pPr>
      <w:r w:rsidRPr="00C62D9E">
        <w:rPr>
          <w:rFonts w:ascii="Times New Roman" w:eastAsia="Calibri" w:hAnsi="Times New Roman" w:cs="Times New Roman"/>
          <w:sz w:val="24"/>
          <w:szCs w:val="24"/>
          <w:lang w:val="uk-UA"/>
        </w:rPr>
        <w:t>Додаток</w:t>
      </w:r>
    </w:p>
    <w:p w:rsidR="008E6B3D" w:rsidRPr="00C62D9E" w:rsidRDefault="008E6B3D" w:rsidP="00E71579">
      <w:pPr>
        <w:tabs>
          <w:tab w:val="left" w:pos="5812"/>
        </w:tabs>
        <w:spacing w:after="0" w:line="240" w:lineRule="auto"/>
        <w:ind w:left="6237"/>
        <w:rPr>
          <w:rFonts w:ascii="Calibri" w:eastAsia="Calibri" w:hAnsi="Calibri" w:cs="Times New Roman"/>
          <w:lang w:val="uk-UA"/>
        </w:rPr>
      </w:pPr>
      <w:r w:rsidRPr="00C62D9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до рішення  міської ради </w:t>
      </w:r>
    </w:p>
    <w:p w:rsidR="008E6B3D" w:rsidRPr="00C62D9E" w:rsidRDefault="008E6B3D" w:rsidP="00E71579">
      <w:pPr>
        <w:tabs>
          <w:tab w:val="left" w:pos="5812"/>
        </w:tabs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C62D9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від  </w:t>
      </w:r>
      <w:r w:rsidRPr="00C62D9E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9277B8">
        <w:rPr>
          <w:rFonts w:ascii="Times New Roman" w:hAnsi="Times New Roman" w:cs="Times New Roman"/>
          <w:sz w:val="24"/>
          <w:szCs w:val="24"/>
          <w:lang w:val="uk-UA"/>
        </w:rPr>
        <w:t>2017</w:t>
      </w:r>
      <w:r w:rsidRPr="00C62D9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 </w:t>
      </w:r>
    </w:p>
    <w:p w:rsidR="008E6B3D" w:rsidRPr="00C62D9E" w:rsidRDefault="008E6B3D" w:rsidP="00E71579">
      <w:pPr>
        <w:tabs>
          <w:tab w:val="left" w:pos="5812"/>
        </w:tabs>
        <w:spacing w:after="0" w:line="240" w:lineRule="auto"/>
        <w:ind w:left="6237"/>
        <w:rPr>
          <w:rFonts w:ascii="Calibri" w:eastAsia="Calibri" w:hAnsi="Calibri" w:cs="Times New Roman"/>
          <w:lang w:val="uk-UA"/>
        </w:rPr>
      </w:pPr>
      <w:r w:rsidRPr="00C62D9E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62D9E">
        <w:rPr>
          <w:rFonts w:ascii="Times New Roman" w:eastAsia="Calibri" w:hAnsi="Times New Roman" w:cs="Times New Roman"/>
          <w:sz w:val="24"/>
          <w:szCs w:val="24"/>
          <w:lang w:val="uk-UA"/>
        </w:rPr>
        <w:t>№</w:t>
      </w:r>
      <w:r w:rsidRPr="00C62D9E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 w:rsidRPr="00C62D9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1C0A5A" w:rsidRPr="00C62D9E" w:rsidRDefault="001C0A5A">
      <w:pPr>
        <w:rPr>
          <w:lang w:val="uk-UA"/>
        </w:rPr>
      </w:pPr>
    </w:p>
    <w:p w:rsidR="004C3B0A" w:rsidRPr="00C62D9E" w:rsidRDefault="004C3B0A" w:rsidP="00FF02F9">
      <w:pPr>
        <w:tabs>
          <w:tab w:val="left" w:pos="6096"/>
        </w:tabs>
        <w:spacing w:after="0"/>
        <w:ind w:left="5245" w:hanging="5725"/>
        <w:jc w:val="center"/>
        <w:rPr>
          <w:lang w:val="uk-UA"/>
        </w:rPr>
      </w:pPr>
      <w:r w:rsidRPr="00C62D9E">
        <w:rPr>
          <w:rFonts w:ascii="Times New Roman" w:hAnsi="Times New Roman" w:cs="Times New Roman"/>
          <w:sz w:val="24"/>
          <w:szCs w:val="24"/>
          <w:lang w:val="uk-UA"/>
        </w:rPr>
        <w:t>П Р О Г Р А М А</w:t>
      </w:r>
    </w:p>
    <w:p w:rsidR="004C3B0A" w:rsidRPr="00C62D9E" w:rsidRDefault="004C3B0A" w:rsidP="00FF02F9">
      <w:pPr>
        <w:tabs>
          <w:tab w:val="left" w:pos="6096"/>
        </w:tabs>
        <w:spacing w:after="0"/>
        <w:ind w:left="360"/>
        <w:jc w:val="center"/>
        <w:rPr>
          <w:lang w:val="uk-UA"/>
        </w:rPr>
      </w:pPr>
      <w:r w:rsidRPr="00C62D9E">
        <w:rPr>
          <w:rFonts w:ascii="Times New Roman" w:hAnsi="Times New Roman" w:cs="Times New Roman"/>
          <w:sz w:val="24"/>
          <w:szCs w:val="24"/>
          <w:lang w:val="uk-UA"/>
        </w:rPr>
        <w:t xml:space="preserve">співфінансування </w:t>
      </w:r>
      <w:r w:rsidR="00D50176" w:rsidRPr="00C62D9E">
        <w:rPr>
          <w:rFonts w:ascii="Times New Roman" w:hAnsi="Times New Roman" w:cs="Times New Roman"/>
          <w:sz w:val="24"/>
          <w:szCs w:val="24"/>
          <w:lang w:val="uk-UA"/>
        </w:rPr>
        <w:t>ремонтних робіт</w:t>
      </w:r>
      <w:r w:rsidRPr="00C62D9E">
        <w:rPr>
          <w:rFonts w:ascii="Times New Roman" w:hAnsi="Times New Roman" w:cs="Times New Roman"/>
          <w:sz w:val="24"/>
          <w:szCs w:val="24"/>
          <w:lang w:val="uk-UA"/>
        </w:rPr>
        <w:t xml:space="preserve"> у багатоквартирних житлових будинках, що здійснюються об’єднаннями співвласників багатоквартирних будинків, житлово-будівельними кооперативами у місті</w:t>
      </w:r>
      <w:r w:rsidR="00451E5B" w:rsidRPr="00C62D9E">
        <w:rPr>
          <w:rFonts w:ascii="Times New Roman" w:hAnsi="Times New Roman" w:cs="Times New Roman"/>
          <w:sz w:val="24"/>
          <w:szCs w:val="24"/>
          <w:lang w:val="uk-UA"/>
        </w:rPr>
        <w:t xml:space="preserve"> Біла Церква на 2017</w:t>
      </w:r>
      <w:r w:rsidRPr="00C62D9E">
        <w:rPr>
          <w:rFonts w:ascii="Times New Roman" w:hAnsi="Times New Roman" w:cs="Times New Roman"/>
          <w:sz w:val="24"/>
          <w:szCs w:val="24"/>
          <w:lang w:val="uk-UA"/>
        </w:rPr>
        <w:t>-2020 роки</w:t>
      </w:r>
    </w:p>
    <w:p w:rsidR="00FF02F9" w:rsidRPr="00C62D9E" w:rsidRDefault="00FF02F9" w:rsidP="004C3B0A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C3B0A" w:rsidRPr="00C62D9E" w:rsidRDefault="004C3B0A" w:rsidP="004C3B0A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62D9E">
        <w:rPr>
          <w:rFonts w:ascii="Times New Roman" w:hAnsi="Times New Roman" w:cs="Times New Roman"/>
          <w:sz w:val="24"/>
          <w:szCs w:val="24"/>
          <w:lang w:val="uk-UA"/>
        </w:rPr>
        <w:t>1. Мета Програми</w:t>
      </w:r>
    </w:p>
    <w:p w:rsidR="004C3B0A" w:rsidRPr="00C62D9E" w:rsidRDefault="004C3B0A" w:rsidP="004C3B0A">
      <w:pPr>
        <w:tabs>
          <w:tab w:val="left" w:pos="6096"/>
        </w:tabs>
        <w:spacing w:after="0" w:line="240" w:lineRule="auto"/>
        <w:ind w:firstLine="567"/>
        <w:jc w:val="center"/>
        <w:rPr>
          <w:lang w:val="uk-UA"/>
        </w:rPr>
      </w:pPr>
    </w:p>
    <w:p w:rsidR="004C3B0A" w:rsidRPr="00C62D9E" w:rsidRDefault="00D50176" w:rsidP="004C3B0A">
      <w:pPr>
        <w:tabs>
          <w:tab w:val="left" w:pos="6096"/>
        </w:tabs>
        <w:spacing w:after="0" w:line="240" w:lineRule="auto"/>
        <w:ind w:firstLine="567"/>
        <w:jc w:val="both"/>
        <w:rPr>
          <w:lang w:val="uk-UA"/>
        </w:rPr>
      </w:pPr>
      <w:r w:rsidRPr="00C62D9E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="004C3B0A" w:rsidRPr="00C62D9E">
        <w:rPr>
          <w:rFonts w:ascii="Times New Roman" w:hAnsi="Times New Roman" w:cs="Times New Roman"/>
          <w:sz w:val="24"/>
          <w:szCs w:val="24"/>
          <w:lang w:val="uk-UA"/>
        </w:rPr>
        <w:t>Мета Програми полягає у здійсненні державної політики з реформування житлово-комунального господарства, підвищення ефективності та надійності його функціонування, забезпечення сталого розвитку для задоволення потреб в житлово-комунальних послугах мешканців об’єднань співвласників багатокв</w:t>
      </w:r>
      <w:r w:rsidR="00461255" w:rsidRPr="00C62D9E">
        <w:rPr>
          <w:rFonts w:ascii="Times New Roman" w:hAnsi="Times New Roman" w:cs="Times New Roman"/>
          <w:sz w:val="24"/>
          <w:szCs w:val="24"/>
          <w:lang w:val="uk-UA"/>
        </w:rPr>
        <w:t>артирних будинків (далі – ОСББ) та</w:t>
      </w:r>
      <w:r w:rsidR="004C3B0A" w:rsidRPr="00C62D9E">
        <w:rPr>
          <w:rFonts w:ascii="Times New Roman" w:hAnsi="Times New Roman" w:cs="Times New Roman"/>
          <w:sz w:val="24"/>
          <w:szCs w:val="24"/>
          <w:lang w:val="uk-UA"/>
        </w:rPr>
        <w:t xml:space="preserve"> житлово-будівельних кооперативів (далі – ЖБК) до встановлених нормативів і національних стандартів.</w:t>
      </w:r>
      <w:r w:rsidR="004C3B0A" w:rsidRPr="00C62D9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4C3B0A" w:rsidRPr="00C62D9E" w:rsidRDefault="00D50176" w:rsidP="004C3B0A">
      <w:pPr>
        <w:tabs>
          <w:tab w:val="left" w:pos="6096"/>
        </w:tabs>
        <w:spacing w:after="0" w:line="240" w:lineRule="auto"/>
        <w:ind w:firstLine="567"/>
        <w:jc w:val="both"/>
      </w:pPr>
      <w:r w:rsidRPr="00C62D9E">
        <w:rPr>
          <w:rFonts w:ascii="Times New Roman" w:hAnsi="Times New Roman" w:cs="Times New Roman"/>
          <w:sz w:val="24"/>
          <w:szCs w:val="24"/>
          <w:lang w:val="uk-UA"/>
        </w:rPr>
        <w:t xml:space="preserve">1.2. </w:t>
      </w:r>
      <w:r w:rsidR="004C3B0A" w:rsidRPr="00C62D9E">
        <w:rPr>
          <w:rFonts w:ascii="Times New Roman" w:hAnsi="Times New Roman" w:cs="Times New Roman"/>
          <w:sz w:val="24"/>
          <w:szCs w:val="24"/>
          <w:lang w:val="uk-UA"/>
        </w:rPr>
        <w:t>Програма спрямована на виконання наступних завдань:</w:t>
      </w:r>
    </w:p>
    <w:p w:rsidR="004C3B0A" w:rsidRPr="00C62D9E" w:rsidRDefault="00D50176" w:rsidP="004C3B0A">
      <w:pPr>
        <w:tabs>
          <w:tab w:val="left" w:pos="6096"/>
        </w:tabs>
        <w:spacing w:after="0" w:line="240" w:lineRule="auto"/>
        <w:ind w:firstLine="567"/>
        <w:jc w:val="both"/>
      </w:pPr>
      <w:r w:rsidRPr="00C62D9E">
        <w:rPr>
          <w:rFonts w:ascii="Times New Roman" w:hAnsi="Times New Roman" w:cs="Times New Roman"/>
          <w:sz w:val="24"/>
          <w:szCs w:val="24"/>
          <w:lang w:val="uk-UA"/>
        </w:rPr>
        <w:t>1.2.1.</w:t>
      </w:r>
      <w:r w:rsidR="004C3B0A" w:rsidRPr="00C62D9E">
        <w:rPr>
          <w:rFonts w:ascii="Times New Roman" w:hAnsi="Times New Roman" w:cs="Times New Roman"/>
          <w:sz w:val="24"/>
          <w:szCs w:val="24"/>
          <w:lang w:val="uk-UA"/>
        </w:rPr>
        <w:t xml:space="preserve"> сприяння залученню коштів місцевого бюджету на модернізацію та енергозберігаючі заходи у житлових будинках на умовах співфінансування; </w:t>
      </w:r>
    </w:p>
    <w:p w:rsidR="004C3B0A" w:rsidRPr="00C62D9E" w:rsidRDefault="00D50176" w:rsidP="004C3B0A">
      <w:pPr>
        <w:tabs>
          <w:tab w:val="left" w:pos="6096"/>
        </w:tabs>
        <w:spacing w:after="0" w:line="240" w:lineRule="auto"/>
        <w:ind w:firstLine="567"/>
        <w:jc w:val="both"/>
        <w:rPr>
          <w:lang w:val="uk-UA"/>
        </w:rPr>
      </w:pPr>
      <w:r w:rsidRPr="00C62D9E">
        <w:rPr>
          <w:rFonts w:ascii="Times New Roman" w:hAnsi="Times New Roman" w:cs="Times New Roman"/>
          <w:sz w:val="24"/>
          <w:szCs w:val="24"/>
          <w:lang w:val="uk-UA"/>
        </w:rPr>
        <w:t>1.2.2.</w:t>
      </w:r>
      <w:r w:rsidR="004C3B0A" w:rsidRPr="00C62D9E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прозорості і відкритості здійснення співфінансування з міського бюджету заходів з проведення </w:t>
      </w:r>
      <w:r w:rsidR="00253527" w:rsidRPr="00C62D9E">
        <w:rPr>
          <w:rFonts w:ascii="Times New Roman" w:hAnsi="Times New Roman" w:cs="Times New Roman"/>
          <w:sz w:val="24"/>
          <w:szCs w:val="24"/>
          <w:lang w:val="uk-UA"/>
        </w:rPr>
        <w:t>ремонтних робіт</w:t>
      </w:r>
      <w:r w:rsidR="004C3B0A" w:rsidRPr="00C62D9E">
        <w:rPr>
          <w:rFonts w:ascii="Times New Roman" w:hAnsi="Times New Roman" w:cs="Times New Roman"/>
          <w:sz w:val="24"/>
          <w:szCs w:val="24"/>
          <w:lang w:val="uk-UA"/>
        </w:rPr>
        <w:t xml:space="preserve"> та впровадження енергоефективних заходів у житловому фонді міста Біла Церква;</w:t>
      </w:r>
    </w:p>
    <w:p w:rsidR="004C3B0A" w:rsidRPr="00C62D9E" w:rsidRDefault="00D50176" w:rsidP="004C3B0A">
      <w:pPr>
        <w:tabs>
          <w:tab w:val="left" w:pos="6096"/>
        </w:tabs>
        <w:spacing w:after="0" w:line="240" w:lineRule="auto"/>
        <w:ind w:firstLine="567"/>
        <w:jc w:val="both"/>
      </w:pPr>
      <w:r w:rsidRPr="00C62D9E">
        <w:rPr>
          <w:rFonts w:ascii="Symbol" w:eastAsia="Symbol" w:hAnsi="Symbol" w:cs="Symbol"/>
          <w:sz w:val="24"/>
          <w:szCs w:val="24"/>
          <w:lang w:val="uk-UA"/>
        </w:rPr>
        <w:t></w:t>
      </w:r>
      <w:r w:rsidRPr="00C62D9E">
        <w:rPr>
          <w:rFonts w:ascii="Symbol" w:eastAsia="Symbol" w:hAnsi="Symbol" w:cs="Symbol"/>
          <w:sz w:val="24"/>
          <w:szCs w:val="24"/>
          <w:lang w:val="uk-UA"/>
        </w:rPr>
        <w:t></w:t>
      </w:r>
      <w:r w:rsidRPr="00C62D9E">
        <w:rPr>
          <w:rFonts w:ascii="Symbol" w:eastAsia="Symbol" w:hAnsi="Symbol" w:cs="Symbol"/>
          <w:sz w:val="24"/>
          <w:szCs w:val="24"/>
          <w:lang w:val="uk-UA"/>
        </w:rPr>
        <w:t></w:t>
      </w:r>
      <w:r w:rsidRPr="00C62D9E">
        <w:rPr>
          <w:rFonts w:ascii="Symbol" w:eastAsia="Symbol" w:hAnsi="Symbol" w:cs="Symbol"/>
          <w:sz w:val="24"/>
          <w:szCs w:val="24"/>
          <w:lang w:val="uk-UA"/>
        </w:rPr>
        <w:t></w:t>
      </w:r>
      <w:r w:rsidRPr="00C62D9E">
        <w:rPr>
          <w:rFonts w:ascii="Symbol" w:eastAsia="Symbol" w:hAnsi="Symbol" w:cs="Symbol"/>
          <w:sz w:val="24"/>
          <w:szCs w:val="24"/>
          <w:lang w:val="uk-UA"/>
        </w:rPr>
        <w:t></w:t>
      </w:r>
      <w:r w:rsidRPr="00C62D9E">
        <w:rPr>
          <w:rFonts w:ascii="Symbol" w:eastAsia="Symbol" w:hAnsi="Symbol" w:cs="Symbol"/>
          <w:sz w:val="24"/>
          <w:szCs w:val="24"/>
          <w:lang w:val="uk-UA"/>
        </w:rPr>
        <w:t></w:t>
      </w:r>
      <w:r w:rsidR="004C3B0A" w:rsidRPr="00C62D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3B0A" w:rsidRPr="00C62D9E">
        <w:rPr>
          <w:rFonts w:ascii="Times New Roman" w:eastAsia="Symbol" w:hAnsi="Times New Roman" w:cs="Times New Roman"/>
          <w:sz w:val="24"/>
          <w:szCs w:val="24"/>
          <w:lang w:val="uk-UA"/>
        </w:rPr>
        <w:t>розбудова дієвої та ефективної інженерної інфраструктури для забезпечення населення міста комунальними послугами високого рівня;</w:t>
      </w:r>
    </w:p>
    <w:p w:rsidR="004C3B0A" w:rsidRPr="00C62D9E" w:rsidRDefault="00D50176" w:rsidP="004C3B0A">
      <w:pPr>
        <w:tabs>
          <w:tab w:val="left" w:pos="6096"/>
        </w:tabs>
        <w:spacing w:after="0" w:line="240" w:lineRule="auto"/>
        <w:ind w:firstLine="567"/>
        <w:jc w:val="both"/>
      </w:pPr>
      <w:r w:rsidRPr="00C62D9E">
        <w:rPr>
          <w:rFonts w:ascii="Times New Roman" w:hAnsi="Times New Roman" w:cs="Times New Roman"/>
          <w:sz w:val="24"/>
          <w:szCs w:val="24"/>
          <w:lang w:val="uk-UA"/>
        </w:rPr>
        <w:t>1.2.4.</w:t>
      </w:r>
      <w:r w:rsidR="004C3B0A" w:rsidRPr="00C62D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3B0A" w:rsidRPr="00C62D9E">
        <w:rPr>
          <w:rFonts w:ascii="Times New Roman" w:eastAsia="Symbol" w:hAnsi="Times New Roman" w:cs="Times New Roman"/>
          <w:sz w:val="24"/>
          <w:szCs w:val="24"/>
          <w:lang w:val="uk-UA"/>
        </w:rPr>
        <w:t xml:space="preserve">стимулювання співвласників багатоквартирних житлових будинків на впровадження енергоефективних заходів та проведення </w:t>
      </w:r>
      <w:r w:rsidR="00253527" w:rsidRPr="00C62D9E">
        <w:rPr>
          <w:rFonts w:ascii="Times New Roman" w:eastAsia="Symbol" w:hAnsi="Times New Roman" w:cs="Times New Roman"/>
          <w:sz w:val="24"/>
          <w:szCs w:val="24"/>
          <w:lang w:val="uk-UA"/>
        </w:rPr>
        <w:t>ремонтних робіт</w:t>
      </w:r>
      <w:r w:rsidR="004C3B0A" w:rsidRPr="00C62D9E">
        <w:rPr>
          <w:rFonts w:ascii="Times New Roman" w:eastAsia="Symbol" w:hAnsi="Times New Roman" w:cs="Times New Roman"/>
          <w:sz w:val="24"/>
          <w:szCs w:val="24"/>
          <w:lang w:val="uk-UA"/>
        </w:rPr>
        <w:t xml:space="preserve"> у житловому фонді м. Біла Церква на умовах співфінансування.</w:t>
      </w:r>
    </w:p>
    <w:p w:rsidR="004C3B0A" w:rsidRPr="00C62D9E" w:rsidRDefault="00D50176" w:rsidP="004C3B0A">
      <w:pPr>
        <w:spacing w:after="0" w:line="240" w:lineRule="auto"/>
        <w:ind w:firstLine="567"/>
        <w:jc w:val="both"/>
      </w:pPr>
      <w:r w:rsidRPr="00C62D9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1.3. </w:t>
      </w:r>
      <w:r w:rsidR="004C3B0A" w:rsidRPr="00C62D9E">
        <w:rPr>
          <w:rFonts w:ascii="Times New Roman" w:eastAsia="Calibri" w:hAnsi="Times New Roman" w:cs="Times New Roman"/>
          <w:sz w:val="24"/>
          <w:szCs w:val="24"/>
          <w:lang w:val="uk-UA"/>
        </w:rPr>
        <w:t>Цільовими груп</w:t>
      </w:r>
      <w:r w:rsidR="009277B8">
        <w:rPr>
          <w:rFonts w:ascii="Times New Roman" w:eastAsia="Calibri" w:hAnsi="Times New Roman" w:cs="Times New Roman"/>
          <w:sz w:val="24"/>
          <w:szCs w:val="24"/>
          <w:lang w:val="uk-UA"/>
        </w:rPr>
        <w:t>ами в процесі реалізації даної П</w:t>
      </w:r>
      <w:r w:rsidR="004C3B0A" w:rsidRPr="00C62D9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рограми є: </w:t>
      </w:r>
    </w:p>
    <w:p w:rsidR="004C3B0A" w:rsidRPr="00C62D9E" w:rsidRDefault="00D50176" w:rsidP="004C3B0A">
      <w:pPr>
        <w:spacing w:after="0" w:line="240" w:lineRule="auto"/>
        <w:ind w:firstLine="567"/>
        <w:jc w:val="both"/>
      </w:pPr>
      <w:r w:rsidRPr="00C62D9E">
        <w:rPr>
          <w:rFonts w:ascii="Symbol" w:eastAsia="Symbol" w:hAnsi="Symbol" w:cs="Symbol"/>
          <w:sz w:val="24"/>
          <w:szCs w:val="24"/>
          <w:lang w:val="uk-UA"/>
        </w:rPr>
        <w:t></w:t>
      </w:r>
      <w:r w:rsidRPr="00C62D9E">
        <w:rPr>
          <w:rFonts w:ascii="Symbol" w:eastAsia="Symbol" w:hAnsi="Symbol" w:cs="Symbol"/>
          <w:sz w:val="24"/>
          <w:szCs w:val="24"/>
          <w:lang w:val="uk-UA"/>
        </w:rPr>
        <w:t></w:t>
      </w:r>
      <w:r w:rsidRPr="00C62D9E">
        <w:rPr>
          <w:rFonts w:ascii="Symbol" w:eastAsia="Symbol" w:hAnsi="Symbol" w:cs="Symbol"/>
          <w:sz w:val="24"/>
          <w:szCs w:val="24"/>
          <w:lang w:val="uk-UA"/>
        </w:rPr>
        <w:t></w:t>
      </w:r>
      <w:r w:rsidRPr="00C62D9E">
        <w:rPr>
          <w:rFonts w:ascii="Symbol" w:eastAsia="Symbol" w:hAnsi="Symbol" w:cs="Symbol"/>
          <w:sz w:val="24"/>
          <w:szCs w:val="24"/>
          <w:lang w:val="uk-UA"/>
        </w:rPr>
        <w:t></w:t>
      </w:r>
      <w:r w:rsidRPr="00C62D9E">
        <w:rPr>
          <w:rFonts w:ascii="Symbol" w:eastAsia="Symbol" w:hAnsi="Symbol" w:cs="Symbol"/>
          <w:sz w:val="24"/>
          <w:szCs w:val="24"/>
          <w:lang w:val="uk-UA"/>
        </w:rPr>
        <w:t></w:t>
      </w:r>
      <w:r w:rsidRPr="00C62D9E">
        <w:rPr>
          <w:rFonts w:ascii="Symbol" w:eastAsia="Symbol" w:hAnsi="Symbol" w:cs="Symbol"/>
          <w:sz w:val="24"/>
          <w:szCs w:val="24"/>
          <w:lang w:val="uk-UA"/>
        </w:rPr>
        <w:t></w:t>
      </w:r>
      <w:r w:rsidRPr="00C62D9E">
        <w:rPr>
          <w:rFonts w:ascii="Symbol" w:eastAsia="Symbol" w:hAnsi="Symbol" w:cs="Symbol"/>
          <w:sz w:val="24"/>
          <w:szCs w:val="24"/>
          <w:lang w:val="uk-UA"/>
        </w:rPr>
        <w:t></w:t>
      </w:r>
      <w:r w:rsidR="004C3B0A" w:rsidRPr="00C62D9E">
        <w:rPr>
          <w:rFonts w:ascii="Times New Roman" w:eastAsia="Calibri" w:hAnsi="Times New Roman" w:cs="Times New Roman"/>
          <w:sz w:val="24"/>
          <w:szCs w:val="24"/>
          <w:lang w:val="uk-UA"/>
        </w:rPr>
        <w:t>об’єднання співвласників багатоквартирних будинків;</w:t>
      </w:r>
    </w:p>
    <w:p w:rsidR="004C3B0A" w:rsidRPr="00C62D9E" w:rsidRDefault="00D50176" w:rsidP="004C3B0A">
      <w:pPr>
        <w:spacing w:after="0" w:line="240" w:lineRule="auto"/>
        <w:ind w:firstLine="567"/>
        <w:jc w:val="both"/>
      </w:pPr>
      <w:r w:rsidRPr="00C62D9E">
        <w:rPr>
          <w:rFonts w:ascii="Symbol" w:eastAsia="Symbol" w:hAnsi="Symbol" w:cs="Symbol"/>
          <w:sz w:val="24"/>
          <w:szCs w:val="24"/>
          <w:lang w:val="uk-UA"/>
        </w:rPr>
        <w:t></w:t>
      </w:r>
      <w:r w:rsidRPr="00C62D9E">
        <w:rPr>
          <w:rFonts w:ascii="Symbol" w:eastAsia="Symbol" w:hAnsi="Symbol" w:cs="Symbol"/>
          <w:sz w:val="24"/>
          <w:szCs w:val="24"/>
          <w:lang w:val="uk-UA"/>
        </w:rPr>
        <w:t></w:t>
      </w:r>
      <w:r w:rsidRPr="00C62D9E">
        <w:rPr>
          <w:rFonts w:ascii="Symbol" w:eastAsia="Symbol" w:hAnsi="Symbol" w:cs="Symbol"/>
          <w:sz w:val="24"/>
          <w:szCs w:val="24"/>
          <w:lang w:val="uk-UA"/>
        </w:rPr>
        <w:t></w:t>
      </w:r>
      <w:r w:rsidRPr="00C62D9E">
        <w:rPr>
          <w:rFonts w:ascii="Symbol" w:eastAsia="Symbol" w:hAnsi="Symbol" w:cs="Symbol"/>
          <w:sz w:val="24"/>
          <w:szCs w:val="24"/>
          <w:lang w:val="uk-UA"/>
        </w:rPr>
        <w:t></w:t>
      </w:r>
      <w:r w:rsidRPr="00C62D9E">
        <w:rPr>
          <w:rFonts w:ascii="Symbol" w:eastAsia="Symbol" w:hAnsi="Symbol" w:cs="Symbol"/>
          <w:sz w:val="24"/>
          <w:szCs w:val="24"/>
          <w:lang w:val="uk-UA"/>
        </w:rPr>
        <w:t></w:t>
      </w:r>
      <w:r w:rsidRPr="00C62D9E">
        <w:rPr>
          <w:rFonts w:ascii="Symbol" w:eastAsia="Symbol" w:hAnsi="Symbol" w:cs="Symbol"/>
          <w:sz w:val="24"/>
          <w:szCs w:val="24"/>
          <w:lang w:val="uk-UA"/>
        </w:rPr>
        <w:t></w:t>
      </w:r>
      <w:r w:rsidRPr="00C62D9E">
        <w:rPr>
          <w:rFonts w:ascii="Symbol" w:eastAsia="Symbol" w:hAnsi="Symbol" w:cs="Symbol"/>
          <w:sz w:val="24"/>
          <w:szCs w:val="24"/>
          <w:lang w:val="uk-UA"/>
        </w:rPr>
        <w:t></w:t>
      </w:r>
      <w:r w:rsidR="004C3B0A" w:rsidRPr="00C62D9E">
        <w:rPr>
          <w:rFonts w:ascii="Times New Roman" w:eastAsia="Calibri" w:hAnsi="Times New Roman" w:cs="Times New Roman"/>
          <w:sz w:val="24"/>
          <w:szCs w:val="24"/>
          <w:lang w:val="uk-UA"/>
        </w:rPr>
        <w:t>житлово-будівельні кооперативи;</w:t>
      </w:r>
    </w:p>
    <w:p w:rsidR="004C3B0A" w:rsidRPr="00C62D9E" w:rsidRDefault="00D50176" w:rsidP="004C3B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62D9E">
        <w:rPr>
          <w:rFonts w:ascii="Symbol" w:eastAsia="Symbol" w:hAnsi="Symbol" w:cs="Symbol"/>
          <w:sz w:val="24"/>
          <w:szCs w:val="24"/>
          <w:lang w:val="uk-UA"/>
        </w:rPr>
        <w:t></w:t>
      </w:r>
      <w:r w:rsidRPr="00C62D9E">
        <w:rPr>
          <w:rFonts w:ascii="Symbol" w:eastAsia="Symbol" w:hAnsi="Symbol" w:cs="Symbol"/>
          <w:sz w:val="24"/>
          <w:szCs w:val="24"/>
          <w:lang w:val="uk-UA"/>
        </w:rPr>
        <w:t></w:t>
      </w:r>
      <w:r w:rsidRPr="00C62D9E">
        <w:rPr>
          <w:rFonts w:ascii="Symbol" w:eastAsia="Symbol" w:hAnsi="Symbol" w:cs="Symbol"/>
          <w:sz w:val="24"/>
          <w:szCs w:val="24"/>
          <w:lang w:val="uk-UA"/>
        </w:rPr>
        <w:t></w:t>
      </w:r>
      <w:r w:rsidRPr="00C62D9E">
        <w:rPr>
          <w:rFonts w:ascii="Symbol" w:eastAsia="Symbol" w:hAnsi="Symbol" w:cs="Symbol"/>
          <w:sz w:val="24"/>
          <w:szCs w:val="24"/>
          <w:lang w:val="uk-UA"/>
        </w:rPr>
        <w:t></w:t>
      </w:r>
      <w:r w:rsidRPr="00C62D9E">
        <w:rPr>
          <w:rFonts w:ascii="Symbol" w:eastAsia="Symbol" w:hAnsi="Symbol" w:cs="Symbol"/>
          <w:sz w:val="24"/>
          <w:szCs w:val="24"/>
          <w:lang w:val="uk-UA"/>
        </w:rPr>
        <w:t></w:t>
      </w:r>
      <w:r w:rsidRPr="00C62D9E">
        <w:rPr>
          <w:rFonts w:ascii="Symbol" w:eastAsia="Symbol" w:hAnsi="Symbol" w:cs="Symbol"/>
          <w:sz w:val="24"/>
          <w:szCs w:val="24"/>
          <w:lang w:val="uk-UA"/>
        </w:rPr>
        <w:t></w:t>
      </w:r>
      <w:r w:rsidRPr="00C62D9E">
        <w:rPr>
          <w:rFonts w:ascii="Symbol" w:eastAsia="Symbol" w:hAnsi="Symbol" w:cs="Symbol"/>
          <w:sz w:val="24"/>
          <w:szCs w:val="24"/>
          <w:lang w:val="uk-UA"/>
        </w:rPr>
        <w:t></w:t>
      </w:r>
      <w:r w:rsidR="004C3B0A" w:rsidRPr="00C62D9E">
        <w:rPr>
          <w:rFonts w:ascii="Times New Roman" w:eastAsia="Calibri" w:hAnsi="Times New Roman" w:cs="Times New Roman"/>
          <w:sz w:val="24"/>
          <w:szCs w:val="24"/>
          <w:lang w:val="uk-UA"/>
        </w:rPr>
        <w:t>Білоцерківська міська рада та її виконавчі органи.</w:t>
      </w:r>
    </w:p>
    <w:p w:rsidR="004C3B0A" w:rsidRPr="00C62D9E" w:rsidRDefault="004C3B0A" w:rsidP="004C3B0A">
      <w:pPr>
        <w:spacing w:after="0" w:line="240" w:lineRule="auto"/>
        <w:ind w:firstLine="567"/>
        <w:jc w:val="both"/>
      </w:pPr>
    </w:p>
    <w:p w:rsidR="004C3B0A" w:rsidRPr="00C62D9E" w:rsidRDefault="004C3B0A" w:rsidP="004C3B0A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62D9E">
        <w:rPr>
          <w:rFonts w:ascii="Times New Roman" w:hAnsi="Times New Roman" w:cs="Times New Roman"/>
          <w:sz w:val="24"/>
          <w:szCs w:val="24"/>
          <w:lang w:val="uk-UA"/>
        </w:rPr>
        <w:t>2. Основні напрямки Програми</w:t>
      </w:r>
    </w:p>
    <w:p w:rsidR="004C3B0A" w:rsidRPr="00C62D9E" w:rsidRDefault="004C3B0A" w:rsidP="004C3B0A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C3B0A" w:rsidRPr="00C62D9E" w:rsidRDefault="004C3B0A" w:rsidP="004C3B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2D9E">
        <w:rPr>
          <w:rFonts w:ascii="Times New Roman" w:hAnsi="Times New Roman" w:cs="Times New Roman"/>
          <w:sz w:val="24"/>
          <w:szCs w:val="24"/>
          <w:lang w:val="uk-UA"/>
        </w:rPr>
        <w:t xml:space="preserve">2.1. </w:t>
      </w:r>
      <w:r w:rsidRPr="00C62D9E">
        <w:rPr>
          <w:rFonts w:ascii="Times New Roman" w:hAnsi="Times New Roman"/>
          <w:sz w:val="24"/>
          <w:szCs w:val="24"/>
          <w:lang w:val="uk-UA"/>
        </w:rPr>
        <w:t>Співфінансування з міського бюджету впровадження енергоефективних захо</w:t>
      </w:r>
      <w:r w:rsidR="009277B8">
        <w:rPr>
          <w:rFonts w:ascii="Times New Roman" w:hAnsi="Times New Roman"/>
          <w:sz w:val="24"/>
          <w:szCs w:val="24"/>
          <w:lang w:val="uk-UA"/>
        </w:rPr>
        <w:t>дів в багатоквартирному будинку</w:t>
      </w:r>
      <w:r w:rsidRPr="00C62D9E">
        <w:rPr>
          <w:rFonts w:ascii="Times New Roman" w:hAnsi="Times New Roman"/>
          <w:sz w:val="24"/>
          <w:szCs w:val="24"/>
          <w:lang w:val="uk-UA"/>
        </w:rPr>
        <w:t xml:space="preserve"> відбувається шляхом відшкодування 40% </w:t>
      </w:r>
      <w:r w:rsidR="00461255" w:rsidRPr="00C62D9E">
        <w:rPr>
          <w:rFonts w:ascii="Times New Roman" w:hAnsi="Times New Roman"/>
          <w:sz w:val="24"/>
          <w:szCs w:val="24"/>
          <w:lang w:val="uk-UA"/>
        </w:rPr>
        <w:t xml:space="preserve">коштів, залучених ОСББ, ЖБК </w:t>
      </w:r>
      <w:r w:rsidRPr="00C62D9E">
        <w:rPr>
          <w:rFonts w:ascii="Times New Roman" w:hAnsi="Times New Roman"/>
          <w:sz w:val="24"/>
          <w:szCs w:val="24"/>
          <w:lang w:val="uk-UA"/>
        </w:rPr>
        <w:t xml:space="preserve">на придбання енергоефективного обладнання та матеріалів, але не більш як 14000 гривень в розрахунку на одну квартиру багатоквартирного будинку. </w:t>
      </w:r>
      <w:r w:rsidRPr="00C62D9E">
        <w:rPr>
          <w:rFonts w:ascii="Times New Roman" w:hAnsi="Times New Roman"/>
          <w:sz w:val="24"/>
          <w:szCs w:val="24"/>
          <w:lang w:val="uk-UA" w:eastAsia="uk-UA"/>
        </w:rPr>
        <w:t xml:space="preserve">Відшкодування здійснюється лише на впровадження </w:t>
      </w:r>
      <w:r w:rsidR="00D50176" w:rsidRPr="00C62D9E">
        <w:rPr>
          <w:rFonts w:ascii="Times New Roman" w:hAnsi="Times New Roman"/>
          <w:sz w:val="24"/>
          <w:szCs w:val="24"/>
          <w:lang w:val="uk-UA" w:eastAsia="uk-UA"/>
        </w:rPr>
        <w:t xml:space="preserve">енергоефективних </w:t>
      </w:r>
      <w:r w:rsidRPr="00C62D9E">
        <w:rPr>
          <w:rFonts w:ascii="Times New Roman" w:hAnsi="Times New Roman" w:cs="Times New Roman"/>
          <w:sz w:val="24"/>
          <w:szCs w:val="24"/>
          <w:lang w:val="uk-UA" w:eastAsia="uk-UA"/>
        </w:rPr>
        <w:t>заходів</w:t>
      </w:r>
      <w:r w:rsidR="00D50176" w:rsidRPr="00C62D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50176" w:rsidRPr="00C6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шляхом відшкодування частини суми коштів, залучених на придбання</w:t>
      </w:r>
      <w:r w:rsidR="00D50176" w:rsidRPr="00C62D9E">
        <w:rPr>
          <w:rFonts w:ascii="Times New Roman" w:hAnsi="Times New Roman" w:cs="Times New Roman"/>
          <w:sz w:val="24"/>
          <w:szCs w:val="24"/>
          <w:lang w:val="uk-UA" w:eastAsia="uk-UA"/>
        </w:rPr>
        <w:t>:</w:t>
      </w:r>
      <w:r w:rsidR="008D0BA9" w:rsidRPr="00C62D9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D50176" w:rsidRPr="00C62D9E" w:rsidRDefault="00D50176" w:rsidP="00D50176">
      <w:pPr>
        <w:pStyle w:val="rvps2"/>
        <w:shd w:val="clear" w:color="auto" w:fill="FFFFFF"/>
        <w:spacing w:before="0" w:beforeAutospacing="0" w:after="0" w:afterAutospacing="0"/>
        <w:ind w:firstLine="374"/>
        <w:jc w:val="both"/>
        <w:textAlignment w:val="baseline"/>
        <w:rPr>
          <w:color w:val="000000"/>
        </w:rPr>
      </w:pPr>
      <w:r w:rsidRPr="00C62D9E">
        <w:rPr>
          <w:color w:val="000000"/>
        </w:rPr>
        <w:t>2.1.1. обладнання і матеріалів для облаштування індивідуальних теплових пунктів, у тому числі регуляторів теплового потоку за погодними умовами та відповідного додаткового обладнання і матеріалів до них;</w:t>
      </w:r>
    </w:p>
    <w:p w:rsidR="00D50176" w:rsidRPr="00C62D9E" w:rsidRDefault="00D50176" w:rsidP="00D50176">
      <w:pPr>
        <w:pStyle w:val="rvps2"/>
        <w:shd w:val="clear" w:color="auto" w:fill="FFFFFF"/>
        <w:spacing w:before="0" w:beforeAutospacing="0" w:after="0" w:afterAutospacing="0"/>
        <w:ind w:firstLine="374"/>
        <w:jc w:val="both"/>
        <w:textAlignment w:val="baseline"/>
        <w:rPr>
          <w:color w:val="000000"/>
        </w:rPr>
      </w:pPr>
      <w:bookmarkStart w:id="0" w:name="n240"/>
      <w:bookmarkEnd w:id="0"/>
      <w:r w:rsidRPr="00C62D9E">
        <w:rPr>
          <w:color w:val="000000"/>
        </w:rPr>
        <w:t xml:space="preserve">2.1.2. обладнання і матеріалів для проведення робіт з термомодернізації </w:t>
      </w:r>
      <w:proofErr w:type="spellStart"/>
      <w:r w:rsidRPr="00C62D9E">
        <w:rPr>
          <w:color w:val="000000"/>
        </w:rPr>
        <w:t>внутрішньобудинкових</w:t>
      </w:r>
      <w:proofErr w:type="spellEnd"/>
      <w:r w:rsidRPr="00C62D9E">
        <w:rPr>
          <w:color w:val="000000"/>
        </w:rPr>
        <w:t xml:space="preserve"> систем опалення та систем гарячого водопостачання;</w:t>
      </w:r>
    </w:p>
    <w:p w:rsidR="00D50176" w:rsidRPr="00C62D9E" w:rsidRDefault="00D50176" w:rsidP="00D50176">
      <w:pPr>
        <w:pStyle w:val="rvps2"/>
        <w:shd w:val="clear" w:color="auto" w:fill="FFFFFF"/>
        <w:spacing w:before="0" w:beforeAutospacing="0" w:after="0" w:afterAutospacing="0"/>
        <w:ind w:firstLine="374"/>
        <w:jc w:val="both"/>
        <w:textAlignment w:val="baseline"/>
        <w:rPr>
          <w:color w:val="000000"/>
        </w:rPr>
      </w:pPr>
      <w:bookmarkStart w:id="1" w:name="n241"/>
      <w:bookmarkEnd w:id="1"/>
      <w:r w:rsidRPr="00C62D9E">
        <w:rPr>
          <w:color w:val="000000"/>
        </w:rPr>
        <w:t xml:space="preserve">2.1.3. </w:t>
      </w:r>
      <w:proofErr w:type="spellStart"/>
      <w:r w:rsidRPr="00C62D9E">
        <w:rPr>
          <w:color w:val="000000"/>
        </w:rPr>
        <w:t>теплонасосної</w:t>
      </w:r>
      <w:proofErr w:type="spellEnd"/>
      <w:r w:rsidRPr="00C62D9E">
        <w:rPr>
          <w:color w:val="000000"/>
        </w:rPr>
        <w:t xml:space="preserve"> системи для водяної системи опалення та/або гарячого водопостачання та відповідного додаткового обладнання і матеріалів до неї;</w:t>
      </w:r>
    </w:p>
    <w:p w:rsidR="00304859" w:rsidRDefault="00304859" w:rsidP="00D50176">
      <w:pPr>
        <w:pStyle w:val="rvps2"/>
        <w:shd w:val="clear" w:color="auto" w:fill="FFFFFF"/>
        <w:spacing w:before="0" w:beforeAutospacing="0" w:after="0" w:afterAutospacing="0"/>
        <w:ind w:firstLine="374"/>
        <w:jc w:val="both"/>
        <w:textAlignment w:val="baseline"/>
        <w:rPr>
          <w:color w:val="000000"/>
        </w:rPr>
      </w:pPr>
      <w:bookmarkStart w:id="2" w:name="n242"/>
      <w:bookmarkEnd w:id="2"/>
    </w:p>
    <w:p w:rsidR="00304859" w:rsidRDefault="00304859" w:rsidP="00304859">
      <w:pPr>
        <w:pStyle w:val="rvps2"/>
        <w:shd w:val="clear" w:color="auto" w:fill="FFFFFF"/>
        <w:spacing w:before="0" w:beforeAutospacing="0" w:after="0" w:afterAutospacing="0"/>
        <w:ind w:firstLine="374"/>
        <w:jc w:val="center"/>
        <w:textAlignment w:val="baseline"/>
        <w:rPr>
          <w:color w:val="000000"/>
        </w:rPr>
      </w:pPr>
      <w:r>
        <w:rPr>
          <w:color w:val="000000"/>
        </w:rPr>
        <w:lastRenderedPageBreak/>
        <w:t>2</w:t>
      </w:r>
    </w:p>
    <w:p w:rsidR="00304859" w:rsidRDefault="00304859" w:rsidP="00304859">
      <w:pPr>
        <w:pStyle w:val="rvps2"/>
        <w:shd w:val="clear" w:color="auto" w:fill="FFFFFF"/>
        <w:spacing w:before="0" w:beforeAutospacing="0" w:after="0" w:afterAutospacing="0"/>
        <w:ind w:firstLine="374"/>
        <w:jc w:val="center"/>
        <w:textAlignment w:val="baseline"/>
        <w:rPr>
          <w:color w:val="000000"/>
        </w:rPr>
      </w:pPr>
    </w:p>
    <w:p w:rsidR="00D50176" w:rsidRPr="00C62D9E" w:rsidRDefault="00D50176" w:rsidP="00D50176">
      <w:pPr>
        <w:pStyle w:val="rvps2"/>
        <w:shd w:val="clear" w:color="auto" w:fill="FFFFFF"/>
        <w:spacing w:before="0" w:beforeAutospacing="0" w:after="0" w:afterAutospacing="0"/>
        <w:ind w:firstLine="374"/>
        <w:jc w:val="both"/>
        <w:textAlignment w:val="baseline"/>
        <w:rPr>
          <w:color w:val="000000"/>
        </w:rPr>
      </w:pPr>
      <w:r w:rsidRPr="00C62D9E">
        <w:rPr>
          <w:color w:val="000000"/>
        </w:rPr>
        <w:t>2.1.4. системи сонячного теплопостачання та/або гарячого водопостачання та відповідного додаткового обладнання і матеріалів до неї;</w:t>
      </w:r>
    </w:p>
    <w:p w:rsidR="00D50176" w:rsidRPr="00C62D9E" w:rsidRDefault="00D50176" w:rsidP="00D50176">
      <w:pPr>
        <w:pStyle w:val="rvps2"/>
        <w:shd w:val="clear" w:color="auto" w:fill="FFFFFF"/>
        <w:spacing w:before="0" w:beforeAutospacing="0" w:after="0" w:afterAutospacing="0"/>
        <w:ind w:firstLine="374"/>
        <w:jc w:val="both"/>
        <w:textAlignment w:val="baseline"/>
        <w:rPr>
          <w:color w:val="000000"/>
        </w:rPr>
      </w:pPr>
      <w:bookmarkStart w:id="3" w:name="n243"/>
      <w:bookmarkEnd w:id="3"/>
      <w:r w:rsidRPr="00C62D9E">
        <w:rPr>
          <w:color w:val="000000"/>
        </w:rPr>
        <w:t>2.1.5. обладнання і матеріалів для модернізації систем освітлення місць загального користування (у тому числі електропроводки, автоматичних вимикачів, ламп (крім ламп розжарювання), патронів до них);</w:t>
      </w:r>
    </w:p>
    <w:p w:rsidR="00D50176" w:rsidRPr="00C62D9E" w:rsidRDefault="00D50176" w:rsidP="00D50176">
      <w:pPr>
        <w:pStyle w:val="rvps2"/>
        <w:shd w:val="clear" w:color="auto" w:fill="FFFFFF"/>
        <w:spacing w:before="0" w:beforeAutospacing="0" w:after="0" w:afterAutospacing="0"/>
        <w:ind w:firstLine="374"/>
        <w:jc w:val="both"/>
        <w:textAlignment w:val="baseline"/>
        <w:rPr>
          <w:color w:val="000000"/>
        </w:rPr>
      </w:pPr>
      <w:bookmarkStart w:id="4" w:name="n244"/>
      <w:bookmarkEnd w:id="4"/>
      <w:r w:rsidRPr="00C62D9E">
        <w:rPr>
          <w:color w:val="000000"/>
        </w:rPr>
        <w:t>2.1.6. вузлів обліку води (гарячої, холодної) та теплової енергії, зокрема засобів вимірювальної техніки (приладів обліку, лічильників), приладів-розподілювачів та відповідного додаткового обладнання і матеріалів до них;</w:t>
      </w:r>
    </w:p>
    <w:p w:rsidR="00D50176" w:rsidRPr="00C62D9E" w:rsidRDefault="00D50176" w:rsidP="00D50176">
      <w:pPr>
        <w:pStyle w:val="rvps2"/>
        <w:shd w:val="clear" w:color="auto" w:fill="FFFFFF"/>
        <w:spacing w:before="0" w:beforeAutospacing="0" w:after="0" w:afterAutospacing="0"/>
        <w:ind w:firstLine="374"/>
        <w:jc w:val="both"/>
        <w:textAlignment w:val="baseline"/>
        <w:rPr>
          <w:color w:val="000000"/>
        </w:rPr>
      </w:pPr>
      <w:bookmarkStart w:id="5" w:name="n245"/>
      <w:bookmarkEnd w:id="5"/>
      <w:r w:rsidRPr="00C62D9E">
        <w:rPr>
          <w:color w:val="000000"/>
        </w:rPr>
        <w:t xml:space="preserve">2.1.7. </w:t>
      </w:r>
      <w:proofErr w:type="spellStart"/>
      <w:r w:rsidRPr="00C62D9E">
        <w:rPr>
          <w:color w:val="000000"/>
        </w:rPr>
        <w:t>багатозонних</w:t>
      </w:r>
      <w:proofErr w:type="spellEnd"/>
      <w:r w:rsidRPr="00C62D9E">
        <w:rPr>
          <w:color w:val="000000"/>
        </w:rPr>
        <w:t xml:space="preserve"> (</w:t>
      </w:r>
      <w:proofErr w:type="spellStart"/>
      <w:r w:rsidRPr="00C62D9E">
        <w:rPr>
          <w:color w:val="000000"/>
        </w:rPr>
        <w:t>багатотарифних</w:t>
      </w:r>
      <w:proofErr w:type="spellEnd"/>
      <w:r w:rsidRPr="00C62D9E">
        <w:rPr>
          <w:color w:val="000000"/>
        </w:rPr>
        <w:t>) приладів обліку електричної енергії (лічильників активної електричної енергії) та відповідного додаткового обладнання і матеріалів до них;</w:t>
      </w:r>
    </w:p>
    <w:p w:rsidR="00D50176" w:rsidRPr="00C62D9E" w:rsidRDefault="00D50176" w:rsidP="00D50176">
      <w:pPr>
        <w:pStyle w:val="rvps2"/>
        <w:shd w:val="clear" w:color="auto" w:fill="FFFFFF"/>
        <w:spacing w:before="0" w:beforeAutospacing="0" w:after="0" w:afterAutospacing="0"/>
        <w:ind w:firstLine="374"/>
        <w:jc w:val="both"/>
        <w:textAlignment w:val="baseline"/>
        <w:rPr>
          <w:color w:val="000000"/>
        </w:rPr>
      </w:pPr>
      <w:bookmarkStart w:id="6" w:name="n246"/>
      <w:bookmarkEnd w:id="6"/>
      <w:r w:rsidRPr="00C62D9E">
        <w:rPr>
          <w:color w:val="000000"/>
        </w:rPr>
        <w:t>2.1.8. обладнання і матеріалів для проведення робіт з теплоізоляції (термомодернізації) зовнішніх стін, підвальних приміщень, горищ, покрівель та фундаментів;</w:t>
      </w:r>
    </w:p>
    <w:p w:rsidR="00D50176" w:rsidRPr="00C62D9E" w:rsidRDefault="00D50176" w:rsidP="00D50176">
      <w:pPr>
        <w:pStyle w:val="rvps2"/>
        <w:shd w:val="clear" w:color="auto" w:fill="FFFFFF"/>
        <w:spacing w:before="0" w:beforeAutospacing="0" w:after="0" w:afterAutospacing="0"/>
        <w:ind w:firstLine="374"/>
        <w:jc w:val="both"/>
        <w:textAlignment w:val="baseline"/>
        <w:rPr>
          <w:color w:val="000000"/>
        </w:rPr>
      </w:pPr>
      <w:bookmarkStart w:id="7" w:name="n247"/>
      <w:bookmarkEnd w:id="7"/>
      <w:r w:rsidRPr="00C62D9E">
        <w:rPr>
          <w:color w:val="000000"/>
        </w:rPr>
        <w:t>2.1.9. світлопрозорих конструкцій з енергозберігаючим склом (крім однокамерних), у тому числі вікон та балконних дверей у квартирах, для місць загального користування (під’їздів), підва</w:t>
      </w:r>
      <w:r w:rsidR="009277B8">
        <w:rPr>
          <w:color w:val="000000"/>
        </w:rPr>
        <w:t>лів, технічних приміщень, горищ</w:t>
      </w:r>
      <w:r w:rsidRPr="00C62D9E">
        <w:rPr>
          <w:color w:val="000000"/>
        </w:rPr>
        <w:t xml:space="preserve"> та відповідного додаткового обладнання і матеріалів до них;</w:t>
      </w:r>
    </w:p>
    <w:p w:rsidR="00D50176" w:rsidRPr="00C62D9E" w:rsidRDefault="00503A41" w:rsidP="00503A41">
      <w:pPr>
        <w:pStyle w:val="rvps2"/>
        <w:shd w:val="clear" w:color="auto" w:fill="FFFFFF"/>
        <w:spacing w:before="0" w:beforeAutospacing="0" w:after="0" w:afterAutospacing="0"/>
        <w:ind w:firstLine="374"/>
        <w:jc w:val="both"/>
        <w:textAlignment w:val="baseline"/>
        <w:rPr>
          <w:color w:val="000000"/>
        </w:rPr>
      </w:pPr>
      <w:bookmarkStart w:id="8" w:name="n248"/>
      <w:bookmarkEnd w:id="8"/>
      <w:r w:rsidRPr="00C62D9E">
        <w:rPr>
          <w:color w:val="000000"/>
        </w:rPr>
        <w:t xml:space="preserve">2.1.10. </w:t>
      </w:r>
      <w:r w:rsidR="00D50176" w:rsidRPr="00C62D9E">
        <w:rPr>
          <w:color w:val="000000"/>
        </w:rPr>
        <w:t>дверей для місць загального користування (під’їздів), підвалів, технічних приміщень, горищ та відповідного додаткового обладнання і м</w:t>
      </w:r>
      <w:r w:rsidR="00AB194A" w:rsidRPr="00C62D9E">
        <w:rPr>
          <w:color w:val="000000"/>
        </w:rPr>
        <w:t>атеріалів до них.</w:t>
      </w:r>
    </w:p>
    <w:p w:rsidR="004C3B0A" w:rsidRPr="00C62D9E" w:rsidRDefault="004C3B0A" w:rsidP="004C3B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C62D9E">
        <w:rPr>
          <w:rFonts w:ascii="Times New Roman" w:hAnsi="Times New Roman" w:cs="Times New Roman"/>
          <w:sz w:val="24"/>
          <w:szCs w:val="24"/>
          <w:lang w:val="uk-UA"/>
        </w:rPr>
        <w:t xml:space="preserve">2.2. </w:t>
      </w:r>
      <w:r w:rsidRPr="00C62D9E">
        <w:rPr>
          <w:rFonts w:ascii="Times New Roman" w:hAnsi="Times New Roman"/>
          <w:sz w:val="24"/>
          <w:szCs w:val="24"/>
          <w:lang w:val="uk-UA"/>
        </w:rPr>
        <w:t>Співфінансування</w:t>
      </w:r>
      <w:r w:rsidRPr="00C62D9E">
        <w:rPr>
          <w:rFonts w:ascii="Times New Roman" w:hAnsi="Times New Roman"/>
          <w:sz w:val="24"/>
          <w:szCs w:val="24"/>
          <w:lang w:val="uk-UA" w:eastAsia="uk-UA"/>
        </w:rPr>
        <w:t xml:space="preserve"> з міського бюджету проведення </w:t>
      </w:r>
      <w:r w:rsidR="00503A41" w:rsidRPr="00C62D9E">
        <w:rPr>
          <w:rFonts w:ascii="Times New Roman" w:hAnsi="Times New Roman"/>
          <w:sz w:val="24"/>
          <w:szCs w:val="24"/>
          <w:lang w:val="uk-UA" w:eastAsia="uk-UA"/>
        </w:rPr>
        <w:t>ремонтних робіт</w:t>
      </w:r>
      <w:r w:rsidRPr="00C62D9E">
        <w:rPr>
          <w:rFonts w:ascii="Times New Roman" w:hAnsi="Times New Roman"/>
          <w:sz w:val="24"/>
          <w:szCs w:val="24"/>
          <w:lang w:val="uk-UA" w:eastAsia="uk-UA"/>
        </w:rPr>
        <w:t xml:space="preserve"> в багатоквартирному будинку відбувається шляхом відшкодування 90% коштів, </w:t>
      </w:r>
      <w:r w:rsidRPr="00C62D9E">
        <w:rPr>
          <w:rFonts w:ascii="Times New Roman" w:hAnsi="Times New Roman"/>
          <w:sz w:val="24"/>
          <w:szCs w:val="24"/>
          <w:lang w:val="uk-UA"/>
        </w:rPr>
        <w:t xml:space="preserve">залучених ОСББ, ЖБК </w:t>
      </w:r>
      <w:r w:rsidRPr="00C62D9E">
        <w:rPr>
          <w:rFonts w:ascii="Times New Roman" w:hAnsi="Times New Roman"/>
          <w:sz w:val="24"/>
          <w:szCs w:val="24"/>
          <w:lang w:val="uk-UA" w:eastAsia="uk-UA"/>
        </w:rPr>
        <w:t xml:space="preserve">на придбання обладнання та матеріалів на проведення </w:t>
      </w:r>
      <w:r w:rsidR="00AB194A" w:rsidRPr="00C62D9E">
        <w:rPr>
          <w:rFonts w:ascii="Times New Roman" w:hAnsi="Times New Roman"/>
          <w:sz w:val="24"/>
          <w:szCs w:val="24"/>
          <w:lang w:val="uk-UA" w:eastAsia="uk-UA"/>
        </w:rPr>
        <w:t>ремонтних робіт</w:t>
      </w:r>
      <w:r w:rsidRPr="00C62D9E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8D0BA9" w:rsidRPr="00C62D9E">
        <w:rPr>
          <w:rFonts w:ascii="Times New Roman" w:hAnsi="Times New Roman"/>
          <w:sz w:val="24"/>
          <w:szCs w:val="24"/>
          <w:lang w:val="uk-UA" w:eastAsia="uk-UA"/>
        </w:rPr>
        <w:t>перелік яких передбачений</w:t>
      </w:r>
      <w:r w:rsidRPr="00C62D9E">
        <w:rPr>
          <w:rFonts w:ascii="Times New Roman" w:hAnsi="Times New Roman"/>
          <w:sz w:val="24"/>
          <w:szCs w:val="24"/>
          <w:lang w:val="uk-UA" w:eastAsia="uk-UA"/>
        </w:rPr>
        <w:t xml:space="preserve"> Наказом Державного комітету України з питань житлово-комунального господарства від 10.08.2004 №150 «Про затвердження Примірного переліку послуг з утримання будинків і споруд та прибудинкових територій та послуг з ремонту приміщень, будинків, споруд» (зі змінами), </w:t>
      </w:r>
      <w:r w:rsidRPr="00C62D9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крім </w:t>
      </w:r>
      <w:r w:rsidRPr="00C62D9E">
        <w:rPr>
          <w:rFonts w:ascii="Times New Roman" w:hAnsi="Times New Roman" w:cs="Times New Roman"/>
          <w:sz w:val="24"/>
          <w:szCs w:val="24"/>
          <w:lang w:val="uk-UA"/>
        </w:rPr>
        <w:t>енергоефективних заходів</w:t>
      </w:r>
      <w:r w:rsidR="00E71579" w:rsidRPr="00C62D9E">
        <w:rPr>
          <w:rFonts w:ascii="Times New Roman" w:hAnsi="Times New Roman" w:cs="Times New Roman"/>
          <w:bCs/>
          <w:sz w:val="24"/>
          <w:szCs w:val="24"/>
          <w:lang w:val="uk-UA"/>
        </w:rPr>
        <w:t>, що зазначені в пункті</w:t>
      </w:r>
      <w:r w:rsidRPr="00C62D9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71579" w:rsidRPr="00C62D9E">
        <w:rPr>
          <w:rFonts w:ascii="Times New Roman" w:hAnsi="Times New Roman" w:cs="Times New Roman"/>
          <w:bCs/>
          <w:sz w:val="24"/>
          <w:szCs w:val="24"/>
          <w:lang w:val="uk-UA"/>
        </w:rPr>
        <w:t>2.1</w:t>
      </w:r>
      <w:r w:rsidRPr="00C62D9E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C62D9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C62D9E">
        <w:rPr>
          <w:rFonts w:ascii="Times New Roman" w:hAnsi="Times New Roman"/>
          <w:sz w:val="24"/>
          <w:szCs w:val="24"/>
          <w:lang w:val="uk-UA" w:eastAsia="uk-UA"/>
        </w:rPr>
        <w:t>але не більш як 14000 гривень в розрахунку на одну квартиру багатоквартирного будинку.</w:t>
      </w:r>
    </w:p>
    <w:p w:rsidR="00E56840" w:rsidRPr="00C62D9E" w:rsidRDefault="004C3B0A" w:rsidP="00AD6D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C62D9E">
        <w:rPr>
          <w:rFonts w:ascii="Times New Roman" w:hAnsi="Times New Roman"/>
          <w:sz w:val="24"/>
          <w:szCs w:val="24"/>
          <w:lang w:val="uk-UA" w:eastAsia="uk-UA"/>
        </w:rPr>
        <w:t>2.3. ОСББ, ЖБК протягом бюджетного року ма</w:t>
      </w:r>
      <w:r w:rsidR="009277B8">
        <w:rPr>
          <w:rFonts w:ascii="Times New Roman" w:hAnsi="Times New Roman"/>
          <w:sz w:val="24"/>
          <w:szCs w:val="24"/>
          <w:lang w:val="uk-UA" w:eastAsia="uk-UA"/>
        </w:rPr>
        <w:t>ють</w:t>
      </w:r>
      <w:r w:rsidRPr="00C62D9E">
        <w:rPr>
          <w:rFonts w:ascii="Times New Roman" w:hAnsi="Times New Roman"/>
          <w:sz w:val="24"/>
          <w:szCs w:val="24"/>
          <w:lang w:val="uk-UA" w:eastAsia="uk-UA"/>
        </w:rPr>
        <w:t xml:space="preserve"> право взяти участь у Програмі лише по одному із її напрямків.</w:t>
      </w:r>
    </w:p>
    <w:p w:rsidR="00FF02F9" w:rsidRPr="00C62D9E" w:rsidRDefault="00FF02F9" w:rsidP="004C3B0A">
      <w:pPr>
        <w:spacing w:after="0" w:line="240" w:lineRule="auto"/>
        <w:ind w:firstLine="567"/>
        <w:rPr>
          <w:lang w:val="uk-UA"/>
        </w:rPr>
      </w:pPr>
    </w:p>
    <w:p w:rsidR="004C3B0A" w:rsidRPr="00C62D9E" w:rsidRDefault="004C3B0A" w:rsidP="00FF02F9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62D9E">
        <w:rPr>
          <w:rFonts w:ascii="Times New Roman" w:eastAsia="Calibri" w:hAnsi="Times New Roman" w:cs="Times New Roman"/>
          <w:sz w:val="24"/>
          <w:szCs w:val="24"/>
          <w:lang w:val="uk-UA"/>
        </w:rPr>
        <w:t>3. Заходи виконання Програми</w:t>
      </w:r>
    </w:p>
    <w:p w:rsidR="004C3B0A" w:rsidRPr="00C62D9E" w:rsidRDefault="004C3B0A" w:rsidP="004C3B0A">
      <w:pPr>
        <w:tabs>
          <w:tab w:val="left" w:pos="6096"/>
        </w:tabs>
        <w:spacing w:after="0" w:line="240" w:lineRule="auto"/>
        <w:ind w:firstLine="567"/>
        <w:jc w:val="both"/>
      </w:pPr>
    </w:p>
    <w:p w:rsidR="004C3B0A" w:rsidRPr="00C62D9E" w:rsidRDefault="00503A41" w:rsidP="004C3B0A">
      <w:pPr>
        <w:tabs>
          <w:tab w:val="left" w:pos="6096"/>
        </w:tabs>
        <w:spacing w:after="0" w:line="240" w:lineRule="auto"/>
        <w:ind w:firstLine="567"/>
        <w:jc w:val="both"/>
      </w:pPr>
      <w:r w:rsidRPr="00C62D9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3.1. </w:t>
      </w:r>
      <w:r w:rsidR="004C3B0A" w:rsidRPr="00C62D9E">
        <w:rPr>
          <w:rFonts w:ascii="Times New Roman" w:eastAsia="Calibri" w:hAnsi="Times New Roman" w:cs="Times New Roman"/>
          <w:sz w:val="24"/>
          <w:szCs w:val="24"/>
          <w:lang w:val="uk-UA"/>
        </w:rPr>
        <w:t>Основними заходами Програми, які будуть реалізовуватись структурними підрозділами міської ради спільно з співвласниками житлового фонду міста та управителями багатоквартирних будинків будуть</w:t>
      </w:r>
      <w:r w:rsidR="004C3B0A" w:rsidRPr="00C62D9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C3B0A" w:rsidRPr="00C62D9E" w:rsidRDefault="00AD6D52" w:rsidP="001C2DF7">
      <w:pPr>
        <w:spacing w:after="0" w:line="240" w:lineRule="auto"/>
        <w:ind w:firstLine="709"/>
        <w:jc w:val="both"/>
        <w:rPr>
          <w:lang w:val="uk-UA"/>
        </w:rPr>
      </w:pPr>
      <w:r w:rsidRPr="00C62D9E">
        <w:rPr>
          <w:rFonts w:ascii="Times New Roman" w:eastAsia="Calibri" w:hAnsi="Times New Roman" w:cs="Times New Roman"/>
          <w:sz w:val="24"/>
          <w:szCs w:val="24"/>
          <w:lang w:val="uk-UA"/>
        </w:rPr>
        <w:t>3.1.</w:t>
      </w:r>
      <w:r w:rsidR="00503A41" w:rsidRPr="00C62D9E">
        <w:rPr>
          <w:rFonts w:ascii="Times New Roman" w:eastAsia="Calibri" w:hAnsi="Times New Roman" w:cs="Times New Roman"/>
          <w:sz w:val="24"/>
          <w:szCs w:val="24"/>
          <w:lang w:val="uk-UA"/>
        </w:rPr>
        <w:t>1.</w:t>
      </w:r>
      <w:r w:rsidR="001C2DF7" w:rsidRPr="00C62D9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C3B0A" w:rsidRPr="00C62D9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співфінансування з міського бюджету </w:t>
      </w:r>
      <w:r w:rsidR="004C3B0A" w:rsidRPr="00C62D9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впровадження енергоефективних заходів у багатоквартирних будинках </w:t>
      </w:r>
      <w:r w:rsidR="004C3B0A" w:rsidRPr="00C62D9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шляхом відшкодування частини коштів, залучених </w:t>
      </w:r>
      <w:r w:rsidR="00635599" w:rsidRPr="00C62D9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ОСББ, ЖБК </w:t>
      </w:r>
      <w:r w:rsidR="004C3B0A" w:rsidRPr="00C62D9E">
        <w:rPr>
          <w:rFonts w:ascii="Times New Roman" w:eastAsia="Calibri" w:hAnsi="Times New Roman" w:cs="Times New Roman"/>
          <w:sz w:val="24"/>
          <w:szCs w:val="24"/>
          <w:lang w:val="uk-UA"/>
        </w:rPr>
        <w:t>на закупівлю матеріалів та обладнання, необхідного для впровадження енергоефективних заходів у багатоквартирних будинках відповідно до п. 2.1 Програми;</w:t>
      </w:r>
    </w:p>
    <w:p w:rsidR="004C3B0A" w:rsidRPr="00C62D9E" w:rsidRDefault="00503A41" w:rsidP="001C2DF7">
      <w:pPr>
        <w:spacing w:after="0" w:line="240" w:lineRule="auto"/>
        <w:ind w:firstLine="709"/>
        <w:jc w:val="both"/>
        <w:rPr>
          <w:lang w:val="uk-UA"/>
        </w:rPr>
      </w:pPr>
      <w:r w:rsidRPr="00C62D9E">
        <w:rPr>
          <w:rFonts w:ascii="Times New Roman" w:eastAsia="Calibri" w:hAnsi="Times New Roman" w:cs="Times New Roman"/>
          <w:sz w:val="24"/>
          <w:szCs w:val="24"/>
          <w:lang w:val="uk-UA"/>
        </w:rPr>
        <w:t>3.1</w:t>
      </w:r>
      <w:r w:rsidR="00AD6D52" w:rsidRPr="00C62D9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C62D9E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1C2DF7" w:rsidRPr="00C62D9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C3B0A" w:rsidRPr="00C62D9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співфінансування з міського бюджету </w:t>
      </w:r>
      <w:r w:rsidR="004C3B0A" w:rsidRPr="00C62D9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проведення </w:t>
      </w:r>
      <w:r w:rsidRPr="00C62D9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ремонтних робіт</w:t>
      </w:r>
      <w:r w:rsidR="004C3B0A" w:rsidRPr="00C62D9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 багатоквартирних будинках </w:t>
      </w:r>
      <w:r w:rsidR="004C3B0A" w:rsidRPr="00C62D9E">
        <w:rPr>
          <w:rFonts w:ascii="Times New Roman" w:eastAsia="Calibri" w:hAnsi="Times New Roman" w:cs="Times New Roman"/>
          <w:sz w:val="24"/>
          <w:szCs w:val="24"/>
          <w:lang w:val="uk-UA"/>
        </w:rPr>
        <w:t>шляхом відшкодування частини коштів, залучених ОСББ, ЖБК на закупівлю матеріалів та обладнання</w:t>
      </w:r>
      <w:r w:rsidR="009277B8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4C3B0A" w:rsidRPr="00C62D9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необхідних для проведення </w:t>
      </w:r>
      <w:r w:rsidRPr="00C62D9E">
        <w:rPr>
          <w:rFonts w:ascii="Times New Roman" w:eastAsia="Calibri" w:hAnsi="Times New Roman" w:cs="Times New Roman"/>
          <w:sz w:val="24"/>
          <w:szCs w:val="24"/>
          <w:lang w:val="uk-UA"/>
        </w:rPr>
        <w:t>ремонтних робіт</w:t>
      </w:r>
      <w:r w:rsidR="004C3B0A" w:rsidRPr="00C62D9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багатоквартирних будинках відповідно до п. 2.2 Програми</w:t>
      </w:r>
      <w:r w:rsidR="00FF02F9" w:rsidRPr="00C62D9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FF02F9" w:rsidRPr="00C62D9E" w:rsidRDefault="00FF02F9" w:rsidP="00FF02F9">
      <w:pPr>
        <w:tabs>
          <w:tab w:val="left" w:pos="6096"/>
        </w:tabs>
        <w:spacing w:after="0" w:line="240" w:lineRule="auto"/>
        <w:ind w:firstLine="567"/>
        <w:jc w:val="center"/>
        <w:rPr>
          <w:lang w:val="uk-UA"/>
        </w:rPr>
      </w:pPr>
    </w:p>
    <w:p w:rsidR="004C3B0A" w:rsidRPr="00C62D9E" w:rsidRDefault="004C3B0A" w:rsidP="00FF02F9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62D9E">
        <w:rPr>
          <w:rFonts w:ascii="Times New Roman" w:hAnsi="Times New Roman" w:cs="Times New Roman"/>
          <w:sz w:val="24"/>
          <w:szCs w:val="24"/>
          <w:lang w:val="uk-UA"/>
        </w:rPr>
        <w:t>4. Фінансове забезпечення Програми</w:t>
      </w:r>
    </w:p>
    <w:p w:rsidR="00FF02F9" w:rsidRPr="00C62D9E" w:rsidRDefault="00FF02F9" w:rsidP="00FF02F9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C3B0A" w:rsidRPr="00C62D9E" w:rsidRDefault="004C3B0A" w:rsidP="004C3B0A">
      <w:pPr>
        <w:tabs>
          <w:tab w:val="left" w:pos="6096"/>
        </w:tabs>
        <w:spacing w:after="0" w:line="240" w:lineRule="auto"/>
        <w:ind w:firstLine="567"/>
        <w:jc w:val="both"/>
      </w:pPr>
      <w:r w:rsidRPr="00C62D9E">
        <w:rPr>
          <w:rFonts w:ascii="Times New Roman" w:hAnsi="Times New Roman" w:cs="Times New Roman"/>
          <w:sz w:val="24"/>
          <w:szCs w:val="24"/>
          <w:lang w:val="uk-UA"/>
        </w:rPr>
        <w:t>4.1 Фінансове забезпечення Програми здійснюється за рахунок коштів міського бюдже</w:t>
      </w:r>
      <w:r w:rsidR="009277B8">
        <w:rPr>
          <w:rFonts w:ascii="Times New Roman" w:hAnsi="Times New Roman" w:cs="Times New Roman"/>
          <w:sz w:val="24"/>
          <w:szCs w:val="24"/>
          <w:lang w:val="uk-UA"/>
        </w:rPr>
        <w:t>ту та інших джерел фінансування</w:t>
      </w:r>
      <w:r w:rsidRPr="00C62D9E">
        <w:rPr>
          <w:rFonts w:ascii="Times New Roman" w:hAnsi="Times New Roman" w:cs="Times New Roman"/>
          <w:sz w:val="24"/>
          <w:szCs w:val="24"/>
          <w:lang w:val="uk-UA"/>
        </w:rPr>
        <w:t xml:space="preserve"> згідно з чинним законодавством.</w:t>
      </w:r>
    </w:p>
    <w:p w:rsidR="00FF02F9" w:rsidRPr="00C62D9E" w:rsidRDefault="00FF02F9" w:rsidP="004C3B0A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2D9E">
        <w:rPr>
          <w:rFonts w:ascii="Times New Roman" w:hAnsi="Times New Roman" w:cs="Times New Roman"/>
          <w:sz w:val="24"/>
          <w:szCs w:val="24"/>
          <w:lang w:val="uk-UA"/>
        </w:rPr>
        <w:t>4.2</w:t>
      </w:r>
      <w:r w:rsidR="004C3B0A" w:rsidRPr="00C62D9E">
        <w:rPr>
          <w:rFonts w:ascii="Times New Roman" w:hAnsi="Times New Roman" w:cs="Times New Roman"/>
          <w:sz w:val="24"/>
          <w:szCs w:val="24"/>
          <w:lang w:val="uk-UA"/>
        </w:rPr>
        <w:t>. Фінансування Програми буде здійснюватися за рахунок коштів бюджету м. Біла Церква в межах щорічних кошторисних призначень згідно асигнувань</w:t>
      </w:r>
      <w:r w:rsidRPr="00C62D9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02F9" w:rsidRDefault="006B7450" w:rsidP="004C3B0A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62D9E">
        <w:rPr>
          <w:rFonts w:ascii="Times New Roman" w:hAnsi="Times New Roman" w:cs="Times New Roman"/>
          <w:sz w:val="24"/>
          <w:szCs w:val="24"/>
          <w:lang w:val="uk-UA"/>
        </w:rPr>
        <w:t>4.3. Головним розпорядник</w:t>
      </w:r>
      <w:r w:rsidR="009277B8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C62D9E">
        <w:rPr>
          <w:rFonts w:ascii="Times New Roman" w:hAnsi="Times New Roman" w:cs="Times New Roman"/>
          <w:sz w:val="24"/>
          <w:szCs w:val="24"/>
          <w:lang w:val="uk-UA"/>
        </w:rPr>
        <w:t xml:space="preserve"> коштів </w:t>
      </w:r>
      <w:r w:rsidR="009277B8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Pr="00C62D9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C2DF7" w:rsidRPr="00C62D9E">
        <w:rPr>
          <w:rFonts w:ascii="Times New Roman" w:hAnsi="Times New Roman" w:cs="Times New Roman"/>
          <w:sz w:val="24"/>
          <w:szCs w:val="24"/>
          <w:lang w:val="uk-UA"/>
        </w:rPr>
        <w:t xml:space="preserve">епартамент </w:t>
      </w:r>
      <w:r w:rsidR="001C2DF7" w:rsidRPr="00C62D9E">
        <w:rPr>
          <w:rFonts w:ascii="Times New Roman" w:hAnsi="Times New Roman"/>
          <w:sz w:val="24"/>
          <w:szCs w:val="24"/>
          <w:lang w:val="uk-UA"/>
        </w:rPr>
        <w:t>житлово-комунального господарства Білоцерківської міської ради.</w:t>
      </w:r>
    </w:p>
    <w:p w:rsidR="009277B8" w:rsidRDefault="009277B8" w:rsidP="004C3B0A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33BE" w:rsidRPr="00C62D9E" w:rsidRDefault="004533BE" w:rsidP="004C3B0A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33BE" w:rsidRDefault="004533BE" w:rsidP="00FF02F9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3</w:t>
      </w:r>
    </w:p>
    <w:p w:rsidR="004533BE" w:rsidRDefault="004533BE" w:rsidP="00FF02F9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C3B0A" w:rsidRDefault="004C3B0A" w:rsidP="00FF02F9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62D9E">
        <w:rPr>
          <w:rFonts w:ascii="Times New Roman" w:hAnsi="Times New Roman" w:cs="Times New Roman"/>
          <w:sz w:val="24"/>
          <w:szCs w:val="24"/>
          <w:lang w:val="uk-UA"/>
        </w:rPr>
        <w:t>5. Очікувані результати</w:t>
      </w:r>
    </w:p>
    <w:p w:rsidR="004533BE" w:rsidRPr="00C62D9E" w:rsidRDefault="004533BE" w:rsidP="00FF02F9">
      <w:pPr>
        <w:tabs>
          <w:tab w:val="left" w:pos="609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C3B0A" w:rsidRPr="00C62D9E" w:rsidRDefault="004C3B0A" w:rsidP="004C3B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62D9E">
        <w:rPr>
          <w:rFonts w:ascii="Times New Roman" w:hAnsi="Times New Roman"/>
          <w:sz w:val="24"/>
          <w:szCs w:val="24"/>
          <w:lang w:val="uk-UA" w:eastAsia="uk-UA"/>
        </w:rPr>
        <w:t>5.1. У результаті реалізації заходів даної Програми буде поліпшено стан житлового фонду та якість проживання громадян, що в свою чергу сприятиме вирішенню проблем соціально-економічного та екологічного характеру.</w:t>
      </w:r>
    </w:p>
    <w:p w:rsidR="004C3B0A" w:rsidRPr="00C62D9E" w:rsidRDefault="004C3B0A" w:rsidP="004C3B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62D9E">
        <w:rPr>
          <w:rFonts w:ascii="Times New Roman" w:hAnsi="Times New Roman"/>
          <w:sz w:val="24"/>
          <w:szCs w:val="24"/>
          <w:lang w:val="uk-UA" w:eastAsia="uk-UA"/>
        </w:rPr>
        <w:t>5.2. Очікувані результати реалізації заходів Програми:</w:t>
      </w:r>
    </w:p>
    <w:p w:rsidR="004C3B0A" w:rsidRPr="00C62D9E" w:rsidRDefault="00503A41" w:rsidP="004C3B0A">
      <w:pPr>
        <w:tabs>
          <w:tab w:val="left" w:pos="609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C62D9E">
        <w:rPr>
          <w:rFonts w:ascii="Times New Roman" w:hAnsi="Times New Roman"/>
          <w:sz w:val="24"/>
          <w:szCs w:val="24"/>
          <w:lang w:val="uk-UA" w:eastAsia="uk-UA"/>
        </w:rPr>
        <w:t>5.2.1.</w:t>
      </w:r>
      <w:r w:rsidR="004C3B0A" w:rsidRPr="00C62D9E">
        <w:rPr>
          <w:rFonts w:ascii="Times New Roman" w:hAnsi="Times New Roman"/>
          <w:sz w:val="24"/>
          <w:szCs w:val="24"/>
          <w:lang w:val="uk-UA" w:eastAsia="uk-UA"/>
        </w:rPr>
        <w:t xml:space="preserve"> Зменшення споживання багатоквартирними будинками теплової енергії та природного газу на опалення.</w:t>
      </w:r>
    </w:p>
    <w:p w:rsidR="004C3B0A" w:rsidRPr="00C62D9E" w:rsidRDefault="00503A41" w:rsidP="004C3B0A">
      <w:pPr>
        <w:tabs>
          <w:tab w:val="left" w:pos="609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  <w:r w:rsidRPr="00C62D9E">
        <w:rPr>
          <w:rFonts w:ascii="Times New Roman" w:hAnsi="Times New Roman"/>
          <w:sz w:val="24"/>
          <w:szCs w:val="24"/>
          <w:lang w:val="uk-UA" w:eastAsia="uk-UA"/>
        </w:rPr>
        <w:t>5.2.2.</w:t>
      </w:r>
      <w:r w:rsidR="004C3B0A" w:rsidRPr="00C62D9E">
        <w:rPr>
          <w:rFonts w:ascii="Times New Roman" w:hAnsi="Times New Roman"/>
          <w:sz w:val="24"/>
          <w:szCs w:val="24"/>
          <w:lang w:val="uk-UA" w:eastAsia="uk-UA"/>
        </w:rPr>
        <w:t xml:space="preserve"> Залучення додаткових інвестицій в проекти з модернізації житлового фонду та підвищення енергоефективності багатоквартирних будинків.</w:t>
      </w:r>
    </w:p>
    <w:p w:rsidR="004C3B0A" w:rsidRPr="00C62D9E" w:rsidRDefault="00503A41" w:rsidP="004C3B0A">
      <w:pPr>
        <w:tabs>
          <w:tab w:val="left" w:pos="609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C62D9E">
        <w:rPr>
          <w:rFonts w:ascii="Times New Roman" w:hAnsi="Times New Roman"/>
          <w:sz w:val="24"/>
          <w:szCs w:val="24"/>
          <w:lang w:val="uk-UA" w:eastAsia="uk-UA"/>
        </w:rPr>
        <w:t>5.2.3.</w:t>
      </w:r>
      <w:r w:rsidR="00FF02F9" w:rsidRPr="00C62D9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4C3B0A" w:rsidRPr="00C62D9E">
        <w:rPr>
          <w:rFonts w:ascii="Times New Roman" w:hAnsi="Times New Roman"/>
          <w:sz w:val="24"/>
          <w:szCs w:val="24"/>
          <w:lang w:val="uk-UA" w:eastAsia="uk-UA"/>
        </w:rPr>
        <w:t>Покращення технічного стану багатоквартирних будинків та підвищення комфортності проживання у них.</w:t>
      </w:r>
    </w:p>
    <w:p w:rsidR="008E6B3D" w:rsidRPr="00C62D9E" w:rsidRDefault="008E6B3D" w:rsidP="004C3B0A">
      <w:pPr>
        <w:tabs>
          <w:tab w:val="left" w:pos="609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8E6B3D" w:rsidRPr="00C62D9E" w:rsidRDefault="008E6B3D" w:rsidP="004C3B0A">
      <w:pPr>
        <w:tabs>
          <w:tab w:val="left" w:pos="609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8E6B3D" w:rsidRPr="00C62D9E" w:rsidRDefault="008E6B3D" w:rsidP="008E6B3D">
      <w:pPr>
        <w:pStyle w:val="a7"/>
        <w:spacing w:before="0" w:after="0"/>
      </w:pPr>
      <w:r w:rsidRPr="00C62D9E">
        <w:rPr>
          <w:lang w:val="uk-UA"/>
        </w:rPr>
        <w:t>Секретар міської ради                                                                                                    Б.М. Смуток</w:t>
      </w:r>
    </w:p>
    <w:p w:rsidR="004C3B0A" w:rsidRPr="00C62D9E" w:rsidRDefault="004C3B0A">
      <w:pPr>
        <w:rPr>
          <w:rFonts w:ascii="Times New Roman" w:eastAsia="Calibri" w:hAnsi="Times New Roman" w:cs="Times New Roman"/>
          <w:strike/>
          <w:sz w:val="24"/>
          <w:szCs w:val="24"/>
          <w:lang w:val="uk-UA"/>
        </w:rPr>
      </w:pPr>
      <w:r w:rsidRPr="00C62D9E">
        <w:rPr>
          <w:rFonts w:ascii="Times New Roman" w:eastAsia="Calibri" w:hAnsi="Times New Roman" w:cs="Times New Roman"/>
          <w:strike/>
          <w:sz w:val="24"/>
          <w:szCs w:val="24"/>
          <w:lang w:val="uk-UA"/>
        </w:rPr>
        <w:br w:type="page"/>
      </w:r>
    </w:p>
    <w:p w:rsidR="00BE6801" w:rsidRDefault="00BE6801" w:rsidP="008E6B3D">
      <w:pPr>
        <w:tabs>
          <w:tab w:val="left" w:pos="6096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BE6801" w:rsidRDefault="00BE6801" w:rsidP="008E6B3D">
      <w:pPr>
        <w:tabs>
          <w:tab w:val="left" w:pos="6096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8E6B3D" w:rsidRPr="00C62D9E" w:rsidRDefault="008E6B3D" w:rsidP="008E6B3D">
      <w:pPr>
        <w:tabs>
          <w:tab w:val="left" w:pos="6096"/>
        </w:tabs>
        <w:spacing w:after="0" w:line="240" w:lineRule="auto"/>
        <w:jc w:val="right"/>
        <w:rPr>
          <w:rFonts w:ascii="Calibri" w:eastAsia="Calibri" w:hAnsi="Calibri" w:cs="Times New Roman"/>
          <w:lang w:val="uk-UA"/>
        </w:rPr>
      </w:pPr>
      <w:r w:rsidRPr="00C62D9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Додаток 1</w:t>
      </w:r>
    </w:p>
    <w:p w:rsidR="008E6B3D" w:rsidRPr="00C62D9E" w:rsidRDefault="008E6B3D" w:rsidP="00451E5B">
      <w:pPr>
        <w:tabs>
          <w:tab w:val="left" w:pos="6096"/>
        </w:tabs>
        <w:spacing w:after="0" w:line="240" w:lineRule="auto"/>
        <w:ind w:left="4111"/>
        <w:jc w:val="both"/>
        <w:rPr>
          <w:rFonts w:ascii="Calibri" w:eastAsia="Calibri" w:hAnsi="Calibri" w:cs="Times New Roman"/>
          <w:lang w:val="uk-UA"/>
        </w:rPr>
      </w:pPr>
      <w:r w:rsidRPr="00C62D9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 Програми </w:t>
      </w:r>
      <w:r w:rsidR="00451E5B" w:rsidRPr="00C62D9E">
        <w:rPr>
          <w:rFonts w:ascii="Times New Roman" w:hAnsi="Times New Roman" w:cs="Times New Roman"/>
          <w:sz w:val="24"/>
          <w:szCs w:val="24"/>
          <w:lang w:val="uk-UA"/>
        </w:rPr>
        <w:t xml:space="preserve">співфінансування </w:t>
      </w:r>
      <w:r w:rsidR="00503A41" w:rsidRPr="00C62D9E">
        <w:rPr>
          <w:rFonts w:ascii="Times New Roman" w:hAnsi="Times New Roman" w:cs="Times New Roman"/>
          <w:sz w:val="24"/>
          <w:szCs w:val="24"/>
          <w:lang w:val="uk-UA"/>
        </w:rPr>
        <w:t>ремонтних робіт</w:t>
      </w:r>
      <w:r w:rsidR="00451E5B" w:rsidRPr="00C62D9E">
        <w:rPr>
          <w:rFonts w:ascii="Times New Roman" w:hAnsi="Times New Roman" w:cs="Times New Roman"/>
          <w:sz w:val="24"/>
          <w:szCs w:val="24"/>
          <w:lang w:val="uk-UA"/>
        </w:rPr>
        <w:t xml:space="preserve"> у багатоквартирних житлових будинках, що здійснюються об’єднаннями співвласників багатоквартирних будинків, житлово-будівельними кооперативами у місті Біла Церква на 2017-2020 роки</w:t>
      </w:r>
    </w:p>
    <w:p w:rsidR="008E6B3D" w:rsidRPr="00C62D9E" w:rsidRDefault="008E6B3D" w:rsidP="00451E5B">
      <w:pPr>
        <w:tabs>
          <w:tab w:val="left" w:pos="6096"/>
        </w:tabs>
        <w:spacing w:after="0" w:line="240" w:lineRule="auto"/>
        <w:ind w:left="4395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E6B3D" w:rsidRPr="00C62D9E" w:rsidRDefault="008E6B3D" w:rsidP="008E6B3D">
      <w:pPr>
        <w:tabs>
          <w:tab w:val="left" w:pos="609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C62D9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Заходи на виконання програми</w:t>
      </w:r>
    </w:p>
    <w:p w:rsidR="008E6B3D" w:rsidRPr="00C62D9E" w:rsidRDefault="008E6B3D" w:rsidP="008E6B3D">
      <w:pPr>
        <w:tabs>
          <w:tab w:val="left" w:pos="6096"/>
        </w:tabs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W w:w="0" w:type="auto"/>
        <w:tblInd w:w="48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4440"/>
        <w:gridCol w:w="2018"/>
        <w:gridCol w:w="3261"/>
      </w:tblGrid>
      <w:tr w:rsidR="008E6B3D" w:rsidRPr="00C62D9E" w:rsidTr="00033048">
        <w:tc>
          <w:tcPr>
            <w:tcW w:w="4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E6B3D" w:rsidRPr="00C62D9E" w:rsidRDefault="008E6B3D" w:rsidP="0003304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62D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E6B3D" w:rsidRPr="00C62D9E" w:rsidRDefault="008E6B3D" w:rsidP="0003304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2D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Вартість,</w:t>
            </w:r>
          </w:p>
          <w:p w:rsidR="008E6B3D" w:rsidRPr="00C62D9E" w:rsidRDefault="008E6B3D" w:rsidP="0003304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62D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E6B3D" w:rsidRPr="00C62D9E" w:rsidRDefault="008E6B3D" w:rsidP="00033048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62D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Джерела фінансування</w:t>
            </w:r>
          </w:p>
        </w:tc>
      </w:tr>
      <w:tr w:rsidR="008E6B3D" w:rsidRPr="00C62D9E" w:rsidTr="00033048">
        <w:tc>
          <w:tcPr>
            <w:tcW w:w="4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A03A4" w:rsidRPr="00C62D9E" w:rsidRDefault="009A03A4" w:rsidP="00461255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C62D9E">
              <w:rPr>
                <w:rFonts w:ascii="Times New Roman" w:hAnsi="Times New Roman"/>
                <w:sz w:val="24"/>
                <w:szCs w:val="24"/>
                <w:lang w:val="uk-UA"/>
              </w:rPr>
              <w:t>Співфінансування з міського бюджету впровадження енергоефективних заходів в багатоквартирних будинках залучених ОСББ, ЖБК на придбання енергоефективного обладнання та матеріалів</w:t>
            </w:r>
            <w:r w:rsidRPr="00C62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2D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відповідно до</w:t>
            </w:r>
            <w:r w:rsidRPr="00C62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пункту 2.1. Програми</w:t>
            </w:r>
          </w:p>
        </w:tc>
        <w:tc>
          <w:tcPr>
            <w:tcW w:w="2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E6B3D" w:rsidRPr="00C62D9E" w:rsidRDefault="008E6B3D" w:rsidP="00033048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62D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5 000,</w:t>
            </w:r>
          </w:p>
          <w:p w:rsidR="008E6B3D" w:rsidRPr="00C62D9E" w:rsidRDefault="008E6B3D" w:rsidP="00033048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62D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т.ч. за роками:</w:t>
            </w:r>
          </w:p>
          <w:p w:rsidR="008E6B3D" w:rsidRPr="00C62D9E" w:rsidRDefault="008E6B3D" w:rsidP="00033048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62D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2017 - </w:t>
            </w:r>
            <w:r w:rsidR="00451E5B" w:rsidRPr="00C62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1 5</w:t>
            </w:r>
            <w:r w:rsidR="00451E5B" w:rsidRPr="00C62D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  <w:r w:rsidRPr="00C62D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:rsidR="008E6B3D" w:rsidRPr="00C62D9E" w:rsidRDefault="00451E5B" w:rsidP="00033048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62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2018 - 1 5</w:t>
            </w:r>
            <w:r w:rsidRPr="00C62D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  <w:r w:rsidR="008E6B3D" w:rsidRPr="00C62D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:rsidR="008E6B3D" w:rsidRPr="00C62D9E" w:rsidRDefault="008E6B3D" w:rsidP="00033048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62D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2019 - 1 000,</w:t>
            </w:r>
          </w:p>
          <w:p w:rsidR="008E6B3D" w:rsidRPr="00C62D9E" w:rsidRDefault="008E6B3D" w:rsidP="00033048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62D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2020 - 1 000.</w:t>
            </w:r>
          </w:p>
          <w:p w:rsidR="008E6B3D" w:rsidRPr="00C62D9E" w:rsidRDefault="008E6B3D" w:rsidP="00033048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E6B3D" w:rsidRPr="00C62D9E" w:rsidRDefault="008E6B3D" w:rsidP="00033048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C62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міського бюджету, </w:t>
            </w:r>
            <w:r w:rsidRPr="00C62D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державного бюджету та інші джерела фінансування відповідно до законодавства</w:t>
            </w:r>
          </w:p>
        </w:tc>
      </w:tr>
      <w:tr w:rsidR="008E6B3D" w:rsidRPr="00C62D9E" w:rsidTr="00033048">
        <w:tc>
          <w:tcPr>
            <w:tcW w:w="44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E6B3D" w:rsidRPr="00C62D9E" w:rsidRDefault="009A03A4" w:rsidP="00033048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2D9E">
              <w:rPr>
                <w:rFonts w:ascii="Times New Roman" w:hAnsi="Times New Roman"/>
                <w:sz w:val="24"/>
                <w:szCs w:val="24"/>
                <w:lang w:val="uk-UA"/>
              </w:rPr>
              <w:t>Співфінансування</w:t>
            </w:r>
            <w:r w:rsidRPr="00C62D9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міського бюджету проведення </w:t>
            </w:r>
            <w:r w:rsidR="00503A41" w:rsidRPr="00C62D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ремонтних робіт</w:t>
            </w:r>
            <w:r w:rsidRPr="00C62D9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</w:t>
            </w:r>
            <w:r w:rsidRPr="00C62D9E">
              <w:rPr>
                <w:rFonts w:ascii="Times New Roman" w:hAnsi="Times New Roman"/>
                <w:sz w:val="24"/>
                <w:szCs w:val="24"/>
                <w:lang w:val="uk-UA"/>
              </w:rPr>
              <w:t>багатоквартирних будинках</w:t>
            </w:r>
            <w:r w:rsidRPr="00C62D9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C62D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залучених ОСББ, ЖБК </w:t>
            </w:r>
            <w:r w:rsidRPr="00C62D9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 придбання обладнання та матеріалів на проведення робіт з капітального ремонту</w:t>
            </w:r>
            <w:r w:rsidRPr="00C62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62D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відповідно до</w:t>
            </w:r>
            <w:r w:rsidRPr="00C62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пункту 2.2. Програми</w:t>
            </w:r>
          </w:p>
          <w:p w:rsidR="00451E5B" w:rsidRPr="00C62D9E" w:rsidRDefault="00451E5B" w:rsidP="00033048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E6B3D" w:rsidRPr="00C62D9E" w:rsidRDefault="008E6B3D" w:rsidP="00033048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62D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5 000,</w:t>
            </w:r>
          </w:p>
          <w:p w:rsidR="008E6B3D" w:rsidRPr="00C62D9E" w:rsidRDefault="008E6B3D" w:rsidP="00033048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62D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т.ч. за роками:</w:t>
            </w:r>
          </w:p>
          <w:p w:rsidR="008E6B3D" w:rsidRPr="00C62D9E" w:rsidRDefault="008E6B3D" w:rsidP="00033048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62D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2017 - </w:t>
            </w:r>
            <w:r w:rsidR="00451E5B" w:rsidRPr="00C62D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1 000</w:t>
            </w:r>
            <w:r w:rsidRPr="00C62D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:rsidR="008E6B3D" w:rsidRPr="00C62D9E" w:rsidRDefault="00451E5B" w:rsidP="00033048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62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2018 - 1 5</w:t>
            </w:r>
            <w:r w:rsidRPr="00C62D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  <w:r w:rsidR="008E6B3D" w:rsidRPr="00C62D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:rsidR="008E6B3D" w:rsidRPr="00C62D9E" w:rsidRDefault="00451E5B" w:rsidP="00033048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62D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2019 - 1 5</w:t>
            </w:r>
            <w:r w:rsidR="008E6B3D" w:rsidRPr="00C62D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00,</w:t>
            </w:r>
          </w:p>
          <w:p w:rsidR="008E6B3D" w:rsidRPr="00C62D9E" w:rsidRDefault="008E6B3D" w:rsidP="00033048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62D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2020 - 1 000.</w:t>
            </w:r>
          </w:p>
          <w:p w:rsidR="008E6B3D" w:rsidRPr="00C62D9E" w:rsidRDefault="008E6B3D" w:rsidP="00033048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E6B3D" w:rsidRPr="00C62D9E" w:rsidRDefault="008E6B3D" w:rsidP="00033048">
            <w:pPr>
              <w:tabs>
                <w:tab w:val="left" w:pos="6096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C62D9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Кошти міського бюджету, державного бюджету та інші джерела фінансування відповідно до законодавства</w:t>
            </w:r>
          </w:p>
        </w:tc>
      </w:tr>
    </w:tbl>
    <w:p w:rsidR="008E6B3D" w:rsidRPr="00C62D9E" w:rsidRDefault="008E6B3D" w:rsidP="008E6B3D">
      <w:pPr>
        <w:tabs>
          <w:tab w:val="left" w:pos="6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6B3D" w:rsidRPr="00C62D9E" w:rsidRDefault="008E6B3D" w:rsidP="008E6B3D">
      <w:pPr>
        <w:tabs>
          <w:tab w:val="left" w:pos="6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6B3D" w:rsidRPr="00C62D9E" w:rsidRDefault="008E6B3D" w:rsidP="008E6B3D">
      <w:pPr>
        <w:pStyle w:val="a7"/>
        <w:spacing w:before="0" w:after="0"/>
      </w:pPr>
      <w:r w:rsidRPr="00C62D9E">
        <w:rPr>
          <w:lang w:val="uk-UA"/>
        </w:rPr>
        <w:t xml:space="preserve">Секретар міської ради                                                   </w:t>
      </w:r>
      <w:r w:rsidR="00527181" w:rsidRPr="00C62D9E">
        <w:rPr>
          <w:lang w:val="uk-UA"/>
        </w:rPr>
        <w:t xml:space="preserve">                    </w:t>
      </w:r>
      <w:r w:rsidRPr="00C62D9E">
        <w:rPr>
          <w:lang w:val="uk-UA"/>
        </w:rPr>
        <w:t xml:space="preserve">                          Б.М. Смуток</w:t>
      </w:r>
    </w:p>
    <w:p w:rsidR="004C3B0A" w:rsidRPr="00C62D9E" w:rsidRDefault="004C3B0A" w:rsidP="004C3B0A">
      <w:pPr>
        <w:ind w:left="1353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</w:p>
    <w:p w:rsidR="008E6B3D" w:rsidRPr="00C62D9E" w:rsidRDefault="008E6B3D">
      <w:pPr>
        <w:rPr>
          <w:rFonts w:ascii="Times New Roman" w:eastAsia="Calibri" w:hAnsi="Times New Roman" w:cs="Times New Roman"/>
          <w:strike/>
          <w:sz w:val="24"/>
          <w:szCs w:val="24"/>
          <w:lang w:val="uk-UA"/>
        </w:rPr>
      </w:pPr>
      <w:r w:rsidRPr="00C62D9E">
        <w:rPr>
          <w:rFonts w:ascii="Times New Roman" w:eastAsia="Calibri" w:hAnsi="Times New Roman" w:cs="Times New Roman"/>
          <w:strike/>
          <w:sz w:val="24"/>
          <w:szCs w:val="24"/>
          <w:lang w:val="uk-UA"/>
        </w:rPr>
        <w:br w:type="page"/>
      </w:r>
    </w:p>
    <w:p w:rsidR="00304859" w:rsidRDefault="00304859" w:rsidP="00304859">
      <w:pPr>
        <w:widowControl w:val="0"/>
        <w:tabs>
          <w:tab w:val="left" w:pos="6096"/>
        </w:tabs>
        <w:spacing w:after="0" w:line="240" w:lineRule="auto"/>
        <w:ind w:firstLine="8222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527181" w:rsidRPr="00C62D9E" w:rsidRDefault="00527181" w:rsidP="00304859">
      <w:pPr>
        <w:widowControl w:val="0"/>
        <w:tabs>
          <w:tab w:val="left" w:pos="6096"/>
        </w:tabs>
        <w:spacing w:after="0" w:line="240" w:lineRule="auto"/>
        <w:ind w:firstLine="8222"/>
        <w:rPr>
          <w:rFonts w:ascii="Calibri" w:eastAsia="Calibri" w:hAnsi="Calibri" w:cs="Times New Roman"/>
          <w:lang w:val="uk-UA"/>
        </w:rPr>
      </w:pPr>
      <w:r w:rsidRPr="00C62D9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Додаток 2</w:t>
      </w:r>
    </w:p>
    <w:p w:rsidR="00451E5B" w:rsidRPr="00C62D9E" w:rsidRDefault="00451E5B" w:rsidP="00451E5B">
      <w:pPr>
        <w:tabs>
          <w:tab w:val="left" w:pos="6096"/>
        </w:tabs>
        <w:spacing w:after="0" w:line="240" w:lineRule="auto"/>
        <w:ind w:left="4111"/>
        <w:jc w:val="both"/>
        <w:rPr>
          <w:rFonts w:ascii="Calibri" w:eastAsia="Calibri" w:hAnsi="Calibri" w:cs="Times New Roman"/>
          <w:lang w:val="uk-UA"/>
        </w:rPr>
      </w:pPr>
      <w:r w:rsidRPr="00C62D9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 Програми </w:t>
      </w:r>
      <w:r w:rsidRPr="00C62D9E">
        <w:rPr>
          <w:rFonts w:ascii="Times New Roman" w:hAnsi="Times New Roman" w:cs="Times New Roman"/>
          <w:sz w:val="24"/>
          <w:szCs w:val="24"/>
          <w:lang w:val="uk-UA"/>
        </w:rPr>
        <w:t xml:space="preserve">співфінансування </w:t>
      </w:r>
      <w:r w:rsidR="00503A41" w:rsidRPr="00C62D9E">
        <w:rPr>
          <w:rFonts w:ascii="Times New Roman" w:hAnsi="Times New Roman" w:cs="Times New Roman"/>
          <w:sz w:val="24"/>
          <w:szCs w:val="24"/>
          <w:lang w:val="uk-UA"/>
        </w:rPr>
        <w:t>ремонтних робіт</w:t>
      </w:r>
      <w:r w:rsidRPr="00C62D9E">
        <w:rPr>
          <w:rFonts w:ascii="Times New Roman" w:hAnsi="Times New Roman" w:cs="Times New Roman"/>
          <w:sz w:val="24"/>
          <w:szCs w:val="24"/>
          <w:lang w:val="uk-UA"/>
        </w:rPr>
        <w:t xml:space="preserve"> у багатоквартирних житлових будинках, що здійснюються об’єднаннями співвласників багатоквартирних будинків, житлово-будівельними кооперативами у місті Біла Церква на 2017-2020 роки</w:t>
      </w:r>
    </w:p>
    <w:p w:rsidR="008E6B3D" w:rsidRPr="00C62D9E" w:rsidRDefault="008E6B3D" w:rsidP="004C3B0A">
      <w:pPr>
        <w:ind w:left="1353"/>
        <w:jc w:val="both"/>
        <w:rPr>
          <w:rFonts w:ascii="Times New Roman" w:eastAsia="Calibri" w:hAnsi="Times New Roman" w:cs="Times New Roman"/>
          <w:strike/>
          <w:sz w:val="24"/>
          <w:szCs w:val="24"/>
          <w:lang w:val="uk-UA"/>
        </w:rPr>
      </w:pPr>
    </w:p>
    <w:p w:rsidR="004C3B0A" w:rsidRPr="00C62D9E" w:rsidRDefault="004C3B0A" w:rsidP="00FF02F9">
      <w:pPr>
        <w:tabs>
          <w:tab w:val="left" w:pos="609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62D9E">
        <w:rPr>
          <w:rFonts w:ascii="Times New Roman" w:hAnsi="Times New Roman" w:cs="Times New Roman"/>
          <w:bCs/>
          <w:sz w:val="24"/>
          <w:szCs w:val="24"/>
          <w:lang w:val="uk-UA"/>
        </w:rPr>
        <w:t>Порядок</w:t>
      </w:r>
    </w:p>
    <w:p w:rsidR="004C3B0A" w:rsidRPr="00C62D9E" w:rsidRDefault="004C3B0A" w:rsidP="00FF02F9">
      <w:pPr>
        <w:tabs>
          <w:tab w:val="left" w:pos="6096"/>
        </w:tabs>
        <w:spacing w:after="0"/>
        <w:ind w:left="360"/>
        <w:jc w:val="center"/>
      </w:pPr>
      <w:r w:rsidRPr="00C62D9E">
        <w:rPr>
          <w:rFonts w:ascii="Times New Roman" w:hAnsi="Times New Roman" w:cs="Times New Roman"/>
          <w:sz w:val="24"/>
          <w:szCs w:val="24"/>
          <w:lang w:val="uk-UA"/>
        </w:rPr>
        <w:t xml:space="preserve">співфінансування </w:t>
      </w:r>
      <w:r w:rsidR="00503A41" w:rsidRPr="00C62D9E">
        <w:rPr>
          <w:rFonts w:ascii="Times New Roman" w:hAnsi="Times New Roman" w:cs="Times New Roman"/>
          <w:sz w:val="24"/>
          <w:szCs w:val="24"/>
          <w:lang w:val="uk-UA"/>
        </w:rPr>
        <w:t>ремонтних робіт</w:t>
      </w:r>
      <w:r w:rsidRPr="00C62D9E">
        <w:rPr>
          <w:rFonts w:ascii="Times New Roman" w:hAnsi="Times New Roman" w:cs="Times New Roman"/>
          <w:sz w:val="24"/>
          <w:szCs w:val="24"/>
          <w:lang w:val="uk-UA"/>
        </w:rPr>
        <w:t xml:space="preserve"> у багатоквартирних житлових будинках</w:t>
      </w:r>
      <w:r w:rsidR="00503A41" w:rsidRPr="00C62D9E">
        <w:rPr>
          <w:rFonts w:ascii="Times New Roman" w:hAnsi="Times New Roman" w:cs="Times New Roman"/>
          <w:sz w:val="24"/>
          <w:szCs w:val="24"/>
          <w:lang w:val="uk-UA"/>
        </w:rPr>
        <w:t xml:space="preserve">, що здійснюються ОСББ, ЖБК </w:t>
      </w:r>
      <w:r w:rsidRPr="00C62D9E">
        <w:rPr>
          <w:rFonts w:ascii="Times New Roman" w:hAnsi="Times New Roman" w:cs="Times New Roman"/>
          <w:sz w:val="24"/>
          <w:szCs w:val="24"/>
          <w:lang w:val="uk-UA"/>
        </w:rPr>
        <w:t>у місті</w:t>
      </w:r>
      <w:r w:rsidR="00503A41" w:rsidRPr="00C62D9E">
        <w:rPr>
          <w:rFonts w:ascii="Times New Roman" w:hAnsi="Times New Roman" w:cs="Times New Roman"/>
          <w:sz w:val="24"/>
          <w:szCs w:val="24"/>
          <w:lang w:val="uk-UA"/>
        </w:rPr>
        <w:t xml:space="preserve"> Біла Церква на</w:t>
      </w:r>
      <w:r w:rsidR="00E71579" w:rsidRPr="00C62D9E">
        <w:rPr>
          <w:rFonts w:ascii="Times New Roman" w:hAnsi="Times New Roman" w:cs="Times New Roman"/>
          <w:sz w:val="24"/>
          <w:szCs w:val="24"/>
          <w:lang w:val="uk-UA"/>
        </w:rPr>
        <w:t xml:space="preserve"> 2017</w:t>
      </w:r>
      <w:r w:rsidRPr="00C62D9E">
        <w:rPr>
          <w:rFonts w:ascii="Times New Roman" w:hAnsi="Times New Roman" w:cs="Times New Roman"/>
          <w:sz w:val="24"/>
          <w:szCs w:val="24"/>
          <w:lang w:val="uk-UA"/>
        </w:rPr>
        <w:t>-2020 роки</w:t>
      </w:r>
    </w:p>
    <w:p w:rsidR="004C3B0A" w:rsidRPr="00C62D9E" w:rsidRDefault="004C3B0A" w:rsidP="004C3B0A">
      <w:pPr>
        <w:tabs>
          <w:tab w:val="left" w:pos="6096"/>
        </w:tabs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C3B0A" w:rsidRPr="00C62D9E" w:rsidRDefault="004C3B0A" w:rsidP="00FF02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C62D9E">
        <w:rPr>
          <w:rFonts w:ascii="Times New Roman" w:hAnsi="Times New Roman"/>
          <w:sz w:val="24"/>
          <w:szCs w:val="24"/>
          <w:lang w:val="uk-UA" w:eastAsia="uk-UA"/>
        </w:rPr>
        <w:t xml:space="preserve">1. Цей порядок поширюється на багатоквартирні будинки міста Білої Церкви, управління якими здійснюється </w:t>
      </w:r>
      <w:r w:rsidR="00461255" w:rsidRPr="00C62D9E">
        <w:rPr>
          <w:rFonts w:ascii="Times New Roman" w:hAnsi="Times New Roman"/>
          <w:sz w:val="24"/>
          <w:szCs w:val="24"/>
          <w:lang w:val="uk-UA" w:eastAsia="uk-UA"/>
        </w:rPr>
        <w:t>ОСББ, ЖБК, створеним</w:t>
      </w:r>
      <w:r w:rsidR="009277B8">
        <w:rPr>
          <w:rFonts w:ascii="Times New Roman" w:hAnsi="Times New Roman"/>
          <w:sz w:val="24"/>
          <w:szCs w:val="24"/>
          <w:lang w:val="uk-UA" w:eastAsia="uk-UA"/>
        </w:rPr>
        <w:t>и</w:t>
      </w:r>
      <w:r w:rsidRPr="00C62D9E">
        <w:rPr>
          <w:rFonts w:ascii="Times New Roman" w:hAnsi="Times New Roman"/>
          <w:sz w:val="24"/>
          <w:szCs w:val="24"/>
          <w:lang w:val="uk-UA" w:eastAsia="uk-UA"/>
        </w:rPr>
        <w:t xml:space="preserve"> у відповідності до вимог чинного законодавства.</w:t>
      </w:r>
    </w:p>
    <w:p w:rsidR="00AB194A" w:rsidRPr="00C62D9E" w:rsidRDefault="004C3B0A" w:rsidP="00AB1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2D9E">
        <w:rPr>
          <w:rFonts w:ascii="Times New Roman" w:hAnsi="Times New Roman"/>
          <w:sz w:val="24"/>
          <w:szCs w:val="24"/>
          <w:lang w:val="uk-UA"/>
        </w:rPr>
        <w:t>2.1</w:t>
      </w:r>
      <w:r w:rsidR="00635599" w:rsidRPr="00C62D9E">
        <w:rPr>
          <w:rFonts w:ascii="Times New Roman" w:hAnsi="Times New Roman"/>
          <w:sz w:val="24"/>
          <w:szCs w:val="24"/>
          <w:lang w:val="uk-UA"/>
        </w:rPr>
        <w:t>.</w:t>
      </w:r>
      <w:r w:rsidRPr="00C62D9E">
        <w:rPr>
          <w:rFonts w:ascii="Times New Roman" w:hAnsi="Times New Roman"/>
          <w:sz w:val="24"/>
          <w:szCs w:val="24"/>
          <w:lang w:val="uk-UA"/>
        </w:rPr>
        <w:t xml:space="preserve"> Співфінансування з міського бюджету на впровадження енергоефективних заходів в</w:t>
      </w:r>
      <w:r w:rsidR="00AB194A" w:rsidRPr="00C62D9E">
        <w:rPr>
          <w:rFonts w:ascii="Times New Roman" w:hAnsi="Times New Roman"/>
          <w:sz w:val="24"/>
          <w:szCs w:val="24"/>
          <w:lang w:val="uk-UA"/>
        </w:rPr>
        <w:t xml:space="preserve"> багатоквартирному будинку </w:t>
      </w:r>
      <w:r w:rsidRPr="00C62D9E">
        <w:rPr>
          <w:rFonts w:ascii="Times New Roman" w:hAnsi="Times New Roman"/>
          <w:sz w:val="24"/>
          <w:szCs w:val="24"/>
          <w:lang w:val="uk-UA"/>
        </w:rPr>
        <w:t xml:space="preserve">відбувається шляхом відшкодування 40% коштів, </w:t>
      </w:r>
      <w:r w:rsidR="00AB194A" w:rsidRPr="00C62D9E">
        <w:rPr>
          <w:rFonts w:ascii="Times New Roman" w:hAnsi="Times New Roman"/>
          <w:sz w:val="24"/>
          <w:szCs w:val="24"/>
          <w:lang w:val="uk-UA"/>
        </w:rPr>
        <w:t>залучених</w:t>
      </w:r>
      <w:r w:rsidRPr="00C62D9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194A" w:rsidRPr="00C62D9E">
        <w:rPr>
          <w:rFonts w:ascii="Times New Roman" w:hAnsi="Times New Roman"/>
          <w:sz w:val="24"/>
          <w:szCs w:val="24"/>
          <w:lang w:val="uk-UA"/>
        </w:rPr>
        <w:t xml:space="preserve">ОСББ, ЖБК </w:t>
      </w:r>
      <w:r w:rsidRPr="00C62D9E">
        <w:rPr>
          <w:rFonts w:ascii="Times New Roman" w:hAnsi="Times New Roman"/>
          <w:sz w:val="24"/>
          <w:szCs w:val="24"/>
          <w:lang w:val="uk-UA"/>
        </w:rPr>
        <w:t xml:space="preserve">на придбання енергоефективного обладнання та матеріалів, але не більш як 14000 гривень в розрахунку на одну квартиру багатоквартирного будинку. </w:t>
      </w:r>
      <w:r w:rsidR="00AB194A" w:rsidRPr="00C62D9E">
        <w:rPr>
          <w:rFonts w:ascii="Times New Roman" w:hAnsi="Times New Roman"/>
          <w:sz w:val="24"/>
          <w:szCs w:val="24"/>
          <w:lang w:val="uk-UA" w:eastAsia="uk-UA"/>
        </w:rPr>
        <w:t xml:space="preserve">Відшкодування здійснюється лише на впровадження енергоефективних </w:t>
      </w:r>
      <w:r w:rsidR="00AB194A" w:rsidRPr="00C62D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заходів </w:t>
      </w:r>
      <w:r w:rsidR="00AB194A" w:rsidRPr="00C62D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шляхом відшкодування частини суми коштів, залучених на придбання</w:t>
      </w:r>
      <w:r w:rsidR="00AB194A" w:rsidRPr="00C62D9E">
        <w:rPr>
          <w:rFonts w:ascii="Times New Roman" w:hAnsi="Times New Roman" w:cs="Times New Roman"/>
          <w:sz w:val="24"/>
          <w:szCs w:val="24"/>
          <w:lang w:val="uk-UA" w:eastAsia="uk-UA"/>
        </w:rPr>
        <w:t>:</w:t>
      </w:r>
      <w:r w:rsidR="00AB194A" w:rsidRPr="00C62D9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AB194A" w:rsidRPr="00C62D9E" w:rsidRDefault="00AB194A" w:rsidP="00AB194A">
      <w:pPr>
        <w:pStyle w:val="rvps2"/>
        <w:shd w:val="clear" w:color="auto" w:fill="FFFFFF"/>
        <w:spacing w:before="0" w:beforeAutospacing="0" w:after="0" w:afterAutospacing="0"/>
        <w:ind w:firstLine="374"/>
        <w:jc w:val="both"/>
        <w:textAlignment w:val="baseline"/>
        <w:rPr>
          <w:color w:val="000000"/>
        </w:rPr>
      </w:pPr>
      <w:r w:rsidRPr="00C62D9E">
        <w:rPr>
          <w:color w:val="000000"/>
        </w:rPr>
        <w:t>2.1.1. обладнання і матеріалів для облаштування індивідуальних теплових пунктів, у тому числі регуляторів теплового потоку за погодними умовами та відповідного додаткового обладнання і матеріалів до них;</w:t>
      </w:r>
    </w:p>
    <w:p w:rsidR="00AB194A" w:rsidRPr="00C62D9E" w:rsidRDefault="00AB194A" w:rsidP="00AB194A">
      <w:pPr>
        <w:pStyle w:val="rvps2"/>
        <w:shd w:val="clear" w:color="auto" w:fill="FFFFFF"/>
        <w:spacing w:before="0" w:beforeAutospacing="0" w:after="0" w:afterAutospacing="0"/>
        <w:ind w:firstLine="374"/>
        <w:jc w:val="both"/>
        <w:textAlignment w:val="baseline"/>
        <w:rPr>
          <w:color w:val="000000"/>
        </w:rPr>
      </w:pPr>
      <w:r w:rsidRPr="00C62D9E">
        <w:rPr>
          <w:color w:val="000000"/>
        </w:rPr>
        <w:t xml:space="preserve">2.1.2. обладнання і матеріалів для проведення робіт з термомодернізації </w:t>
      </w:r>
      <w:proofErr w:type="spellStart"/>
      <w:r w:rsidRPr="00C62D9E">
        <w:rPr>
          <w:color w:val="000000"/>
        </w:rPr>
        <w:t>внутрішньобудинкових</w:t>
      </w:r>
      <w:proofErr w:type="spellEnd"/>
      <w:r w:rsidRPr="00C62D9E">
        <w:rPr>
          <w:color w:val="000000"/>
        </w:rPr>
        <w:t xml:space="preserve"> систем опалення та систем гарячого водопостачання;</w:t>
      </w:r>
    </w:p>
    <w:p w:rsidR="00AB194A" w:rsidRPr="00C62D9E" w:rsidRDefault="00AB194A" w:rsidP="00AB194A">
      <w:pPr>
        <w:pStyle w:val="rvps2"/>
        <w:shd w:val="clear" w:color="auto" w:fill="FFFFFF"/>
        <w:spacing w:before="0" w:beforeAutospacing="0" w:after="0" w:afterAutospacing="0"/>
        <w:ind w:firstLine="374"/>
        <w:jc w:val="both"/>
        <w:textAlignment w:val="baseline"/>
        <w:rPr>
          <w:color w:val="000000"/>
        </w:rPr>
      </w:pPr>
      <w:r w:rsidRPr="00C62D9E">
        <w:rPr>
          <w:color w:val="000000"/>
        </w:rPr>
        <w:t xml:space="preserve">2.1.3. </w:t>
      </w:r>
      <w:proofErr w:type="spellStart"/>
      <w:r w:rsidRPr="00C62D9E">
        <w:rPr>
          <w:color w:val="000000"/>
        </w:rPr>
        <w:t>теплонасосної</w:t>
      </w:r>
      <w:proofErr w:type="spellEnd"/>
      <w:r w:rsidRPr="00C62D9E">
        <w:rPr>
          <w:color w:val="000000"/>
        </w:rPr>
        <w:t xml:space="preserve"> системи для водяної системи опалення та/або гарячого водопостачання та відповідного додаткового обладнання і матеріалів до неї;</w:t>
      </w:r>
    </w:p>
    <w:p w:rsidR="00AB194A" w:rsidRPr="00C62D9E" w:rsidRDefault="00AB194A" w:rsidP="00AB194A">
      <w:pPr>
        <w:pStyle w:val="rvps2"/>
        <w:shd w:val="clear" w:color="auto" w:fill="FFFFFF"/>
        <w:spacing w:before="0" w:beforeAutospacing="0" w:after="0" w:afterAutospacing="0"/>
        <w:ind w:firstLine="374"/>
        <w:jc w:val="both"/>
        <w:textAlignment w:val="baseline"/>
        <w:rPr>
          <w:color w:val="000000"/>
        </w:rPr>
      </w:pPr>
      <w:r w:rsidRPr="00C62D9E">
        <w:rPr>
          <w:color w:val="000000"/>
        </w:rPr>
        <w:t>2.1.4. системи сонячного теплопостачання та/або гарячого водопостачання та відповідного додаткового обладнання і матеріалів до неї;</w:t>
      </w:r>
    </w:p>
    <w:p w:rsidR="00AB194A" w:rsidRPr="00C62D9E" w:rsidRDefault="00AB194A" w:rsidP="00AB194A">
      <w:pPr>
        <w:pStyle w:val="rvps2"/>
        <w:shd w:val="clear" w:color="auto" w:fill="FFFFFF"/>
        <w:spacing w:before="0" w:beforeAutospacing="0" w:after="0" w:afterAutospacing="0"/>
        <w:ind w:firstLine="374"/>
        <w:jc w:val="both"/>
        <w:textAlignment w:val="baseline"/>
        <w:rPr>
          <w:color w:val="000000"/>
        </w:rPr>
      </w:pPr>
      <w:r w:rsidRPr="00C62D9E">
        <w:rPr>
          <w:color w:val="000000"/>
        </w:rPr>
        <w:t>2.1.5. обладнання і матеріалів для модернізації систем освітлення місць загального користування (у тому числі електропроводки, автоматичних вимикачів, ламп (крім ламп розжарювання), патронів до них);</w:t>
      </w:r>
    </w:p>
    <w:p w:rsidR="00AB194A" w:rsidRPr="00C62D9E" w:rsidRDefault="00AB194A" w:rsidP="00AB194A">
      <w:pPr>
        <w:pStyle w:val="rvps2"/>
        <w:shd w:val="clear" w:color="auto" w:fill="FFFFFF"/>
        <w:spacing w:before="0" w:beforeAutospacing="0" w:after="0" w:afterAutospacing="0"/>
        <w:ind w:firstLine="374"/>
        <w:jc w:val="both"/>
        <w:textAlignment w:val="baseline"/>
        <w:rPr>
          <w:color w:val="000000"/>
        </w:rPr>
      </w:pPr>
      <w:r w:rsidRPr="00C62D9E">
        <w:rPr>
          <w:color w:val="000000"/>
        </w:rPr>
        <w:t>2.1.6. вузлів обліку води (гарячої, холодної) та теплової енергії, зокрема засобів вимірювальної техніки (приладів обліку, лічильників), приладів-розподілювачів та відповідного додаткового обладнання і матеріалів до них;</w:t>
      </w:r>
    </w:p>
    <w:p w:rsidR="00AB194A" w:rsidRPr="00C62D9E" w:rsidRDefault="00AB194A" w:rsidP="00AB194A">
      <w:pPr>
        <w:pStyle w:val="rvps2"/>
        <w:shd w:val="clear" w:color="auto" w:fill="FFFFFF"/>
        <w:spacing w:before="0" w:beforeAutospacing="0" w:after="0" w:afterAutospacing="0"/>
        <w:ind w:firstLine="374"/>
        <w:jc w:val="both"/>
        <w:textAlignment w:val="baseline"/>
        <w:rPr>
          <w:color w:val="000000"/>
        </w:rPr>
      </w:pPr>
      <w:r w:rsidRPr="00C62D9E">
        <w:rPr>
          <w:color w:val="000000"/>
        </w:rPr>
        <w:t xml:space="preserve">2.1.7. </w:t>
      </w:r>
      <w:proofErr w:type="spellStart"/>
      <w:r w:rsidRPr="00C62D9E">
        <w:rPr>
          <w:color w:val="000000"/>
        </w:rPr>
        <w:t>багатозонних</w:t>
      </w:r>
      <w:proofErr w:type="spellEnd"/>
      <w:r w:rsidRPr="00C62D9E">
        <w:rPr>
          <w:color w:val="000000"/>
        </w:rPr>
        <w:t xml:space="preserve"> (</w:t>
      </w:r>
      <w:proofErr w:type="spellStart"/>
      <w:r w:rsidRPr="00C62D9E">
        <w:rPr>
          <w:color w:val="000000"/>
        </w:rPr>
        <w:t>багатотарифних</w:t>
      </w:r>
      <w:proofErr w:type="spellEnd"/>
      <w:r w:rsidRPr="00C62D9E">
        <w:rPr>
          <w:color w:val="000000"/>
        </w:rPr>
        <w:t>) приладів обліку електричної енергії (лічильників активної електричної енергії) та відповідного додаткового обладнання і матеріалів до них;</w:t>
      </w:r>
    </w:p>
    <w:p w:rsidR="00AB194A" w:rsidRPr="00C62D9E" w:rsidRDefault="00AB194A" w:rsidP="00AB194A">
      <w:pPr>
        <w:pStyle w:val="rvps2"/>
        <w:shd w:val="clear" w:color="auto" w:fill="FFFFFF"/>
        <w:spacing w:before="0" w:beforeAutospacing="0" w:after="0" w:afterAutospacing="0"/>
        <w:ind w:firstLine="374"/>
        <w:jc w:val="both"/>
        <w:textAlignment w:val="baseline"/>
        <w:rPr>
          <w:color w:val="000000"/>
        </w:rPr>
      </w:pPr>
      <w:r w:rsidRPr="00C62D9E">
        <w:rPr>
          <w:color w:val="000000"/>
        </w:rPr>
        <w:t>2.1.8. обладнання і матеріалів для проведення робіт з теплоізоляції (термомодернізації) зовнішніх стін, підвальних приміщень, горищ, покрівель та фундаментів;</w:t>
      </w:r>
    </w:p>
    <w:p w:rsidR="00AB194A" w:rsidRPr="00C62D9E" w:rsidRDefault="00AB194A" w:rsidP="00AB194A">
      <w:pPr>
        <w:pStyle w:val="rvps2"/>
        <w:shd w:val="clear" w:color="auto" w:fill="FFFFFF"/>
        <w:spacing w:before="0" w:beforeAutospacing="0" w:after="0" w:afterAutospacing="0"/>
        <w:ind w:firstLine="374"/>
        <w:jc w:val="both"/>
        <w:textAlignment w:val="baseline"/>
        <w:rPr>
          <w:color w:val="000000"/>
        </w:rPr>
      </w:pPr>
      <w:r w:rsidRPr="00C62D9E">
        <w:rPr>
          <w:color w:val="000000"/>
        </w:rPr>
        <w:t>2.1.9. світлопрозорих конструкцій з енергозберігаючим склом (крім однокамерних), у тому числі вікон та балконних дверей у квартирах, для місць загального користування (під’їздів), підвалів, технічних приміщень, горищ, та відповідного додаткового обладнання і матеріалів до них;</w:t>
      </w:r>
    </w:p>
    <w:p w:rsidR="00AB194A" w:rsidRPr="00C62D9E" w:rsidRDefault="00AB194A" w:rsidP="00AB194A">
      <w:pPr>
        <w:pStyle w:val="rvps2"/>
        <w:shd w:val="clear" w:color="auto" w:fill="FFFFFF"/>
        <w:spacing w:before="0" w:beforeAutospacing="0" w:after="0" w:afterAutospacing="0"/>
        <w:ind w:firstLine="374"/>
        <w:jc w:val="both"/>
        <w:textAlignment w:val="baseline"/>
        <w:rPr>
          <w:color w:val="000000"/>
        </w:rPr>
      </w:pPr>
      <w:r w:rsidRPr="00C62D9E">
        <w:rPr>
          <w:color w:val="000000"/>
        </w:rPr>
        <w:t>2.1.10. дверей для місць загального користування (під’їздів), підвалів, технічних приміщень, горищ та відповідного додаткового обладнання і матеріалів до них.</w:t>
      </w:r>
    </w:p>
    <w:p w:rsidR="00304859" w:rsidRDefault="004C3B0A" w:rsidP="00FF02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C62D9E">
        <w:rPr>
          <w:rFonts w:ascii="Times New Roman" w:hAnsi="Times New Roman"/>
          <w:sz w:val="24"/>
          <w:szCs w:val="24"/>
          <w:lang w:val="uk-UA" w:eastAsia="uk-UA"/>
        </w:rPr>
        <w:t xml:space="preserve">2.2. </w:t>
      </w:r>
      <w:r w:rsidRPr="00C62D9E">
        <w:rPr>
          <w:rFonts w:ascii="Times New Roman" w:hAnsi="Times New Roman"/>
          <w:sz w:val="24"/>
          <w:szCs w:val="24"/>
          <w:lang w:val="uk-UA"/>
        </w:rPr>
        <w:t>Співфінансування</w:t>
      </w:r>
      <w:r w:rsidRPr="00C62D9E">
        <w:rPr>
          <w:rFonts w:ascii="Times New Roman" w:hAnsi="Times New Roman"/>
          <w:sz w:val="24"/>
          <w:szCs w:val="24"/>
          <w:lang w:val="uk-UA" w:eastAsia="uk-UA"/>
        </w:rPr>
        <w:t xml:space="preserve"> з міського бюджету для проведення</w:t>
      </w:r>
      <w:r w:rsidR="00AB194A" w:rsidRPr="00C62D9E">
        <w:rPr>
          <w:rFonts w:ascii="Times New Roman" w:hAnsi="Times New Roman"/>
          <w:sz w:val="24"/>
          <w:szCs w:val="24"/>
          <w:lang w:val="uk-UA" w:eastAsia="uk-UA"/>
        </w:rPr>
        <w:t xml:space="preserve"> ремонтних</w:t>
      </w:r>
      <w:r w:rsidRPr="00C62D9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AB194A" w:rsidRPr="00C62D9E">
        <w:rPr>
          <w:rFonts w:ascii="Times New Roman" w:hAnsi="Times New Roman"/>
          <w:sz w:val="24"/>
          <w:szCs w:val="24"/>
          <w:lang w:val="uk-UA" w:eastAsia="uk-UA"/>
        </w:rPr>
        <w:t>робіт</w:t>
      </w:r>
      <w:r w:rsidR="009277B8">
        <w:rPr>
          <w:rFonts w:ascii="Times New Roman" w:hAnsi="Times New Roman"/>
          <w:sz w:val="24"/>
          <w:szCs w:val="24"/>
          <w:lang w:val="uk-UA" w:eastAsia="uk-UA"/>
        </w:rPr>
        <w:t xml:space="preserve"> в багатоквартирному будинку</w:t>
      </w:r>
      <w:r w:rsidR="00553149" w:rsidRPr="00C62D9E">
        <w:rPr>
          <w:rFonts w:ascii="Times New Roman" w:hAnsi="Times New Roman"/>
          <w:sz w:val="24"/>
          <w:szCs w:val="24"/>
          <w:lang w:val="uk-UA" w:eastAsia="uk-UA"/>
        </w:rPr>
        <w:t xml:space="preserve"> відбувається шляхом відшкодування 90% коштів, </w:t>
      </w:r>
      <w:r w:rsidR="00553149" w:rsidRPr="00C62D9E">
        <w:rPr>
          <w:rFonts w:ascii="Times New Roman" w:hAnsi="Times New Roman"/>
          <w:sz w:val="24"/>
          <w:szCs w:val="24"/>
          <w:lang w:val="uk-UA"/>
        </w:rPr>
        <w:t>залучених ОСББ, ЖБК або управителем багатоквартирного будинку</w:t>
      </w:r>
      <w:r w:rsidR="00553149" w:rsidRPr="00C62D9E">
        <w:rPr>
          <w:rFonts w:ascii="Times New Roman" w:hAnsi="Times New Roman"/>
          <w:sz w:val="24"/>
          <w:szCs w:val="24"/>
          <w:lang w:val="uk-UA" w:eastAsia="uk-UA"/>
        </w:rPr>
        <w:t xml:space="preserve"> на придбання обладнання та матеріалів на проведення </w:t>
      </w:r>
      <w:r w:rsidR="00AB194A" w:rsidRPr="00C62D9E">
        <w:rPr>
          <w:rFonts w:ascii="Times New Roman" w:hAnsi="Times New Roman"/>
          <w:sz w:val="24"/>
          <w:szCs w:val="24"/>
          <w:lang w:val="uk-UA" w:eastAsia="uk-UA"/>
        </w:rPr>
        <w:t>ремонтних робіт</w:t>
      </w:r>
      <w:r w:rsidR="00553149" w:rsidRPr="00C62D9E">
        <w:rPr>
          <w:rFonts w:ascii="Times New Roman" w:hAnsi="Times New Roman"/>
          <w:sz w:val="24"/>
          <w:szCs w:val="24"/>
          <w:lang w:val="uk-UA" w:eastAsia="uk-UA"/>
        </w:rPr>
        <w:t>, перелік яких передбачений</w:t>
      </w:r>
      <w:r w:rsidRPr="00C62D9E">
        <w:rPr>
          <w:rFonts w:ascii="Times New Roman" w:hAnsi="Times New Roman"/>
          <w:sz w:val="24"/>
          <w:szCs w:val="24"/>
          <w:lang w:val="uk-UA" w:eastAsia="uk-UA"/>
        </w:rPr>
        <w:t xml:space="preserve"> Наказом Державного комітету України з питань житлово-комунального господарства від 10.08.2004 №150 «Про затвердження Примірного переліку послуг з утримання будинків і споруд та прибудинкових </w:t>
      </w:r>
    </w:p>
    <w:p w:rsidR="00304859" w:rsidRDefault="00304859" w:rsidP="0030485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lastRenderedPageBreak/>
        <w:t>2</w:t>
      </w:r>
    </w:p>
    <w:p w:rsidR="00304859" w:rsidRDefault="00304859" w:rsidP="0030485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4C3B0A" w:rsidRPr="00C62D9E" w:rsidRDefault="004C3B0A" w:rsidP="003048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C62D9E">
        <w:rPr>
          <w:rFonts w:ascii="Times New Roman" w:hAnsi="Times New Roman"/>
          <w:sz w:val="24"/>
          <w:szCs w:val="24"/>
          <w:lang w:val="uk-UA" w:eastAsia="uk-UA"/>
        </w:rPr>
        <w:t xml:space="preserve">територій та послуг з ремонту приміщень, будинків, споруд» (зі змінами), </w:t>
      </w:r>
      <w:r w:rsidRPr="00C62D9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крім </w:t>
      </w:r>
      <w:r w:rsidRPr="00C62D9E">
        <w:rPr>
          <w:rFonts w:ascii="Times New Roman" w:hAnsi="Times New Roman" w:cs="Times New Roman"/>
          <w:sz w:val="24"/>
          <w:szCs w:val="24"/>
          <w:lang w:val="uk-UA"/>
        </w:rPr>
        <w:t>енергоефективних заходів</w:t>
      </w:r>
      <w:r w:rsidRPr="00C62D9E">
        <w:rPr>
          <w:rFonts w:ascii="Times New Roman" w:hAnsi="Times New Roman" w:cs="Times New Roman"/>
          <w:bCs/>
          <w:sz w:val="24"/>
          <w:szCs w:val="24"/>
          <w:lang w:val="uk-UA"/>
        </w:rPr>
        <w:t>, що зазначені в п</w:t>
      </w:r>
      <w:r w:rsidR="00E71579" w:rsidRPr="00C62D9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ункті </w:t>
      </w:r>
      <w:r w:rsidRPr="00C62D9E">
        <w:rPr>
          <w:rFonts w:ascii="Times New Roman" w:hAnsi="Times New Roman" w:cs="Times New Roman"/>
          <w:bCs/>
          <w:sz w:val="24"/>
          <w:szCs w:val="24"/>
          <w:lang w:val="uk-UA"/>
        </w:rPr>
        <w:t>2.1 цього Порядку</w:t>
      </w:r>
      <w:r w:rsidRPr="00C62D9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r w:rsidRPr="00C62D9E">
        <w:rPr>
          <w:rFonts w:ascii="Times New Roman" w:hAnsi="Times New Roman"/>
          <w:sz w:val="24"/>
          <w:szCs w:val="24"/>
          <w:lang w:val="uk-UA" w:eastAsia="uk-UA"/>
        </w:rPr>
        <w:t>але не більш як 14000 гривень в розрахунку на одну квартиру багатоквартирного будинку.</w:t>
      </w:r>
    </w:p>
    <w:p w:rsidR="004C3B0A" w:rsidRPr="00C62D9E" w:rsidRDefault="004C3B0A" w:rsidP="00FF02F9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62D9E">
        <w:rPr>
          <w:rFonts w:ascii="Times New Roman" w:hAnsi="Times New Roman"/>
          <w:sz w:val="24"/>
          <w:szCs w:val="24"/>
          <w:lang w:val="uk-UA"/>
        </w:rPr>
        <w:t xml:space="preserve">3. Для  формування переліку учасників </w:t>
      </w:r>
      <w:r w:rsidR="009277B8" w:rsidRPr="00C62D9E">
        <w:rPr>
          <w:rFonts w:ascii="Times New Roman" w:hAnsi="Times New Roman"/>
          <w:sz w:val="24"/>
          <w:szCs w:val="24"/>
          <w:lang w:val="uk-UA"/>
        </w:rPr>
        <w:t xml:space="preserve">Програми </w:t>
      </w:r>
      <w:r w:rsidRPr="00C62D9E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9277B8" w:rsidRPr="00C62D9E">
        <w:rPr>
          <w:rFonts w:ascii="Times New Roman" w:hAnsi="Times New Roman"/>
          <w:sz w:val="24"/>
          <w:szCs w:val="24"/>
          <w:lang w:val="uk-UA"/>
        </w:rPr>
        <w:t xml:space="preserve">Департаменту </w:t>
      </w:r>
      <w:r w:rsidRPr="00C62D9E">
        <w:rPr>
          <w:rFonts w:ascii="Times New Roman" w:hAnsi="Times New Roman"/>
          <w:sz w:val="24"/>
          <w:szCs w:val="24"/>
          <w:lang w:val="uk-UA"/>
        </w:rPr>
        <w:t xml:space="preserve">житлово-комунального господарства Білоцерківської міської ради (Далі – ДЖКГ </w:t>
      </w:r>
      <w:proofErr w:type="spellStart"/>
      <w:r w:rsidRPr="00C62D9E">
        <w:rPr>
          <w:rFonts w:ascii="Times New Roman" w:hAnsi="Times New Roman"/>
          <w:sz w:val="24"/>
          <w:szCs w:val="24"/>
          <w:lang w:val="uk-UA"/>
        </w:rPr>
        <w:t>БМР</w:t>
      </w:r>
      <w:proofErr w:type="spellEnd"/>
      <w:r w:rsidRPr="00C62D9E">
        <w:rPr>
          <w:rFonts w:ascii="Times New Roman" w:hAnsi="Times New Roman"/>
          <w:sz w:val="24"/>
          <w:szCs w:val="24"/>
          <w:lang w:val="uk-UA"/>
        </w:rPr>
        <w:t xml:space="preserve">) головою правління </w:t>
      </w:r>
      <w:r w:rsidRPr="00C62D9E">
        <w:rPr>
          <w:rFonts w:ascii="Times New Roman" w:hAnsi="Times New Roman"/>
          <w:sz w:val="24"/>
          <w:szCs w:val="24"/>
          <w:lang w:val="uk-UA" w:eastAsia="uk-UA"/>
        </w:rPr>
        <w:t xml:space="preserve">ОСББ, </w:t>
      </w:r>
      <w:r w:rsidR="00461255" w:rsidRPr="00C62D9E">
        <w:rPr>
          <w:rFonts w:ascii="Times New Roman" w:hAnsi="Times New Roman"/>
          <w:sz w:val="24"/>
          <w:szCs w:val="24"/>
          <w:lang w:val="uk-UA" w:eastAsia="uk-UA"/>
        </w:rPr>
        <w:t>ЖБК</w:t>
      </w:r>
      <w:r w:rsidRPr="00C62D9E">
        <w:rPr>
          <w:rFonts w:ascii="Times New Roman" w:hAnsi="Times New Roman"/>
          <w:sz w:val="24"/>
          <w:szCs w:val="24"/>
          <w:lang w:val="uk-UA"/>
        </w:rPr>
        <w:t xml:space="preserve"> (далі – Заявник) </w:t>
      </w:r>
      <w:r w:rsidR="00AB194A" w:rsidRPr="00C62D9E">
        <w:rPr>
          <w:rFonts w:ascii="Times New Roman" w:hAnsi="Times New Roman"/>
          <w:sz w:val="24"/>
          <w:szCs w:val="24"/>
          <w:lang w:val="uk-UA"/>
        </w:rPr>
        <w:t xml:space="preserve">(або належним чином уповноважена ними особа) </w:t>
      </w:r>
      <w:r w:rsidRPr="00C62D9E">
        <w:rPr>
          <w:rFonts w:ascii="Times New Roman" w:hAnsi="Times New Roman"/>
          <w:sz w:val="24"/>
          <w:szCs w:val="24"/>
          <w:lang w:val="uk-UA"/>
        </w:rPr>
        <w:t xml:space="preserve">подається заява. До заяви додається наступний перелік документів: </w:t>
      </w:r>
    </w:p>
    <w:p w:rsidR="004C3B0A" w:rsidRPr="00C62D9E" w:rsidRDefault="009277B8" w:rsidP="00FF02F9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3.1. </w:t>
      </w:r>
      <w:r w:rsidR="004C3B0A" w:rsidRPr="00C62D9E">
        <w:rPr>
          <w:rFonts w:ascii="Times New Roman" w:hAnsi="Times New Roman"/>
          <w:sz w:val="24"/>
          <w:szCs w:val="24"/>
          <w:lang w:val="uk-UA" w:eastAsia="uk-UA"/>
        </w:rPr>
        <w:t xml:space="preserve">інформаційна довідка про житловий будинок, яка містить відомості про адресу розташування житлового будинку, кількість житлових та нежитлових приміщень у ньому, загальну площу, а також про обрану форму управління будинком; </w:t>
      </w:r>
    </w:p>
    <w:p w:rsidR="004C3B0A" w:rsidRPr="00C62D9E" w:rsidRDefault="009277B8" w:rsidP="00FF02F9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3.2.</w:t>
      </w:r>
      <w:r w:rsidR="004C3B0A" w:rsidRPr="00C62D9E">
        <w:rPr>
          <w:rFonts w:ascii="Times New Roman" w:hAnsi="Times New Roman"/>
          <w:sz w:val="24"/>
          <w:szCs w:val="24"/>
          <w:lang w:val="uk-UA" w:eastAsia="uk-UA"/>
        </w:rPr>
        <w:t xml:space="preserve"> копія протоколу загальних зборів, яким визначено повноваження особи, що подає заяву;</w:t>
      </w:r>
    </w:p>
    <w:p w:rsidR="004C3B0A" w:rsidRPr="00C62D9E" w:rsidRDefault="009277B8" w:rsidP="00FF02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3.3. </w:t>
      </w:r>
      <w:r w:rsidR="004C3B0A" w:rsidRPr="00C62D9E">
        <w:rPr>
          <w:rFonts w:ascii="Times New Roman" w:hAnsi="Times New Roman"/>
          <w:sz w:val="24"/>
          <w:szCs w:val="24"/>
          <w:lang w:val="uk-UA" w:eastAsia="uk-UA"/>
        </w:rPr>
        <w:t xml:space="preserve">копія протоколу загальних зборів співвласників, яким підтверджується прийняття рішення щодо проведення у багатоквартирному житловому будинку </w:t>
      </w:r>
      <w:r w:rsidR="00AB194A" w:rsidRPr="00C62D9E">
        <w:rPr>
          <w:rFonts w:ascii="Times New Roman" w:hAnsi="Times New Roman"/>
          <w:sz w:val="24"/>
          <w:szCs w:val="24"/>
          <w:lang w:val="uk-UA" w:eastAsia="uk-UA"/>
        </w:rPr>
        <w:t>ремонтних робіт</w:t>
      </w:r>
      <w:r w:rsidR="00335615" w:rsidRPr="00C62D9E">
        <w:rPr>
          <w:rFonts w:ascii="Times New Roman" w:hAnsi="Times New Roman"/>
          <w:sz w:val="24"/>
          <w:szCs w:val="24"/>
          <w:lang w:val="uk-UA" w:eastAsia="uk-UA"/>
        </w:rPr>
        <w:t xml:space="preserve"> та/або </w:t>
      </w:r>
      <w:r w:rsidR="00335615" w:rsidRPr="00C62D9E">
        <w:rPr>
          <w:rFonts w:ascii="Times New Roman" w:hAnsi="Times New Roman"/>
          <w:sz w:val="24"/>
          <w:szCs w:val="24"/>
          <w:lang w:val="uk-UA"/>
        </w:rPr>
        <w:t>впровадження енергоефективних заходів</w:t>
      </w:r>
      <w:r w:rsidR="004C3B0A" w:rsidRPr="00C62D9E">
        <w:rPr>
          <w:rFonts w:ascii="Times New Roman" w:hAnsi="Times New Roman"/>
          <w:sz w:val="24"/>
          <w:szCs w:val="24"/>
          <w:lang w:val="uk-UA" w:eastAsia="uk-UA"/>
        </w:rPr>
        <w:t xml:space="preserve"> на умовах, передбачених Програмою;</w:t>
      </w:r>
    </w:p>
    <w:p w:rsidR="004C3B0A" w:rsidRPr="00C62D9E" w:rsidRDefault="009277B8" w:rsidP="00FF02F9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3.4. </w:t>
      </w:r>
      <w:r w:rsidR="004C3B0A" w:rsidRPr="00C62D9E">
        <w:rPr>
          <w:rFonts w:ascii="Times New Roman" w:hAnsi="Times New Roman"/>
          <w:sz w:val="24"/>
          <w:szCs w:val="24"/>
          <w:lang w:val="uk-UA" w:eastAsia="uk-UA"/>
        </w:rPr>
        <w:t>копія дефектного акту з відображенням фізичних обсягів обраних робіт;</w:t>
      </w:r>
    </w:p>
    <w:p w:rsidR="004C3B0A" w:rsidRPr="00C62D9E" w:rsidRDefault="009277B8" w:rsidP="00FF02F9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3.5. </w:t>
      </w:r>
      <w:r w:rsidR="004C3B0A" w:rsidRPr="00C62D9E">
        <w:rPr>
          <w:rFonts w:ascii="Times New Roman" w:hAnsi="Times New Roman"/>
          <w:sz w:val="24"/>
          <w:szCs w:val="24"/>
          <w:lang w:val="uk-UA" w:eastAsia="uk-UA"/>
        </w:rPr>
        <w:t xml:space="preserve">інформаційна довідка, якою обґрунтовуються підстави виконання </w:t>
      </w:r>
      <w:r w:rsidR="00AB194A" w:rsidRPr="00C62D9E">
        <w:rPr>
          <w:rFonts w:ascii="Times New Roman" w:hAnsi="Times New Roman"/>
          <w:sz w:val="24"/>
          <w:szCs w:val="24"/>
          <w:lang w:val="uk-UA" w:eastAsia="uk-UA"/>
        </w:rPr>
        <w:t xml:space="preserve">ремонтних робіт та/або </w:t>
      </w:r>
      <w:r w:rsidR="00AB194A" w:rsidRPr="00C62D9E">
        <w:rPr>
          <w:rFonts w:ascii="Times New Roman" w:hAnsi="Times New Roman"/>
          <w:sz w:val="24"/>
          <w:szCs w:val="24"/>
          <w:lang w:val="uk-UA"/>
        </w:rPr>
        <w:t>впровадження енергоефективних заходів</w:t>
      </w:r>
      <w:r w:rsidR="004C3B0A" w:rsidRPr="00C62D9E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4C3B0A" w:rsidRPr="00C62D9E" w:rsidRDefault="004C3B0A" w:rsidP="00FF02F9">
      <w:pPr>
        <w:tabs>
          <w:tab w:val="left" w:pos="6096"/>
          <w:tab w:val="left" w:pos="944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62D9E">
        <w:rPr>
          <w:rFonts w:ascii="Times New Roman" w:hAnsi="Times New Roman"/>
          <w:sz w:val="24"/>
          <w:szCs w:val="24"/>
          <w:lang w:val="uk-UA"/>
        </w:rPr>
        <w:t xml:space="preserve">4. Заяви опрацьовуються ДЖКГ </w:t>
      </w:r>
      <w:proofErr w:type="spellStart"/>
      <w:r w:rsidRPr="00C62D9E">
        <w:rPr>
          <w:rFonts w:ascii="Times New Roman" w:hAnsi="Times New Roman"/>
          <w:sz w:val="24"/>
          <w:szCs w:val="24"/>
          <w:lang w:val="uk-UA"/>
        </w:rPr>
        <w:t>БМР</w:t>
      </w:r>
      <w:proofErr w:type="spellEnd"/>
      <w:r w:rsidRPr="00C62D9E">
        <w:rPr>
          <w:rFonts w:ascii="Times New Roman" w:hAnsi="Times New Roman"/>
          <w:sz w:val="24"/>
          <w:szCs w:val="24"/>
          <w:lang w:val="uk-UA"/>
        </w:rPr>
        <w:t xml:space="preserve"> протягом 15 робочих днів з моменту їх реєстрації у порядку черговості їх надходження незалежно від обраних видів робіт чи форми управління багатоквартирним будинком.</w:t>
      </w:r>
    </w:p>
    <w:p w:rsidR="004C3B0A" w:rsidRPr="00C62D9E" w:rsidRDefault="004C3B0A" w:rsidP="00FF02F9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62D9E">
        <w:rPr>
          <w:rFonts w:ascii="Times New Roman" w:hAnsi="Times New Roman"/>
          <w:sz w:val="24"/>
          <w:szCs w:val="24"/>
          <w:lang w:val="uk-UA"/>
        </w:rPr>
        <w:t>5. За результатами розгляду заяви та доданих до неї документів Головний розпорядник коштів приймає рішення про надання зая</w:t>
      </w:r>
      <w:r w:rsidR="009277B8">
        <w:rPr>
          <w:rFonts w:ascii="Times New Roman" w:hAnsi="Times New Roman"/>
          <w:sz w:val="24"/>
          <w:szCs w:val="24"/>
          <w:lang w:val="uk-UA"/>
        </w:rPr>
        <w:t>внику статусу Учасника Програми</w:t>
      </w:r>
      <w:r w:rsidRPr="00C62D9E">
        <w:rPr>
          <w:rFonts w:ascii="Times New Roman" w:hAnsi="Times New Roman"/>
          <w:sz w:val="24"/>
          <w:szCs w:val="24"/>
          <w:lang w:val="uk-UA"/>
        </w:rPr>
        <w:t xml:space="preserve"> або аргументовано відмовляє у наданні такого статусу. Про прийняте рішення Заявник письмово повідомляється не пізніше 5 робочих днів з моменту прийняття рішення. </w:t>
      </w:r>
    </w:p>
    <w:p w:rsidR="004C3B0A" w:rsidRPr="00C62D9E" w:rsidRDefault="004C3B0A" w:rsidP="00FF02F9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62D9E">
        <w:rPr>
          <w:rFonts w:ascii="Times New Roman" w:hAnsi="Times New Roman"/>
          <w:sz w:val="24"/>
          <w:szCs w:val="24"/>
          <w:lang w:val="uk-UA"/>
        </w:rPr>
        <w:t xml:space="preserve">6. Повідомлення ДЖКГ </w:t>
      </w:r>
      <w:proofErr w:type="spellStart"/>
      <w:r w:rsidRPr="00C62D9E">
        <w:rPr>
          <w:rFonts w:ascii="Times New Roman" w:hAnsi="Times New Roman"/>
          <w:sz w:val="24"/>
          <w:szCs w:val="24"/>
          <w:lang w:val="uk-UA"/>
        </w:rPr>
        <w:t>БМР</w:t>
      </w:r>
      <w:proofErr w:type="spellEnd"/>
      <w:r w:rsidRPr="00C62D9E">
        <w:rPr>
          <w:rFonts w:ascii="Times New Roman" w:hAnsi="Times New Roman"/>
          <w:sz w:val="24"/>
          <w:szCs w:val="24"/>
          <w:lang w:val="uk-UA"/>
        </w:rPr>
        <w:t xml:space="preserve"> про прийняття позитивного рішення щодо участі у </w:t>
      </w:r>
      <w:r w:rsidR="006F6D59" w:rsidRPr="00C62D9E">
        <w:rPr>
          <w:rFonts w:ascii="Times New Roman" w:hAnsi="Times New Roman"/>
          <w:sz w:val="24"/>
          <w:szCs w:val="24"/>
          <w:lang w:val="uk-UA"/>
        </w:rPr>
        <w:t xml:space="preserve">Програмі </w:t>
      </w:r>
      <w:r w:rsidRPr="00C62D9E">
        <w:rPr>
          <w:rFonts w:ascii="Times New Roman" w:hAnsi="Times New Roman"/>
          <w:sz w:val="24"/>
          <w:szCs w:val="24"/>
          <w:lang w:val="uk-UA"/>
        </w:rPr>
        <w:t xml:space="preserve">співфінансування є підставою для набуття Заявником статусу Учасника </w:t>
      </w:r>
      <w:r w:rsidR="006F6D59" w:rsidRPr="00C62D9E">
        <w:rPr>
          <w:rFonts w:ascii="Times New Roman" w:hAnsi="Times New Roman"/>
          <w:sz w:val="24"/>
          <w:szCs w:val="24"/>
          <w:lang w:val="uk-UA"/>
        </w:rPr>
        <w:t>Програми</w:t>
      </w:r>
      <w:r w:rsidRPr="00C62D9E">
        <w:rPr>
          <w:rFonts w:ascii="Times New Roman" w:hAnsi="Times New Roman"/>
          <w:sz w:val="24"/>
          <w:szCs w:val="24"/>
          <w:lang w:val="uk-UA"/>
        </w:rPr>
        <w:t>.</w:t>
      </w:r>
    </w:p>
    <w:p w:rsidR="004C3B0A" w:rsidRPr="00C62D9E" w:rsidRDefault="004C3B0A" w:rsidP="00FF02F9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C62D9E">
        <w:rPr>
          <w:rFonts w:ascii="Times New Roman" w:hAnsi="Times New Roman"/>
          <w:sz w:val="24"/>
          <w:szCs w:val="24"/>
          <w:lang w:val="uk-UA"/>
        </w:rPr>
        <w:t xml:space="preserve">7. Учасник </w:t>
      </w:r>
      <w:r w:rsidR="006F6D59" w:rsidRPr="00C62D9E">
        <w:rPr>
          <w:rFonts w:ascii="Times New Roman" w:hAnsi="Times New Roman"/>
          <w:sz w:val="24"/>
          <w:szCs w:val="24"/>
          <w:lang w:val="uk-UA"/>
        </w:rPr>
        <w:t>Програми</w:t>
      </w:r>
      <w:r w:rsidRPr="00C62D9E">
        <w:rPr>
          <w:rFonts w:ascii="Times New Roman" w:hAnsi="Times New Roman"/>
          <w:sz w:val="24"/>
          <w:szCs w:val="24"/>
          <w:lang w:val="uk-UA"/>
        </w:rPr>
        <w:t xml:space="preserve"> особисто виготовляє (замовляє) проектно-кошторисну документацію на виконання робіт з </w:t>
      </w:r>
      <w:r w:rsidR="005E6768" w:rsidRPr="00C62D9E">
        <w:rPr>
          <w:rFonts w:ascii="Times New Roman" w:hAnsi="Times New Roman"/>
          <w:sz w:val="24"/>
          <w:szCs w:val="24"/>
          <w:lang w:val="uk-UA"/>
        </w:rPr>
        <w:t xml:space="preserve">ремонтних робіт </w:t>
      </w:r>
      <w:r w:rsidR="005E6768" w:rsidRPr="00C62D9E">
        <w:rPr>
          <w:rFonts w:ascii="Times New Roman" w:hAnsi="Times New Roman"/>
          <w:sz w:val="24"/>
          <w:szCs w:val="24"/>
          <w:lang w:val="uk-UA" w:eastAsia="uk-UA"/>
        </w:rPr>
        <w:t xml:space="preserve">та/або </w:t>
      </w:r>
      <w:r w:rsidRPr="00C62D9E">
        <w:rPr>
          <w:rFonts w:ascii="Times New Roman" w:hAnsi="Times New Roman"/>
          <w:sz w:val="24"/>
          <w:szCs w:val="24"/>
          <w:lang w:val="uk-UA"/>
        </w:rPr>
        <w:t>впрова</w:t>
      </w:r>
      <w:r w:rsidR="005E6768" w:rsidRPr="00C62D9E">
        <w:rPr>
          <w:rFonts w:ascii="Times New Roman" w:hAnsi="Times New Roman"/>
          <w:sz w:val="24"/>
          <w:szCs w:val="24"/>
          <w:lang w:val="uk-UA"/>
        </w:rPr>
        <w:t>дження енергоефективних заходів</w:t>
      </w:r>
      <w:r w:rsidRPr="00C62D9E">
        <w:rPr>
          <w:rFonts w:ascii="Times New Roman" w:hAnsi="Times New Roman"/>
          <w:sz w:val="24"/>
          <w:szCs w:val="24"/>
          <w:lang w:val="uk-UA"/>
        </w:rPr>
        <w:t xml:space="preserve">, виконує експертизу кошторисної частини проектно-кошторисної документації, укладає договір з підрядною організацією на проведення </w:t>
      </w:r>
      <w:r w:rsidR="005E6768" w:rsidRPr="00C62D9E">
        <w:rPr>
          <w:rFonts w:ascii="Times New Roman" w:hAnsi="Times New Roman"/>
          <w:sz w:val="24"/>
          <w:szCs w:val="24"/>
          <w:lang w:val="uk-UA"/>
        </w:rPr>
        <w:t xml:space="preserve">ремонтних робіт </w:t>
      </w:r>
      <w:r w:rsidR="005E6768" w:rsidRPr="00C62D9E">
        <w:rPr>
          <w:rFonts w:ascii="Times New Roman" w:hAnsi="Times New Roman"/>
          <w:sz w:val="24"/>
          <w:szCs w:val="24"/>
          <w:lang w:val="uk-UA" w:eastAsia="uk-UA"/>
        </w:rPr>
        <w:t xml:space="preserve">та/або </w:t>
      </w:r>
      <w:r w:rsidRPr="00C62D9E">
        <w:rPr>
          <w:rFonts w:ascii="Times New Roman" w:hAnsi="Times New Roman"/>
          <w:sz w:val="24"/>
          <w:szCs w:val="24"/>
          <w:lang w:val="uk-UA"/>
        </w:rPr>
        <w:t>впрова</w:t>
      </w:r>
      <w:r w:rsidR="005E6768" w:rsidRPr="00C62D9E">
        <w:rPr>
          <w:rFonts w:ascii="Times New Roman" w:hAnsi="Times New Roman"/>
          <w:sz w:val="24"/>
          <w:szCs w:val="24"/>
          <w:lang w:val="uk-UA"/>
        </w:rPr>
        <w:t>дження енергоефективних заходів</w:t>
      </w:r>
      <w:r w:rsidRPr="00C62D9E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C62D9E">
        <w:rPr>
          <w:rFonts w:ascii="Times New Roman" w:hAnsi="Times New Roman"/>
          <w:sz w:val="24"/>
          <w:szCs w:val="24"/>
          <w:lang w:val="uk-UA" w:eastAsia="uk-UA"/>
        </w:rPr>
        <w:t xml:space="preserve">договір на здійснення технічного нагляду за виконанням </w:t>
      </w:r>
      <w:r w:rsidR="005E6768" w:rsidRPr="00C62D9E">
        <w:rPr>
          <w:rFonts w:ascii="Times New Roman" w:hAnsi="Times New Roman"/>
          <w:sz w:val="24"/>
          <w:szCs w:val="24"/>
          <w:lang w:val="uk-UA" w:eastAsia="uk-UA"/>
        </w:rPr>
        <w:t>ремонтних робіт</w:t>
      </w:r>
      <w:r w:rsidRPr="00C62D9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553149" w:rsidRPr="00C62D9E">
        <w:rPr>
          <w:rFonts w:ascii="Times New Roman" w:hAnsi="Times New Roman"/>
          <w:sz w:val="24"/>
          <w:szCs w:val="24"/>
          <w:lang w:val="uk-UA" w:eastAsia="uk-UA"/>
        </w:rPr>
        <w:t xml:space="preserve">та/або </w:t>
      </w:r>
      <w:r w:rsidRPr="00C62D9E">
        <w:rPr>
          <w:rFonts w:ascii="Times New Roman" w:hAnsi="Times New Roman"/>
          <w:sz w:val="24"/>
          <w:szCs w:val="24"/>
          <w:lang w:val="uk-UA" w:eastAsia="uk-UA"/>
        </w:rPr>
        <w:t>впрова</w:t>
      </w:r>
      <w:r w:rsidR="00553149" w:rsidRPr="00C62D9E">
        <w:rPr>
          <w:rFonts w:ascii="Times New Roman" w:hAnsi="Times New Roman"/>
          <w:sz w:val="24"/>
          <w:szCs w:val="24"/>
          <w:lang w:val="uk-UA" w:eastAsia="uk-UA"/>
        </w:rPr>
        <w:t>дження енергоефективних заходів</w:t>
      </w:r>
      <w:r w:rsidRPr="00C62D9E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4C3B0A" w:rsidRPr="00C62D9E" w:rsidRDefault="004C3B0A" w:rsidP="00FF02F9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62D9E">
        <w:rPr>
          <w:rFonts w:ascii="Times New Roman" w:hAnsi="Times New Roman"/>
          <w:sz w:val="24"/>
          <w:szCs w:val="24"/>
          <w:lang w:val="uk-UA" w:eastAsia="uk-UA"/>
        </w:rPr>
        <w:t>8. К</w:t>
      </w:r>
      <w:r w:rsidRPr="00C62D9E">
        <w:rPr>
          <w:rFonts w:ascii="Times New Roman" w:hAnsi="Times New Roman"/>
          <w:sz w:val="24"/>
          <w:szCs w:val="24"/>
          <w:lang w:val="uk-UA"/>
        </w:rPr>
        <w:t>опії до</w:t>
      </w:r>
      <w:r w:rsidR="005E6768" w:rsidRPr="00C62D9E">
        <w:rPr>
          <w:rFonts w:ascii="Times New Roman" w:hAnsi="Times New Roman"/>
          <w:sz w:val="24"/>
          <w:szCs w:val="24"/>
          <w:lang w:val="uk-UA"/>
        </w:rPr>
        <w:t xml:space="preserve">кументів, зазначених в пункті </w:t>
      </w:r>
      <w:r w:rsidRPr="00C62D9E">
        <w:rPr>
          <w:rFonts w:ascii="Times New Roman" w:hAnsi="Times New Roman"/>
          <w:sz w:val="24"/>
          <w:szCs w:val="24"/>
          <w:lang w:val="uk-UA"/>
        </w:rPr>
        <w:t>7 Порядку</w:t>
      </w:r>
      <w:r w:rsidR="006F6D59">
        <w:rPr>
          <w:rFonts w:ascii="Times New Roman" w:hAnsi="Times New Roman"/>
          <w:sz w:val="24"/>
          <w:szCs w:val="24"/>
          <w:lang w:val="uk-UA"/>
        </w:rPr>
        <w:t>,</w:t>
      </w:r>
      <w:r w:rsidRPr="00C62D9E">
        <w:rPr>
          <w:rFonts w:ascii="Times New Roman" w:hAnsi="Times New Roman"/>
          <w:sz w:val="24"/>
          <w:szCs w:val="24"/>
          <w:lang w:val="uk-UA"/>
        </w:rPr>
        <w:t xml:space="preserve"> подаються Учасником </w:t>
      </w:r>
      <w:r w:rsidR="006F6D59" w:rsidRPr="00C62D9E">
        <w:rPr>
          <w:rFonts w:ascii="Times New Roman" w:hAnsi="Times New Roman"/>
          <w:sz w:val="24"/>
          <w:szCs w:val="24"/>
          <w:lang w:val="uk-UA"/>
        </w:rPr>
        <w:t xml:space="preserve">Програми </w:t>
      </w:r>
      <w:r w:rsidRPr="00C62D9E">
        <w:rPr>
          <w:rFonts w:ascii="Times New Roman" w:hAnsi="Times New Roman"/>
          <w:sz w:val="24"/>
          <w:szCs w:val="24"/>
          <w:lang w:val="uk-UA"/>
        </w:rPr>
        <w:t xml:space="preserve">до ДЖКГ </w:t>
      </w:r>
      <w:proofErr w:type="spellStart"/>
      <w:r w:rsidRPr="00C62D9E">
        <w:rPr>
          <w:rFonts w:ascii="Times New Roman" w:hAnsi="Times New Roman"/>
          <w:sz w:val="24"/>
          <w:szCs w:val="24"/>
          <w:lang w:val="uk-UA"/>
        </w:rPr>
        <w:t>БМР</w:t>
      </w:r>
      <w:proofErr w:type="spellEnd"/>
      <w:r w:rsidRPr="00C62D9E">
        <w:rPr>
          <w:rFonts w:ascii="Times New Roman" w:hAnsi="Times New Roman"/>
          <w:sz w:val="24"/>
          <w:szCs w:val="24"/>
          <w:lang w:val="uk-UA"/>
        </w:rPr>
        <w:t xml:space="preserve"> з метою визначення розміру співфінансування та укладення Договору про співфінансування за рахунок місцевого бюджету для відшкодування частини вартості обладнання та матеріалів, використаних під час </w:t>
      </w:r>
      <w:r w:rsidR="00553149" w:rsidRPr="00C62D9E">
        <w:rPr>
          <w:rFonts w:ascii="Times New Roman" w:hAnsi="Times New Roman"/>
          <w:sz w:val="24"/>
          <w:szCs w:val="24"/>
          <w:lang w:val="uk-UA"/>
        </w:rPr>
        <w:t xml:space="preserve">проведення </w:t>
      </w:r>
      <w:r w:rsidR="005E6768" w:rsidRPr="00C62D9E">
        <w:rPr>
          <w:rFonts w:ascii="Times New Roman" w:hAnsi="Times New Roman"/>
          <w:sz w:val="24"/>
          <w:szCs w:val="24"/>
          <w:lang w:val="uk-UA"/>
        </w:rPr>
        <w:t>ремонтних робіт</w:t>
      </w:r>
      <w:r w:rsidR="00553149" w:rsidRPr="00C62D9E">
        <w:rPr>
          <w:rFonts w:ascii="Times New Roman" w:hAnsi="Times New Roman"/>
          <w:sz w:val="24"/>
          <w:szCs w:val="24"/>
          <w:lang w:val="uk-UA" w:eastAsia="uk-UA"/>
        </w:rPr>
        <w:t xml:space="preserve"> та/або </w:t>
      </w:r>
      <w:r w:rsidRPr="00C62D9E">
        <w:rPr>
          <w:rFonts w:ascii="Times New Roman" w:hAnsi="Times New Roman"/>
          <w:sz w:val="24"/>
          <w:szCs w:val="24"/>
          <w:lang w:val="uk-UA"/>
        </w:rPr>
        <w:t>впровад</w:t>
      </w:r>
      <w:r w:rsidR="00553149" w:rsidRPr="00C62D9E">
        <w:rPr>
          <w:rFonts w:ascii="Times New Roman" w:hAnsi="Times New Roman"/>
          <w:sz w:val="24"/>
          <w:szCs w:val="24"/>
          <w:lang w:val="uk-UA"/>
        </w:rPr>
        <w:t xml:space="preserve">ження енергоефективних заходів </w:t>
      </w:r>
      <w:r w:rsidRPr="00C62D9E">
        <w:rPr>
          <w:rFonts w:ascii="Times New Roman" w:hAnsi="Times New Roman"/>
          <w:sz w:val="24"/>
          <w:szCs w:val="24"/>
          <w:lang w:val="uk-UA"/>
        </w:rPr>
        <w:t>на об’єкті.</w:t>
      </w:r>
    </w:p>
    <w:p w:rsidR="004C3B0A" w:rsidRPr="00C62D9E" w:rsidRDefault="004C3B0A" w:rsidP="00FF02F9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62D9E">
        <w:rPr>
          <w:rFonts w:ascii="Times New Roman" w:hAnsi="Times New Roman"/>
          <w:sz w:val="24"/>
          <w:szCs w:val="24"/>
          <w:lang w:val="uk-UA"/>
        </w:rPr>
        <w:t xml:space="preserve">9. У разі відсутності зауважень щодо поданих Учасником </w:t>
      </w:r>
      <w:r w:rsidR="006F6D59" w:rsidRPr="00C62D9E">
        <w:rPr>
          <w:rFonts w:ascii="Times New Roman" w:hAnsi="Times New Roman"/>
          <w:sz w:val="24"/>
          <w:szCs w:val="24"/>
          <w:lang w:val="uk-UA"/>
        </w:rPr>
        <w:t xml:space="preserve">Програми </w:t>
      </w:r>
      <w:r w:rsidRPr="00C62D9E">
        <w:rPr>
          <w:rFonts w:ascii="Times New Roman" w:hAnsi="Times New Roman"/>
          <w:sz w:val="24"/>
          <w:szCs w:val="24"/>
          <w:lang w:val="uk-UA"/>
        </w:rPr>
        <w:t xml:space="preserve">документів ДЖКТ </w:t>
      </w:r>
      <w:proofErr w:type="spellStart"/>
      <w:r w:rsidRPr="00C62D9E">
        <w:rPr>
          <w:rFonts w:ascii="Times New Roman" w:hAnsi="Times New Roman"/>
          <w:sz w:val="24"/>
          <w:szCs w:val="24"/>
          <w:lang w:val="uk-UA"/>
        </w:rPr>
        <w:t>БМР</w:t>
      </w:r>
      <w:proofErr w:type="spellEnd"/>
      <w:r w:rsidRPr="00C62D9E">
        <w:rPr>
          <w:rFonts w:ascii="Times New Roman" w:hAnsi="Times New Roman"/>
          <w:sz w:val="24"/>
          <w:szCs w:val="24"/>
          <w:lang w:val="uk-UA"/>
        </w:rPr>
        <w:t xml:space="preserve"> протягом 5 робочих днів направляє Учаснику </w:t>
      </w:r>
      <w:r w:rsidR="006F6D59" w:rsidRPr="00C62D9E">
        <w:rPr>
          <w:rFonts w:ascii="Times New Roman" w:hAnsi="Times New Roman"/>
          <w:sz w:val="24"/>
          <w:szCs w:val="24"/>
          <w:lang w:val="uk-UA"/>
        </w:rPr>
        <w:t xml:space="preserve">Програми </w:t>
      </w:r>
      <w:r w:rsidRPr="00C62D9E">
        <w:rPr>
          <w:rFonts w:ascii="Times New Roman" w:hAnsi="Times New Roman"/>
          <w:sz w:val="24"/>
          <w:szCs w:val="24"/>
          <w:lang w:val="uk-UA"/>
        </w:rPr>
        <w:t xml:space="preserve">проект договору про співфінансування за рахунок місцевого бюджету </w:t>
      </w:r>
      <w:r w:rsidR="005E6768" w:rsidRPr="00C62D9E">
        <w:rPr>
          <w:rFonts w:ascii="Times New Roman" w:hAnsi="Times New Roman"/>
          <w:sz w:val="24"/>
          <w:szCs w:val="24"/>
          <w:lang w:val="uk-UA"/>
        </w:rPr>
        <w:t>ремонтних робіт</w:t>
      </w:r>
      <w:r w:rsidR="00553149" w:rsidRPr="00C62D9E">
        <w:rPr>
          <w:rFonts w:ascii="Times New Roman" w:hAnsi="Times New Roman"/>
          <w:sz w:val="24"/>
          <w:szCs w:val="24"/>
          <w:lang w:val="uk-UA" w:eastAsia="uk-UA"/>
        </w:rPr>
        <w:t xml:space="preserve"> та/або </w:t>
      </w:r>
      <w:r w:rsidRPr="00C62D9E">
        <w:rPr>
          <w:rFonts w:ascii="Times New Roman" w:hAnsi="Times New Roman"/>
          <w:sz w:val="24"/>
          <w:szCs w:val="24"/>
          <w:lang w:val="uk-UA"/>
        </w:rPr>
        <w:t>впрова</w:t>
      </w:r>
      <w:r w:rsidR="00553149" w:rsidRPr="00C62D9E">
        <w:rPr>
          <w:rFonts w:ascii="Times New Roman" w:hAnsi="Times New Roman"/>
          <w:sz w:val="24"/>
          <w:szCs w:val="24"/>
          <w:lang w:val="uk-UA"/>
        </w:rPr>
        <w:t>дження енергоефективних заходів</w:t>
      </w:r>
      <w:r w:rsidRPr="00C62D9E">
        <w:rPr>
          <w:rFonts w:ascii="Times New Roman" w:hAnsi="Times New Roman"/>
          <w:sz w:val="24"/>
          <w:szCs w:val="24"/>
          <w:lang w:val="uk-UA"/>
        </w:rPr>
        <w:t xml:space="preserve"> на об’єкті.</w:t>
      </w:r>
    </w:p>
    <w:p w:rsidR="004C3B0A" w:rsidRPr="00C62D9E" w:rsidRDefault="004C3B0A" w:rsidP="00FF02F9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62D9E">
        <w:rPr>
          <w:rFonts w:ascii="Times New Roman" w:hAnsi="Times New Roman"/>
          <w:sz w:val="24"/>
          <w:szCs w:val="24"/>
          <w:lang w:val="uk-UA"/>
        </w:rPr>
        <w:t xml:space="preserve">10. За результатами виконаних робіт Учасник </w:t>
      </w:r>
      <w:r w:rsidR="006F6D59" w:rsidRPr="00C62D9E">
        <w:rPr>
          <w:rFonts w:ascii="Times New Roman" w:hAnsi="Times New Roman"/>
          <w:sz w:val="24"/>
          <w:szCs w:val="24"/>
          <w:lang w:val="uk-UA"/>
        </w:rPr>
        <w:t>Програми</w:t>
      </w:r>
      <w:r w:rsidRPr="00C62D9E">
        <w:rPr>
          <w:rFonts w:ascii="Times New Roman" w:hAnsi="Times New Roman"/>
          <w:sz w:val="24"/>
          <w:szCs w:val="24"/>
          <w:lang w:val="uk-UA"/>
        </w:rPr>
        <w:t xml:space="preserve">, з метою отримання співфінансування </w:t>
      </w:r>
      <w:r w:rsidRPr="00C62D9E">
        <w:rPr>
          <w:rFonts w:ascii="Times New Roman" w:hAnsi="Times New Roman"/>
          <w:sz w:val="24"/>
          <w:szCs w:val="24"/>
          <w:lang w:val="uk-UA" w:eastAsia="uk-UA"/>
        </w:rPr>
        <w:t xml:space="preserve">з міського бюджету для </w:t>
      </w:r>
      <w:r w:rsidRPr="00C62D9E">
        <w:rPr>
          <w:rFonts w:ascii="Times New Roman" w:hAnsi="Times New Roman"/>
          <w:sz w:val="24"/>
          <w:szCs w:val="24"/>
          <w:lang w:val="uk-UA"/>
        </w:rPr>
        <w:t xml:space="preserve">відшкодування частини коштів, використаних на придбання обладнання та матеріалів на проведення </w:t>
      </w:r>
      <w:r w:rsidR="005E6768" w:rsidRPr="00C62D9E">
        <w:rPr>
          <w:rFonts w:ascii="Times New Roman" w:hAnsi="Times New Roman"/>
          <w:sz w:val="24"/>
          <w:szCs w:val="24"/>
          <w:lang w:val="uk-UA"/>
        </w:rPr>
        <w:t>ремонтних робіт</w:t>
      </w:r>
      <w:r w:rsidR="00553149" w:rsidRPr="00C62D9E">
        <w:rPr>
          <w:rFonts w:ascii="Times New Roman" w:hAnsi="Times New Roman"/>
          <w:sz w:val="24"/>
          <w:szCs w:val="24"/>
          <w:lang w:val="uk-UA" w:eastAsia="uk-UA"/>
        </w:rPr>
        <w:t xml:space="preserve"> та/або</w:t>
      </w:r>
      <w:r w:rsidR="00553149" w:rsidRPr="00C62D9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62D9E">
        <w:rPr>
          <w:rFonts w:ascii="Times New Roman" w:hAnsi="Times New Roman"/>
          <w:sz w:val="24"/>
          <w:szCs w:val="24"/>
          <w:lang w:val="uk-UA"/>
        </w:rPr>
        <w:t>впровадження енергоефективних заходів</w:t>
      </w:r>
      <w:r w:rsidR="006F6D59">
        <w:rPr>
          <w:rFonts w:ascii="Times New Roman" w:hAnsi="Times New Roman"/>
          <w:sz w:val="24"/>
          <w:szCs w:val="24"/>
          <w:lang w:val="uk-UA"/>
        </w:rPr>
        <w:t>,</w:t>
      </w:r>
      <w:r w:rsidRPr="00C62D9E">
        <w:rPr>
          <w:rFonts w:ascii="Times New Roman" w:hAnsi="Times New Roman"/>
          <w:sz w:val="24"/>
          <w:szCs w:val="24"/>
          <w:lang w:val="uk-UA"/>
        </w:rPr>
        <w:t xml:space="preserve"> звертається до ДЖКГ </w:t>
      </w:r>
      <w:proofErr w:type="spellStart"/>
      <w:r w:rsidRPr="00C62D9E">
        <w:rPr>
          <w:rFonts w:ascii="Times New Roman" w:hAnsi="Times New Roman"/>
          <w:sz w:val="24"/>
          <w:szCs w:val="24"/>
          <w:lang w:val="uk-UA"/>
        </w:rPr>
        <w:t>БМР</w:t>
      </w:r>
      <w:proofErr w:type="spellEnd"/>
      <w:r w:rsidRPr="00C62D9E">
        <w:rPr>
          <w:rFonts w:ascii="Times New Roman" w:hAnsi="Times New Roman"/>
          <w:sz w:val="24"/>
          <w:szCs w:val="24"/>
          <w:lang w:val="uk-UA" w:eastAsia="uk-UA"/>
        </w:rPr>
        <w:t xml:space="preserve"> з повідомленням про закінчення виконання робіт та надає копії наступних документів:</w:t>
      </w:r>
    </w:p>
    <w:p w:rsidR="004C3B0A" w:rsidRPr="00C62D9E" w:rsidRDefault="006B7450" w:rsidP="00FF02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C62D9E">
        <w:rPr>
          <w:rFonts w:ascii="Times New Roman" w:hAnsi="Times New Roman"/>
          <w:sz w:val="24"/>
          <w:szCs w:val="24"/>
          <w:lang w:val="uk-UA" w:eastAsia="uk-UA"/>
        </w:rPr>
        <w:t xml:space="preserve">1) копію акту виконаних робіт (форма КБ-2В) </w:t>
      </w:r>
      <w:r w:rsidR="004C3B0A" w:rsidRPr="00C62D9E">
        <w:rPr>
          <w:rFonts w:ascii="Times New Roman" w:hAnsi="Times New Roman"/>
          <w:sz w:val="24"/>
          <w:szCs w:val="24"/>
          <w:lang w:val="uk-UA" w:eastAsia="uk-UA"/>
        </w:rPr>
        <w:t>з обов’язковим відображенням вартості використаних матеріалів та придбаного обладнання;</w:t>
      </w:r>
    </w:p>
    <w:p w:rsidR="004C3B0A" w:rsidRPr="00C62D9E" w:rsidRDefault="004C3B0A" w:rsidP="00FF02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C62D9E">
        <w:rPr>
          <w:rFonts w:ascii="Times New Roman" w:hAnsi="Times New Roman"/>
          <w:sz w:val="24"/>
          <w:szCs w:val="24"/>
          <w:lang w:val="uk-UA" w:eastAsia="uk-UA"/>
        </w:rPr>
        <w:t>2) копії видаткових накладних, квитанцій, рахунків-фактур на придбання матеріалів та обладнання, використаних під час виконанн</w:t>
      </w:r>
      <w:r w:rsidR="00553149" w:rsidRPr="00C62D9E">
        <w:rPr>
          <w:rFonts w:ascii="Times New Roman" w:hAnsi="Times New Roman"/>
          <w:sz w:val="24"/>
          <w:szCs w:val="24"/>
          <w:lang w:val="uk-UA" w:eastAsia="uk-UA"/>
        </w:rPr>
        <w:t xml:space="preserve">я </w:t>
      </w:r>
      <w:r w:rsidR="005E6768" w:rsidRPr="00C62D9E">
        <w:rPr>
          <w:rFonts w:ascii="Times New Roman" w:hAnsi="Times New Roman"/>
          <w:sz w:val="24"/>
          <w:szCs w:val="24"/>
          <w:lang w:val="uk-UA" w:eastAsia="uk-UA"/>
        </w:rPr>
        <w:t>ремонтних робіт</w:t>
      </w:r>
      <w:r w:rsidR="00553149" w:rsidRPr="00C62D9E">
        <w:rPr>
          <w:rFonts w:ascii="Times New Roman" w:hAnsi="Times New Roman"/>
          <w:sz w:val="24"/>
          <w:szCs w:val="24"/>
          <w:lang w:val="uk-UA" w:eastAsia="uk-UA"/>
        </w:rPr>
        <w:t xml:space="preserve"> та/або </w:t>
      </w:r>
      <w:r w:rsidRPr="00C62D9E">
        <w:rPr>
          <w:rFonts w:ascii="Times New Roman" w:hAnsi="Times New Roman"/>
          <w:sz w:val="24"/>
          <w:szCs w:val="24"/>
          <w:lang w:val="uk-UA" w:eastAsia="uk-UA"/>
        </w:rPr>
        <w:t>впровадження</w:t>
      </w:r>
      <w:r w:rsidR="00553149" w:rsidRPr="00C62D9E">
        <w:rPr>
          <w:rFonts w:ascii="Times New Roman" w:hAnsi="Times New Roman"/>
          <w:sz w:val="24"/>
          <w:szCs w:val="24"/>
          <w:lang w:val="uk-UA" w:eastAsia="uk-UA"/>
        </w:rPr>
        <w:t xml:space="preserve"> енергоефективних заходів</w:t>
      </w:r>
      <w:r w:rsidRPr="00C62D9E">
        <w:rPr>
          <w:rFonts w:ascii="Times New Roman" w:hAnsi="Times New Roman"/>
          <w:sz w:val="24"/>
          <w:szCs w:val="24"/>
          <w:lang w:val="uk-UA" w:eastAsia="uk-UA"/>
        </w:rPr>
        <w:t>;</w:t>
      </w:r>
    </w:p>
    <w:p w:rsidR="00304859" w:rsidRDefault="00304859" w:rsidP="00BE680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lastRenderedPageBreak/>
        <w:t>3</w:t>
      </w:r>
    </w:p>
    <w:p w:rsidR="00BE6801" w:rsidRDefault="00BE6801" w:rsidP="00FF02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4C3B0A" w:rsidRPr="00C62D9E" w:rsidRDefault="004C3B0A" w:rsidP="00FF02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C62D9E">
        <w:rPr>
          <w:rFonts w:ascii="Times New Roman" w:hAnsi="Times New Roman"/>
          <w:sz w:val="24"/>
          <w:szCs w:val="24"/>
          <w:lang w:val="uk-UA" w:eastAsia="uk-UA"/>
        </w:rPr>
        <w:t xml:space="preserve">Зазначені документи подаються Учасником </w:t>
      </w:r>
      <w:r w:rsidR="00E34A3E" w:rsidRPr="00C62D9E">
        <w:rPr>
          <w:rFonts w:ascii="Times New Roman" w:hAnsi="Times New Roman"/>
          <w:sz w:val="24"/>
          <w:szCs w:val="24"/>
          <w:lang w:val="uk-UA" w:eastAsia="uk-UA"/>
        </w:rPr>
        <w:t xml:space="preserve">Програми </w:t>
      </w:r>
      <w:r w:rsidRPr="00C62D9E">
        <w:rPr>
          <w:rFonts w:ascii="Times New Roman" w:hAnsi="Times New Roman"/>
          <w:sz w:val="24"/>
          <w:szCs w:val="24"/>
          <w:lang w:val="uk-UA" w:eastAsia="uk-UA"/>
        </w:rPr>
        <w:t xml:space="preserve">до 01 грудня поточного року включно. У разі, якщо Учасник </w:t>
      </w:r>
      <w:r w:rsidR="00E34A3E" w:rsidRPr="00C62D9E">
        <w:rPr>
          <w:rFonts w:ascii="Times New Roman" w:hAnsi="Times New Roman"/>
          <w:sz w:val="24"/>
          <w:szCs w:val="24"/>
          <w:lang w:val="uk-UA" w:eastAsia="uk-UA"/>
        </w:rPr>
        <w:t xml:space="preserve">Програми </w:t>
      </w:r>
      <w:r w:rsidRPr="00C62D9E">
        <w:rPr>
          <w:rFonts w:ascii="Times New Roman" w:hAnsi="Times New Roman"/>
          <w:sz w:val="24"/>
          <w:szCs w:val="24"/>
          <w:lang w:val="uk-UA" w:eastAsia="uk-UA"/>
        </w:rPr>
        <w:t xml:space="preserve">закінчив роботи (оформив акти виконаних робіт) з </w:t>
      </w:r>
      <w:r w:rsidR="005E6768" w:rsidRPr="00C62D9E">
        <w:rPr>
          <w:rFonts w:ascii="Times New Roman" w:hAnsi="Times New Roman"/>
          <w:sz w:val="24"/>
          <w:szCs w:val="24"/>
          <w:lang w:val="uk-UA" w:eastAsia="uk-UA"/>
        </w:rPr>
        <w:t>ремонтних робіт</w:t>
      </w:r>
      <w:r w:rsidR="00553149" w:rsidRPr="00C62D9E">
        <w:rPr>
          <w:rFonts w:ascii="Times New Roman" w:hAnsi="Times New Roman"/>
          <w:sz w:val="24"/>
          <w:szCs w:val="24"/>
          <w:lang w:val="uk-UA" w:eastAsia="uk-UA"/>
        </w:rPr>
        <w:t xml:space="preserve"> та/або </w:t>
      </w:r>
      <w:r w:rsidRPr="00C62D9E">
        <w:rPr>
          <w:rFonts w:ascii="Times New Roman" w:hAnsi="Times New Roman"/>
          <w:sz w:val="24"/>
          <w:szCs w:val="24"/>
          <w:lang w:val="uk-UA" w:eastAsia="uk-UA"/>
        </w:rPr>
        <w:t>впрова</w:t>
      </w:r>
      <w:r w:rsidR="00553149" w:rsidRPr="00C62D9E">
        <w:rPr>
          <w:rFonts w:ascii="Times New Roman" w:hAnsi="Times New Roman"/>
          <w:sz w:val="24"/>
          <w:szCs w:val="24"/>
          <w:lang w:val="uk-UA" w:eastAsia="uk-UA"/>
        </w:rPr>
        <w:t>дження енергоефективних заходів</w:t>
      </w:r>
      <w:r w:rsidRPr="00C62D9E">
        <w:rPr>
          <w:rFonts w:ascii="Times New Roman" w:hAnsi="Times New Roman"/>
          <w:sz w:val="24"/>
          <w:szCs w:val="24"/>
          <w:lang w:val="uk-UA" w:eastAsia="uk-UA"/>
        </w:rPr>
        <w:t xml:space="preserve"> та подав документи до ДЖКГ </w:t>
      </w:r>
      <w:proofErr w:type="spellStart"/>
      <w:r w:rsidRPr="00C62D9E">
        <w:rPr>
          <w:rFonts w:ascii="Times New Roman" w:hAnsi="Times New Roman"/>
          <w:sz w:val="24"/>
          <w:szCs w:val="24"/>
          <w:lang w:val="uk-UA" w:eastAsia="uk-UA"/>
        </w:rPr>
        <w:t>БМР</w:t>
      </w:r>
      <w:proofErr w:type="spellEnd"/>
      <w:r w:rsidRPr="00C62D9E">
        <w:rPr>
          <w:rFonts w:ascii="Times New Roman" w:hAnsi="Times New Roman"/>
          <w:sz w:val="24"/>
          <w:szCs w:val="24"/>
          <w:lang w:val="uk-UA" w:eastAsia="uk-UA"/>
        </w:rPr>
        <w:t xml:space="preserve"> після 01 грудня поточного року, </w:t>
      </w:r>
      <w:r w:rsidR="00E34A3E" w:rsidRPr="00C62D9E">
        <w:rPr>
          <w:rFonts w:ascii="Times New Roman" w:hAnsi="Times New Roman"/>
          <w:sz w:val="24"/>
          <w:szCs w:val="24"/>
          <w:lang w:val="uk-UA" w:eastAsia="uk-UA"/>
        </w:rPr>
        <w:t xml:space="preserve">Головний </w:t>
      </w:r>
      <w:r w:rsidRPr="00C62D9E">
        <w:rPr>
          <w:rFonts w:ascii="Times New Roman" w:hAnsi="Times New Roman"/>
          <w:sz w:val="24"/>
          <w:szCs w:val="24"/>
          <w:lang w:val="uk-UA" w:eastAsia="uk-UA"/>
        </w:rPr>
        <w:t>розпорядник коштів проводить співфінансування виконаних робіт в наступному бюджетному році, за умови асигнувань з міського бюджету необхідної суми грошових коштів.</w:t>
      </w:r>
    </w:p>
    <w:p w:rsidR="004C3B0A" w:rsidRPr="00C62D9E" w:rsidRDefault="004C3B0A" w:rsidP="00FF02F9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62D9E">
        <w:rPr>
          <w:rFonts w:ascii="Times New Roman" w:hAnsi="Times New Roman"/>
          <w:sz w:val="24"/>
          <w:szCs w:val="24"/>
          <w:lang w:val="uk-UA"/>
        </w:rPr>
        <w:t xml:space="preserve">11. Після отримання від Учасника </w:t>
      </w:r>
      <w:r w:rsidR="00E34A3E" w:rsidRPr="00C62D9E">
        <w:rPr>
          <w:rFonts w:ascii="Times New Roman" w:hAnsi="Times New Roman"/>
          <w:sz w:val="24"/>
          <w:szCs w:val="24"/>
          <w:lang w:val="uk-UA"/>
        </w:rPr>
        <w:t xml:space="preserve">Програми </w:t>
      </w:r>
      <w:r w:rsidRPr="00C62D9E">
        <w:rPr>
          <w:rFonts w:ascii="Times New Roman" w:hAnsi="Times New Roman"/>
          <w:sz w:val="24"/>
          <w:szCs w:val="24"/>
          <w:lang w:val="uk-UA"/>
        </w:rPr>
        <w:t xml:space="preserve">повідомлення про </w:t>
      </w:r>
      <w:r w:rsidRPr="00C62D9E">
        <w:rPr>
          <w:rFonts w:ascii="Times New Roman" w:hAnsi="Times New Roman"/>
          <w:sz w:val="24"/>
          <w:szCs w:val="24"/>
          <w:lang w:val="uk-UA" w:eastAsia="uk-UA"/>
        </w:rPr>
        <w:t xml:space="preserve">закінчення виконання робіт та копій </w:t>
      </w:r>
      <w:r w:rsidR="005E6768" w:rsidRPr="00C62D9E">
        <w:rPr>
          <w:rFonts w:ascii="Times New Roman" w:hAnsi="Times New Roman"/>
          <w:sz w:val="24"/>
          <w:szCs w:val="24"/>
          <w:lang w:val="uk-UA" w:eastAsia="uk-UA"/>
        </w:rPr>
        <w:t>документів</w:t>
      </w:r>
      <w:r w:rsidR="00E34A3E">
        <w:rPr>
          <w:rFonts w:ascii="Times New Roman" w:hAnsi="Times New Roman"/>
          <w:sz w:val="24"/>
          <w:szCs w:val="24"/>
          <w:lang w:val="uk-UA" w:eastAsia="uk-UA"/>
        </w:rPr>
        <w:t>,</w:t>
      </w:r>
      <w:r w:rsidR="005E6768" w:rsidRPr="00C62D9E">
        <w:rPr>
          <w:rFonts w:ascii="Times New Roman" w:hAnsi="Times New Roman"/>
          <w:sz w:val="24"/>
          <w:szCs w:val="24"/>
          <w:lang w:val="uk-UA" w:eastAsia="uk-UA"/>
        </w:rPr>
        <w:t xml:space="preserve"> визначених пунктом </w:t>
      </w:r>
      <w:r w:rsidRPr="00C62D9E">
        <w:rPr>
          <w:rFonts w:ascii="Times New Roman" w:hAnsi="Times New Roman"/>
          <w:sz w:val="24"/>
          <w:szCs w:val="24"/>
          <w:lang w:val="uk-UA" w:eastAsia="uk-UA"/>
        </w:rPr>
        <w:t>10 цього Порядку</w:t>
      </w:r>
      <w:r w:rsidR="00E34A3E">
        <w:rPr>
          <w:rFonts w:ascii="Times New Roman" w:hAnsi="Times New Roman"/>
          <w:sz w:val="24"/>
          <w:szCs w:val="24"/>
          <w:lang w:val="uk-UA" w:eastAsia="uk-UA"/>
        </w:rPr>
        <w:t>,</w:t>
      </w:r>
      <w:r w:rsidRPr="00C62D9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E34A3E">
        <w:rPr>
          <w:rFonts w:ascii="Times New Roman" w:hAnsi="Times New Roman"/>
          <w:sz w:val="24"/>
          <w:szCs w:val="24"/>
          <w:lang w:val="uk-UA"/>
        </w:rPr>
        <w:t xml:space="preserve">ДЖКГ </w:t>
      </w:r>
      <w:proofErr w:type="spellStart"/>
      <w:r w:rsidR="00E34A3E">
        <w:rPr>
          <w:rFonts w:ascii="Times New Roman" w:hAnsi="Times New Roman"/>
          <w:sz w:val="24"/>
          <w:szCs w:val="24"/>
          <w:lang w:val="uk-UA"/>
        </w:rPr>
        <w:t>БМР</w:t>
      </w:r>
      <w:proofErr w:type="spellEnd"/>
      <w:r w:rsidR="00E34A3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62D9E">
        <w:rPr>
          <w:rFonts w:ascii="Times New Roman" w:hAnsi="Times New Roman"/>
          <w:sz w:val="24"/>
          <w:szCs w:val="24"/>
          <w:lang w:val="uk-UA"/>
        </w:rPr>
        <w:t xml:space="preserve">протягом 15 днів з моменту реєстрації повідомлення, проводить опрацювання поданих документів з метою остаточного визначення розміру відшкодування частини вартості </w:t>
      </w:r>
      <w:r w:rsidRPr="00C62D9E">
        <w:rPr>
          <w:rFonts w:ascii="Times New Roman" w:hAnsi="Times New Roman"/>
          <w:sz w:val="24"/>
          <w:szCs w:val="24"/>
          <w:lang w:val="uk-UA" w:eastAsia="uk-UA"/>
        </w:rPr>
        <w:t xml:space="preserve">матеріалів та обладнання, використаних під час виконання </w:t>
      </w:r>
      <w:r w:rsidR="005E6768" w:rsidRPr="00C62D9E">
        <w:rPr>
          <w:rFonts w:ascii="Times New Roman" w:hAnsi="Times New Roman"/>
          <w:sz w:val="24"/>
          <w:szCs w:val="24"/>
          <w:lang w:val="uk-UA"/>
        </w:rPr>
        <w:t xml:space="preserve">ремонтних робіт </w:t>
      </w:r>
      <w:r w:rsidR="00553149" w:rsidRPr="00C62D9E">
        <w:rPr>
          <w:rFonts w:ascii="Times New Roman" w:hAnsi="Times New Roman"/>
          <w:sz w:val="24"/>
          <w:szCs w:val="24"/>
          <w:lang w:val="uk-UA" w:eastAsia="uk-UA"/>
        </w:rPr>
        <w:t xml:space="preserve">та/або </w:t>
      </w:r>
      <w:r w:rsidRPr="00C62D9E">
        <w:rPr>
          <w:rFonts w:ascii="Times New Roman" w:hAnsi="Times New Roman"/>
          <w:sz w:val="24"/>
          <w:szCs w:val="24"/>
          <w:lang w:val="uk-UA"/>
        </w:rPr>
        <w:t>впрова</w:t>
      </w:r>
      <w:r w:rsidR="00553149" w:rsidRPr="00C62D9E">
        <w:rPr>
          <w:rFonts w:ascii="Times New Roman" w:hAnsi="Times New Roman"/>
          <w:sz w:val="24"/>
          <w:szCs w:val="24"/>
          <w:lang w:val="uk-UA"/>
        </w:rPr>
        <w:t>дження енергоефективних заходів</w:t>
      </w:r>
      <w:r w:rsidRPr="00C62D9E">
        <w:rPr>
          <w:rFonts w:ascii="Times New Roman" w:hAnsi="Times New Roman"/>
          <w:sz w:val="24"/>
          <w:szCs w:val="24"/>
          <w:lang w:val="uk-UA"/>
        </w:rPr>
        <w:t xml:space="preserve"> на об’єкті. З метою контролю якості виконаних робіт ДЖКГ </w:t>
      </w:r>
      <w:proofErr w:type="spellStart"/>
      <w:r w:rsidRPr="00C62D9E">
        <w:rPr>
          <w:rFonts w:ascii="Times New Roman" w:hAnsi="Times New Roman"/>
          <w:sz w:val="24"/>
          <w:szCs w:val="24"/>
          <w:lang w:val="uk-UA"/>
        </w:rPr>
        <w:t>БМР</w:t>
      </w:r>
      <w:proofErr w:type="spellEnd"/>
      <w:r w:rsidRPr="00C62D9E">
        <w:rPr>
          <w:rFonts w:ascii="Times New Roman" w:hAnsi="Times New Roman"/>
          <w:sz w:val="24"/>
          <w:szCs w:val="24"/>
          <w:lang w:val="uk-UA"/>
        </w:rPr>
        <w:t xml:space="preserve"> має право здійснювати візуальний огляд об’єкту Учасника </w:t>
      </w:r>
      <w:r w:rsidR="00E34A3E" w:rsidRPr="00C62D9E">
        <w:rPr>
          <w:rFonts w:ascii="Times New Roman" w:hAnsi="Times New Roman"/>
          <w:sz w:val="24"/>
          <w:szCs w:val="24"/>
          <w:lang w:val="uk-UA"/>
        </w:rPr>
        <w:t xml:space="preserve">Програми </w:t>
      </w:r>
      <w:r w:rsidRPr="00C62D9E">
        <w:rPr>
          <w:rFonts w:ascii="Times New Roman" w:hAnsi="Times New Roman"/>
          <w:sz w:val="24"/>
          <w:szCs w:val="24"/>
          <w:lang w:val="uk-UA"/>
        </w:rPr>
        <w:t xml:space="preserve">та здійснювати </w:t>
      </w:r>
      <w:proofErr w:type="spellStart"/>
      <w:r w:rsidRPr="00C62D9E">
        <w:rPr>
          <w:rFonts w:ascii="Times New Roman" w:hAnsi="Times New Roman"/>
          <w:sz w:val="24"/>
          <w:szCs w:val="24"/>
          <w:lang w:val="uk-UA"/>
        </w:rPr>
        <w:t>фотофіксацію</w:t>
      </w:r>
      <w:proofErr w:type="spellEnd"/>
      <w:r w:rsidRPr="00C62D9E">
        <w:rPr>
          <w:rFonts w:ascii="Times New Roman" w:hAnsi="Times New Roman"/>
          <w:sz w:val="24"/>
          <w:szCs w:val="24"/>
          <w:lang w:val="uk-UA"/>
        </w:rPr>
        <w:t xml:space="preserve"> результатів виконання робіт.</w:t>
      </w:r>
    </w:p>
    <w:p w:rsidR="004C3B0A" w:rsidRPr="00C62D9E" w:rsidRDefault="004C3B0A" w:rsidP="00FF02F9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62D9E">
        <w:rPr>
          <w:rFonts w:ascii="Times New Roman" w:hAnsi="Times New Roman"/>
          <w:sz w:val="24"/>
          <w:szCs w:val="24"/>
          <w:lang w:val="uk-UA"/>
        </w:rPr>
        <w:t xml:space="preserve">12. ДЖКГ </w:t>
      </w:r>
      <w:proofErr w:type="spellStart"/>
      <w:r w:rsidRPr="00C62D9E">
        <w:rPr>
          <w:rFonts w:ascii="Times New Roman" w:hAnsi="Times New Roman"/>
          <w:sz w:val="24"/>
          <w:szCs w:val="24"/>
          <w:lang w:val="uk-UA"/>
        </w:rPr>
        <w:t>БМР</w:t>
      </w:r>
      <w:proofErr w:type="spellEnd"/>
      <w:r w:rsidRPr="00C62D9E">
        <w:rPr>
          <w:rFonts w:ascii="Times New Roman" w:hAnsi="Times New Roman"/>
          <w:sz w:val="24"/>
          <w:szCs w:val="24"/>
          <w:lang w:val="uk-UA"/>
        </w:rPr>
        <w:t xml:space="preserve"> має право відмовити у відшкодуванні з міського бюджету частини вартості </w:t>
      </w:r>
      <w:r w:rsidRPr="00C62D9E">
        <w:rPr>
          <w:rFonts w:ascii="Times New Roman" w:hAnsi="Times New Roman"/>
          <w:sz w:val="24"/>
          <w:szCs w:val="24"/>
          <w:lang w:val="uk-UA" w:eastAsia="uk-UA"/>
        </w:rPr>
        <w:t xml:space="preserve">матеріалів та обладнання, використаних під час виконання </w:t>
      </w:r>
      <w:r w:rsidR="005E6768" w:rsidRPr="00C62D9E">
        <w:rPr>
          <w:rFonts w:ascii="Times New Roman" w:hAnsi="Times New Roman"/>
          <w:sz w:val="24"/>
          <w:szCs w:val="24"/>
          <w:lang w:val="uk-UA"/>
        </w:rPr>
        <w:t>ремонтних робіт</w:t>
      </w:r>
      <w:r w:rsidR="00553149" w:rsidRPr="00C62D9E">
        <w:rPr>
          <w:rFonts w:ascii="Times New Roman" w:hAnsi="Times New Roman"/>
          <w:sz w:val="24"/>
          <w:szCs w:val="24"/>
          <w:lang w:val="uk-UA" w:eastAsia="uk-UA"/>
        </w:rPr>
        <w:t xml:space="preserve"> та/або </w:t>
      </w:r>
      <w:r w:rsidR="00553149" w:rsidRPr="00C62D9E">
        <w:rPr>
          <w:rFonts w:ascii="Times New Roman" w:hAnsi="Times New Roman"/>
          <w:sz w:val="24"/>
          <w:szCs w:val="24"/>
          <w:lang w:val="uk-UA"/>
        </w:rPr>
        <w:t>впровадження енергоефективних заходів</w:t>
      </w:r>
      <w:r w:rsidRPr="00C62D9E">
        <w:rPr>
          <w:rFonts w:ascii="Times New Roman" w:hAnsi="Times New Roman"/>
          <w:sz w:val="24"/>
          <w:szCs w:val="24"/>
          <w:lang w:val="uk-UA"/>
        </w:rPr>
        <w:t xml:space="preserve"> у багатоквартирному будинку у разі </w:t>
      </w:r>
      <w:r w:rsidR="00461255" w:rsidRPr="00C62D9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виявлення не відповідності виконаних робіт вимогам ПКД; не відповідності застосованих в процесі виконання будівельних робіт матеріалів і обладнання </w:t>
      </w:r>
      <w:r w:rsidR="00461255" w:rsidRPr="00C62D9E">
        <w:rPr>
          <w:rFonts w:ascii="Times New Roman" w:hAnsi="Times New Roman"/>
          <w:sz w:val="24"/>
          <w:szCs w:val="24"/>
          <w:lang w:val="uk-UA" w:eastAsia="uk-UA"/>
        </w:rPr>
        <w:t>видатковим накладним, квитанціям, рахункам-фактурам на їх придбання</w:t>
      </w:r>
      <w:r w:rsidR="00461255" w:rsidRPr="00C62D9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; </w:t>
      </w:r>
      <w:r w:rsidR="005E6768" w:rsidRPr="00C62D9E">
        <w:rPr>
          <w:rFonts w:ascii="Times New Roman" w:hAnsi="Times New Roman" w:cs="Times New Roman"/>
          <w:bCs/>
          <w:sz w:val="24"/>
          <w:szCs w:val="24"/>
          <w:lang w:val="uk-UA"/>
        </w:rPr>
        <w:t>наявності порушень, зафіксованих</w:t>
      </w:r>
      <w:r w:rsidR="00461255" w:rsidRPr="00C62D9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інспекторами технічного нагляду</w:t>
      </w:r>
      <w:r w:rsidR="00EE0F8E" w:rsidRPr="00C62D9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4C3B0A" w:rsidRPr="00C62D9E" w:rsidRDefault="004C3B0A" w:rsidP="00FF02F9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62D9E">
        <w:rPr>
          <w:rFonts w:ascii="Times New Roman" w:hAnsi="Times New Roman"/>
          <w:sz w:val="24"/>
          <w:szCs w:val="24"/>
          <w:lang w:val="uk-UA"/>
        </w:rPr>
        <w:t xml:space="preserve">13. У разі усунення недоліків, які стали підставою відмови у відшкодуванні частини вартості </w:t>
      </w:r>
      <w:r w:rsidRPr="00C62D9E">
        <w:rPr>
          <w:rFonts w:ascii="Times New Roman" w:hAnsi="Times New Roman"/>
          <w:sz w:val="24"/>
          <w:szCs w:val="24"/>
          <w:lang w:val="uk-UA" w:eastAsia="uk-UA"/>
        </w:rPr>
        <w:t xml:space="preserve">матеріалів та обладнання, використаних під час виконання </w:t>
      </w:r>
      <w:r w:rsidR="005E6768" w:rsidRPr="00C62D9E">
        <w:rPr>
          <w:rFonts w:ascii="Times New Roman" w:hAnsi="Times New Roman"/>
          <w:sz w:val="24"/>
          <w:szCs w:val="24"/>
          <w:lang w:val="uk-UA"/>
        </w:rPr>
        <w:t>ремонтних робіт</w:t>
      </w:r>
      <w:r w:rsidR="00553149" w:rsidRPr="00C62D9E">
        <w:rPr>
          <w:rFonts w:ascii="Times New Roman" w:hAnsi="Times New Roman"/>
          <w:sz w:val="24"/>
          <w:szCs w:val="24"/>
          <w:lang w:val="uk-UA" w:eastAsia="uk-UA"/>
        </w:rPr>
        <w:t xml:space="preserve"> та/або </w:t>
      </w:r>
      <w:r w:rsidR="00553149" w:rsidRPr="00C62D9E">
        <w:rPr>
          <w:rFonts w:ascii="Times New Roman" w:hAnsi="Times New Roman"/>
          <w:sz w:val="24"/>
          <w:szCs w:val="24"/>
          <w:lang w:val="uk-UA"/>
        </w:rPr>
        <w:t>впровадження енергоефективних заходів</w:t>
      </w:r>
      <w:r w:rsidRPr="00C62D9E">
        <w:rPr>
          <w:rFonts w:ascii="Times New Roman" w:hAnsi="Times New Roman"/>
          <w:sz w:val="24"/>
          <w:szCs w:val="24"/>
          <w:lang w:val="uk-UA"/>
        </w:rPr>
        <w:t xml:space="preserve"> у багатоквартирному будинку, Учасник </w:t>
      </w:r>
      <w:r w:rsidR="00E34A3E" w:rsidRPr="00C62D9E">
        <w:rPr>
          <w:rFonts w:ascii="Times New Roman" w:hAnsi="Times New Roman"/>
          <w:sz w:val="24"/>
          <w:szCs w:val="24"/>
          <w:lang w:val="uk-UA"/>
        </w:rPr>
        <w:t xml:space="preserve">Програми </w:t>
      </w:r>
      <w:r w:rsidRPr="00C62D9E">
        <w:rPr>
          <w:rFonts w:ascii="Times New Roman" w:hAnsi="Times New Roman"/>
          <w:sz w:val="24"/>
          <w:szCs w:val="24"/>
          <w:lang w:val="uk-UA"/>
        </w:rPr>
        <w:t xml:space="preserve">має право повторно звернутись до ДЖКГ </w:t>
      </w:r>
      <w:proofErr w:type="spellStart"/>
      <w:r w:rsidRPr="00C62D9E">
        <w:rPr>
          <w:rFonts w:ascii="Times New Roman" w:hAnsi="Times New Roman"/>
          <w:sz w:val="24"/>
          <w:szCs w:val="24"/>
          <w:lang w:val="uk-UA"/>
        </w:rPr>
        <w:t>БМР</w:t>
      </w:r>
      <w:proofErr w:type="spellEnd"/>
      <w:r w:rsidRPr="00C62D9E">
        <w:rPr>
          <w:rFonts w:ascii="Times New Roman" w:hAnsi="Times New Roman"/>
          <w:sz w:val="24"/>
          <w:szCs w:val="24"/>
          <w:lang w:val="uk-UA"/>
        </w:rPr>
        <w:t xml:space="preserve"> із повідомленням про закінчення виконання робіт.</w:t>
      </w:r>
    </w:p>
    <w:p w:rsidR="004C3B0A" w:rsidRPr="00C62D9E" w:rsidRDefault="004C3B0A" w:rsidP="00FF02F9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C62D9E">
        <w:rPr>
          <w:rFonts w:ascii="Times New Roman" w:hAnsi="Times New Roman"/>
          <w:sz w:val="24"/>
          <w:szCs w:val="24"/>
          <w:lang w:val="uk-UA" w:eastAsia="uk-UA"/>
        </w:rPr>
        <w:t xml:space="preserve">14. Відшкодування </w:t>
      </w:r>
      <w:r w:rsidRPr="00C62D9E">
        <w:rPr>
          <w:rFonts w:ascii="Times New Roman" w:hAnsi="Times New Roman"/>
          <w:sz w:val="24"/>
          <w:szCs w:val="24"/>
          <w:lang w:val="uk-UA"/>
        </w:rPr>
        <w:t xml:space="preserve">частини вартості обладнання та матеріалів, використаних Учасником програми під час проведення </w:t>
      </w:r>
      <w:r w:rsidR="005E6768" w:rsidRPr="00C62D9E">
        <w:rPr>
          <w:rFonts w:ascii="Times New Roman" w:hAnsi="Times New Roman"/>
          <w:sz w:val="24"/>
          <w:szCs w:val="24"/>
          <w:lang w:val="uk-UA"/>
        </w:rPr>
        <w:t>ремонтних робіт</w:t>
      </w:r>
      <w:r w:rsidRPr="00C62D9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E6768" w:rsidRPr="00C62D9E">
        <w:rPr>
          <w:rFonts w:ascii="Times New Roman" w:hAnsi="Times New Roman"/>
          <w:sz w:val="24"/>
          <w:szCs w:val="24"/>
          <w:lang w:val="uk-UA" w:eastAsia="uk-UA"/>
        </w:rPr>
        <w:t xml:space="preserve">та/або </w:t>
      </w:r>
      <w:r w:rsidRPr="00C62D9E">
        <w:rPr>
          <w:rFonts w:ascii="Times New Roman" w:hAnsi="Times New Roman"/>
          <w:sz w:val="24"/>
          <w:szCs w:val="24"/>
          <w:lang w:val="uk-UA"/>
        </w:rPr>
        <w:t>впрова</w:t>
      </w:r>
      <w:r w:rsidR="005E6768" w:rsidRPr="00C62D9E">
        <w:rPr>
          <w:rFonts w:ascii="Times New Roman" w:hAnsi="Times New Roman"/>
          <w:sz w:val="24"/>
          <w:szCs w:val="24"/>
          <w:lang w:val="uk-UA"/>
        </w:rPr>
        <w:t>дження енергоефективних</w:t>
      </w:r>
      <w:r w:rsidR="00E34A3E">
        <w:rPr>
          <w:rFonts w:ascii="Times New Roman" w:hAnsi="Times New Roman"/>
          <w:sz w:val="24"/>
          <w:szCs w:val="24"/>
          <w:lang w:val="uk-UA"/>
        </w:rPr>
        <w:t>,</w:t>
      </w:r>
      <w:r w:rsidR="005E6768" w:rsidRPr="00C62D9E">
        <w:rPr>
          <w:rFonts w:ascii="Times New Roman" w:hAnsi="Times New Roman"/>
          <w:sz w:val="24"/>
          <w:szCs w:val="24"/>
          <w:lang w:val="uk-UA"/>
        </w:rPr>
        <w:t xml:space="preserve"> заходів</w:t>
      </w:r>
      <w:r w:rsidRPr="00C62D9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62D9E">
        <w:rPr>
          <w:rFonts w:ascii="Times New Roman" w:hAnsi="Times New Roman"/>
          <w:sz w:val="24"/>
          <w:szCs w:val="24"/>
          <w:lang w:val="uk-UA" w:eastAsia="uk-UA"/>
        </w:rPr>
        <w:t>здійснюється на умовах</w:t>
      </w:r>
      <w:r w:rsidR="00E34A3E">
        <w:rPr>
          <w:rFonts w:ascii="Times New Roman" w:hAnsi="Times New Roman"/>
          <w:sz w:val="24"/>
          <w:szCs w:val="24"/>
          <w:lang w:val="uk-UA" w:eastAsia="uk-UA"/>
        </w:rPr>
        <w:t>,</w:t>
      </w:r>
      <w:r w:rsidRPr="00C62D9E">
        <w:rPr>
          <w:rFonts w:ascii="Times New Roman" w:hAnsi="Times New Roman"/>
          <w:sz w:val="24"/>
          <w:szCs w:val="24"/>
          <w:lang w:val="uk-UA" w:eastAsia="uk-UA"/>
        </w:rPr>
        <w:t xml:space="preserve"> визначених договором </w:t>
      </w:r>
      <w:r w:rsidRPr="00C62D9E">
        <w:rPr>
          <w:rFonts w:ascii="Times New Roman" w:hAnsi="Times New Roman"/>
          <w:sz w:val="24"/>
          <w:szCs w:val="24"/>
          <w:lang w:val="uk-UA"/>
        </w:rPr>
        <w:t xml:space="preserve">про співфінансування за рахунок місцевого бюджету </w:t>
      </w:r>
      <w:r w:rsidR="005E6768" w:rsidRPr="00C62D9E">
        <w:rPr>
          <w:rFonts w:ascii="Times New Roman" w:hAnsi="Times New Roman"/>
          <w:sz w:val="24"/>
          <w:szCs w:val="24"/>
          <w:lang w:val="uk-UA"/>
        </w:rPr>
        <w:t>ремонтних робіт</w:t>
      </w:r>
      <w:r w:rsidR="00335615" w:rsidRPr="00C62D9E">
        <w:rPr>
          <w:rFonts w:ascii="Times New Roman" w:hAnsi="Times New Roman"/>
          <w:sz w:val="24"/>
          <w:szCs w:val="24"/>
          <w:lang w:val="uk-UA" w:eastAsia="uk-UA"/>
        </w:rPr>
        <w:t xml:space="preserve"> та/або </w:t>
      </w:r>
      <w:r w:rsidR="00335615" w:rsidRPr="00C62D9E">
        <w:rPr>
          <w:rFonts w:ascii="Times New Roman" w:hAnsi="Times New Roman"/>
          <w:sz w:val="24"/>
          <w:szCs w:val="24"/>
          <w:lang w:val="uk-UA"/>
        </w:rPr>
        <w:t>впровадження енергоефективних заходів</w:t>
      </w:r>
      <w:r w:rsidRPr="00C62D9E">
        <w:rPr>
          <w:rFonts w:ascii="Times New Roman" w:hAnsi="Times New Roman"/>
          <w:sz w:val="24"/>
          <w:szCs w:val="24"/>
          <w:lang w:val="uk-UA"/>
        </w:rPr>
        <w:t xml:space="preserve"> на об’єкті</w:t>
      </w:r>
      <w:r w:rsidRPr="00C62D9E">
        <w:rPr>
          <w:rFonts w:ascii="Times New Roman" w:hAnsi="Times New Roman"/>
          <w:sz w:val="24"/>
          <w:szCs w:val="24"/>
          <w:lang w:val="uk-UA" w:eastAsia="uk-UA"/>
        </w:rPr>
        <w:t>, шляхом перерахування к</w:t>
      </w:r>
      <w:r w:rsidR="005E6768" w:rsidRPr="00C62D9E">
        <w:rPr>
          <w:rFonts w:ascii="Times New Roman" w:hAnsi="Times New Roman"/>
          <w:sz w:val="24"/>
          <w:szCs w:val="24"/>
          <w:lang w:val="uk-UA" w:eastAsia="uk-UA"/>
        </w:rPr>
        <w:t>оштів з казначейського рахунку Г</w:t>
      </w:r>
      <w:r w:rsidRPr="00C62D9E">
        <w:rPr>
          <w:rFonts w:ascii="Times New Roman" w:hAnsi="Times New Roman"/>
          <w:sz w:val="24"/>
          <w:szCs w:val="24"/>
          <w:lang w:val="uk-UA" w:eastAsia="uk-UA"/>
        </w:rPr>
        <w:t xml:space="preserve">оловного розпорядника коштів (ДЖКГ </w:t>
      </w:r>
      <w:proofErr w:type="spellStart"/>
      <w:r w:rsidRPr="00C62D9E">
        <w:rPr>
          <w:rFonts w:ascii="Times New Roman" w:hAnsi="Times New Roman"/>
          <w:sz w:val="24"/>
          <w:szCs w:val="24"/>
          <w:lang w:val="uk-UA" w:eastAsia="uk-UA"/>
        </w:rPr>
        <w:t>БМР</w:t>
      </w:r>
      <w:proofErr w:type="spellEnd"/>
      <w:r w:rsidRPr="00C62D9E">
        <w:rPr>
          <w:rFonts w:ascii="Times New Roman" w:hAnsi="Times New Roman"/>
          <w:sz w:val="24"/>
          <w:szCs w:val="24"/>
          <w:lang w:val="uk-UA" w:eastAsia="uk-UA"/>
        </w:rPr>
        <w:t xml:space="preserve">) на </w:t>
      </w:r>
      <w:r w:rsidR="00E34A3E">
        <w:rPr>
          <w:rFonts w:ascii="Times New Roman" w:hAnsi="Times New Roman"/>
          <w:sz w:val="24"/>
          <w:szCs w:val="24"/>
          <w:lang w:val="uk-UA" w:eastAsia="uk-UA"/>
        </w:rPr>
        <w:t>розрахунковий рахунок Учасника П</w:t>
      </w:r>
      <w:r w:rsidR="00E34A3E" w:rsidRPr="00C62D9E">
        <w:rPr>
          <w:rFonts w:ascii="Times New Roman" w:hAnsi="Times New Roman"/>
          <w:sz w:val="24"/>
          <w:szCs w:val="24"/>
          <w:lang w:val="uk-UA" w:eastAsia="uk-UA"/>
        </w:rPr>
        <w:t>рограми</w:t>
      </w:r>
      <w:r w:rsidRPr="00C62D9E">
        <w:rPr>
          <w:rFonts w:ascii="Times New Roman" w:hAnsi="Times New Roman"/>
          <w:sz w:val="24"/>
          <w:szCs w:val="24"/>
          <w:lang w:val="uk-UA" w:eastAsia="uk-UA"/>
        </w:rPr>
        <w:t>, відкритий ним для цієї мети у банківській установі.</w:t>
      </w:r>
    </w:p>
    <w:p w:rsidR="00527181" w:rsidRPr="00C62D9E" w:rsidRDefault="00527181" w:rsidP="00FF02F9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527181" w:rsidRPr="00C62D9E" w:rsidRDefault="00527181" w:rsidP="00FF02F9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527181" w:rsidRPr="00C62D9E" w:rsidRDefault="00527181" w:rsidP="00527181">
      <w:pPr>
        <w:pStyle w:val="a7"/>
        <w:spacing w:before="0" w:after="0"/>
      </w:pPr>
      <w:r w:rsidRPr="00C62D9E">
        <w:rPr>
          <w:lang w:val="uk-UA"/>
        </w:rPr>
        <w:t>Секретар міської ради                                                                                                    Б.М. Смуток</w:t>
      </w:r>
    </w:p>
    <w:p w:rsidR="00FF02F9" w:rsidRPr="00C62D9E" w:rsidRDefault="00FF02F9">
      <w:pPr>
        <w:rPr>
          <w:rFonts w:ascii="Times New Roman" w:eastAsia="Calibri" w:hAnsi="Times New Roman" w:cs="Times New Roman"/>
          <w:strike/>
          <w:sz w:val="24"/>
          <w:szCs w:val="24"/>
          <w:lang w:val="uk-UA"/>
        </w:rPr>
      </w:pPr>
      <w:r w:rsidRPr="00C62D9E">
        <w:rPr>
          <w:rFonts w:ascii="Times New Roman" w:eastAsia="Calibri" w:hAnsi="Times New Roman" w:cs="Times New Roman"/>
          <w:strike/>
          <w:sz w:val="24"/>
          <w:szCs w:val="24"/>
          <w:lang w:val="uk-UA"/>
        </w:rPr>
        <w:br w:type="page"/>
      </w:r>
    </w:p>
    <w:p w:rsidR="00527181" w:rsidRPr="00C62D9E" w:rsidRDefault="00527181" w:rsidP="00527181">
      <w:pPr>
        <w:pageBreakBefore/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C62D9E">
        <w:rPr>
          <w:rFonts w:ascii="Times New Roman" w:eastAsia="Calibri" w:hAnsi="Times New Roman" w:cs="Times New Roman"/>
          <w:sz w:val="24"/>
          <w:szCs w:val="24"/>
          <w:lang w:val="uk-UA" w:eastAsia="ar-SA"/>
        </w:rPr>
        <w:lastRenderedPageBreak/>
        <w:t>Додаток 1</w:t>
      </w:r>
    </w:p>
    <w:p w:rsidR="00527181" w:rsidRPr="00C62D9E" w:rsidRDefault="00527181" w:rsidP="00E71579">
      <w:pPr>
        <w:tabs>
          <w:tab w:val="left" w:pos="4820"/>
          <w:tab w:val="left" w:pos="6096"/>
        </w:tabs>
        <w:spacing w:after="0" w:line="240" w:lineRule="auto"/>
        <w:ind w:left="3686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C62D9E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до Порядку </w:t>
      </w:r>
      <w:r w:rsidR="00451E5B" w:rsidRPr="00C62D9E">
        <w:rPr>
          <w:rFonts w:ascii="Times New Roman" w:hAnsi="Times New Roman" w:cs="Times New Roman"/>
          <w:sz w:val="24"/>
          <w:szCs w:val="24"/>
          <w:lang w:val="uk-UA"/>
        </w:rPr>
        <w:t xml:space="preserve">співфінансування </w:t>
      </w:r>
      <w:r w:rsidR="006244AD" w:rsidRPr="00C62D9E">
        <w:rPr>
          <w:rFonts w:ascii="Times New Roman" w:hAnsi="Times New Roman" w:cs="Times New Roman"/>
          <w:sz w:val="24"/>
          <w:szCs w:val="24"/>
          <w:lang w:val="uk-UA"/>
        </w:rPr>
        <w:t>ремонтних робіт</w:t>
      </w:r>
      <w:r w:rsidR="00451E5B" w:rsidRPr="00C62D9E">
        <w:rPr>
          <w:rFonts w:ascii="Times New Roman" w:hAnsi="Times New Roman" w:cs="Times New Roman"/>
          <w:sz w:val="24"/>
          <w:szCs w:val="24"/>
          <w:lang w:val="uk-UA"/>
        </w:rPr>
        <w:t xml:space="preserve"> у багатоквартирних житлових будинках, що здійснюються ОСББ, ЖБК у місті</w:t>
      </w:r>
      <w:r w:rsidR="00E71579" w:rsidRPr="00C62D9E">
        <w:rPr>
          <w:rFonts w:ascii="Times New Roman" w:hAnsi="Times New Roman" w:cs="Times New Roman"/>
          <w:sz w:val="24"/>
          <w:szCs w:val="24"/>
          <w:lang w:val="uk-UA"/>
        </w:rPr>
        <w:t xml:space="preserve"> Біла Церква у 2017</w:t>
      </w:r>
      <w:r w:rsidR="00451E5B" w:rsidRPr="00C62D9E">
        <w:rPr>
          <w:rFonts w:ascii="Times New Roman" w:hAnsi="Times New Roman" w:cs="Times New Roman"/>
          <w:sz w:val="24"/>
          <w:szCs w:val="24"/>
          <w:lang w:val="uk-UA"/>
        </w:rPr>
        <w:t>-2020 роки</w:t>
      </w:r>
    </w:p>
    <w:p w:rsidR="00451E5B" w:rsidRPr="00C62D9E" w:rsidRDefault="00451E5B" w:rsidP="00E71579">
      <w:pPr>
        <w:tabs>
          <w:tab w:val="left" w:pos="4820"/>
        </w:tabs>
        <w:spacing w:line="240" w:lineRule="auto"/>
        <w:ind w:left="36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2D9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Програми </w:t>
      </w:r>
      <w:r w:rsidRPr="00C62D9E">
        <w:rPr>
          <w:rFonts w:ascii="Times New Roman" w:hAnsi="Times New Roman" w:cs="Times New Roman"/>
          <w:sz w:val="24"/>
          <w:szCs w:val="24"/>
          <w:lang w:val="uk-UA"/>
        </w:rPr>
        <w:t xml:space="preserve">співфінансування </w:t>
      </w:r>
      <w:r w:rsidR="006244AD" w:rsidRPr="00C62D9E">
        <w:rPr>
          <w:rFonts w:ascii="Times New Roman" w:hAnsi="Times New Roman" w:cs="Times New Roman"/>
          <w:sz w:val="24"/>
          <w:szCs w:val="24"/>
          <w:lang w:val="uk-UA"/>
        </w:rPr>
        <w:t xml:space="preserve">ремонтних робіт </w:t>
      </w:r>
      <w:r w:rsidRPr="00C62D9E">
        <w:rPr>
          <w:rFonts w:ascii="Times New Roman" w:hAnsi="Times New Roman" w:cs="Times New Roman"/>
          <w:sz w:val="24"/>
          <w:szCs w:val="24"/>
          <w:lang w:val="uk-UA"/>
        </w:rPr>
        <w:t>у багатоквартирних житлових будинках, що здійснюються об’єднаннями співвласників багатоквартирних будинків, житлово-будівельними кооперативами у місті Біла Церква на 2017-2020 роки</w:t>
      </w:r>
    </w:p>
    <w:p w:rsidR="00E71579" w:rsidRPr="00C62D9E" w:rsidRDefault="00E71579" w:rsidP="00E71579">
      <w:pPr>
        <w:tabs>
          <w:tab w:val="center" w:pos="4918"/>
          <w:tab w:val="left" w:pos="8548"/>
        </w:tabs>
        <w:ind w:right="-199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E71579" w:rsidRPr="00C62D9E" w:rsidRDefault="00E71579" w:rsidP="00E71579">
      <w:pPr>
        <w:tabs>
          <w:tab w:val="center" w:pos="4918"/>
          <w:tab w:val="left" w:pos="8548"/>
        </w:tabs>
        <w:ind w:right="-199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4C3B0A" w:rsidRPr="00C62D9E" w:rsidRDefault="00727449" w:rsidP="00E71579">
      <w:pPr>
        <w:tabs>
          <w:tab w:val="center" w:pos="4918"/>
          <w:tab w:val="left" w:pos="8548"/>
        </w:tabs>
        <w:ind w:right="-199"/>
        <w:jc w:val="center"/>
        <w:rPr>
          <w:sz w:val="24"/>
          <w:szCs w:val="24"/>
          <w:lang w:val="uk-UA"/>
        </w:rPr>
      </w:pPr>
      <w:r w:rsidRPr="00C62D9E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ПРИМІРНИЙ </w:t>
      </w:r>
      <w:r w:rsidR="004C3B0A" w:rsidRPr="00C62D9E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ДОГОВІР №____</w:t>
      </w:r>
    </w:p>
    <w:p w:rsidR="004C3B0A" w:rsidRPr="00C62D9E" w:rsidRDefault="004C3B0A" w:rsidP="00FF02F9">
      <w:pPr>
        <w:ind w:right="-19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62D9E">
        <w:rPr>
          <w:rFonts w:ascii="Times New Roman" w:hAnsi="Times New Roman"/>
          <w:b/>
          <w:sz w:val="24"/>
          <w:szCs w:val="24"/>
          <w:lang w:val="uk-UA"/>
        </w:rPr>
        <w:t xml:space="preserve">про співфінансування за рахунок місцевого бюджету </w:t>
      </w:r>
      <w:r w:rsidR="00727449" w:rsidRPr="00C62D9E">
        <w:rPr>
          <w:rFonts w:ascii="Times New Roman" w:hAnsi="Times New Roman"/>
          <w:b/>
          <w:sz w:val="24"/>
          <w:szCs w:val="24"/>
          <w:lang w:val="uk-UA"/>
        </w:rPr>
        <w:t xml:space="preserve">ремонтних робіт та/або </w:t>
      </w:r>
      <w:r w:rsidRPr="00C62D9E">
        <w:rPr>
          <w:rFonts w:ascii="Times New Roman" w:hAnsi="Times New Roman"/>
          <w:b/>
          <w:sz w:val="24"/>
          <w:szCs w:val="24"/>
          <w:lang w:val="uk-UA"/>
        </w:rPr>
        <w:t>впрова</w:t>
      </w:r>
      <w:r w:rsidR="00727449" w:rsidRPr="00C62D9E">
        <w:rPr>
          <w:rFonts w:ascii="Times New Roman" w:hAnsi="Times New Roman"/>
          <w:b/>
          <w:sz w:val="24"/>
          <w:szCs w:val="24"/>
          <w:lang w:val="uk-UA"/>
        </w:rPr>
        <w:t>дження енергоефективних заходів</w:t>
      </w:r>
      <w:r w:rsidRPr="00C62D9E">
        <w:rPr>
          <w:rFonts w:ascii="Times New Roman" w:hAnsi="Times New Roman"/>
          <w:b/>
          <w:sz w:val="24"/>
          <w:szCs w:val="24"/>
          <w:lang w:val="uk-UA"/>
        </w:rPr>
        <w:t xml:space="preserve"> на об’єкті</w:t>
      </w:r>
    </w:p>
    <w:p w:rsidR="004C3B0A" w:rsidRPr="00C62D9E" w:rsidRDefault="004C3B0A" w:rsidP="004C3B0A">
      <w:pPr>
        <w:ind w:right="-199"/>
        <w:jc w:val="both"/>
        <w:rPr>
          <w:sz w:val="24"/>
          <w:szCs w:val="24"/>
          <w:lang w:val="uk-UA"/>
        </w:rPr>
      </w:pPr>
      <w:r w:rsidRPr="00C62D9E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м. Біла Церква                              </w:t>
      </w:r>
      <w:r w:rsidR="00FF02F9" w:rsidRPr="00C62D9E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               </w:t>
      </w:r>
      <w:r w:rsidRPr="00C62D9E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                            «___»______________ року</w:t>
      </w:r>
    </w:p>
    <w:p w:rsidR="004C3B0A" w:rsidRDefault="004C3B0A" w:rsidP="00FF02F9">
      <w:pPr>
        <w:pStyle w:val="1"/>
        <w:ind w:firstLine="709"/>
        <w:jc w:val="both"/>
        <w:rPr>
          <w:sz w:val="24"/>
          <w:szCs w:val="24"/>
          <w:lang w:val="uk-UA"/>
        </w:rPr>
      </w:pPr>
      <w:r w:rsidRPr="00C62D9E">
        <w:rPr>
          <w:b/>
          <w:sz w:val="24"/>
          <w:szCs w:val="24"/>
          <w:lang w:val="uk-UA"/>
        </w:rPr>
        <w:t>Департамент житлово-комунального господарства Білоцерківської міської ради</w:t>
      </w:r>
      <w:r w:rsidRPr="00C62D9E">
        <w:rPr>
          <w:sz w:val="24"/>
          <w:szCs w:val="24"/>
          <w:lang w:val="uk-UA"/>
        </w:rPr>
        <w:t xml:space="preserve"> (надалі іменується </w:t>
      </w:r>
      <w:proofErr w:type="spellStart"/>
      <w:r w:rsidRPr="00C62D9E">
        <w:rPr>
          <w:sz w:val="24"/>
          <w:szCs w:val="24"/>
          <w:lang w:val="uk-UA"/>
        </w:rPr>
        <w:t>“Головний</w:t>
      </w:r>
      <w:proofErr w:type="spellEnd"/>
      <w:r w:rsidRPr="00C62D9E">
        <w:rPr>
          <w:sz w:val="24"/>
          <w:szCs w:val="24"/>
          <w:lang w:val="uk-UA"/>
        </w:rPr>
        <w:t xml:space="preserve"> розпорядник </w:t>
      </w:r>
      <w:proofErr w:type="spellStart"/>
      <w:r w:rsidRPr="00C62D9E">
        <w:rPr>
          <w:sz w:val="24"/>
          <w:szCs w:val="24"/>
          <w:lang w:val="uk-UA"/>
        </w:rPr>
        <w:t>коштів”</w:t>
      </w:r>
      <w:proofErr w:type="spellEnd"/>
      <w:r w:rsidRPr="00C62D9E">
        <w:rPr>
          <w:sz w:val="24"/>
          <w:szCs w:val="24"/>
          <w:lang w:val="uk-UA"/>
        </w:rPr>
        <w:t>), що не є платником ПДВ, в особі директора Департаменту _______________________________, який діє на підставі положення</w:t>
      </w:r>
      <w:r w:rsidR="00727449" w:rsidRPr="00C62D9E">
        <w:rPr>
          <w:sz w:val="24"/>
          <w:szCs w:val="24"/>
          <w:lang w:val="uk-UA"/>
        </w:rPr>
        <w:t xml:space="preserve"> про ДЖКГ </w:t>
      </w:r>
      <w:proofErr w:type="spellStart"/>
      <w:r w:rsidR="00727449" w:rsidRPr="00C62D9E">
        <w:rPr>
          <w:sz w:val="24"/>
          <w:szCs w:val="24"/>
          <w:lang w:val="uk-UA"/>
        </w:rPr>
        <w:t>БМР</w:t>
      </w:r>
      <w:proofErr w:type="spellEnd"/>
      <w:r w:rsidR="00727449" w:rsidRPr="00C62D9E">
        <w:rPr>
          <w:sz w:val="24"/>
          <w:szCs w:val="24"/>
          <w:lang w:val="uk-UA"/>
        </w:rPr>
        <w:t>, затвердженого рішенням Білоцерківської</w:t>
      </w:r>
      <w:r w:rsidRPr="00C62D9E">
        <w:rPr>
          <w:sz w:val="24"/>
          <w:szCs w:val="24"/>
          <w:lang w:val="uk-UA"/>
        </w:rPr>
        <w:t xml:space="preserve"> міської ради від 22.12.2016 року №404-22-VII з однієї сторони та </w:t>
      </w:r>
      <w:r w:rsidRPr="00C62D9E">
        <w:rPr>
          <w:b/>
          <w:sz w:val="24"/>
          <w:szCs w:val="24"/>
          <w:lang w:val="uk-UA"/>
        </w:rPr>
        <w:t>__________________________________________________________________</w:t>
      </w:r>
      <w:r w:rsidR="006B7450" w:rsidRPr="00C62D9E">
        <w:rPr>
          <w:b/>
          <w:sz w:val="24"/>
          <w:szCs w:val="24"/>
          <w:lang w:val="uk-UA"/>
        </w:rPr>
        <w:t>_____</w:t>
      </w:r>
      <w:r w:rsidRPr="00C62D9E">
        <w:rPr>
          <w:sz w:val="24"/>
          <w:szCs w:val="24"/>
          <w:lang w:val="uk-UA"/>
        </w:rPr>
        <w:t xml:space="preserve">(надалі іменується </w:t>
      </w:r>
      <w:proofErr w:type="spellStart"/>
      <w:r w:rsidRPr="00C62D9E">
        <w:rPr>
          <w:sz w:val="24"/>
          <w:szCs w:val="24"/>
          <w:lang w:val="uk-UA"/>
        </w:rPr>
        <w:t>“Учасник</w:t>
      </w:r>
      <w:proofErr w:type="spellEnd"/>
      <w:r w:rsidRPr="00C62D9E">
        <w:rPr>
          <w:sz w:val="24"/>
          <w:szCs w:val="24"/>
          <w:lang w:val="uk-UA"/>
        </w:rPr>
        <w:t xml:space="preserve"> </w:t>
      </w:r>
      <w:proofErr w:type="spellStart"/>
      <w:r w:rsidRPr="00C62D9E">
        <w:rPr>
          <w:sz w:val="24"/>
          <w:szCs w:val="24"/>
          <w:lang w:val="uk-UA"/>
        </w:rPr>
        <w:t>програми”</w:t>
      </w:r>
      <w:proofErr w:type="spellEnd"/>
      <w:r w:rsidRPr="00C62D9E">
        <w:rPr>
          <w:sz w:val="24"/>
          <w:szCs w:val="24"/>
          <w:lang w:val="uk-UA"/>
        </w:rPr>
        <w:t xml:space="preserve">) в особі </w:t>
      </w:r>
      <w:r w:rsidRPr="00C62D9E">
        <w:rPr>
          <w:b/>
          <w:sz w:val="24"/>
          <w:szCs w:val="24"/>
          <w:lang w:val="uk-UA"/>
        </w:rPr>
        <w:t>___________________________________</w:t>
      </w:r>
      <w:r w:rsidRPr="00C62D9E">
        <w:rPr>
          <w:sz w:val="24"/>
          <w:szCs w:val="24"/>
          <w:lang w:val="uk-UA"/>
        </w:rPr>
        <w:t xml:space="preserve">, який діє на підставі </w:t>
      </w:r>
      <w:r w:rsidR="001C2DF7" w:rsidRPr="00C62D9E">
        <w:rPr>
          <w:sz w:val="24"/>
          <w:szCs w:val="24"/>
          <w:lang w:val="uk-UA"/>
        </w:rPr>
        <w:t xml:space="preserve">_____________________ </w:t>
      </w:r>
      <w:r w:rsidRPr="00C62D9E">
        <w:rPr>
          <w:sz w:val="24"/>
          <w:szCs w:val="24"/>
          <w:lang w:val="uk-UA"/>
        </w:rPr>
        <w:t>з іншої сторони, (в подальшому разом іменуються "Сторони", а кожна окремо - "Сторона") уклали цей Договір:</w:t>
      </w:r>
    </w:p>
    <w:p w:rsidR="00611C3F" w:rsidRPr="00C62D9E" w:rsidRDefault="00611C3F" w:rsidP="00FF02F9">
      <w:pPr>
        <w:pStyle w:val="1"/>
        <w:ind w:firstLine="709"/>
        <w:jc w:val="both"/>
        <w:rPr>
          <w:sz w:val="24"/>
          <w:szCs w:val="24"/>
          <w:lang w:val="uk-UA"/>
        </w:rPr>
      </w:pPr>
    </w:p>
    <w:p w:rsidR="004C3B0A" w:rsidRPr="00C62D9E" w:rsidRDefault="004C3B0A" w:rsidP="00FF02F9">
      <w:pPr>
        <w:spacing w:after="0" w:line="240" w:lineRule="auto"/>
        <w:ind w:firstLine="709"/>
        <w:jc w:val="center"/>
        <w:rPr>
          <w:sz w:val="24"/>
          <w:szCs w:val="24"/>
          <w:lang w:val="uk-UA"/>
        </w:rPr>
      </w:pPr>
      <w:r w:rsidRPr="00C62D9E">
        <w:rPr>
          <w:rFonts w:ascii="Times New Roman" w:hAnsi="Times New Roman" w:cs="Times New Roman"/>
          <w:b/>
          <w:bCs/>
          <w:sz w:val="24"/>
          <w:szCs w:val="24"/>
          <w:lang w:val="uk-UA"/>
        </w:rPr>
        <w:t>1. Предмет Договору</w:t>
      </w:r>
    </w:p>
    <w:p w:rsidR="004C3B0A" w:rsidRPr="00C62D9E" w:rsidRDefault="004C3B0A" w:rsidP="00FF02F9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>1.1</w:t>
      </w:r>
      <w:r w:rsidRPr="00C62D9E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Предметом цього Договору є </w:t>
      </w:r>
      <w:r w:rsidRPr="00C62D9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співфінансування з міського бюджету </w:t>
      </w:r>
      <w:r w:rsidRPr="00C62D9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проведення </w:t>
      </w:r>
      <w:r w:rsidR="00727449" w:rsidRPr="00C62D9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ремонтних робіт та/або </w:t>
      </w:r>
      <w:r w:rsidRPr="00C62D9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впрова</w:t>
      </w:r>
      <w:r w:rsidR="00727449" w:rsidRPr="00C62D9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дження енергоефективних заходів</w:t>
      </w:r>
      <w:r w:rsidRPr="00C62D9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 багатоквартирному будинку </w:t>
      </w:r>
      <w:r w:rsidRPr="00C62D9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шляхом відшкодування частини коштів, витрачених ОСББ, ЖБК на закупівлю матеріалів та обладнання </w:t>
      </w: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у порядку, передбаченому Програмою </w:t>
      </w:r>
      <w:r w:rsidR="00727449" w:rsidRPr="00C62D9E">
        <w:rPr>
          <w:rFonts w:ascii="Times New Roman" w:hAnsi="Times New Roman" w:cs="Times New Roman"/>
          <w:sz w:val="24"/>
          <w:szCs w:val="24"/>
          <w:lang w:val="uk-UA"/>
        </w:rPr>
        <w:t>співфінансування ремонтних робіт у багатоквартирних житлових будинках, що здійснюються об’єднаннями співвласників багатоквартирних будинків, житлово-будівельними кооперативами у місті Біла Церква на 2017-2020 роки</w:t>
      </w: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, затвердженою рішенням </w:t>
      </w:r>
      <w:r w:rsidRPr="00C62D9E"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ради від ____________ року № _______________</w:t>
      </w: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(далі – Програма) (зі змінами).</w:t>
      </w:r>
    </w:p>
    <w:p w:rsidR="004C3B0A" w:rsidRPr="00C62D9E" w:rsidRDefault="004C3B0A" w:rsidP="00FF02F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1.2. У відповідності до умов цього Договору Головний розпорядник коштів зобов’язується перерахувати на поточний рахунок Учасника програми, відкритий ним у кредитно-фінансовій установі, частину коштів, залучених Учасником програми на придбання обладнання та матеріалів необхідних для виконання </w:t>
      </w:r>
      <w:r w:rsidR="00727449"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ремонтних робіт та/або </w:t>
      </w: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>впрова</w:t>
      </w:r>
      <w:r w:rsidR="00727449"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>дження енергоефективних заходів</w:t>
      </w: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у багатоквартирному житловому будинку № ___ по __________________________ у м. Біла Церква</w:t>
      </w:r>
    </w:p>
    <w:p w:rsidR="004C3B0A" w:rsidRDefault="004C3B0A" w:rsidP="00FF02F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1.3. Розмір участі у </w:t>
      </w:r>
      <w:proofErr w:type="spellStart"/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>співфінансуванні</w:t>
      </w:r>
      <w:proofErr w:type="spellEnd"/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визначається Головним розпорядником коштів у відповідності до розділу 2 Програми на підставі документів, поданих Учасником програми, перелік</w:t>
      </w:r>
      <w:r w:rsidR="00727449"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яких визначено пунктами 8 та 10</w:t>
      </w: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Додатку № 2 до Програми.</w:t>
      </w:r>
    </w:p>
    <w:p w:rsidR="00611C3F" w:rsidRPr="00C62D9E" w:rsidRDefault="00611C3F" w:rsidP="00FF02F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</w:p>
    <w:p w:rsidR="004C3B0A" w:rsidRPr="00C62D9E" w:rsidRDefault="004C3B0A" w:rsidP="00FF02F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2D9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2. Розмір участі у </w:t>
      </w:r>
      <w:proofErr w:type="spellStart"/>
      <w:r w:rsidRPr="00C62D9E">
        <w:rPr>
          <w:rFonts w:ascii="Times New Roman" w:hAnsi="Times New Roman" w:cs="Times New Roman"/>
          <w:b/>
          <w:bCs/>
          <w:sz w:val="24"/>
          <w:szCs w:val="24"/>
          <w:lang w:val="uk-UA"/>
        </w:rPr>
        <w:t>співфінансуванні</w:t>
      </w:r>
      <w:proofErr w:type="spellEnd"/>
    </w:p>
    <w:p w:rsidR="004C3B0A" w:rsidRDefault="004C3B0A" w:rsidP="00FF0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2.1. Розмір участі Головного розпорядника коштів у </w:t>
      </w:r>
      <w:proofErr w:type="spellStart"/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>співфінансуванні</w:t>
      </w:r>
      <w:proofErr w:type="spellEnd"/>
      <w:r w:rsidRPr="00C62D9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міського бюджету </w:t>
      </w:r>
      <w:r w:rsidRPr="00C62D9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проведення </w:t>
      </w:r>
      <w:r w:rsidR="00727449"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ремонтних робіт та/або </w:t>
      </w:r>
      <w:r w:rsidRPr="00C62D9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впровадження енергоефективних заходів у багатоквартирному будинку</w:t>
      </w: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за цим Договором становить __________________ гривень (_________ 00 копійок).</w:t>
      </w:r>
    </w:p>
    <w:p w:rsidR="00611C3F" w:rsidRDefault="00BE6801" w:rsidP="00BE68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ar-SA"/>
        </w:rPr>
        <w:lastRenderedPageBreak/>
        <w:t>2</w:t>
      </w:r>
    </w:p>
    <w:p w:rsidR="00BE6801" w:rsidRPr="00C62D9E" w:rsidRDefault="00BE6801" w:rsidP="00BE68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</w:p>
    <w:p w:rsidR="004C3B0A" w:rsidRPr="00C62D9E" w:rsidRDefault="004C3B0A" w:rsidP="00FF02F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2D9E">
        <w:rPr>
          <w:rFonts w:ascii="Times New Roman" w:hAnsi="Times New Roman" w:cs="Times New Roman"/>
          <w:b/>
          <w:bCs/>
          <w:sz w:val="24"/>
          <w:szCs w:val="24"/>
          <w:lang w:val="uk-UA"/>
        </w:rPr>
        <w:t>3. Порядок здійснення співфінансування</w:t>
      </w:r>
    </w:p>
    <w:p w:rsidR="004C3B0A" w:rsidRPr="00C62D9E" w:rsidRDefault="004C3B0A" w:rsidP="00FF0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3.1. Головний розпорядник коштів відшкодовує Учаснику </w:t>
      </w:r>
      <w:r w:rsidR="00185E8E"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>П</w:t>
      </w:r>
      <w:r w:rsidR="00185E8E">
        <w:rPr>
          <w:rFonts w:ascii="Times New Roman" w:hAnsi="Times New Roman" w:cs="Times New Roman"/>
          <w:bCs/>
          <w:sz w:val="24"/>
          <w:szCs w:val="24"/>
          <w:lang w:val="uk-UA" w:eastAsia="ar-SA"/>
        </w:rPr>
        <w:t>р</w:t>
      </w:r>
      <w:r w:rsidR="00185E8E"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ограми </w:t>
      </w: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>частину коштів, залучених останнім на придбання обладнання та матеріалів</w:t>
      </w:r>
      <w:r w:rsidR="00185E8E">
        <w:rPr>
          <w:rFonts w:ascii="Times New Roman" w:hAnsi="Times New Roman" w:cs="Times New Roman"/>
          <w:bCs/>
          <w:sz w:val="24"/>
          <w:szCs w:val="24"/>
          <w:lang w:val="uk-UA" w:eastAsia="ar-SA"/>
        </w:rPr>
        <w:t>,</w:t>
      </w: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необхідних для проведення </w:t>
      </w:r>
      <w:r w:rsidR="00727449"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ремонтних робіт та/або </w:t>
      </w: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>впрова</w:t>
      </w:r>
      <w:r w:rsidR="00727449"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>дження енергоефективних заходів</w:t>
      </w: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>, у обсязі</w:t>
      </w:r>
      <w:r w:rsidR="00185E8E">
        <w:rPr>
          <w:rFonts w:ascii="Times New Roman" w:hAnsi="Times New Roman" w:cs="Times New Roman"/>
          <w:bCs/>
          <w:sz w:val="24"/>
          <w:szCs w:val="24"/>
          <w:lang w:val="uk-UA" w:eastAsia="ar-SA"/>
        </w:rPr>
        <w:t>,</w:t>
      </w: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визначеному пунктом 2.1. цього Договору. Кошти перераховуються одним платежем протягом одного календарного місяця з дати надходження на адресу Головного розпорядника коштів повідомлення про закінчення виконання робіт.</w:t>
      </w:r>
    </w:p>
    <w:p w:rsidR="004C3B0A" w:rsidRPr="00C62D9E" w:rsidRDefault="004C3B0A" w:rsidP="00FF0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3.2. Грошові кошти передаються в безготівковій формі шляхом їх перерахування на </w:t>
      </w:r>
      <w:r w:rsidR="00185E8E">
        <w:rPr>
          <w:rFonts w:ascii="Times New Roman" w:hAnsi="Times New Roman" w:cs="Times New Roman"/>
          <w:bCs/>
          <w:sz w:val="24"/>
          <w:szCs w:val="24"/>
          <w:lang w:val="uk-UA" w:eastAsia="ar-SA"/>
        </w:rPr>
        <w:t>розрахунковий рахунок Учасника П</w:t>
      </w: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>рограми</w:t>
      </w:r>
      <w:r w:rsidR="00185E8E">
        <w:rPr>
          <w:rFonts w:ascii="Times New Roman" w:hAnsi="Times New Roman" w:cs="Times New Roman"/>
          <w:bCs/>
          <w:sz w:val="24"/>
          <w:szCs w:val="24"/>
          <w:lang w:val="uk-UA" w:eastAsia="ar-SA"/>
        </w:rPr>
        <w:t>,</w:t>
      </w: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вказаний у даному Договорі.</w:t>
      </w:r>
    </w:p>
    <w:p w:rsidR="004C3B0A" w:rsidRDefault="004C3B0A" w:rsidP="00FF0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3.3. Співфінансування вважається проведеним в момент зарахування грошових коштів на розрахунковий рахунок Учасника </w:t>
      </w:r>
      <w:r w:rsidR="00185E8E"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>Програми</w:t>
      </w: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>.</w:t>
      </w:r>
    </w:p>
    <w:p w:rsidR="00611C3F" w:rsidRPr="00C62D9E" w:rsidRDefault="00611C3F" w:rsidP="00FF0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</w:p>
    <w:p w:rsidR="004C3B0A" w:rsidRPr="00C62D9E" w:rsidRDefault="004C3B0A" w:rsidP="00FF02F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62D9E">
        <w:rPr>
          <w:rFonts w:ascii="Times New Roman" w:hAnsi="Times New Roman" w:cs="Times New Roman"/>
          <w:b/>
          <w:bCs/>
          <w:sz w:val="24"/>
          <w:szCs w:val="24"/>
          <w:lang w:val="uk-UA"/>
        </w:rPr>
        <w:t>4. Права та обов’язки Сторін</w:t>
      </w:r>
    </w:p>
    <w:p w:rsidR="004C3B0A" w:rsidRPr="00C62D9E" w:rsidRDefault="004C3B0A" w:rsidP="00FF0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62D9E">
        <w:rPr>
          <w:rFonts w:ascii="Times New Roman" w:hAnsi="Times New Roman" w:cs="Times New Roman"/>
          <w:bCs/>
          <w:sz w:val="24"/>
          <w:szCs w:val="24"/>
          <w:lang w:val="uk-UA"/>
        </w:rPr>
        <w:t>4.1. Головний розпорядник коштів має право:</w:t>
      </w:r>
    </w:p>
    <w:p w:rsidR="004C3B0A" w:rsidRPr="00C62D9E" w:rsidRDefault="004C3B0A" w:rsidP="00FF0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62D9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4.1.1. Вимагати від Учасника </w:t>
      </w:r>
      <w:r w:rsidR="00185E8E" w:rsidRPr="00C62D9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Програми </w:t>
      </w:r>
      <w:r w:rsidRPr="00C62D9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надання повного пакету документів, визначених </w:t>
      </w:r>
      <w:r w:rsidR="00727449"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>пунктами 8 та 10</w:t>
      </w: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Додатку № 2 до Програми</w:t>
      </w:r>
      <w:r w:rsidRPr="00C62D9E">
        <w:rPr>
          <w:rFonts w:ascii="Times New Roman" w:hAnsi="Times New Roman" w:cs="Times New Roman"/>
          <w:bCs/>
          <w:sz w:val="24"/>
          <w:szCs w:val="24"/>
          <w:lang w:val="uk-UA"/>
        </w:rPr>
        <w:t>, необхідних для проведення розрахунків та визначення розміру Фінансової допомоги.</w:t>
      </w:r>
    </w:p>
    <w:p w:rsidR="004C3B0A" w:rsidRPr="00C62D9E" w:rsidRDefault="004C3B0A" w:rsidP="00FF0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62D9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4.4.2. Знайомитися із проектно-кошторисною документацією (далі – ПКД) на виконання </w:t>
      </w:r>
      <w:r w:rsidR="00727449"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ремонтних робіт та/або </w:t>
      </w:r>
      <w:r w:rsidRPr="00C62D9E">
        <w:rPr>
          <w:rFonts w:ascii="Times New Roman" w:hAnsi="Times New Roman" w:cs="Times New Roman"/>
          <w:bCs/>
          <w:sz w:val="24"/>
          <w:szCs w:val="24"/>
          <w:lang w:val="uk-UA"/>
        </w:rPr>
        <w:t>впровадження ене</w:t>
      </w:r>
      <w:r w:rsidR="00727449" w:rsidRPr="00C62D9E">
        <w:rPr>
          <w:rFonts w:ascii="Times New Roman" w:hAnsi="Times New Roman" w:cs="Times New Roman"/>
          <w:bCs/>
          <w:sz w:val="24"/>
          <w:szCs w:val="24"/>
          <w:lang w:val="uk-UA"/>
        </w:rPr>
        <w:t>ргоефективних заходів</w:t>
      </w:r>
      <w:r w:rsidRPr="00C62D9E">
        <w:rPr>
          <w:rFonts w:ascii="Times New Roman" w:hAnsi="Times New Roman" w:cs="Times New Roman"/>
          <w:bCs/>
          <w:sz w:val="24"/>
          <w:szCs w:val="24"/>
          <w:lang w:val="uk-UA"/>
        </w:rPr>
        <w:t>, співфінансування щодо яких передбачено цим Договором, а також висновком експерта щодо кошторисної частини ПКД, висновками осіб, що проводять технічн</w:t>
      </w:r>
      <w:r w:rsidR="00727449" w:rsidRPr="00C62D9E">
        <w:rPr>
          <w:rFonts w:ascii="Times New Roman" w:hAnsi="Times New Roman" w:cs="Times New Roman"/>
          <w:bCs/>
          <w:sz w:val="24"/>
          <w:szCs w:val="24"/>
          <w:lang w:val="uk-UA"/>
        </w:rPr>
        <w:t>ий нагляд за проведенням робіт.</w:t>
      </w:r>
    </w:p>
    <w:p w:rsidR="004C3B0A" w:rsidRPr="00C62D9E" w:rsidRDefault="004C3B0A" w:rsidP="00FF0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62D9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4.4.3 Проводити візуальний огляд та </w:t>
      </w:r>
      <w:proofErr w:type="spellStart"/>
      <w:r w:rsidRPr="00C62D9E">
        <w:rPr>
          <w:rFonts w:ascii="Times New Roman" w:hAnsi="Times New Roman" w:cs="Times New Roman"/>
          <w:bCs/>
          <w:sz w:val="24"/>
          <w:szCs w:val="24"/>
          <w:lang w:val="uk-UA"/>
        </w:rPr>
        <w:t>фотофіксацію</w:t>
      </w:r>
      <w:proofErr w:type="spellEnd"/>
      <w:r w:rsidRPr="00C62D9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результатів виконаних робіт з впровадження енергоефективних заходів.</w:t>
      </w:r>
    </w:p>
    <w:p w:rsidR="004C3B0A" w:rsidRPr="00C62D9E" w:rsidRDefault="004C3B0A" w:rsidP="00FF0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62D9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4.4.4. В односторонньому порядку розірвати цей </w:t>
      </w:r>
      <w:r w:rsidR="00185E8E" w:rsidRPr="00C62D9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Договір </w:t>
      </w:r>
      <w:r w:rsidRPr="00C62D9E">
        <w:rPr>
          <w:rFonts w:ascii="Times New Roman" w:hAnsi="Times New Roman" w:cs="Times New Roman"/>
          <w:bCs/>
          <w:sz w:val="24"/>
          <w:szCs w:val="24"/>
          <w:lang w:val="uk-UA"/>
        </w:rPr>
        <w:t>у разі припинення фінансування з міського бюджету видатків Програми.</w:t>
      </w:r>
      <w:bookmarkStart w:id="9" w:name="_GoBack"/>
      <w:bookmarkEnd w:id="9"/>
    </w:p>
    <w:p w:rsidR="004C3B0A" w:rsidRPr="00C62D9E" w:rsidRDefault="004C3B0A" w:rsidP="00FF0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62D9E">
        <w:rPr>
          <w:rFonts w:ascii="Times New Roman" w:hAnsi="Times New Roman" w:cs="Times New Roman"/>
          <w:bCs/>
          <w:sz w:val="24"/>
          <w:szCs w:val="24"/>
          <w:lang w:val="uk-UA"/>
        </w:rPr>
        <w:t>4.2. Головний розпорядник бюджетних коштів зобов’язаний:</w:t>
      </w:r>
    </w:p>
    <w:p w:rsidR="004C3B0A" w:rsidRPr="00C62D9E" w:rsidRDefault="004C3B0A" w:rsidP="00FF0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C62D9E">
        <w:rPr>
          <w:rFonts w:ascii="Times New Roman" w:hAnsi="Times New Roman" w:cs="Times New Roman"/>
          <w:bCs/>
          <w:sz w:val="24"/>
          <w:szCs w:val="24"/>
          <w:lang w:val="uk-UA"/>
        </w:rPr>
        <w:t>4.2.1. Розглянути документи</w:t>
      </w:r>
      <w:r w:rsidR="00611C3F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C62D9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подані Учасником </w:t>
      </w:r>
      <w:r w:rsidR="00185E8E" w:rsidRPr="00C62D9E">
        <w:rPr>
          <w:rFonts w:ascii="Times New Roman" w:hAnsi="Times New Roman" w:cs="Times New Roman"/>
          <w:bCs/>
          <w:sz w:val="24"/>
          <w:szCs w:val="24"/>
          <w:lang w:val="uk-UA"/>
        </w:rPr>
        <w:t>Програми</w:t>
      </w:r>
      <w:r w:rsidRPr="00C62D9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що підтверджують факт виконання </w:t>
      </w:r>
      <w:r w:rsidR="00727449"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ремонтних робіт та/або </w:t>
      </w: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>впрова</w:t>
      </w:r>
      <w:r w:rsidR="00727449"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>дження енергоефективних заходів</w:t>
      </w: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на об’єкті, визначеному у цьому Договорі.</w:t>
      </w:r>
    </w:p>
    <w:p w:rsidR="004C3B0A" w:rsidRPr="00C62D9E" w:rsidRDefault="004C3B0A" w:rsidP="00FF0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4.2.2. Здійснити перевірку відповідності виконаних робіт на об’єкті Учасника </w:t>
      </w:r>
      <w:r w:rsidR="00611C3F"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Програми </w:t>
      </w: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розробленій ПКД. </w:t>
      </w:r>
    </w:p>
    <w:p w:rsidR="004C3B0A" w:rsidRPr="00C62D9E" w:rsidRDefault="004C3B0A" w:rsidP="00FF0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4.2.3. </w:t>
      </w:r>
      <w:r w:rsidRPr="00C62D9E">
        <w:rPr>
          <w:rFonts w:ascii="Times New Roman" w:hAnsi="Times New Roman" w:cs="Times New Roman"/>
          <w:bCs/>
          <w:sz w:val="24"/>
          <w:szCs w:val="24"/>
          <w:lang w:val="uk-UA"/>
        </w:rPr>
        <w:t>Від</w:t>
      </w:r>
      <w:r w:rsidR="00727449" w:rsidRPr="00C62D9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мовити Учаснику </w:t>
      </w:r>
      <w:r w:rsidR="00611C3F" w:rsidRPr="00C62D9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Програми </w:t>
      </w:r>
      <w:r w:rsidR="00727449" w:rsidRPr="00C62D9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</w:t>
      </w:r>
      <w:proofErr w:type="spellStart"/>
      <w:r w:rsidR="00727449" w:rsidRPr="00C62D9E">
        <w:rPr>
          <w:rFonts w:ascii="Times New Roman" w:hAnsi="Times New Roman" w:cs="Times New Roman"/>
          <w:bCs/>
          <w:sz w:val="24"/>
          <w:szCs w:val="24"/>
          <w:lang w:val="uk-UA"/>
        </w:rPr>
        <w:t>спів</w:t>
      </w:r>
      <w:r w:rsidRPr="00C62D9E">
        <w:rPr>
          <w:rFonts w:ascii="Times New Roman" w:hAnsi="Times New Roman" w:cs="Times New Roman"/>
          <w:bCs/>
          <w:sz w:val="24"/>
          <w:szCs w:val="24"/>
          <w:lang w:val="uk-UA"/>
        </w:rPr>
        <w:t>фінансуванні</w:t>
      </w:r>
      <w:proofErr w:type="spellEnd"/>
      <w:r w:rsidRPr="00C62D9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робіт у разі виявлення їх не відповідності вимогам ПКД; не відповідності застосованих в процесі виконання будівельних робіт матеріалів і обладнання </w:t>
      </w:r>
      <w:r w:rsidRPr="00C62D9E">
        <w:rPr>
          <w:rFonts w:ascii="Times New Roman" w:hAnsi="Times New Roman"/>
          <w:sz w:val="24"/>
          <w:szCs w:val="24"/>
          <w:lang w:val="uk-UA" w:eastAsia="uk-UA"/>
        </w:rPr>
        <w:t>видатковим накладним, квитанціям, рахункам-фактурам на їх придбання</w:t>
      </w:r>
      <w:r w:rsidRPr="00C62D9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; наявності порушень, зафіксованим інспекторами технічного нагляду. В такому випадку Головний розпорядник коштів має право розірвати цей </w:t>
      </w:r>
      <w:r w:rsidR="00611C3F" w:rsidRPr="00C62D9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Договір </w:t>
      </w:r>
      <w:r w:rsidRPr="00C62D9E">
        <w:rPr>
          <w:rFonts w:ascii="Times New Roman" w:hAnsi="Times New Roman" w:cs="Times New Roman"/>
          <w:bCs/>
          <w:sz w:val="24"/>
          <w:szCs w:val="24"/>
          <w:lang w:val="uk-UA"/>
        </w:rPr>
        <w:t>в односторонньому порядку.</w:t>
      </w:r>
    </w:p>
    <w:p w:rsidR="004C3B0A" w:rsidRPr="00C62D9E" w:rsidRDefault="004C3B0A" w:rsidP="00FF0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4.2.4. У разі відсутності зауважень до поданих документів провести остаточний розрахунок розміру участі Головного розпорядника коштів у </w:t>
      </w:r>
      <w:proofErr w:type="spellStart"/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>співфінансуванні</w:t>
      </w:r>
      <w:proofErr w:type="spellEnd"/>
      <w:r w:rsidRPr="00C62D9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міського бюджету </w:t>
      </w:r>
      <w:r w:rsidRPr="00C62D9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проведення </w:t>
      </w:r>
      <w:r w:rsidR="00727449"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ремонтних робіт та/або </w:t>
      </w:r>
      <w:r w:rsidRPr="00C62D9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впрова</w:t>
      </w:r>
      <w:r w:rsidR="00727449" w:rsidRPr="00C62D9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дження енергоефективних заходів</w:t>
      </w:r>
      <w:r w:rsidRPr="00C62D9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 багатоквартирному будинку</w:t>
      </w: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та здійснити її перерахування на розрахунковий рахунок Учасника </w:t>
      </w:r>
      <w:r w:rsidR="00611C3F"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Програми </w:t>
      </w: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>у порядку та строки</w:t>
      </w:r>
      <w:r w:rsidR="00611C3F">
        <w:rPr>
          <w:rFonts w:ascii="Times New Roman" w:hAnsi="Times New Roman" w:cs="Times New Roman"/>
          <w:bCs/>
          <w:sz w:val="24"/>
          <w:szCs w:val="24"/>
          <w:lang w:val="uk-UA" w:eastAsia="ar-SA"/>
        </w:rPr>
        <w:t>,</w:t>
      </w: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передбачені розділом 3 цього Договору.</w:t>
      </w:r>
    </w:p>
    <w:p w:rsidR="004C3B0A" w:rsidRPr="00C62D9E" w:rsidRDefault="004C3B0A" w:rsidP="00FF0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4.3. Учасник </w:t>
      </w:r>
      <w:r w:rsidR="00611C3F"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Програми </w:t>
      </w: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>має право:</w:t>
      </w:r>
    </w:p>
    <w:p w:rsidR="004C3B0A" w:rsidRPr="00C62D9E" w:rsidRDefault="004C3B0A" w:rsidP="00FF0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4.3.1. Визначати виконавця робіт з розроблення та виготовлення ПКД на </w:t>
      </w:r>
      <w:r w:rsidRPr="00C62D9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проведення </w:t>
      </w:r>
      <w:r w:rsidR="00727449"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ремонтних робіт та/або </w:t>
      </w: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>впрова</w:t>
      </w:r>
      <w:r w:rsidR="00727449"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>дження енергоефективних заходів</w:t>
      </w: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на об’єкті.</w:t>
      </w:r>
    </w:p>
    <w:p w:rsidR="004C3B0A" w:rsidRPr="00C62D9E" w:rsidRDefault="004C3B0A" w:rsidP="00FF0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4.3.2. Визначати підрядні організації для виконання робіт із </w:t>
      </w:r>
      <w:r w:rsidRPr="00C62D9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проведення </w:t>
      </w:r>
      <w:r w:rsidR="00727449"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ремонтних робіт та/або </w:t>
      </w: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>впрова</w:t>
      </w:r>
      <w:r w:rsidR="00727449"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>дження енергоефективних заходів</w:t>
      </w: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на об’єкті.</w:t>
      </w:r>
    </w:p>
    <w:p w:rsidR="00BE6801" w:rsidRDefault="004C3B0A" w:rsidP="00FF02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4.3.3. Вимагати від Головного розпорядника коштів здійснення розгляду поданого пакету документів, остаточного розрахунку розміру участі Головного розпорядника коштів у </w:t>
      </w:r>
      <w:proofErr w:type="spellStart"/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>співфінансуванні</w:t>
      </w:r>
      <w:proofErr w:type="spellEnd"/>
      <w:r w:rsidRPr="00C62D9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міського бюджету </w:t>
      </w:r>
      <w:r w:rsidRPr="00C62D9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проведення </w:t>
      </w:r>
      <w:r w:rsidR="00727449"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ремонтних робіт та/або </w:t>
      </w:r>
      <w:r w:rsidRPr="00C62D9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впровадження </w:t>
      </w:r>
    </w:p>
    <w:p w:rsidR="00BE6801" w:rsidRDefault="00BE6801" w:rsidP="00FF02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BE6801" w:rsidRDefault="00BE6801" w:rsidP="00BE68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3</w:t>
      </w:r>
    </w:p>
    <w:p w:rsidR="00BE6801" w:rsidRDefault="00BE6801" w:rsidP="00BE680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C3B0A" w:rsidRPr="00C62D9E" w:rsidRDefault="004C3B0A" w:rsidP="00BE68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C62D9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енергоефективних заходів у багатоквартирному будинку </w:t>
      </w: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>та перерахування коштів на власний розрахунковий рахунок у відповідності до умов цього Договору.</w:t>
      </w:r>
    </w:p>
    <w:p w:rsidR="004C3B0A" w:rsidRPr="00C62D9E" w:rsidRDefault="004C3B0A" w:rsidP="00FF0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>4.3.4. Відмовитися від участі у Програмі, попередивши про це Головного розпорядника коштів.</w:t>
      </w:r>
    </w:p>
    <w:p w:rsidR="004C3B0A" w:rsidRPr="00C62D9E" w:rsidRDefault="004C3B0A" w:rsidP="00FF0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4.4. Учасник </w:t>
      </w:r>
      <w:r w:rsidR="00611C3F"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Програми </w:t>
      </w: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>зобов’язаний:</w:t>
      </w:r>
    </w:p>
    <w:p w:rsidR="004C3B0A" w:rsidRPr="00C62D9E" w:rsidRDefault="004C3B0A" w:rsidP="00FF0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>4.4.1. За власні кошти виготовити ПКД на</w:t>
      </w:r>
      <w:r w:rsidRPr="00C62D9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проведення </w:t>
      </w:r>
      <w:r w:rsidR="00727449"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ремонтних робіт та/або </w:t>
      </w: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>впровадження енергоефективних заходів</w:t>
      </w:r>
      <w:r w:rsidR="00727449"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>та провести експертизу її кошторисної частини.</w:t>
      </w:r>
    </w:p>
    <w:p w:rsidR="004C3B0A" w:rsidRPr="00C62D9E" w:rsidRDefault="004C3B0A" w:rsidP="00FF0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4.4.2. Укласти договір на здійснення технічного нагляду за виконанням </w:t>
      </w:r>
      <w:r w:rsidR="00790DF7"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ремонтних робіт та/або </w:t>
      </w: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>впровадження енергоефективних заходів на об’єкті.</w:t>
      </w:r>
    </w:p>
    <w:p w:rsidR="004C3B0A" w:rsidRPr="00C62D9E" w:rsidRDefault="004C3B0A" w:rsidP="00FF0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4.4.3. Виконати </w:t>
      </w:r>
      <w:r w:rsidR="00790DF7"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ремонтні роботи та/або </w:t>
      </w: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>роботи з впровадження енергоефективних заходів на об’єкті.</w:t>
      </w:r>
    </w:p>
    <w:p w:rsidR="004C3B0A" w:rsidRPr="00C62D9E" w:rsidRDefault="004C3B0A" w:rsidP="00FF0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>4.4.4. Не пізніше 01 грудня 20____ року надати Головному розпоряднику коштів пакет документі</w:t>
      </w:r>
      <w:r w:rsidR="00790DF7"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>в, передбачений пунктами 8 та 10</w:t>
      </w: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Додатку № 2 до Програми.</w:t>
      </w:r>
    </w:p>
    <w:p w:rsidR="004C3B0A" w:rsidRDefault="004C3B0A" w:rsidP="00FF0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C62D9E">
        <w:rPr>
          <w:rFonts w:ascii="Times New Roman" w:hAnsi="Times New Roman" w:cs="Times New Roman"/>
          <w:bCs/>
          <w:sz w:val="24"/>
          <w:szCs w:val="24"/>
          <w:lang w:val="uk-UA" w:eastAsia="ar-SA"/>
        </w:rPr>
        <w:t>4.4.5. Забезпечити Головному розпоряднику коштів доступ до об’єкта з метою можливості здійснення перевірки відповідності виконаних робіт розробленій ПКД.</w:t>
      </w:r>
    </w:p>
    <w:p w:rsidR="00611C3F" w:rsidRPr="00C62D9E" w:rsidRDefault="00611C3F" w:rsidP="00FF0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</w:p>
    <w:p w:rsidR="004C3B0A" w:rsidRPr="00C62D9E" w:rsidRDefault="004C3B0A" w:rsidP="00FF02F9">
      <w:pPr>
        <w:pStyle w:val="2"/>
        <w:ind w:firstLine="709"/>
        <w:jc w:val="center"/>
        <w:rPr>
          <w:b/>
          <w:sz w:val="24"/>
          <w:szCs w:val="24"/>
          <w:lang w:val="uk-UA"/>
        </w:rPr>
      </w:pPr>
      <w:r w:rsidRPr="00C62D9E">
        <w:rPr>
          <w:b/>
          <w:bCs/>
          <w:sz w:val="24"/>
          <w:szCs w:val="24"/>
          <w:lang w:val="uk-UA" w:eastAsia="ar-SA"/>
        </w:rPr>
        <w:t xml:space="preserve">5. </w:t>
      </w:r>
      <w:r w:rsidRPr="00C62D9E">
        <w:rPr>
          <w:b/>
          <w:sz w:val="24"/>
          <w:szCs w:val="24"/>
          <w:lang w:val="uk-UA"/>
        </w:rPr>
        <w:t>Відповідальність за порушення умов договору</w:t>
      </w:r>
    </w:p>
    <w:p w:rsidR="004C3B0A" w:rsidRPr="00C62D9E" w:rsidRDefault="004C3B0A" w:rsidP="00FF02F9">
      <w:pPr>
        <w:pStyle w:val="2"/>
        <w:ind w:firstLine="709"/>
        <w:jc w:val="both"/>
        <w:rPr>
          <w:bCs/>
          <w:sz w:val="24"/>
          <w:szCs w:val="24"/>
          <w:lang w:val="uk-UA" w:eastAsia="ar-SA"/>
        </w:rPr>
      </w:pPr>
      <w:r w:rsidRPr="00C62D9E">
        <w:rPr>
          <w:bCs/>
          <w:sz w:val="24"/>
          <w:szCs w:val="24"/>
          <w:lang w:val="uk-UA" w:eastAsia="ar-SA"/>
        </w:rPr>
        <w:t xml:space="preserve">5.1. Невиконанням чи не належним виконанням умов Договору Учасником </w:t>
      </w:r>
      <w:r w:rsidR="00611C3F" w:rsidRPr="00C62D9E">
        <w:rPr>
          <w:bCs/>
          <w:sz w:val="24"/>
          <w:szCs w:val="24"/>
          <w:lang w:val="uk-UA" w:eastAsia="ar-SA"/>
        </w:rPr>
        <w:t xml:space="preserve">Програми </w:t>
      </w:r>
      <w:r w:rsidRPr="00C62D9E">
        <w:rPr>
          <w:bCs/>
          <w:sz w:val="24"/>
          <w:szCs w:val="24"/>
          <w:lang w:val="uk-UA" w:eastAsia="ar-SA"/>
        </w:rPr>
        <w:t xml:space="preserve">є: </w:t>
      </w:r>
    </w:p>
    <w:p w:rsidR="004C3B0A" w:rsidRPr="00C62D9E" w:rsidRDefault="004C3B0A" w:rsidP="00FF02F9">
      <w:pPr>
        <w:pStyle w:val="2"/>
        <w:ind w:firstLine="709"/>
        <w:jc w:val="both"/>
        <w:rPr>
          <w:sz w:val="24"/>
          <w:szCs w:val="24"/>
          <w:lang w:val="uk-UA"/>
        </w:rPr>
      </w:pPr>
      <w:r w:rsidRPr="00C62D9E">
        <w:rPr>
          <w:bCs/>
          <w:sz w:val="24"/>
          <w:szCs w:val="24"/>
          <w:lang w:val="uk-UA" w:eastAsia="ar-SA"/>
        </w:rPr>
        <w:t xml:space="preserve">- не надання Головному розпоряднику бюджетних коштів документів, перелік </w:t>
      </w:r>
      <w:r w:rsidR="00790DF7" w:rsidRPr="00C62D9E">
        <w:rPr>
          <w:bCs/>
          <w:sz w:val="24"/>
          <w:szCs w:val="24"/>
          <w:lang w:val="uk-UA" w:eastAsia="ar-SA"/>
        </w:rPr>
        <w:t>яких визначено пунктами 8. та 10</w:t>
      </w:r>
      <w:r w:rsidRPr="00C62D9E">
        <w:rPr>
          <w:bCs/>
          <w:sz w:val="24"/>
          <w:szCs w:val="24"/>
          <w:lang w:val="uk-UA" w:eastAsia="ar-SA"/>
        </w:rPr>
        <w:t>. Додатку № 2 до Програми</w:t>
      </w:r>
      <w:r w:rsidRPr="00C62D9E">
        <w:rPr>
          <w:sz w:val="24"/>
          <w:szCs w:val="24"/>
          <w:lang w:val="uk-UA"/>
        </w:rPr>
        <w:t>;</w:t>
      </w:r>
    </w:p>
    <w:p w:rsidR="004C3B0A" w:rsidRPr="00C62D9E" w:rsidRDefault="004C3B0A" w:rsidP="00FF02F9">
      <w:pPr>
        <w:pStyle w:val="2"/>
        <w:ind w:firstLine="709"/>
        <w:jc w:val="both"/>
        <w:rPr>
          <w:bCs/>
          <w:sz w:val="24"/>
          <w:szCs w:val="24"/>
          <w:lang w:val="uk-UA"/>
        </w:rPr>
      </w:pPr>
      <w:r w:rsidRPr="00C62D9E">
        <w:rPr>
          <w:sz w:val="24"/>
          <w:szCs w:val="24"/>
          <w:lang w:val="uk-UA"/>
        </w:rPr>
        <w:t>- виконання робіт не у відповідності до вимог розробленої проектно-кошторисної документації</w:t>
      </w:r>
      <w:r w:rsidRPr="00C62D9E">
        <w:rPr>
          <w:bCs/>
          <w:sz w:val="24"/>
          <w:szCs w:val="24"/>
          <w:lang w:val="uk-UA"/>
        </w:rPr>
        <w:t>;</w:t>
      </w:r>
    </w:p>
    <w:p w:rsidR="004C3B0A" w:rsidRPr="00C62D9E" w:rsidRDefault="004C3B0A" w:rsidP="00FF02F9">
      <w:pPr>
        <w:pStyle w:val="2"/>
        <w:ind w:firstLine="709"/>
        <w:jc w:val="both"/>
        <w:rPr>
          <w:sz w:val="24"/>
          <w:szCs w:val="24"/>
          <w:lang w:val="uk-UA"/>
        </w:rPr>
      </w:pPr>
      <w:r w:rsidRPr="00C62D9E">
        <w:rPr>
          <w:bCs/>
          <w:sz w:val="24"/>
          <w:szCs w:val="24"/>
          <w:lang w:val="uk-UA"/>
        </w:rPr>
        <w:t xml:space="preserve">- </w:t>
      </w:r>
      <w:r w:rsidRPr="00C62D9E">
        <w:rPr>
          <w:sz w:val="24"/>
          <w:szCs w:val="24"/>
          <w:lang w:val="uk-UA"/>
        </w:rPr>
        <w:t xml:space="preserve"> не виконання вимог особи, що здійснює технічний нагляд за виконанням робіт.</w:t>
      </w:r>
    </w:p>
    <w:p w:rsidR="004C3B0A" w:rsidRPr="00C62D9E" w:rsidRDefault="004C3B0A" w:rsidP="00FF02F9">
      <w:pPr>
        <w:pStyle w:val="2"/>
        <w:ind w:firstLine="709"/>
        <w:jc w:val="both"/>
        <w:rPr>
          <w:sz w:val="24"/>
          <w:szCs w:val="24"/>
          <w:lang w:val="uk-UA"/>
        </w:rPr>
      </w:pPr>
      <w:r w:rsidRPr="00C62D9E">
        <w:rPr>
          <w:sz w:val="24"/>
          <w:szCs w:val="24"/>
          <w:lang w:val="uk-UA"/>
        </w:rPr>
        <w:t xml:space="preserve">5.2. </w:t>
      </w:r>
      <w:r w:rsidRPr="00C62D9E">
        <w:rPr>
          <w:bCs/>
          <w:sz w:val="24"/>
          <w:szCs w:val="24"/>
          <w:lang w:val="uk-UA" w:eastAsia="ar-SA"/>
        </w:rPr>
        <w:t xml:space="preserve">У разі не виконання чи не належного виконання Учасником </w:t>
      </w:r>
      <w:r w:rsidR="00611C3F" w:rsidRPr="00C62D9E">
        <w:rPr>
          <w:bCs/>
          <w:sz w:val="24"/>
          <w:szCs w:val="24"/>
          <w:lang w:val="uk-UA" w:eastAsia="ar-SA"/>
        </w:rPr>
        <w:t xml:space="preserve">Програми </w:t>
      </w:r>
      <w:r w:rsidRPr="00C62D9E">
        <w:rPr>
          <w:bCs/>
          <w:sz w:val="24"/>
          <w:szCs w:val="24"/>
          <w:lang w:val="uk-UA" w:eastAsia="ar-SA"/>
        </w:rPr>
        <w:t xml:space="preserve">умов цього Договору Головний розпорядник бюджетних коштів має право в односторонньому порядку відмовитися від його виконання, попередивши про це Учасника програми не пізніше ніж за 10 днів. </w:t>
      </w:r>
    </w:p>
    <w:p w:rsidR="004C3B0A" w:rsidRPr="00C62D9E" w:rsidRDefault="004C3B0A" w:rsidP="00FF02F9">
      <w:pPr>
        <w:pStyle w:val="2"/>
        <w:ind w:firstLine="709"/>
        <w:jc w:val="both"/>
        <w:rPr>
          <w:bCs/>
          <w:sz w:val="24"/>
          <w:szCs w:val="24"/>
          <w:lang w:val="uk-UA" w:eastAsia="ar-SA"/>
        </w:rPr>
      </w:pPr>
      <w:r w:rsidRPr="00C62D9E">
        <w:rPr>
          <w:sz w:val="24"/>
          <w:szCs w:val="24"/>
          <w:lang w:val="uk-UA"/>
        </w:rPr>
        <w:t xml:space="preserve">5.3. </w:t>
      </w:r>
      <w:r w:rsidRPr="00C62D9E">
        <w:rPr>
          <w:bCs/>
          <w:sz w:val="24"/>
          <w:szCs w:val="24"/>
          <w:lang w:val="uk-UA" w:eastAsia="ar-SA"/>
        </w:rPr>
        <w:t>Невиконанням чи не належним виконанням умов Договору Головним розпорядником бюджетних коштів є:</w:t>
      </w:r>
    </w:p>
    <w:p w:rsidR="004C3B0A" w:rsidRPr="00C62D9E" w:rsidRDefault="004C3B0A" w:rsidP="00FF02F9">
      <w:pPr>
        <w:pStyle w:val="2"/>
        <w:ind w:firstLine="709"/>
        <w:jc w:val="both"/>
        <w:rPr>
          <w:bCs/>
          <w:sz w:val="24"/>
          <w:szCs w:val="24"/>
          <w:lang w:val="uk-UA" w:eastAsia="ar-SA"/>
        </w:rPr>
      </w:pPr>
      <w:r w:rsidRPr="00C62D9E">
        <w:rPr>
          <w:bCs/>
          <w:sz w:val="24"/>
          <w:szCs w:val="24"/>
          <w:lang w:val="uk-UA" w:eastAsia="ar-SA"/>
        </w:rPr>
        <w:t xml:space="preserve">- зволікання з розглядом документів, поданих Учасником </w:t>
      </w:r>
      <w:r w:rsidR="00611C3F" w:rsidRPr="00C62D9E">
        <w:rPr>
          <w:bCs/>
          <w:sz w:val="24"/>
          <w:szCs w:val="24"/>
          <w:lang w:val="uk-UA" w:eastAsia="ar-SA"/>
        </w:rPr>
        <w:t xml:space="preserve">Програми </w:t>
      </w:r>
      <w:r w:rsidRPr="00C62D9E">
        <w:rPr>
          <w:bCs/>
          <w:sz w:val="24"/>
          <w:szCs w:val="24"/>
          <w:lang w:val="uk-UA" w:eastAsia="ar-SA"/>
        </w:rPr>
        <w:t>у відповідності до вимог пунктів</w:t>
      </w:r>
      <w:r w:rsidR="00790DF7" w:rsidRPr="00C62D9E">
        <w:rPr>
          <w:bCs/>
          <w:sz w:val="24"/>
          <w:szCs w:val="24"/>
          <w:lang w:val="uk-UA" w:eastAsia="ar-SA"/>
        </w:rPr>
        <w:t xml:space="preserve"> 8 та 10</w:t>
      </w:r>
      <w:r w:rsidRPr="00C62D9E">
        <w:rPr>
          <w:bCs/>
          <w:sz w:val="24"/>
          <w:szCs w:val="24"/>
          <w:lang w:val="uk-UA" w:eastAsia="ar-SA"/>
        </w:rPr>
        <w:t xml:space="preserve"> Додатку № 2 до Програми;</w:t>
      </w:r>
    </w:p>
    <w:p w:rsidR="004C3B0A" w:rsidRPr="00C62D9E" w:rsidRDefault="004C3B0A" w:rsidP="00FF02F9">
      <w:pPr>
        <w:pStyle w:val="2"/>
        <w:ind w:firstLine="709"/>
        <w:jc w:val="both"/>
        <w:rPr>
          <w:bCs/>
          <w:sz w:val="24"/>
          <w:szCs w:val="24"/>
          <w:lang w:val="uk-UA" w:eastAsia="ar-SA"/>
        </w:rPr>
      </w:pPr>
      <w:r w:rsidRPr="00C62D9E">
        <w:rPr>
          <w:bCs/>
          <w:sz w:val="24"/>
          <w:szCs w:val="24"/>
          <w:lang w:val="uk-UA" w:eastAsia="ar-SA"/>
        </w:rPr>
        <w:t xml:space="preserve">- зволікання із проведенням остаточного розрахунку розміру участі Головного розпорядника коштів у </w:t>
      </w:r>
      <w:proofErr w:type="spellStart"/>
      <w:r w:rsidRPr="00C62D9E">
        <w:rPr>
          <w:bCs/>
          <w:sz w:val="24"/>
          <w:szCs w:val="24"/>
          <w:lang w:val="uk-UA" w:eastAsia="ar-SA"/>
        </w:rPr>
        <w:t>співфінансуванні</w:t>
      </w:r>
      <w:proofErr w:type="spellEnd"/>
      <w:r w:rsidRPr="00C62D9E">
        <w:rPr>
          <w:rFonts w:eastAsia="Calibri"/>
          <w:sz w:val="24"/>
          <w:szCs w:val="24"/>
          <w:lang w:val="uk-UA" w:eastAsia="en-US"/>
        </w:rPr>
        <w:t xml:space="preserve"> з міського бюджету </w:t>
      </w:r>
      <w:r w:rsidRPr="00C62D9E">
        <w:rPr>
          <w:rFonts w:eastAsia="Calibri"/>
          <w:sz w:val="24"/>
          <w:szCs w:val="24"/>
          <w:lang w:val="uk-UA"/>
        </w:rPr>
        <w:t xml:space="preserve">проведення </w:t>
      </w:r>
      <w:r w:rsidR="00790DF7" w:rsidRPr="00C62D9E">
        <w:rPr>
          <w:bCs/>
          <w:sz w:val="24"/>
          <w:szCs w:val="24"/>
          <w:lang w:val="uk-UA" w:eastAsia="ar-SA"/>
        </w:rPr>
        <w:t xml:space="preserve">ремонтних робіт та/або </w:t>
      </w:r>
      <w:r w:rsidRPr="00C62D9E">
        <w:rPr>
          <w:rFonts w:eastAsia="Calibri"/>
          <w:sz w:val="24"/>
          <w:szCs w:val="24"/>
          <w:lang w:val="uk-UA"/>
        </w:rPr>
        <w:t>впрова</w:t>
      </w:r>
      <w:r w:rsidR="00790DF7" w:rsidRPr="00C62D9E">
        <w:rPr>
          <w:rFonts w:eastAsia="Calibri"/>
          <w:sz w:val="24"/>
          <w:szCs w:val="24"/>
          <w:lang w:val="uk-UA"/>
        </w:rPr>
        <w:t>дження енергоефективних заходів</w:t>
      </w:r>
      <w:r w:rsidRPr="00C62D9E">
        <w:rPr>
          <w:rFonts w:eastAsia="Calibri"/>
          <w:sz w:val="24"/>
          <w:szCs w:val="24"/>
          <w:lang w:val="uk-UA"/>
        </w:rPr>
        <w:t>.</w:t>
      </w:r>
    </w:p>
    <w:p w:rsidR="004C3B0A" w:rsidRDefault="004C3B0A" w:rsidP="00FF02F9">
      <w:pPr>
        <w:pStyle w:val="2"/>
        <w:ind w:firstLine="709"/>
        <w:jc w:val="both"/>
        <w:rPr>
          <w:bCs/>
          <w:sz w:val="24"/>
          <w:szCs w:val="24"/>
          <w:lang w:val="uk-UA" w:eastAsia="ar-SA"/>
        </w:rPr>
      </w:pPr>
      <w:r w:rsidRPr="00C62D9E">
        <w:rPr>
          <w:bCs/>
          <w:sz w:val="24"/>
          <w:szCs w:val="24"/>
          <w:lang w:val="uk-UA" w:eastAsia="ar-SA"/>
        </w:rPr>
        <w:t xml:space="preserve">5.3. У разі не виконання чи не належного виконання Головним розпорядником бюджетних коштів умов цього Договору, Учасник </w:t>
      </w:r>
      <w:r w:rsidR="00611C3F" w:rsidRPr="00C62D9E">
        <w:rPr>
          <w:bCs/>
          <w:sz w:val="24"/>
          <w:szCs w:val="24"/>
          <w:lang w:val="uk-UA" w:eastAsia="ar-SA"/>
        </w:rPr>
        <w:t xml:space="preserve">Програми </w:t>
      </w:r>
      <w:r w:rsidRPr="00C62D9E">
        <w:rPr>
          <w:bCs/>
          <w:sz w:val="24"/>
          <w:szCs w:val="24"/>
          <w:lang w:val="uk-UA" w:eastAsia="ar-SA"/>
        </w:rPr>
        <w:t xml:space="preserve">має оскаржити бездіяльність останнього </w:t>
      </w:r>
      <w:r w:rsidR="00790DF7" w:rsidRPr="00C62D9E">
        <w:rPr>
          <w:bCs/>
          <w:sz w:val="24"/>
          <w:szCs w:val="24"/>
          <w:lang w:val="uk-UA" w:eastAsia="ar-SA"/>
        </w:rPr>
        <w:t>у відповідності до чинного законодавства</w:t>
      </w:r>
      <w:r w:rsidRPr="00C62D9E">
        <w:rPr>
          <w:bCs/>
          <w:sz w:val="24"/>
          <w:szCs w:val="24"/>
          <w:lang w:val="uk-UA" w:eastAsia="ar-SA"/>
        </w:rPr>
        <w:t>.</w:t>
      </w:r>
    </w:p>
    <w:p w:rsidR="00611C3F" w:rsidRPr="00C62D9E" w:rsidRDefault="00611C3F" w:rsidP="00FF02F9">
      <w:pPr>
        <w:pStyle w:val="2"/>
        <w:ind w:firstLine="709"/>
        <w:jc w:val="both"/>
        <w:rPr>
          <w:bCs/>
          <w:sz w:val="24"/>
          <w:szCs w:val="24"/>
          <w:lang w:val="uk-UA" w:eastAsia="ar-SA"/>
        </w:rPr>
      </w:pPr>
    </w:p>
    <w:p w:rsidR="004C3B0A" w:rsidRPr="00C62D9E" w:rsidRDefault="004C3B0A" w:rsidP="00FF02F9">
      <w:pPr>
        <w:pStyle w:val="2"/>
        <w:ind w:firstLine="709"/>
        <w:jc w:val="center"/>
        <w:rPr>
          <w:b/>
          <w:sz w:val="24"/>
          <w:szCs w:val="24"/>
          <w:lang w:val="uk-UA"/>
        </w:rPr>
      </w:pPr>
      <w:r w:rsidRPr="00C62D9E">
        <w:rPr>
          <w:b/>
          <w:sz w:val="24"/>
          <w:szCs w:val="24"/>
          <w:lang w:val="uk-UA"/>
        </w:rPr>
        <w:t>6. Обставини непереборної сили</w:t>
      </w:r>
    </w:p>
    <w:p w:rsidR="004C3B0A" w:rsidRPr="00C62D9E" w:rsidRDefault="004C3B0A" w:rsidP="00FF02F9">
      <w:pPr>
        <w:pStyle w:val="2"/>
        <w:ind w:firstLine="709"/>
        <w:jc w:val="both"/>
        <w:rPr>
          <w:sz w:val="24"/>
          <w:szCs w:val="24"/>
          <w:lang w:val="uk-UA"/>
        </w:rPr>
      </w:pPr>
      <w:r w:rsidRPr="00C62D9E">
        <w:rPr>
          <w:sz w:val="24"/>
          <w:szCs w:val="24"/>
          <w:lang w:val="uk-UA"/>
        </w:rPr>
        <w:t>6.1. Сторони звільняються від відповідальності за невиконання або неналежне  виконання зобов'язань за цим Договором у разі виникнення обставин непереборної сили, які не існували під час укладання Договору та виникли поза  волею Сторін (аварія, катастрофа, стихійне лихо, епідемія, епізоотія, війна тощо).</w:t>
      </w:r>
    </w:p>
    <w:p w:rsidR="004C3B0A" w:rsidRPr="00C62D9E" w:rsidRDefault="004C3B0A" w:rsidP="00FF02F9">
      <w:pPr>
        <w:pStyle w:val="2"/>
        <w:ind w:firstLine="709"/>
        <w:jc w:val="both"/>
        <w:rPr>
          <w:sz w:val="24"/>
          <w:szCs w:val="24"/>
          <w:lang w:val="uk-UA"/>
        </w:rPr>
      </w:pPr>
      <w:r w:rsidRPr="00C62D9E">
        <w:rPr>
          <w:sz w:val="24"/>
          <w:szCs w:val="24"/>
          <w:lang w:val="uk-UA"/>
        </w:rPr>
        <w:t>6.2. Сторона, що не може виконувати зобов'яза</w:t>
      </w:r>
      <w:r w:rsidR="00527181" w:rsidRPr="00C62D9E">
        <w:rPr>
          <w:sz w:val="24"/>
          <w:szCs w:val="24"/>
          <w:lang w:val="uk-UA"/>
        </w:rPr>
        <w:t xml:space="preserve">ння за цим Договором унаслідок </w:t>
      </w:r>
      <w:r w:rsidRPr="00C62D9E">
        <w:rPr>
          <w:sz w:val="24"/>
          <w:szCs w:val="24"/>
          <w:lang w:val="uk-UA"/>
        </w:rPr>
        <w:t>дії обставин непереборної сили, повинна не пізніше 3 днів з моменту</w:t>
      </w:r>
      <w:r w:rsidR="00527181" w:rsidRPr="00C62D9E">
        <w:rPr>
          <w:sz w:val="24"/>
          <w:szCs w:val="24"/>
          <w:lang w:val="uk-UA"/>
        </w:rPr>
        <w:t xml:space="preserve"> їх </w:t>
      </w:r>
      <w:r w:rsidRPr="00C62D9E">
        <w:rPr>
          <w:sz w:val="24"/>
          <w:szCs w:val="24"/>
          <w:lang w:val="uk-UA"/>
        </w:rPr>
        <w:t>виникнення повідомити про це іншу Сторону у письмовій формі.</w:t>
      </w:r>
    </w:p>
    <w:p w:rsidR="004C3B0A" w:rsidRPr="00C62D9E" w:rsidRDefault="004C3B0A" w:rsidP="00FF02F9">
      <w:pPr>
        <w:pStyle w:val="2"/>
        <w:ind w:firstLine="709"/>
        <w:jc w:val="both"/>
        <w:rPr>
          <w:sz w:val="24"/>
          <w:szCs w:val="24"/>
          <w:lang w:val="uk-UA"/>
        </w:rPr>
      </w:pPr>
      <w:r w:rsidRPr="00C62D9E">
        <w:rPr>
          <w:sz w:val="24"/>
          <w:szCs w:val="24"/>
          <w:lang w:val="uk-UA"/>
        </w:rPr>
        <w:t>6.3. Доказом виникнення обставин непереборної сили та строку їх дії є відповідні документи, які видаються уповноваженим органом.</w:t>
      </w:r>
    </w:p>
    <w:p w:rsidR="004C3B0A" w:rsidRDefault="004C3B0A" w:rsidP="00FF02F9">
      <w:pPr>
        <w:pStyle w:val="2"/>
        <w:ind w:firstLine="709"/>
        <w:jc w:val="both"/>
        <w:rPr>
          <w:sz w:val="24"/>
          <w:szCs w:val="24"/>
          <w:lang w:val="uk-UA"/>
        </w:rPr>
      </w:pPr>
      <w:r w:rsidRPr="00C62D9E">
        <w:rPr>
          <w:sz w:val="24"/>
          <w:szCs w:val="24"/>
          <w:lang w:val="uk-UA"/>
        </w:rPr>
        <w:t>6.4. У разі</w:t>
      </w:r>
      <w:r w:rsidR="00611C3F">
        <w:rPr>
          <w:sz w:val="24"/>
          <w:szCs w:val="24"/>
          <w:lang w:val="uk-UA"/>
        </w:rPr>
        <w:t>,</w:t>
      </w:r>
      <w:r w:rsidRPr="00C62D9E">
        <w:rPr>
          <w:sz w:val="24"/>
          <w:szCs w:val="24"/>
          <w:lang w:val="uk-UA"/>
        </w:rPr>
        <w:t xml:space="preserve">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:rsidR="00611C3F" w:rsidRPr="00C62D9E" w:rsidRDefault="00611C3F" w:rsidP="00FF02F9">
      <w:pPr>
        <w:pStyle w:val="2"/>
        <w:ind w:firstLine="709"/>
        <w:jc w:val="both"/>
        <w:rPr>
          <w:b/>
          <w:sz w:val="24"/>
          <w:szCs w:val="24"/>
          <w:lang w:val="uk-UA"/>
        </w:rPr>
      </w:pPr>
    </w:p>
    <w:p w:rsidR="00BE6801" w:rsidRPr="00BE6801" w:rsidRDefault="00BE6801" w:rsidP="00FF02F9">
      <w:pPr>
        <w:pStyle w:val="2"/>
        <w:ind w:firstLine="709"/>
        <w:jc w:val="center"/>
        <w:rPr>
          <w:sz w:val="24"/>
          <w:szCs w:val="24"/>
          <w:lang w:val="uk-UA"/>
        </w:rPr>
      </w:pPr>
      <w:r w:rsidRPr="00BE6801">
        <w:rPr>
          <w:sz w:val="24"/>
          <w:szCs w:val="24"/>
          <w:lang w:val="uk-UA"/>
        </w:rPr>
        <w:lastRenderedPageBreak/>
        <w:t>4</w:t>
      </w:r>
    </w:p>
    <w:p w:rsidR="00BE6801" w:rsidRDefault="00BE6801" w:rsidP="00FF02F9">
      <w:pPr>
        <w:pStyle w:val="2"/>
        <w:ind w:firstLine="709"/>
        <w:jc w:val="center"/>
        <w:rPr>
          <w:b/>
          <w:sz w:val="24"/>
          <w:szCs w:val="24"/>
          <w:lang w:val="uk-UA"/>
        </w:rPr>
      </w:pPr>
    </w:p>
    <w:p w:rsidR="004C3B0A" w:rsidRPr="00C62D9E" w:rsidRDefault="004C3B0A" w:rsidP="00FF02F9">
      <w:pPr>
        <w:pStyle w:val="2"/>
        <w:ind w:firstLine="709"/>
        <w:jc w:val="center"/>
        <w:rPr>
          <w:b/>
          <w:sz w:val="24"/>
          <w:szCs w:val="24"/>
          <w:lang w:val="uk-UA"/>
        </w:rPr>
      </w:pPr>
      <w:r w:rsidRPr="00C62D9E">
        <w:rPr>
          <w:b/>
          <w:sz w:val="24"/>
          <w:szCs w:val="24"/>
          <w:lang w:val="uk-UA"/>
        </w:rPr>
        <w:t>7. Вирішення спорів</w:t>
      </w:r>
    </w:p>
    <w:p w:rsidR="004C3B0A" w:rsidRPr="00C62D9E" w:rsidRDefault="004C3B0A" w:rsidP="00FF02F9">
      <w:pPr>
        <w:pStyle w:val="2"/>
        <w:ind w:firstLine="709"/>
        <w:jc w:val="both"/>
        <w:rPr>
          <w:sz w:val="24"/>
          <w:szCs w:val="24"/>
          <w:lang w:val="uk-UA"/>
        </w:rPr>
      </w:pPr>
      <w:r w:rsidRPr="00C62D9E">
        <w:rPr>
          <w:sz w:val="24"/>
          <w:szCs w:val="24"/>
          <w:lang w:val="uk-UA"/>
        </w:rPr>
        <w:t>7.1.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4C3B0A" w:rsidRPr="00C62D9E" w:rsidRDefault="004C3B0A" w:rsidP="00FF02F9">
      <w:pPr>
        <w:pStyle w:val="2"/>
        <w:ind w:firstLine="709"/>
        <w:jc w:val="both"/>
        <w:rPr>
          <w:sz w:val="24"/>
          <w:szCs w:val="24"/>
          <w:lang w:val="uk-UA"/>
        </w:rPr>
      </w:pPr>
      <w:r w:rsidRPr="00C62D9E">
        <w:rPr>
          <w:sz w:val="24"/>
          <w:szCs w:val="24"/>
          <w:lang w:val="uk-UA"/>
        </w:rPr>
        <w:t xml:space="preserve">7.2. У разі недосягнення Сторонами згоди, спори (розбіжності) вирішуються у судовому порядку. </w:t>
      </w:r>
    </w:p>
    <w:p w:rsidR="004C3B0A" w:rsidRPr="00C62D9E" w:rsidRDefault="004C3B0A" w:rsidP="00FF02F9">
      <w:pPr>
        <w:pStyle w:val="2"/>
        <w:ind w:firstLine="709"/>
        <w:jc w:val="center"/>
        <w:rPr>
          <w:b/>
          <w:sz w:val="24"/>
          <w:szCs w:val="24"/>
        </w:rPr>
      </w:pPr>
      <w:r w:rsidRPr="00C62D9E">
        <w:rPr>
          <w:b/>
          <w:sz w:val="24"/>
          <w:szCs w:val="24"/>
          <w:lang w:val="uk-UA"/>
        </w:rPr>
        <w:t>8</w:t>
      </w:r>
      <w:r w:rsidRPr="00C62D9E">
        <w:rPr>
          <w:b/>
          <w:sz w:val="24"/>
          <w:szCs w:val="24"/>
        </w:rPr>
        <w:t xml:space="preserve">. Строк </w:t>
      </w:r>
      <w:r w:rsidRPr="00C62D9E">
        <w:rPr>
          <w:b/>
          <w:sz w:val="24"/>
          <w:szCs w:val="24"/>
          <w:lang w:val="uk-UA"/>
        </w:rPr>
        <w:t xml:space="preserve">дії </w:t>
      </w:r>
      <w:r w:rsidRPr="00C62D9E">
        <w:rPr>
          <w:b/>
          <w:sz w:val="24"/>
          <w:szCs w:val="24"/>
        </w:rPr>
        <w:t>договору</w:t>
      </w:r>
    </w:p>
    <w:p w:rsidR="004C3B0A" w:rsidRPr="00C62D9E" w:rsidRDefault="004C3B0A" w:rsidP="00FF02F9">
      <w:pPr>
        <w:pStyle w:val="2"/>
        <w:ind w:firstLine="709"/>
        <w:jc w:val="both"/>
        <w:rPr>
          <w:b/>
          <w:sz w:val="24"/>
          <w:szCs w:val="24"/>
          <w:lang w:val="uk-UA"/>
        </w:rPr>
      </w:pPr>
      <w:r w:rsidRPr="00C62D9E">
        <w:rPr>
          <w:sz w:val="24"/>
          <w:szCs w:val="24"/>
          <w:lang w:val="uk-UA"/>
        </w:rPr>
        <w:t>8.1. Цей Договір набирає чинності з моменту його підписання і діє до «_</w:t>
      </w:r>
      <w:r w:rsidR="00527181" w:rsidRPr="00C62D9E">
        <w:rPr>
          <w:sz w:val="24"/>
          <w:szCs w:val="24"/>
          <w:lang w:val="uk-UA"/>
        </w:rPr>
        <w:t>_</w:t>
      </w:r>
      <w:r w:rsidRPr="00C62D9E">
        <w:rPr>
          <w:sz w:val="24"/>
          <w:szCs w:val="24"/>
          <w:lang w:val="uk-UA"/>
        </w:rPr>
        <w:t>_»___________</w:t>
      </w:r>
      <w:r w:rsidR="00527181" w:rsidRPr="00C62D9E">
        <w:rPr>
          <w:sz w:val="24"/>
          <w:szCs w:val="24"/>
          <w:lang w:val="uk-UA"/>
        </w:rPr>
        <w:t>_</w:t>
      </w:r>
      <w:r w:rsidRPr="00C62D9E">
        <w:rPr>
          <w:sz w:val="24"/>
          <w:szCs w:val="24"/>
          <w:lang w:val="uk-UA"/>
        </w:rPr>
        <w:t>_ року.</w:t>
      </w:r>
    </w:p>
    <w:p w:rsidR="004C3B0A" w:rsidRPr="00C62D9E" w:rsidRDefault="004C3B0A" w:rsidP="00FF02F9">
      <w:pPr>
        <w:pStyle w:val="2"/>
        <w:ind w:firstLine="709"/>
        <w:jc w:val="both"/>
        <w:rPr>
          <w:sz w:val="24"/>
          <w:szCs w:val="24"/>
          <w:lang w:val="uk-UA"/>
        </w:rPr>
      </w:pPr>
      <w:r w:rsidRPr="00C62D9E">
        <w:rPr>
          <w:sz w:val="24"/>
          <w:szCs w:val="24"/>
          <w:lang w:val="uk-UA"/>
        </w:rPr>
        <w:t>8.2. Строк дії договору може бути продовжено:</w:t>
      </w:r>
    </w:p>
    <w:p w:rsidR="004C3B0A" w:rsidRPr="00C62D9E" w:rsidRDefault="004C3B0A" w:rsidP="00FF02F9">
      <w:pPr>
        <w:pStyle w:val="2"/>
        <w:ind w:firstLine="709"/>
        <w:jc w:val="both"/>
        <w:rPr>
          <w:sz w:val="24"/>
          <w:szCs w:val="24"/>
          <w:lang w:val="uk-UA"/>
        </w:rPr>
      </w:pPr>
      <w:r w:rsidRPr="00C62D9E">
        <w:rPr>
          <w:sz w:val="24"/>
          <w:szCs w:val="24"/>
          <w:lang w:val="uk-UA"/>
        </w:rPr>
        <w:t>- у разі виникнення документально підтверджених обставин, що спричинили таке продовження, у тому числі форс-мажорних обставин;</w:t>
      </w:r>
    </w:p>
    <w:p w:rsidR="004C3B0A" w:rsidRPr="00C62D9E" w:rsidRDefault="004C3B0A" w:rsidP="00FF02F9">
      <w:pPr>
        <w:pStyle w:val="2"/>
        <w:ind w:firstLine="709"/>
        <w:jc w:val="both"/>
        <w:rPr>
          <w:sz w:val="24"/>
          <w:szCs w:val="24"/>
          <w:lang w:val="uk-UA"/>
        </w:rPr>
      </w:pPr>
      <w:r w:rsidRPr="00C62D9E">
        <w:rPr>
          <w:sz w:val="24"/>
          <w:szCs w:val="24"/>
          <w:lang w:val="uk-UA"/>
        </w:rPr>
        <w:t>- у разі затримки фінансування витрат Замовника за умови, що такі зміни не призведуть до збільшення суми, визначеної у договорі;</w:t>
      </w:r>
    </w:p>
    <w:p w:rsidR="004C3B0A" w:rsidRPr="00C62D9E" w:rsidRDefault="004C3B0A" w:rsidP="00FF02F9">
      <w:pPr>
        <w:pStyle w:val="2"/>
        <w:ind w:firstLine="709"/>
        <w:jc w:val="both"/>
        <w:rPr>
          <w:sz w:val="24"/>
          <w:szCs w:val="24"/>
          <w:lang w:val="uk-UA"/>
        </w:rPr>
      </w:pPr>
      <w:r w:rsidRPr="00C62D9E">
        <w:rPr>
          <w:sz w:val="24"/>
          <w:szCs w:val="24"/>
          <w:lang w:val="uk-UA"/>
        </w:rPr>
        <w:t xml:space="preserve">- у разі надання Учасником </w:t>
      </w:r>
      <w:r w:rsidR="00611C3F" w:rsidRPr="00C62D9E">
        <w:rPr>
          <w:sz w:val="24"/>
          <w:szCs w:val="24"/>
          <w:lang w:val="uk-UA"/>
        </w:rPr>
        <w:t xml:space="preserve">Програми </w:t>
      </w:r>
      <w:r w:rsidRPr="00C62D9E">
        <w:rPr>
          <w:sz w:val="24"/>
          <w:szCs w:val="24"/>
          <w:lang w:val="uk-UA"/>
        </w:rPr>
        <w:t xml:space="preserve">документів, передбачених </w:t>
      </w:r>
      <w:r w:rsidRPr="00C62D9E">
        <w:rPr>
          <w:bCs/>
          <w:sz w:val="24"/>
          <w:szCs w:val="24"/>
          <w:lang w:val="uk-UA" w:eastAsia="ar-SA"/>
        </w:rPr>
        <w:t>пунктами 8 та 11 Додатку № 2 до Програми після 01 грудня 20_______ року.</w:t>
      </w:r>
    </w:p>
    <w:p w:rsidR="004C3B0A" w:rsidRPr="00C62D9E" w:rsidRDefault="004C3B0A" w:rsidP="00FF02F9">
      <w:pPr>
        <w:pStyle w:val="2"/>
        <w:ind w:firstLine="709"/>
        <w:jc w:val="both"/>
        <w:rPr>
          <w:sz w:val="24"/>
          <w:szCs w:val="24"/>
          <w:lang w:val="uk-UA"/>
        </w:rPr>
      </w:pPr>
      <w:r w:rsidRPr="00C62D9E">
        <w:rPr>
          <w:sz w:val="24"/>
          <w:szCs w:val="24"/>
          <w:lang w:val="uk-UA"/>
        </w:rPr>
        <w:t>8.3. Договір може бути розірвано за взаємною згодою сторін.</w:t>
      </w:r>
    </w:p>
    <w:p w:rsidR="004C3B0A" w:rsidRPr="00C62D9E" w:rsidRDefault="004C3B0A" w:rsidP="00FF02F9">
      <w:pPr>
        <w:pStyle w:val="2"/>
        <w:ind w:firstLine="709"/>
        <w:jc w:val="both"/>
        <w:rPr>
          <w:sz w:val="24"/>
          <w:szCs w:val="24"/>
          <w:lang w:val="uk-UA"/>
        </w:rPr>
      </w:pPr>
      <w:r w:rsidRPr="00C62D9E">
        <w:rPr>
          <w:sz w:val="24"/>
          <w:szCs w:val="24"/>
          <w:lang w:val="uk-UA"/>
        </w:rPr>
        <w:t>8.4. Договір може бути розірвано Сторонами в односторонньому порядку у випадках</w:t>
      </w:r>
      <w:r w:rsidR="00611C3F">
        <w:rPr>
          <w:sz w:val="24"/>
          <w:szCs w:val="24"/>
          <w:lang w:val="uk-UA"/>
        </w:rPr>
        <w:t>,</w:t>
      </w:r>
      <w:r w:rsidRPr="00C62D9E">
        <w:rPr>
          <w:sz w:val="24"/>
          <w:szCs w:val="24"/>
          <w:lang w:val="uk-UA"/>
        </w:rPr>
        <w:t xml:space="preserve"> передбачених цим Договором. </w:t>
      </w:r>
    </w:p>
    <w:p w:rsidR="004C3B0A" w:rsidRPr="00C62D9E" w:rsidRDefault="004C3B0A" w:rsidP="00FF02F9">
      <w:pPr>
        <w:pStyle w:val="2"/>
        <w:ind w:firstLine="709"/>
        <w:jc w:val="both"/>
        <w:rPr>
          <w:sz w:val="24"/>
          <w:szCs w:val="24"/>
          <w:lang w:val="uk-UA"/>
        </w:rPr>
      </w:pPr>
      <w:r w:rsidRPr="00C62D9E">
        <w:rPr>
          <w:sz w:val="24"/>
          <w:szCs w:val="24"/>
          <w:lang w:val="uk-UA"/>
        </w:rPr>
        <w:t xml:space="preserve">8.3. Цей Договір укладається і підписується у 4 примірниках, що мають однакову юридичну силу. </w:t>
      </w:r>
    </w:p>
    <w:p w:rsidR="004C3B0A" w:rsidRPr="00C62D9E" w:rsidRDefault="004C3B0A" w:rsidP="00FF02F9">
      <w:pPr>
        <w:pStyle w:val="2"/>
        <w:ind w:firstLine="709"/>
        <w:jc w:val="center"/>
        <w:rPr>
          <w:b/>
          <w:sz w:val="24"/>
          <w:szCs w:val="24"/>
          <w:lang w:val="uk-UA"/>
        </w:rPr>
      </w:pPr>
      <w:r w:rsidRPr="00C62D9E">
        <w:rPr>
          <w:b/>
          <w:sz w:val="24"/>
          <w:szCs w:val="24"/>
          <w:lang w:val="uk-UA"/>
        </w:rPr>
        <w:t>9. Інші умови</w:t>
      </w:r>
    </w:p>
    <w:p w:rsidR="004C3B0A" w:rsidRPr="00C62D9E" w:rsidRDefault="004C3B0A" w:rsidP="00FF02F9">
      <w:pPr>
        <w:pStyle w:val="2"/>
        <w:ind w:firstLine="709"/>
        <w:jc w:val="both"/>
        <w:rPr>
          <w:sz w:val="24"/>
          <w:szCs w:val="24"/>
          <w:lang w:val="uk-UA"/>
        </w:rPr>
      </w:pPr>
      <w:r w:rsidRPr="00C62D9E">
        <w:rPr>
          <w:sz w:val="24"/>
          <w:szCs w:val="24"/>
          <w:lang w:val="uk-UA"/>
        </w:rPr>
        <w:t>9.1. Закінчення строку дії цього Договору не звільняє Сторони від відповідальності за його порушення, яке мало місце під час його дії.</w:t>
      </w:r>
    </w:p>
    <w:p w:rsidR="004C3B0A" w:rsidRPr="00C62D9E" w:rsidRDefault="004C3B0A" w:rsidP="00FF02F9">
      <w:pPr>
        <w:pStyle w:val="2"/>
        <w:ind w:firstLine="709"/>
        <w:jc w:val="both"/>
        <w:rPr>
          <w:sz w:val="24"/>
          <w:szCs w:val="24"/>
          <w:lang w:val="uk-UA"/>
        </w:rPr>
      </w:pPr>
      <w:r w:rsidRPr="00C62D9E">
        <w:rPr>
          <w:sz w:val="24"/>
          <w:szCs w:val="24"/>
          <w:lang w:val="uk-UA"/>
        </w:rPr>
        <w:t>9.2. Якщо інше не передбачено Договором, зміни у цей Договорів вносяться тільки за письмовою згодою Сторін, оформлюються додатковою угодою до цього Договору та набирають чинності з моменту належного оформлення, якщо інше не вказується в додатковій угоді.</w:t>
      </w:r>
    </w:p>
    <w:p w:rsidR="004C3B0A" w:rsidRDefault="004C3B0A" w:rsidP="00FF02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C62D9E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10. Місцезнаходження та реквізити Сторін</w:t>
      </w:r>
    </w:p>
    <w:p w:rsidR="001A5983" w:rsidRPr="00C62D9E" w:rsidRDefault="001A5983" w:rsidP="00FF02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A5983" w:rsidRPr="001A5983" w:rsidTr="001A5983">
        <w:tc>
          <w:tcPr>
            <w:tcW w:w="4927" w:type="dxa"/>
          </w:tcPr>
          <w:p w:rsidR="001A5983" w:rsidRPr="001A5983" w:rsidRDefault="001A5983" w:rsidP="001A5983">
            <w:pPr>
              <w:pStyle w:val="a7"/>
              <w:spacing w:before="0" w:after="0"/>
              <w:jc w:val="center"/>
              <w:rPr>
                <w:b/>
                <w:lang w:val="uk-UA"/>
              </w:rPr>
            </w:pPr>
          </w:p>
        </w:tc>
        <w:tc>
          <w:tcPr>
            <w:tcW w:w="4927" w:type="dxa"/>
          </w:tcPr>
          <w:p w:rsidR="001A5983" w:rsidRPr="001A5983" w:rsidRDefault="001A5983" w:rsidP="00527181">
            <w:pPr>
              <w:pStyle w:val="a7"/>
              <w:spacing w:before="0" w:after="0"/>
              <w:rPr>
                <w:b/>
                <w:lang w:val="uk-UA"/>
              </w:rPr>
            </w:pPr>
            <w:r w:rsidRPr="001A5983">
              <w:rPr>
                <w:b/>
                <w:lang w:val="uk-UA"/>
              </w:rPr>
              <w:t>Департамент житлово-комунального господарства Білоцерківської міської ради</w:t>
            </w:r>
          </w:p>
        </w:tc>
      </w:tr>
      <w:tr w:rsidR="001A5983" w:rsidRPr="001A5983" w:rsidTr="001A5983">
        <w:tc>
          <w:tcPr>
            <w:tcW w:w="4927" w:type="dxa"/>
          </w:tcPr>
          <w:p w:rsidR="001A5983" w:rsidRPr="001A5983" w:rsidRDefault="001A5983" w:rsidP="00527181">
            <w:pPr>
              <w:pStyle w:val="a7"/>
              <w:spacing w:before="0" w:after="0"/>
              <w:rPr>
                <w:b/>
                <w:lang w:val="uk-UA"/>
              </w:rPr>
            </w:pPr>
          </w:p>
        </w:tc>
        <w:tc>
          <w:tcPr>
            <w:tcW w:w="4927" w:type="dxa"/>
          </w:tcPr>
          <w:p w:rsidR="001A5983" w:rsidRPr="001A5983" w:rsidRDefault="001A5983" w:rsidP="00527181">
            <w:pPr>
              <w:pStyle w:val="a7"/>
              <w:spacing w:before="0" w:after="0"/>
              <w:rPr>
                <w:b/>
                <w:lang w:val="uk-UA"/>
              </w:rPr>
            </w:pPr>
            <w:r w:rsidRPr="001A5983">
              <w:rPr>
                <w:b/>
                <w:lang w:val="uk-UA"/>
              </w:rPr>
              <w:t>______________________________</w:t>
            </w:r>
          </w:p>
        </w:tc>
      </w:tr>
      <w:tr w:rsidR="001A5983" w:rsidRPr="001A5983" w:rsidTr="001A5983">
        <w:tc>
          <w:tcPr>
            <w:tcW w:w="4927" w:type="dxa"/>
          </w:tcPr>
          <w:p w:rsidR="001A5983" w:rsidRPr="001A5983" w:rsidRDefault="001A5983" w:rsidP="00527181">
            <w:pPr>
              <w:pStyle w:val="a7"/>
              <w:spacing w:before="0" w:after="0"/>
              <w:rPr>
                <w:b/>
                <w:lang w:val="uk-UA"/>
              </w:rPr>
            </w:pPr>
          </w:p>
        </w:tc>
        <w:tc>
          <w:tcPr>
            <w:tcW w:w="4927" w:type="dxa"/>
          </w:tcPr>
          <w:p w:rsidR="001A5983" w:rsidRPr="001A5983" w:rsidRDefault="001A5983" w:rsidP="00527181">
            <w:pPr>
              <w:pStyle w:val="a7"/>
              <w:spacing w:before="0" w:after="0"/>
              <w:rPr>
                <w:b/>
                <w:lang w:val="uk-UA"/>
              </w:rPr>
            </w:pPr>
            <w:r w:rsidRPr="001A5983">
              <w:rPr>
                <w:b/>
                <w:lang w:val="uk-UA"/>
              </w:rPr>
              <w:t>Особовий рахунок №________________</w:t>
            </w:r>
          </w:p>
        </w:tc>
      </w:tr>
      <w:tr w:rsidR="001A5983" w:rsidRPr="001A5983" w:rsidTr="001A5983">
        <w:tc>
          <w:tcPr>
            <w:tcW w:w="4927" w:type="dxa"/>
          </w:tcPr>
          <w:p w:rsidR="001A5983" w:rsidRPr="001A5983" w:rsidRDefault="001A5983" w:rsidP="00527181">
            <w:pPr>
              <w:pStyle w:val="a7"/>
              <w:spacing w:before="0" w:after="0"/>
              <w:rPr>
                <w:b/>
                <w:lang w:val="uk-UA"/>
              </w:rPr>
            </w:pPr>
          </w:p>
        </w:tc>
        <w:tc>
          <w:tcPr>
            <w:tcW w:w="4927" w:type="dxa"/>
          </w:tcPr>
          <w:p w:rsidR="001A5983" w:rsidRPr="001A5983" w:rsidRDefault="001A5983" w:rsidP="00527181">
            <w:pPr>
              <w:pStyle w:val="a7"/>
              <w:spacing w:before="0" w:after="0"/>
              <w:rPr>
                <w:b/>
                <w:lang w:val="uk-UA"/>
              </w:rPr>
            </w:pPr>
            <w:r w:rsidRPr="001A5983">
              <w:rPr>
                <w:b/>
                <w:lang w:val="uk-UA"/>
              </w:rPr>
              <w:t>МФО____________________</w:t>
            </w:r>
          </w:p>
        </w:tc>
      </w:tr>
      <w:tr w:rsidR="001A5983" w:rsidRPr="001A5983" w:rsidTr="001A5983">
        <w:tc>
          <w:tcPr>
            <w:tcW w:w="4927" w:type="dxa"/>
          </w:tcPr>
          <w:p w:rsidR="001A5983" w:rsidRPr="001A5983" w:rsidRDefault="001A5983" w:rsidP="00527181">
            <w:pPr>
              <w:pStyle w:val="a7"/>
              <w:spacing w:before="0" w:after="0"/>
              <w:rPr>
                <w:b/>
                <w:lang w:val="uk-UA"/>
              </w:rPr>
            </w:pPr>
          </w:p>
        </w:tc>
        <w:tc>
          <w:tcPr>
            <w:tcW w:w="4927" w:type="dxa"/>
          </w:tcPr>
          <w:p w:rsidR="001A5983" w:rsidRPr="001A5983" w:rsidRDefault="001A5983" w:rsidP="00527181">
            <w:pPr>
              <w:pStyle w:val="a7"/>
              <w:spacing w:before="0" w:after="0"/>
              <w:rPr>
                <w:b/>
                <w:lang w:val="uk-UA"/>
              </w:rPr>
            </w:pPr>
            <w:r w:rsidRPr="001A5983">
              <w:rPr>
                <w:b/>
                <w:lang w:val="uk-UA"/>
              </w:rPr>
              <w:t>Код ЄДРПОУ___________________________</w:t>
            </w:r>
          </w:p>
        </w:tc>
      </w:tr>
      <w:tr w:rsidR="001A5983" w:rsidRPr="001A5983" w:rsidTr="001A5983">
        <w:tc>
          <w:tcPr>
            <w:tcW w:w="4927" w:type="dxa"/>
          </w:tcPr>
          <w:p w:rsidR="001A5983" w:rsidRPr="001A5983" w:rsidRDefault="001A5983" w:rsidP="00527181">
            <w:pPr>
              <w:pStyle w:val="a7"/>
              <w:spacing w:before="0" w:after="0"/>
              <w:rPr>
                <w:b/>
                <w:lang w:val="uk-UA"/>
              </w:rPr>
            </w:pPr>
          </w:p>
        </w:tc>
        <w:tc>
          <w:tcPr>
            <w:tcW w:w="4927" w:type="dxa"/>
          </w:tcPr>
          <w:p w:rsidR="001A5983" w:rsidRPr="001A5983" w:rsidRDefault="001A5983" w:rsidP="00527181">
            <w:pPr>
              <w:pStyle w:val="a7"/>
              <w:spacing w:before="0" w:after="0"/>
              <w:rPr>
                <w:b/>
                <w:lang w:val="uk-UA"/>
              </w:rPr>
            </w:pPr>
            <w:r w:rsidRPr="001A5983">
              <w:rPr>
                <w:b/>
                <w:lang w:val="uk-UA"/>
              </w:rPr>
              <w:t>Директор Департаменту житлово-комунального господарства Білоцерківської міської ради</w:t>
            </w:r>
          </w:p>
        </w:tc>
      </w:tr>
      <w:tr w:rsidR="001A5983" w:rsidRPr="001A5983" w:rsidTr="001A5983">
        <w:tc>
          <w:tcPr>
            <w:tcW w:w="4927" w:type="dxa"/>
          </w:tcPr>
          <w:p w:rsidR="001A5983" w:rsidRPr="001A5983" w:rsidRDefault="001A5983" w:rsidP="00527181">
            <w:pPr>
              <w:pStyle w:val="a7"/>
              <w:spacing w:before="0" w:after="0"/>
              <w:rPr>
                <w:b/>
                <w:lang w:val="uk-UA"/>
              </w:rPr>
            </w:pPr>
          </w:p>
        </w:tc>
        <w:tc>
          <w:tcPr>
            <w:tcW w:w="4927" w:type="dxa"/>
          </w:tcPr>
          <w:p w:rsidR="001A5983" w:rsidRPr="001A5983" w:rsidRDefault="001A5983" w:rsidP="00527181">
            <w:pPr>
              <w:pStyle w:val="a7"/>
              <w:spacing w:before="0" w:after="0"/>
              <w:rPr>
                <w:b/>
                <w:lang w:val="uk-UA"/>
              </w:rPr>
            </w:pPr>
            <w:r w:rsidRPr="001A5983">
              <w:rPr>
                <w:b/>
                <w:lang w:val="uk-UA"/>
              </w:rPr>
              <w:t>_________________________</w:t>
            </w:r>
            <w:r w:rsidR="006E0F10">
              <w:rPr>
                <w:b/>
                <w:lang w:val="uk-UA"/>
              </w:rPr>
              <w:t>________</w:t>
            </w:r>
            <w:r w:rsidRPr="001A5983">
              <w:rPr>
                <w:b/>
                <w:lang w:val="uk-UA"/>
              </w:rPr>
              <w:t>___</w:t>
            </w:r>
          </w:p>
        </w:tc>
      </w:tr>
      <w:tr w:rsidR="001A5983" w:rsidRPr="001A5983" w:rsidTr="001A5983">
        <w:tc>
          <w:tcPr>
            <w:tcW w:w="4927" w:type="dxa"/>
          </w:tcPr>
          <w:p w:rsidR="001A5983" w:rsidRPr="001A5983" w:rsidRDefault="001A5983" w:rsidP="00527181">
            <w:pPr>
              <w:pStyle w:val="a7"/>
              <w:spacing w:before="0" w:after="0"/>
              <w:rPr>
                <w:b/>
                <w:lang w:val="uk-UA"/>
              </w:rPr>
            </w:pPr>
          </w:p>
        </w:tc>
        <w:tc>
          <w:tcPr>
            <w:tcW w:w="4927" w:type="dxa"/>
          </w:tcPr>
          <w:p w:rsidR="001A5983" w:rsidRPr="001A5983" w:rsidRDefault="001A5983" w:rsidP="001A5983">
            <w:pPr>
              <w:pStyle w:val="a7"/>
              <w:spacing w:before="0" w:after="0"/>
              <w:jc w:val="center"/>
              <w:rPr>
                <w:b/>
                <w:lang w:val="uk-UA"/>
              </w:rPr>
            </w:pPr>
            <w:proofErr w:type="spellStart"/>
            <w:r w:rsidRPr="001A5983">
              <w:rPr>
                <w:b/>
                <w:lang w:val="uk-UA"/>
              </w:rPr>
              <w:t>М.п</w:t>
            </w:r>
            <w:proofErr w:type="spellEnd"/>
            <w:r w:rsidRPr="001A5983">
              <w:rPr>
                <w:b/>
                <w:lang w:val="uk-UA"/>
              </w:rPr>
              <w:t>.</w:t>
            </w:r>
          </w:p>
        </w:tc>
      </w:tr>
    </w:tbl>
    <w:p w:rsidR="00E71579" w:rsidRPr="001A5983" w:rsidRDefault="00E71579" w:rsidP="00527181">
      <w:pPr>
        <w:pStyle w:val="a7"/>
        <w:spacing w:before="0" w:after="0"/>
        <w:rPr>
          <w:b/>
          <w:lang w:val="uk-UA"/>
        </w:rPr>
      </w:pPr>
    </w:p>
    <w:p w:rsidR="00E71579" w:rsidRPr="00C62D9E" w:rsidRDefault="00E71579" w:rsidP="00527181">
      <w:pPr>
        <w:pStyle w:val="a7"/>
        <w:spacing w:before="0" w:after="0"/>
        <w:rPr>
          <w:lang w:val="uk-UA"/>
        </w:rPr>
      </w:pPr>
    </w:p>
    <w:p w:rsidR="00E71579" w:rsidRPr="00C62D9E" w:rsidRDefault="00E71579" w:rsidP="00527181">
      <w:pPr>
        <w:pStyle w:val="a7"/>
        <w:spacing w:before="0" w:after="0"/>
        <w:rPr>
          <w:lang w:val="uk-UA"/>
        </w:rPr>
      </w:pPr>
    </w:p>
    <w:p w:rsidR="00E71579" w:rsidRPr="00C62D9E" w:rsidRDefault="00E71579" w:rsidP="00527181">
      <w:pPr>
        <w:pStyle w:val="a7"/>
        <w:spacing w:before="0" w:after="0"/>
        <w:rPr>
          <w:lang w:val="uk-UA"/>
        </w:rPr>
      </w:pPr>
    </w:p>
    <w:p w:rsidR="00527181" w:rsidRPr="001C2DF7" w:rsidRDefault="00527181" w:rsidP="00527181">
      <w:pPr>
        <w:pStyle w:val="a7"/>
        <w:spacing w:before="0" w:after="0"/>
      </w:pPr>
      <w:r w:rsidRPr="00C62D9E">
        <w:rPr>
          <w:lang w:val="uk-UA"/>
        </w:rPr>
        <w:t>Секретар міської ради                                                                                                    Б.М. Смуток</w:t>
      </w:r>
    </w:p>
    <w:p w:rsidR="00E56840" w:rsidRPr="001C2DF7" w:rsidRDefault="00E56840"/>
    <w:sectPr w:rsidR="00E56840" w:rsidRPr="001C2DF7" w:rsidSect="00304859">
      <w:headerReference w:type="default" r:id="rId8"/>
      <w:pgSz w:w="11906" w:h="16838"/>
      <w:pgMar w:top="533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1B0" w:rsidRDefault="00D441B0" w:rsidP="00C62D9E">
      <w:pPr>
        <w:spacing w:after="0" w:line="240" w:lineRule="auto"/>
      </w:pPr>
      <w:r>
        <w:separator/>
      </w:r>
    </w:p>
  </w:endnote>
  <w:endnote w:type="continuationSeparator" w:id="0">
    <w:p w:rsidR="00D441B0" w:rsidRDefault="00D441B0" w:rsidP="00C6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1B0" w:rsidRDefault="00D441B0" w:rsidP="00C62D9E">
      <w:pPr>
        <w:spacing w:after="0" w:line="240" w:lineRule="auto"/>
      </w:pPr>
      <w:r>
        <w:separator/>
      </w:r>
    </w:p>
  </w:footnote>
  <w:footnote w:type="continuationSeparator" w:id="0">
    <w:p w:rsidR="00D441B0" w:rsidRDefault="00D441B0" w:rsidP="00C6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859" w:rsidRDefault="00304859" w:rsidP="00304859">
    <w:pPr>
      <w:pStyle w:val="a8"/>
      <w:jc w:val="center"/>
    </w:pPr>
  </w:p>
  <w:p w:rsidR="00C62D9E" w:rsidRDefault="00C62D9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  <w:sz w:val="26"/>
        <w:szCs w:val="26"/>
        <w:lang w:val="uk-UA" w:bidi="ar-SA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  <w:sz w:val="26"/>
        <w:szCs w:val="26"/>
        <w:lang w:val="uk-UA" w:bidi="ar-SA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  <w:sz w:val="26"/>
        <w:szCs w:val="26"/>
        <w:lang w:val="uk-UA" w:bidi="ar-SA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2">
    <w:nsid w:val="2850392B"/>
    <w:multiLevelType w:val="multilevel"/>
    <w:tmpl w:val="AF4E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40327909"/>
    <w:multiLevelType w:val="hybridMultilevel"/>
    <w:tmpl w:val="4394E068"/>
    <w:lvl w:ilvl="0" w:tplc="1688C6D4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C2A"/>
    <w:rsid w:val="00000758"/>
    <w:rsid w:val="00000CED"/>
    <w:rsid w:val="00001011"/>
    <w:rsid w:val="00001A39"/>
    <w:rsid w:val="00003712"/>
    <w:rsid w:val="000038F8"/>
    <w:rsid w:val="00003C0D"/>
    <w:rsid w:val="000056EE"/>
    <w:rsid w:val="00005E46"/>
    <w:rsid w:val="00006E18"/>
    <w:rsid w:val="00007DD2"/>
    <w:rsid w:val="00010905"/>
    <w:rsid w:val="00011BDE"/>
    <w:rsid w:val="000124D6"/>
    <w:rsid w:val="00014DF1"/>
    <w:rsid w:val="0001623B"/>
    <w:rsid w:val="000163FD"/>
    <w:rsid w:val="00016728"/>
    <w:rsid w:val="00016B6C"/>
    <w:rsid w:val="000173BC"/>
    <w:rsid w:val="00017F48"/>
    <w:rsid w:val="00021DB0"/>
    <w:rsid w:val="000220FB"/>
    <w:rsid w:val="000225A8"/>
    <w:rsid w:val="000226BB"/>
    <w:rsid w:val="00022A2D"/>
    <w:rsid w:val="0002533C"/>
    <w:rsid w:val="000259D8"/>
    <w:rsid w:val="00027C66"/>
    <w:rsid w:val="00030E0F"/>
    <w:rsid w:val="000319D4"/>
    <w:rsid w:val="00031BB0"/>
    <w:rsid w:val="0003407F"/>
    <w:rsid w:val="00034B9F"/>
    <w:rsid w:val="00035827"/>
    <w:rsid w:val="00035BD4"/>
    <w:rsid w:val="000401BF"/>
    <w:rsid w:val="00041CE8"/>
    <w:rsid w:val="00042872"/>
    <w:rsid w:val="00042C69"/>
    <w:rsid w:val="0004557E"/>
    <w:rsid w:val="00045EC1"/>
    <w:rsid w:val="00046267"/>
    <w:rsid w:val="000465ED"/>
    <w:rsid w:val="00046A26"/>
    <w:rsid w:val="000471F7"/>
    <w:rsid w:val="000478F9"/>
    <w:rsid w:val="00047C37"/>
    <w:rsid w:val="000501C1"/>
    <w:rsid w:val="0005020E"/>
    <w:rsid w:val="0005178C"/>
    <w:rsid w:val="00051922"/>
    <w:rsid w:val="00051B61"/>
    <w:rsid w:val="00052127"/>
    <w:rsid w:val="00052264"/>
    <w:rsid w:val="0005314C"/>
    <w:rsid w:val="00053382"/>
    <w:rsid w:val="000533E7"/>
    <w:rsid w:val="000537A3"/>
    <w:rsid w:val="00054C78"/>
    <w:rsid w:val="00061A6A"/>
    <w:rsid w:val="00062859"/>
    <w:rsid w:val="00063D62"/>
    <w:rsid w:val="00064408"/>
    <w:rsid w:val="0006542C"/>
    <w:rsid w:val="000655E5"/>
    <w:rsid w:val="00065D62"/>
    <w:rsid w:val="00065D9C"/>
    <w:rsid w:val="00065E7D"/>
    <w:rsid w:val="00065E8F"/>
    <w:rsid w:val="00066343"/>
    <w:rsid w:val="00070257"/>
    <w:rsid w:val="00070ABE"/>
    <w:rsid w:val="00072FC7"/>
    <w:rsid w:val="00073505"/>
    <w:rsid w:val="00073B38"/>
    <w:rsid w:val="00076D0D"/>
    <w:rsid w:val="00076DEF"/>
    <w:rsid w:val="000770FB"/>
    <w:rsid w:val="000822CB"/>
    <w:rsid w:val="000866AB"/>
    <w:rsid w:val="00090549"/>
    <w:rsid w:val="00090660"/>
    <w:rsid w:val="000913EE"/>
    <w:rsid w:val="000959FD"/>
    <w:rsid w:val="000A0033"/>
    <w:rsid w:val="000A126F"/>
    <w:rsid w:val="000A442A"/>
    <w:rsid w:val="000A635B"/>
    <w:rsid w:val="000A67B9"/>
    <w:rsid w:val="000B00A6"/>
    <w:rsid w:val="000B0A71"/>
    <w:rsid w:val="000B1466"/>
    <w:rsid w:val="000B2962"/>
    <w:rsid w:val="000B3F48"/>
    <w:rsid w:val="000B6146"/>
    <w:rsid w:val="000B67D1"/>
    <w:rsid w:val="000B6A8C"/>
    <w:rsid w:val="000B6AB5"/>
    <w:rsid w:val="000B6EC3"/>
    <w:rsid w:val="000B6F73"/>
    <w:rsid w:val="000B747D"/>
    <w:rsid w:val="000B7E7A"/>
    <w:rsid w:val="000C0993"/>
    <w:rsid w:val="000C2666"/>
    <w:rsid w:val="000C2EE7"/>
    <w:rsid w:val="000C333D"/>
    <w:rsid w:val="000C499E"/>
    <w:rsid w:val="000C58BB"/>
    <w:rsid w:val="000C6C0C"/>
    <w:rsid w:val="000D2EAF"/>
    <w:rsid w:val="000D38C6"/>
    <w:rsid w:val="000D397B"/>
    <w:rsid w:val="000D40C8"/>
    <w:rsid w:val="000D4D7B"/>
    <w:rsid w:val="000D6447"/>
    <w:rsid w:val="000E0117"/>
    <w:rsid w:val="000E0121"/>
    <w:rsid w:val="000E2067"/>
    <w:rsid w:val="000E213E"/>
    <w:rsid w:val="000E6902"/>
    <w:rsid w:val="000E6FC8"/>
    <w:rsid w:val="000F0064"/>
    <w:rsid w:val="000F08C3"/>
    <w:rsid w:val="000F0DF5"/>
    <w:rsid w:val="000F3900"/>
    <w:rsid w:val="000F4F52"/>
    <w:rsid w:val="000F78F1"/>
    <w:rsid w:val="001004D2"/>
    <w:rsid w:val="00101EF8"/>
    <w:rsid w:val="001022DC"/>
    <w:rsid w:val="00103933"/>
    <w:rsid w:val="00105E04"/>
    <w:rsid w:val="001104D6"/>
    <w:rsid w:val="001128E3"/>
    <w:rsid w:val="00112CEE"/>
    <w:rsid w:val="001139B1"/>
    <w:rsid w:val="0011430B"/>
    <w:rsid w:val="0011447E"/>
    <w:rsid w:val="001148D8"/>
    <w:rsid w:val="00115775"/>
    <w:rsid w:val="00116C3E"/>
    <w:rsid w:val="001179B2"/>
    <w:rsid w:val="00117C88"/>
    <w:rsid w:val="00117D55"/>
    <w:rsid w:val="0012158D"/>
    <w:rsid w:val="0012172F"/>
    <w:rsid w:val="00121A21"/>
    <w:rsid w:val="0012261B"/>
    <w:rsid w:val="00123CAA"/>
    <w:rsid w:val="00125035"/>
    <w:rsid w:val="00125059"/>
    <w:rsid w:val="00125C41"/>
    <w:rsid w:val="00126007"/>
    <w:rsid w:val="00126804"/>
    <w:rsid w:val="001278CD"/>
    <w:rsid w:val="00127970"/>
    <w:rsid w:val="00127D68"/>
    <w:rsid w:val="001307C7"/>
    <w:rsid w:val="00130BEA"/>
    <w:rsid w:val="00131512"/>
    <w:rsid w:val="00131B69"/>
    <w:rsid w:val="00132ECD"/>
    <w:rsid w:val="001336B0"/>
    <w:rsid w:val="001359C0"/>
    <w:rsid w:val="0013605F"/>
    <w:rsid w:val="00140DA9"/>
    <w:rsid w:val="001415B4"/>
    <w:rsid w:val="00142616"/>
    <w:rsid w:val="00142B19"/>
    <w:rsid w:val="00143BEC"/>
    <w:rsid w:val="00143EEF"/>
    <w:rsid w:val="00147A88"/>
    <w:rsid w:val="00147F78"/>
    <w:rsid w:val="00150077"/>
    <w:rsid w:val="0015193E"/>
    <w:rsid w:val="00151E39"/>
    <w:rsid w:val="00152807"/>
    <w:rsid w:val="00154208"/>
    <w:rsid w:val="0015455F"/>
    <w:rsid w:val="00154BDA"/>
    <w:rsid w:val="00157CB0"/>
    <w:rsid w:val="00157FAF"/>
    <w:rsid w:val="00162FDB"/>
    <w:rsid w:val="00163902"/>
    <w:rsid w:val="001654AD"/>
    <w:rsid w:val="001704E2"/>
    <w:rsid w:val="0017069E"/>
    <w:rsid w:val="0017428E"/>
    <w:rsid w:val="0017457C"/>
    <w:rsid w:val="00175224"/>
    <w:rsid w:val="001759E7"/>
    <w:rsid w:val="0017623D"/>
    <w:rsid w:val="00177DAC"/>
    <w:rsid w:val="00180788"/>
    <w:rsid w:val="00181768"/>
    <w:rsid w:val="001834B8"/>
    <w:rsid w:val="00183F71"/>
    <w:rsid w:val="0018541A"/>
    <w:rsid w:val="00185E8E"/>
    <w:rsid w:val="001860A3"/>
    <w:rsid w:val="0018718E"/>
    <w:rsid w:val="0018790D"/>
    <w:rsid w:val="0019020E"/>
    <w:rsid w:val="0019067D"/>
    <w:rsid w:val="00190F16"/>
    <w:rsid w:val="00190FCE"/>
    <w:rsid w:val="00192331"/>
    <w:rsid w:val="00194A6B"/>
    <w:rsid w:val="00195C5A"/>
    <w:rsid w:val="00196C42"/>
    <w:rsid w:val="00197C0B"/>
    <w:rsid w:val="001A1241"/>
    <w:rsid w:val="001A1FD0"/>
    <w:rsid w:val="001A33E8"/>
    <w:rsid w:val="001A3E57"/>
    <w:rsid w:val="001A4C34"/>
    <w:rsid w:val="001A5983"/>
    <w:rsid w:val="001A6806"/>
    <w:rsid w:val="001B1449"/>
    <w:rsid w:val="001B1645"/>
    <w:rsid w:val="001B1EF2"/>
    <w:rsid w:val="001B26D6"/>
    <w:rsid w:val="001B5BCA"/>
    <w:rsid w:val="001B65EC"/>
    <w:rsid w:val="001B6775"/>
    <w:rsid w:val="001B6926"/>
    <w:rsid w:val="001B7129"/>
    <w:rsid w:val="001B75FB"/>
    <w:rsid w:val="001B7C85"/>
    <w:rsid w:val="001C0A5A"/>
    <w:rsid w:val="001C0E45"/>
    <w:rsid w:val="001C1A1E"/>
    <w:rsid w:val="001C2DF7"/>
    <w:rsid w:val="001C41AC"/>
    <w:rsid w:val="001C4244"/>
    <w:rsid w:val="001C532B"/>
    <w:rsid w:val="001C565F"/>
    <w:rsid w:val="001D11BB"/>
    <w:rsid w:val="001D474C"/>
    <w:rsid w:val="001D4785"/>
    <w:rsid w:val="001D4D51"/>
    <w:rsid w:val="001D50A1"/>
    <w:rsid w:val="001D57A6"/>
    <w:rsid w:val="001D5980"/>
    <w:rsid w:val="001E0BC0"/>
    <w:rsid w:val="001E103A"/>
    <w:rsid w:val="001E16D3"/>
    <w:rsid w:val="001E243E"/>
    <w:rsid w:val="001E42ED"/>
    <w:rsid w:val="001E4AA4"/>
    <w:rsid w:val="001E5155"/>
    <w:rsid w:val="001E54D1"/>
    <w:rsid w:val="001E57D4"/>
    <w:rsid w:val="001E5D91"/>
    <w:rsid w:val="001E6453"/>
    <w:rsid w:val="001F0974"/>
    <w:rsid w:val="001F0E43"/>
    <w:rsid w:val="001F1543"/>
    <w:rsid w:val="001F1787"/>
    <w:rsid w:val="001F1DFF"/>
    <w:rsid w:val="001F31F1"/>
    <w:rsid w:val="001F3E2B"/>
    <w:rsid w:val="001F3FA9"/>
    <w:rsid w:val="001F50C9"/>
    <w:rsid w:val="001F6C0B"/>
    <w:rsid w:val="001F6D42"/>
    <w:rsid w:val="001F6DF6"/>
    <w:rsid w:val="001F714F"/>
    <w:rsid w:val="00200335"/>
    <w:rsid w:val="002009A6"/>
    <w:rsid w:val="00202B62"/>
    <w:rsid w:val="00203197"/>
    <w:rsid w:val="0020472F"/>
    <w:rsid w:val="00207987"/>
    <w:rsid w:val="00211230"/>
    <w:rsid w:val="0021269E"/>
    <w:rsid w:val="00213A9F"/>
    <w:rsid w:val="00213F72"/>
    <w:rsid w:val="002154E6"/>
    <w:rsid w:val="00215C09"/>
    <w:rsid w:val="00216702"/>
    <w:rsid w:val="00217307"/>
    <w:rsid w:val="0021791E"/>
    <w:rsid w:val="002200F7"/>
    <w:rsid w:val="00220345"/>
    <w:rsid w:val="002211F9"/>
    <w:rsid w:val="002218DB"/>
    <w:rsid w:val="00223156"/>
    <w:rsid w:val="0022407E"/>
    <w:rsid w:val="002249FE"/>
    <w:rsid w:val="002259EA"/>
    <w:rsid w:val="00225C9B"/>
    <w:rsid w:val="0022680F"/>
    <w:rsid w:val="00226B6C"/>
    <w:rsid w:val="0023116F"/>
    <w:rsid w:val="00235E29"/>
    <w:rsid w:val="0023615F"/>
    <w:rsid w:val="002364EF"/>
    <w:rsid w:val="00236DC5"/>
    <w:rsid w:val="00241A0E"/>
    <w:rsid w:val="00242EC5"/>
    <w:rsid w:val="002444E8"/>
    <w:rsid w:val="00244F02"/>
    <w:rsid w:val="00246C04"/>
    <w:rsid w:val="00246C4E"/>
    <w:rsid w:val="00247099"/>
    <w:rsid w:val="002475D4"/>
    <w:rsid w:val="002476B2"/>
    <w:rsid w:val="00250031"/>
    <w:rsid w:val="00251BD9"/>
    <w:rsid w:val="00252827"/>
    <w:rsid w:val="00252DE0"/>
    <w:rsid w:val="00253527"/>
    <w:rsid w:val="002559FC"/>
    <w:rsid w:val="00255BF3"/>
    <w:rsid w:val="00255FEC"/>
    <w:rsid w:val="00256040"/>
    <w:rsid w:val="00256576"/>
    <w:rsid w:val="00257A3D"/>
    <w:rsid w:val="00257B69"/>
    <w:rsid w:val="00264DBF"/>
    <w:rsid w:val="00265283"/>
    <w:rsid w:val="002663E6"/>
    <w:rsid w:val="0026689F"/>
    <w:rsid w:val="00267B83"/>
    <w:rsid w:val="002704C6"/>
    <w:rsid w:val="002718B2"/>
    <w:rsid w:val="00272412"/>
    <w:rsid w:val="00273CF2"/>
    <w:rsid w:val="00276351"/>
    <w:rsid w:val="00277FED"/>
    <w:rsid w:val="0028070A"/>
    <w:rsid w:val="00281D90"/>
    <w:rsid w:val="002832F0"/>
    <w:rsid w:val="002834F7"/>
    <w:rsid w:val="00283674"/>
    <w:rsid w:val="00285D3A"/>
    <w:rsid w:val="00287660"/>
    <w:rsid w:val="002902BD"/>
    <w:rsid w:val="002902C3"/>
    <w:rsid w:val="00290858"/>
    <w:rsid w:val="00291A6A"/>
    <w:rsid w:val="0029205E"/>
    <w:rsid w:val="002924F5"/>
    <w:rsid w:val="00292DFC"/>
    <w:rsid w:val="002930EC"/>
    <w:rsid w:val="00294295"/>
    <w:rsid w:val="00294302"/>
    <w:rsid w:val="00294484"/>
    <w:rsid w:val="00294FE1"/>
    <w:rsid w:val="00296925"/>
    <w:rsid w:val="00296D13"/>
    <w:rsid w:val="00296E28"/>
    <w:rsid w:val="002A0028"/>
    <w:rsid w:val="002A0F49"/>
    <w:rsid w:val="002A15C9"/>
    <w:rsid w:val="002A1AB8"/>
    <w:rsid w:val="002A261E"/>
    <w:rsid w:val="002A30F2"/>
    <w:rsid w:val="002A3123"/>
    <w:rsid w:val="002A3653"/>
    <w:rsid w:val="002A36ED"/>
    <w:rsid w:val="002A410C"/>
    <w:rsid w:val="002A43F6"/>
    <w:rsid w:val="002A5791"/>
    <w:rsid w:val="002A58F8"/>
    <w:rsid w:val="002A61FB"/>
    <w:rsid w:val="002A6857"/>
    <w:rsid w:val="002A6EC9"/>
    <w:rsid w:val="002B00BA"/>
    <w:rsid w:val="002B00E2"/>
    <w:rsid w:val="002B04CE"/>
    <w:rsid w:val="002B068A"/>
    <w:rsid w:val="002B09A4"/>
    <w:rsid w:val="002B0BBB"/>
    <w:rsid w:val="002B1CE9"/>
    <w:rsid w:val="002B2476"/>
    <w:rsid w:val="002B2628"/>
    <w:rsid w:val="002B45DE"/>
    <w:rsid w:val="002B54DC"/>
    <w:rsid w:val="002B5802"/>
    <w:rsid w:val="002B61F2"/>
    <w:rsid w:val="002B6570"/>
    <w:rsid w:val="002B7B2A"/>
    <w:rsid w:val="002B7C52"/>
    <w:rsid w:val="002C09F7"/>
    <w:rsid w:val="002C0C74"/>
    <w:rsid w:val="002C17D8"/>
    <w:rsid w:val="002C2A3A"/>
    <w:rsid w:val="002C6151"/>
    <w:rsid w:val="002C734A"/>
    <w:rsid w:val="002D04E8"/>
    <w:rsid w:val="002D079B"/>
    <w:rsid w:val="002D123E"/>
    <w:rsid w:val="002D1790"/>
    <w:rsid w:val="002D2BD2"/>
    <w:rsid w:val="002D3163"/>
    <w:rsid w:val="002D4E87"/>
    <w:rsid w:val="002E0916"/>
    <w:rsid w:val="002E10B5"/>
    <w:rsid w:val="002E268D"/>
    <w:rsid w:val="002E2FBE"/>
    <w:rsid w:val="002E3B67"/>
    <w:rsid w:val="002E3BDD"/>
    <w:rsid w:val="002E3E0A"/>
    <w:rsid w:val="002E4CA6"/>
    <w:rsid w:val="002E6506"/>
    <w:rsid w:val="002F0F20"/>
    <w:rsid w:val="002F1A7B"/>
    <w:rsid w:val="002F23F0"/>
    <w:rsid w:val="002F2D83"/>
    <w:rsid w:val="002F4B91"/>
    <w:rsid w:val="002F5A71"/>
    <w:rsid w:val="002F5D0B"/>
    <w:rsid w:val="002F6338"/>
    <w:rsid w:val="002F6D19"/>
    <w:rsid w:val="002F77D0"/>
    <w:rsid w:val="003004B6"/>
    <w:rsid w:val="0030186B"/>
    <w:rsid w:val="003025BE"/>
    <w:rsid w:val="00304859"/>
    <w:rsid w:val="00305097"/>
    <w:rsid w:val="00305248"/>
    <w:rsid w:val="00306640"/>
    <w:rsid w:val="003108C9"/>
    <w:rsid w:val="003121B5"/>
    <w:rsid w:val="00312911"/>
    <w:rsid w:val="003138B1"/>
    <w:rsid w:val="003138CD"/>
    <w:rsid w:val="00314BF4"/>
    <w:rsid w:val="00315391"/>
    <w:rsid w:val="00315C1F"/>
    <w:rsid w:val="0032111C"/>
    <w:rsid w:val="003221D1"/>
    <w:rsid w:val="0032247D"/>
    <w:rsid w:val="003226DB"/>
    <w:rsid w:val="00323E16"/>
    <w:rsid w:val="00324B4E"/>
    <w:rsid w:val="00327148"/>
    <w:rsid w:val="00327EC2"/>
    <w:rsid w:val="00331D8B"/>
    <w:rsid w:val="00332C3B"/>
    <w:rsid w:val="003332E4"/>
    <w:rsid w:val="00333DF7"/>
    <w:rsid w:val="00335599"/>
    <w:rsid w:val="00335615"/>
    <w:rsid w:val="00337567"/>
    <w:rsid w:val="00337DC9"/>
    <w:rsid w:val="00337FE8"/>
    <w:rsid w:val="003406C2"/>
    <w:rsid w:val="003409CE"/>
    <w:rsid w:val="003422C3"/>
    <w:rsid w:val="00345388"/>
    <w:rsid w:val="00346319"/>
    <w:rsid w:val="00347FFC"/>
    <w:rsid w:val="00351645"/>
    <w:rsid w:val="00351AD5"/>
    <w:rsid w:val="00351E30"/>
    <w:rsid w:val="00352E3D"/>
    <w:rsid w:val="003538BD"/>
    <w:rsid w:val="00353CCA"/>
    <w:rsid w:val="00356761"/>
    <w:rsid w:val="00356B5F"/>
    <w:rsid w:val="00357400"/>
    <w:rsid w:val="003617B2"/>
    <w:rsid w:val="00363D85"/>
    <w:rsid w:val="00364D18"/>
    <w:rsid w:val="00367A61"/>
    <w:rsid w:val="00367AC5"/>
    <w:rsid w:val="00370BCF"/>
    <w:rsid w:val="00370BF4"/>
    <w:rsid w:val="00370F51"/>
    <w:rsid w:val="00371E14"/>
    <w:rsid w:val="00372148"/>
    <w:rsid w:val="0037247D"/>
    <w:rsid w:val="003729EA"/>
    <w:rsid w:val="00372E4E"/>
    <w:rsid w:val="003736A6"/>
    <w:rsid w:val="003755C7"/>
    <w:rsid w:val="003762FD"/>
    <w:rsid w:val="00376FC7"/>
    <w:rsid w:val="003810EA"/>
    <w:rsid w:val="003814ED"/>
    <w:rsid w:val="00381BD0"/>
    <w:rsid w:val="00381E9A"/>
    <w:rsid w:val="003823DD"/>
    <w:rsid w:val="00383482"/>
    <w:rsid w:val="00384110"/>
    <w:rsid w:val="00384144"/>
    <w:rsid w:val="00386727"/>
    <w:rsid w:val="00386822"/>
    <w:rsid w:val="003907C8"/>
    <w:rsid w:val="00391826"/>
    <w:rsid w:val="00392791"/>
    <w:rsid w:val="00393666"/>
    <w:rsid w:val="00394872"/>
    <w:rsid w:val="003958FC"/>
    <w:rsid w:val="00396FB8"/>
    <w:rsid w:val="00397327"/>
    <w:rsid w:val="003A08D5"/>
    <w:rsid w:val="003A0B44"/>
    <w:rsid w:val="003A0CA8"/>
    <w:rsid w:val="003A2AC9"/>
    <w:rsid w:val="003A614B"/>
    <w:rsid w:val="003A6B01"/>
    <w:rsid w:val="003A72B7"/>
    <w:rsid w:val="003A7F38"/>
    <w:rsid w:val="003B03DF"/>
    <w:rsid w:val="003B117D"/>
    <w:rsid w:val="003B20F6"/>
    <w:rsid w:val="003B21B0"/>
    <w:rsid w:val="003B262F"/>
    <w:rsid w:val="003B26CF"/>
    <w:rsid w:val="003B2E95"/>
    <w:rsid w:val="003B595E"/>
    <w:rsid w:val="003C2557"/>
    <w:rsid w:val="003C4FAC"/>
    <w:rsid w:val="003C5CF4"/>
    <w:rsid w:val="003D003D"/>
    <w:rsid w:val="003D1A4B"/>
    <w:rsid w:val="003D28E7"/>
    <w:rsid w:val="003D4872"/>
    <w:rsid w:val="003D515E"/>
    <w:rsid w:val="003D6E51"/>
    <w:rsid w:val="003D715E"/>
    <w:rsid w:val="003D721C"/>
    <w:rsid w:val="003E0082"/>
    <w:rsid w:val="003E14CB"/>
    <w:rsid w:val="003E2B7A"/>
    <w:rsid w:val="003E314E"/>
    <w:rsid w:val="003E39F9"/>
    <w:rsid w:val="003E58C5"/>
    <w:rsid w:val="003E5D36"/>
    <w:rsid w:val="003E5FCC"/>
    <w:rsid w:val="003E67EE"/>
    <w:rsid w:val="003E6B39"/>
    <w:rsid w:val="003E70B5"/>
    <w:rsid w:val="003E72FC"/>
    <w:rsid w:val="003F07DC"/>
    <w:rsid w:val="003F10FE"/>
    <w:rsid w:val="003F2201"/>
    <w:rsid w:val="003F3E79"/>
    <w:rsid w:val="003F4F8C"/>
    <w:rsid w:val="003F501C"/>
    <w:rsid w:val="003F5287"/>
    <w:rsid w:val="003F769D"/>
    <w:rsid w:val="003F7A6F"/>
    <w:rsid w:val="003F7AAF"/>
    <w:rsid w:val="003F7B38"/>
    <w:rsid w:val="00401C16"/>
    <w:rsid w:val="00402F8E"/>
    <w:rsid w:val="00402FAB"/>
    <w:rsid w:val="0040310B"/>
    <w:rsid w:val="0040323F"/>
    <w:rsid w:val="004032EB"/>
    <w:rsid w:val="00403848"/>
    <w:rsid w:val="00403A1D"/>
    <w:rsid w:val="00404DD0"/>
    <w:rsid w:val="00407629"/>
    <w:rsid w:val="00410E1B"/>
    <w:rsid w:val="00411457"/>
    <w:rsid w:val="004152C1"/>
    <w:rsid w:val="00415356"/>
    <w:rsid w:val="004166A2"/>
    <w:rsid w:val="00416B34"/>
    <w:rsid w:val="00421888"/>
    <w:rsid w:val="0042231A"/>
    <w:rsid w:val="00422B87"/>
    <w:rsid w:val="0042315A"/>
    <w:rsid w:val="004235C6"/>
    <w:rsid w:val="00423A9F"/>
    <w:rsid w:val="0042460A"/>
    <w:rsid w:val="004247D6"/>
    <w:rsid w:val="004249EE"/>
    <w:rsid w:val="00435C91"/>
    <w:rsid w:val="00435D62"/>
    <w:rsid w:val="00436FB7"/>
    <w:rsid w:val="00440E59"/>
    <w:rsid w:val="00441314"/>
    <w:rsid w:val="00442091"/>
    <w:rsid w:val="00445CA2"/>
    <w:rsid w:val="00445E40"/>
    <w:rsid w:val="0044651F"/>
    <w:rsid w:val="004470BF"/>
    <w:rsid w:val="00447A66"/>
    <w:rsid w:val="004500D6"/>
    <w:rsid w:val="00450B35"/>
    <w:rsid w:val="0045154D"/>
    <w:rsid w:val="00451E5B"/>
    <w:rsid w:val="004533BE"/>
    <w:rsid w:val="00455FFF"/>
    <w:rsid w:val="0045604A"/>
    <w:rsid w:val="0045781C"/>
    <w:rsid w:val="00460581"/>
    <w:rsid w:val="00461255"/>
    <w:rsid w:val="0046251F"/>
    <w:rsid w:val="004659BE"/>
    <w:rsid w:val="00467585"/>
    <w:rsid w:val="00467895"/>
    <w:rsid w:val="0047082B"/>
    <w:rsid w:val="004717CA"/>
    <w:rsid w:val="004734F9"/>
    <w:rsid w:val="004751A5"/>
    <w:rsid w:val="0047589D"/>
    <w:rsid w:val="00477E6E"/>
    <w:rsid w:val="00480299"/>
    <w:rsid w:val="00480B02"/>
    <w:rsid w:val="00480B8C"/>
    <w:rsid w:val="00481383"/>
    <w:rsid w:val="004839BD"/>
    <w:rsid w:val="00484AE0"/>
    <w:rsid w:val="004864B7"/>
    <w:rsid w:val="004867CA"/>
    <w:rsid w:val="00487087"/>
    <w:rsid w:val="004902B2"/>
    <w:rsid w:val="00490419"/>
    <w:rsid w:val="00491AEF"/>
    <w:rsid w:val="00491D6B"/>
    <w:rsid w:val="00491F84"/>
    <w:rsid w:val="00497F0E"/>
    <w:rsid w:val="004A1746"/>
    <w:rsid w:val="004A2DA0"/>
    <w:rsid w:val="004A6511"/>
    <w:rsid w:val="004A67FB"/>
    <w:rsid w:val="004A698F"/>
    <w:rsid w:val="004A781D"/>
    <w:rsid w:val="004A7FCE"/>
    <w:rsid w:val="004B0075"/>
    <w:rsid w:val="004B1ABD"/>
    <w:rsid w:val="004B20DE"/>
    <w:rsid w:val="004B2797"/>
    <w:rsid w:val="004B3106"/>
    <w:rsid w:val="004B36FF"/>
    <w:rsid w:val="004B485D"/>
    <w:rsid w:val="004B5A51"/>
    <w:rsid w:val="004C0909"/>
    <w:rsid w:val="004C0C0F"/>
    <w:rsid w:val="004C0F63"/>
    <w:rsid w:val="004C1AFA"/>
    <w:rsid w:val="004C3B0A"/>
    <w:rsid w:val="004C3EB0"/>
    <w:rsid w:val="004C4FCE"/>
    <w:rsid w:val="004C54E0"/>
    <w:rsid w:val="004C62B3"/>
    <w:rsid w:val="004C79BA"/>
    <w:rsid w:val="004C7D25"/>
    <w:rsid w:val="004D036B"/>
    <w:rsid w:val="004D16CC"/>
    <w:rsid w:val="004D1F67"/>
    <w:rsid w:val="004D3138"/>
    <w:rsid w:val="004D3D75"/>
    <w:rsid w:val="004D4124"/>
    <w:rsid w:val="004D419A"/>
    <w:rsid w:val="004D4727"/>
    <w:rsid w:val="004D48CC"/>
    <w:rsid w:val="004D503D"/>
    <w:rsid w:val="004D5309"/>
    <w:rsid w:val="004D6AFA"/>
    <w:rsid w:val="004D73B5"/>
    <w:rsid w:val="004E1186"/>
    <w:rsid w:val="004E2A35"/>
    <w:rsid w:val="004E399C"/>
    <w:rsid w:val="004E3F6A"/>
    <w:rsid w:val="004E4B5B"/>
    <w:rsid w:val="004E4C2A"/>
    <w:rsid w:val="004E4E0A"/>
    <w:rsid w:val="004E7600"/>
    <w:rsid w:val="004E7614"/>
    <w:rsid w:val="004E7F92"/>
    <w:rsid w:val="004F0511"/>
    <w:rsid w:val="004F0A76"/>
    <w:rsid w:val="004F22E3"/>
    <w:rsid w:val="004F29CA"/>
    <w:rsid w:val="004F379A"/>
    <w:rsid w:val="004F3AC7"/>
    <w:rsid w:val="004F4B72"/>
    <w:rsid w:val="004F6D69"/>
    <w:rsid w:val="005004EE"/>
    <w:rsid w:val="005013C7"/>
    <w:rsid w:val="00502503"/>
    <w:rsid w:val="00502ED3"/>
    <w:rsid w:val="00503A41"/>
    <w:rsid w:val="00510CA6"/>
    <w:rsid w:val="005118C1"/>
    <w:rsid w:val="00512949"/>
    <w:rsid w:val="0051320D"/>
    <w:rsid w:val="00514D98"/>
    <w:rsid w:val="00515B44"/>
    <w:rsid w:val="005163F6"/>
    <w:rsid w:val="00520A4F"/>
    <w:rsid w:val="00522B13"/>
    <w:rsid w:val="00523149"/>
    <w:rsid w:val="00523A60"/>
    <w:rsid w:val="00523F91"/>
    <w:rsid w:val="00524EAC"/>
    <w:rsid w:val="00526AB8"/>
    <w:rsid w:val="00527181"/>
    <w:rsid w:val="0053111A"/>
    <w:rsid w:val="005315DE"/>
    <w:rsid w:val="00532359"/>
    <w:rsid w:val="00532522"/>
    <w:rsid w:val="005329A7"/>
    <w:rsid w:val="00532EF0"/>
    <w:rsid w:val="00533DF4"/>
    <w:rsid w:val="0053403A"/>
    <w:rsid w:val="00534310"/>
    <w:rsid w:val="00534E64"/>
    <w:rsid w:val="0053530F"/>
    <w:rsid w:val="00535A99"/>
    <w:rsid w:val="005363AE"/>
    <w:rsid w:val="00537497"/>
    <w:rsid w:val="00540D21"/>
    <w:rsid w:val="00541F1A"/>
    <w:rsid w:val="00545EEE"/>
    <w:rsid w:val="00545F5A"/>
    <w:rsid w:val="00546904"/>
    <w:rsid w:val="0055010C"/>
    <w:rsid w:val="0055028E"/>
    <w:rsid w:val="00551652"/>
    <w:rsid w:val="00551ECD"/>
    <w:rsid w:val="00553149"/>
    <w:rsid w:val="00553D4B"/>
    <w:rsid w:val="005541BF"/>
    <w:rsid w:val="00554F05"/>
    <w:rsid w:val="0055557C"/>
    <w:rsid w:val="00555B39"/>
    <w:rsid w:val="00556AE1"/>
    <w:rsid w:val="0056040F"/>
    <w:rsid w:val="0056072D"/>
    <w:rsid w:val="005616B8"/>
    <w:rsid w:val="00562E45"/>
    <w:rsid w:val="005631F1"/>
    <w:rsid w:val="005634A8"/>
    <w:rsid w:val="005656B2"/>
    <w:rsid w:val="005665DA"/>
    <w:rsid w:val="0056791F"/>
    <w:rsid w:val="0057038E"/>
    <w:rsid w:val="00570BAF"/>
    <w:rsid w:val="00571B48"/>
    <w:rsid w:val="00575620"/>
    <w:rsid w:val="005758C2"/>
    <w:rsid w:val="00575D10"/>
    <w:rsid w:val="005768E1"/>
    <w:rsid w:val="005772F7"/>
    <w:rsid w:val="00580433"/>
    <w:rsid w:val="0058108E"/>
    <w:rsid w:val="005818A3"/>
    <w:rsid w:val="00581F23"/>
    <w:rsid w:val="0058406F"/>
    <w:rsid w:val="00585118"/>
    <w:rsid w:val="00585421"/>
    <w:rsid w:val="00585812"/>
    <w:rsid w:val="0058688F"/>
    <w:rsid w:val="00587027"/>
    <w:rsid w:val="00587624"/>
    <w:rsid w:val="005939C3"/>
    <w:rsid w:val="00593E97"/>
    <w:rsid w:val="0059621F"/>
    <w:rsid w:val="0059634C"/>
    <w:rsid w:val="005968BF"/>
    <w:rsid w:val="00597DA0"/>
    <w:rsid w:val="005A04A3"/>
    <w:rsid w:val="005A0C69"/>
    <w:rsid w:val="005A0D56"/>
    <w:rsid w:val="005A2110"/>
    <w:rsid w:val="005A2720"/>
    <w:rsid w:val="005A2849"/>
    <w:rsid w:val="005A4E8A"/>
    <w:rsid w:val="005A52D7"/>
    <w:rsid w:val="005A6361"/>
    <w:rsid w:val="005A7628"/>
    <w:rsid w:val="005B36B5"/>
    <w:rsid w:val="005B7558"/>
    <w:rsid w:val="005B7838"/>
    <w:rsid w:val="005B79EF"/>
    <w:rsid w:val="005C0769"/>
    <w:rsid w:val="005C1DCF"/>
    <w:rsid w:val="005C2537"/>
    <w:rsid w:val="005C3753"/>
    <w:rsid w:val="005C4EA6"/>
    <w:rsid w:val="005C500F"/>
    <w:rsid w:val="005C73F2"/>
    <w:rsid w:val="005D0640"/>
    <w:rsid w:val="005D12AD"/>
    <w:rsid w:val="005D1FB2"/>
    <w:rsid w:val="005D28ED"/>
    <w:rsid w:val="005D3737"/>
    <w:rsid w:val="005D4A18"/>
    <w:rsid w:val="005D540B"/>
    <w:rsid w:val="005D5AB8"/>
    <w:rsid w:val="005D5DF8"/>
    <w:rsid w:val="005E0908"/>
    <w:rsid w:val="005E1E8A"/>
    <w:rsid w:val="005E2B98"/>
    <w:rsid w:val="005E6768"/>
    <w:rsid w:val="005F1B75"/>
    <w:rsid w:val="005F2488"/>
    <w:rsid w:val="005F255A"/>
    <w:rsid w:val="005F43E6"/>
    <w:rsid w:val="005F51D6"/>
    <w:rsid w:val="005F65C2"/>
    <w:rsid w:val="005F7504"/>
    <w:rsid w:val="00600FCE"/>
    <w:rsid w:val="006017AF"/>
    <w:rsid w:val="00601F63"/>
    <w:rsid w:val="00602557"/>
    <w:rsid w:val="00602BE1"/>
    <w:rsid w:val="0060365F"/>
    <w:rsid w:val="00603976"/>
    <w:rsid w:val="00610F60"/>
    <w:rsid w:val="006116CD"/>
    <w:rsid w:val="00611C3F"/>
    <w:rsid w:val="006135FC"/>
    <w:rsid w:val="00614860"/>
    <w:rsid w:val="00616854"/>
    <w:rsid w:val="006179F5"/>
    <w:rsid w:val="00620EB9"/>
    <w:rsid w:val="006218F3"/>
    <w:rsid w:val="0062388D"/>
    <w:rsid w:val="006244AD"/>
    <w:rsid w:val="00626CE6"/>
    <w:rsid w:val="006309F1"/>
    <w:rsid w:val="0063109A"/>
    <w:rsid w:val="006311B6"/>
    <w:rsid w:val="006312D0"/>
    <w:rsid w:val="00631883"/>
    <w:rsid w:val="0063346B"/>
    <w:rsid w:val="0063367F"/>
    <w:rsid w:val="0063373A"/>
    <w:rsid w:val="00635599"/>
    <w:rsid w:val="00635675"/>
    <w:rsid w:val="00635B32"/>
    <w:rsid w:val="0063731C"/>
    <w:rsid w:val="00637F5D"/>
    <w:rsid w:val="00641A74"/>
    <w:rsid w:val="00641B88"/>
    <w:rsid w:val="00644AD3"/>
    <w:rsid w:val="006450E1"/>
    <w:rsid w:val="006466BA"/>
    <w:rsid w:val="006468FA"/>
    <w:rsid w:val="00647622"/>
    <w:rsid w:val="00650195"/>
    <w:rsid w:val="0065289F"/>
    <w:rsid w:val="00653988"/>
    <w:rsid w:val="006539EA"/>
    <w:rsid w:val="006560D1"/>
    <w:rsid w:val="00657D64"/>
    <w:rsid w:val="006600E4"/>
    <w:rsid w:val="00661202"/>
    <w:rsid w:val="00661E42"/>
    <w:rsid w:val="006623F0"/>
    <w:rsid w:val="00662726"/>
    <w:rsid w:val="00662A6A"/>
    <w:rsid w:val="00662B73"/>
    <w:rsid w:val="00664E98"/>
    <w:rsid w:val="00664F31"/>
    <w:rsid w:val="00665816"/>
    <w:rsid w:val="00666C22"/>
    <w:rsid w:val="006670CC"/>
    <w:rsid w:val="00667B27"/>
    <w:rsid w:val="00671970"/>
    <w:rsid w:val="0067343F"/>
    <w:rsid w:val="00673E27"/>
    <w:rsid w:val="00674468"/>
    <w:rsid w:val="006753BD"/>
    <w:rsid w:val="00675694"/>
    <w:rsid w:val="00677076"/>
    <w:rsid w:val="00677652"/>
    <w:rsid w:val="00680F2E"/>
    <w:rsid w:val="006810C5"/>
    <w:rsid w:val="00681528"/>
    <w:rsid w:val="00681AE3"/>
    <w:rsid w:val="00681D91"/>
    <w:rsid w:val="00682005"/>
    <w:rsid w:val="006862A1"/>
    <w:rsid w:val="00686906"/>
    <w:rsid w:val="006869BD"/>
    <w:rsid w:val="00686ED9"/>
    <w:rsid w:val="006871F9"/>
    <w:rsid w:val="0069048A"/>
    <w:rsid w:val="00691C42"/>
    <w:rsid w:val="00691D70"/>
    <w:rsid w:val="00691DFC"/>
    <w:rsid w:val="0069204C"/>
    <w:rsid w:val="00692743"/>
    <w:rsid w:val="006928E0"/>
    <w:rsid w:val="00692C42"/>
    <w:rsid w:val="00693577"/>
    <w:rsid w:val="006948EA"/>
    <w:rsid w:val="006A0511"/>
    <w:rsid w:val="006A0604"/>
    <w:rsid w:val="006A0C07"/>
    <w:rsid w:val="006A100B"/>
    <w:rsid w:val="006A2C5E"/>
    <w:rsid w:val="006A3CA1"/>
    <w:rsid w:val="006A3F1B"/>
    <w:rsid w:val="006A4539"/>
    <w:rsid w:val="006A54C3"/>
    <w:rsid w:val="006A6CDD"/>
    <w:rsid w:val="006B103F"/>
    <w:rsid w:val="006B29CE"/>
    <w:rsid w:val="006B3006"/>
    <w:rsid w:val="006B50D3"/>
    <w:rsid w:val="006B7450"/>
    <w:rsid w:val="006B7913"/>
    <w:rsid w:val="006B7EDE"/>
    <w:rsid w:val="006C095D"/>
    <w:rsid w:val="006C150F"/>
    <w:rsid w:val="006C2808"/>
    <w:rsid w:val="006C2E87"/>
    <w:rsid w:val="006C3A0E"/>
    <w:rsid w:val="006C4863"/>
    <w:rsid w:val="006C5C71"/>
    <w:rsid w:val="006C6364"/>
    <w:rsid w:val="006C787A"/>
    <w:rsid w:val="006C7891"/>
    <w:rsid w:val="006C78ED"/>
    <w:rsid w:val="006D03F2"/>
    <w:rsid w:val="006D054E"/>
    <w:rsid w:val="006D0E88"/>
    <w:rsid w:val="006D1CC6"/>
    <w:rsid w:val="006D22C9"/>
    <w:rsid w:val="006D30D6"/>
    <w:rsid w:val="006D47C5"/>
    <w:rsid w:val="006D4B50"/>
    <w:rsid w:val="006D6554"/>
    <w:rsid w:val="006D6C6D"/>
    <w:rsid w:val="006D7117"/>
    <w:rsid w:val="006D7C9F"/>
    <w:rsid w:val="006E0F10"/>
    <w:rsid w:val="006E13CF"/>
    <w:rsid w:val="006E1814"/>
    <w:rsid w:val="006E194F"/>
    <w:rsid w:val="006E19ED"/>
    <w:rsid w:val="006E1CED"/>
    <w:rsid w:val="006E7983"/>
    <w:rsid w:val="006E7BB3"/>
    <w:rsid w:val="006E7DDC"/>
    <w:rsid w:val="006F04C3"/>
    <w:rsid w:val="006F1142"/>
    <w:rsid w:val="006F16E6"/>
    <w:rsid w:val="006F1B53"/>
    <w:rsid w:val="006F2AD4"/>
    <w:rsid w:val="006F367D"/>
    <w:rsid w:val="006F42B6"/>
    <w:rsid w:val="006F4D2C"/>
    <w:rsid w:val="006F5818"/>
    <w:rsid w:val="006F5B8A"/>
    <w:rsid w:val="006F6D59"/>
    <w:rsid w:val="0070044F"/>
    <w:rsid w:val="00700A1F"/>
    <w:rsid w:val="00701F21"/>
    <w:rsid w:val="00702236"/>
    <w:rsid w:val="00702CFC"/>
    <w:rsid w:val="0070311F"/>
    <w:rsid w:val="00703646"/>
    <w:rsid w:val="00703EE7"/>
    <w:rsid w:val="007040DA"/>
    <w:rsid w:val="007042FF"/>
    <w:rsid w:val="007055E7"/>
    <w:rsid w:val="00706C72"/>
    <w:rsid w:val="007109BC"/>
    <w:rsid w:val="00712355"/>
    <w:rsid w:val="00715BE9"/>
    <w:rsid w:val="007214A0"/>
    <w:rsid w:val="00721733"/>
    <w:rsid w:val="00722326"/>
    <w:rsid w:val="00723FAF"/>
    <w:rsid w:val="007242EB"/>
    <w:rsid w:val="00724687"/>
    <w:rsid w:val="00724E17"/>
    <w:rsid w:val="00726110"/>
    <w:rsid w:val="007261D9"/>
    <w:rsid w:val="00726A4A"/>
    <w:rsid w:val="00727449"/>
    <w:rsid w:val="00730B4B"/>
    <w:rsid w:val="00731A15"/>
    <w:rsid w:val="00733570"/>
    <w:rsid w:val="00736C01"/>
    <w:rsid w:val="007379F4"/>
    <w:rsid w:val="007403E5"/>
    <w:rsid w:val="0074088E"/>
    <w:rsid w:val="00743801"/>
    <w:rsid w:val="00743E2E"/>
    <w:rsid w:val="0074526F"/>
    <w:rsid w:val="0074544E"/>
    <w:rsid w:val="0074561C"/>
    <w:rsid w:val="00747929"/>
    <w:rsid w:val="0074797A"/>
    <w:rsid w:val="00750653"/>
    <w:rsid w:val="007517A4"/>
    <w:rsid w:val="007522F8"/>
    <w:rsid w:val="00752AAA"/>
    <w:rsid w:val="00753521"/>
    <w:rsid w:val="007542DE"/>
    <w:rsid w:val="00754BB8"/>
    <w:rsid w:val="00755496"/>
    <w:rsid w:val="00755D15"/>
    <w:rsid w:val="00756261"/>
    <w:rsid w:val="007611FF"/>
    <w:rsid w:val="00761281"/>
    <w:rsid w:val="00761887"/>
    <w:rsid w:val="00761D27"/>
    <w:rsid w:val="00761D78"/>
    <w:rsid w:val="00762557"/>
    <w:rsid w:val="00764901"/>
    <w:rsid w:val="00764D96"/>
    <w:rsid w:val="00766414"/>
    <w:rsid w:val="0076649B"/>
    <w:rsid w:val="0076659E"/>
    <w:rsid w:val="00766A74"/>
    <w:rsid w:val="007671BC"/>
    <w:rsid w:val="007674CE"/>
    <w:rsid w:val="00770C8C"/>
    <w:rsid w:val="007713AC"/>
    <w:rsid w:val="00772F55"/>
    <w:rsid w:val="007734AB"/>
    <w:rsid w:val="00773579"/>
    <w:rsid w:val="00773CE5"/>
    <w:rsid w:val="007743AE"/>
    <w:rsid w:val="007752C9"/>
    <w:rsid w:val="0077531E"/>
    <w:rsid w:val="007753B2"/>
    <w:rsid w:val="00777656"/>
    <w:rsid w:val="00777B12"/>
    <w:rsid w:val="0078088A"/>
    <w:rsid w:val="00782250"/>
    <w:rsid w:val="007827CA"/>
    <w:rsid w:val="00782A71"/>
    <w:rsid w:val="00790DF7"/>
    <w:rsid w:val="00790E22"/>
    <w:rsid w:val="00790F65"/>
    <w:rsid w:val="0079234F"/>
    <w:rsid w:val="00792A78"/>
    <w:rsid w:val="0079516B"/>
    <w:rsid w:val="00795389"/>
    <w:rsid w:val="00796143"/>
    <w:rsid w:val="00796847"/>
    <w:rsid w:val="007A0B7F"/>
    <w:rsid w:val="007A0F5D"/>
    <w:rsid w:val="007A1A45"/>
    <w:rsid w:val="007A363F"/>
    <w:rsid w:val="007A5948"/>
    <w:rsid w:val="007A6721"/>
    <w:rsid w:val="007A7DBD"/>
    <w:rsid w:val="007A7FBD"/>
    <w:rsid w:val="007B0C3A"/>
    <w:rsid w:val="007B0C8A"/>
    <w:rsid w:val="007B1836"/>
    <w:rsid w:val="007B2FF2"/>
    <w:rsid w:val="007B37B9"/>
    <w:rsid w:val="007B3E2F"/>
    <w:rsid w:val="007B5AAE"/>
    <w:rsid w:val="007B6436"/>
    <w:rsid w:val="007B6EB4"/>
    <w:rsid w:val="007C0875"/>
    <w:rsid w:val="007C0CED"/>
    <w:rsid w:val="007C2F20"/>
    <w:rsid w:val="007C2F65"/>
    <w:rsid w:val="007C3044"/>
    <w:rsid w:val="007C42C2"/>
    <w:rsid w:val="007C43AE"/>
    <w:rsid w:val="007C58B5"/>
    <w:rsid w:val="007C6565"/>
    <w:rsid w:val="007C667A"/>
    <w:rsid w:val="007C66E0"/>
    <w:rsid w:val="007C7339"/>
    <w:rsid w:val="007C78FA"/>
    <w:rsid w:val="007D0607"/>
    <w:rsid w:val="007D301E"/>
    <w:rsid w:val="007D3801"/>
    <w:rsid w:val="007D55CF"/>
    <w:rsid w:val="007D5768"/>
    <w:rsid w:val="007D5D5D"/>
    <w:rsid w:val="007D666C"/>
    <w:rsid w:val="007E12CE"/>
    <w:rsid w:val="007E13C5"/>
    <w:rsid w:val="007E1B8D"/>
    <w:rsid w:val="007E1C14"/>
    <w:rsid w:val="007E327A"/>
    <w:rsid w:val="007E32C3"/>
    <w:rsid w:val="007E34C3"/>
    <w:rsid w:val="007E5998"/>
    <w:rsid w:val="007E7BB3"/>
    <w:rsid w:val="007F01A6"/>
    <w:rsid w:val="007F1696"/>
    <w:rsid w:val="007F232D"/>
    <w:rsid w:val="007F27E2"/>
    <w:rsid w:val="007F2819"/>
    <w:rsid w:val="007F2BAD"/>
    <w:rsid w:val="007F30EF"/>
    <w:rsid w:val="007F53F9"/>
    <w:rsid w:val="007F60FF"/>
    <w:rsid w:val="007F6280"/>
    <w:rsid w:val="00800380"/>
    <w:rsid w:val="00800EDF"/>
    <w:rsid w:val="00801401"/>
    <w:rsid w:val="00802D40"/>
    <w:rsid w:val="008035E8"/>
    <w:rsid w:val="00803E05"/>
    <w:rsid w:val="00803FAF"/>
    <w:rsid w:val="008056D5"/>
    <w:rsid w:val="00805E7D"/>
    <w:rsid w:val="008101C9"/>
    <w:rsid w:val="0081130C"/>
    <w:rsid w:val="008122DB"/>
    <w:rsid w:val="00812543"/>
    <w:rsid w:val="008128BC"/>
    <w:rsid w:val="00812C4C"/>
    <w:rsid w:val="0081387A"/>
    <w:rsid w:val="00813988"/>
    <w:rsid w:val="00815B28"/>
    <w:rsid w:val="00816E07"/>
    <w:rsid w:val="00820872"/>
    <w:rsid w:val="00820B85"/>
    <w:rsid w:val="00821598"/>
    <w:rsid w:val="00823576"/>
    <w:rsid w:val="00823913"/>
    <w:rsid w:val="00823924"/>
    <w:rsid w:val="008247E0"/>
    <w:rsid w:val="00824DED"/>
    <w:rsid w:val="00825DF5"/>
    <w:rsid w:val="00826F21"/>
    <w:rsid w:val="00827033"/>
    <w:rsid w:val="00827132"/>
    <w:rsid w:val="00830DD4"/>
    <w:rsid w:val="00830E5A"/>
    <w:rsid w:val="008316A3"/>
    <w:rsid w:val="00831E87"/>
    <w:rsid w:val="00832736"/>
    <w:rsid w:val="00832AD3"/>
    <w:rsid w:val="0083344F"/>
    <w:rsid w:val="00833B1D"/>
    <w:rsid w:val="008346E5"/>
    <w:rsid w:val="00836215"/>
    <w:rsid w:val="00836B13"/>
    <w:rsid w:val="00836B97"/>
    <w:rsid w:val="00842B69"/>
    <w:rsid w:val="0084316B"/>
    <w:rsid w:val="0084371B"/>
    <w:rsid w:val="00843CD2"/>
    <w:rsid w:val="0084518E"/>
    <w:rsid w:val="008451E4"/>
    <w:rsid w:val="00845913"/>
    <w:rsid w:val="00845E66"/>
    <w:rsid w:val="00846D9B"/>
    <w:rsid w:val="00847442"/>
    <w:rsid w:val="00847F70"/>
    <w:rsid w:val="00850CB8"/>
    <w:rsid w:val="008516ED"/>
    <w:rsid w:val="00851A09"/>
    <w:rsid w:val="00851BC1"/>
    <w:rsid w:val="0085285E"/>
    <w:rsid w:val="00852AF2"/>
    <w:rsid w:val="0085340B"/>
    <w:rsid w:val="00853A90"/>
    <w:rsid w:val="00853B18"/>
    <w:rsid w:val="00854995"/>
    <w:rsid w:val="008556C7"/>
    <w:rsid w:val="008563E1"/>
    <w:rsid w:val="00856C5D"/>
    <w:rsid w:val="00857C13"/>
    <w:rsid w:val="00857DF3"/>
    <w:rsid w:val="00860D80"/>
    <w:rsid w:val="0086111A"/>
    <w:rsid w:val="00861A0E"/>
    <w:rsid w:val="0086260A"/>
    <w:rsid w:val="00862698"/>
    <w:rsid w:val="008632A0"/>
    <w:rsid w:val="008657ED"/>
    <w:rsid w:val="00865DFA"/>
    <w:rsid w:val="00867112"/>
    <w:rsid w:val="00867378"/>
    <w:rsid w:val="008675D1"/>
    <w:rsid w:val="0087043B"/>
    <w:rsid w:val="00870806"/>
    <w:rsid w:val="00870E70"/>
    <w:rsid w:val="008714C0"/>
    <w:rsid w:val="008720EE"/>
    <w:rsid w:val="00872126"/>
    <w:rsid w:val="00872D92"/>
    <w:rsid w:val="00872F36"/>
    <w:rsid w:val="00872FE7"/>
    <w:rsid w:val="008740BE"/>
    <w:rsid w:val="008743B7"/>
    <w:rsid w:val="00875ED7"/>
    <w:rsid w:val="00876662"/>
    <w:rsid w:val="00884368"/>
    <w:rsid w:val="00884C62"/>
    <w:rsid w:val="00886B97"/>
    <w:rsid w:val="00887122"/>
    <w:rsid w:val="008871A3"/>
    <w:rsid w:val="008900C7"/>
    <w:rsid w:val="00890751"/>
    <w:rsid w:val="00890BF3"/>
    <w:rsid w:val="008911AC"/>
    <w:rsid w:val="00891821"/>
    <w:rsid w:val="008925D3"/>
    <w:rsid w:val="008934D3"/>
    <w:rsid w:val="00894523"/>
    <w:rsid w:val="0089452F"/>
    <w:rsid w:val="00894945"/>
    <w:rsid w:val="00894FFE"/>
    <w:rsid w:val="008950DA"/>
    <w:rsid w:val="0089517A"/>
    <w:rsid w:val="008967DD"/>
    <w:rsid w:val="00896D90"/>
    <w:rsid w:val="008A08CD"/>
    <w:rsid w:val="008A18BE"/>
    <w:rsid w:val="008A3171"/>
    <w:rsid w:val="008A4638"/>
    <w:rsid w:val="008A572D"/>
    <w:rsid w:val="008A5DB9"/>
    <w:rsid w:val="008A6332"/>
    <w:rsid w:val="008A79BA"/>
    <w:rsid w:val="008B0A9F"/>
    <w:rsid w:val="008B2AED"/>
    <w:rsid w:val="008B30F5"/>
    <w:rsid w:val="008B3539"/>
    <w:rsid w:val="008B3E6F"/>
    <w:rsid w:val="008C01E7"/>
    <w:rsid w:val="008C2336"/>
    <w:rsid w:val="008C262F"/>
    <w:rsid w:val="008C3B3F"/>
    <w:rsid w:val="008C3D2F"/>
    <w:rsid w:val="008C417A"/>
    <w:rsid w:val="008C4729"/>
    <w:rsid w:val="008C6264"/>
    <w:rsid w:val="008C64AD"/>
    <w:rsid w:val="008C6911"/>
    <w:rsid w:val="008C762C"/>
    <w:rsid w:val="008C7A23"/>
    <w:rsid w:val="008C7AF6"/>
    <w:rsid w:val="008C7EBA"/>
    <w:rsid w:val="008D0BA9"/>
    <w:rsid w:val="008D322F"/>
    <w:rsid w:val="008D39C3"/>
    <w:rsid w:val="008D3CF6"/>
    <w:rsid w:val="008D3D81"/>
    <w:rsid w:val="008D5FDC"/>
    <w:rsid w:val="008D664A"/>
    <w:rsid w:val="008D694C"/>
    <w:rsid w:val="008D6A5C"/>
    <w:rsid w:val="008D74F9"/>
    <w:rsid w:val="008E12D4"/>
    <w:rsid w:val="008E53F6"/>
    <w:rsid w:val="008E5478"/>
    <w:rsid w:val="008E58DB"/>
    <w:rsid w:val="008E5917"/>
    <w:rsid w:val="008E6B3D"/>
    <w:rsid w:val="008F16B2"/>
    <w:rsid w:val="008F1D31"/>
    <w:rsid w:val="008F2A5C"/>
    <w:rsid w:val="008F4A92"/>
    <w:rsid w:val="0090019D"/>
    <w:rsid w:val="0090038B"/>
    <w:rsid w:val="0090083C"/>
    <w:rsid w:val="00900C1C"/>
    <w:rsid w:val="009041D1"/>
    <w:rsid w:val="009042A4"/>
    <w:rsid w:val="009047AE"/>
    <w:rsid w:val="00905F8C"/>
    <w:rsid w:val="00906541"/>
    <w:rsid w:val="00907410"/>
    <w:rsid w:val="00913B57"/>
    <w:rsid w:val="00914652"/>
    <w:rsid w:val="00914F4D"/>
    <w:rsid w:val="009153B3"/>
    <w:rsid w:val="00916CA3"/>
    <w:rsid w:val="009172F4"/>
    <w:rsid w:val="009217BC"/>
    <w:rsid w:val="00923C5C"/>
    <w:rsid w:val="00923E6C"/>
    <w:rsid w:val="00924D86"/>
    <w:rsid w:val="00925277"/>
    <w:rsid w:val="0092569C"/>
    <w:rsid w:val="009277B8"/>
    <w:rsid w:val="00927838"/>
    <w:rsid w:val="009303A7"/>
    <w:rsid w:val="00930BB7"/>
    <w:rsid w:val="00931601"/>
    <w:rsid w:val="009317BC"/>
    <w:rsid w:val="00932964"/>
    <w:rsid w:val="00932BEE"/>
    <w:rsid w:val="00933C06"/>
    <w:rsid w:val="0093404E"/>
    <w:rsid w:val="00936524"/>
    <w:rsid w:val="00937C38"/>
    <w:rsid w:val="00940AF9"/>
    <w:rsid w:val="0094253E"/>
    <w:rsid w:val="00943A2A"/>
    <w:rsid w:val="0094585F"/>
    <w:rsid w:val="0094694E"/>
    <w:rsid w:val="009511BA"/>
    <w:rsid w:val="00952A81"/>
    <w:rsid w:val="00953A25"/>
    <w:rsid w:val="00955BC6"/>
    <w:rsid w:val="00956A0F"/>
    <w:rsid w:val="00957C34"/>
    <w:rsid w:val="009618C8"/>
    <w:rsid w:val="0096356B"/>
    <w:rsid w:val="009656AB"/>
    <w:rsid w:val="00967522"/>
    <w:rsid w:val="0096762E"/>
    <w:rsid w:val="0097068B"/>
    <w:rsid w:val="009708A5"/>
    <w:rsid w:val="00973276"/>
    <w:rsid w:val="00973801"/>
    <w:rsid w:val="009738BF"/>
    <w:rsid w:val="00973A9B"/>
    <w:rsid w:val="00975003"/>
    <w:rsid w:val="009751D1"/>
    <w:rsid w:val="009757DE"/>
    <w:rsid w:val="009766F3"/>
    <w:rsid w:val="00980C09"/>
    <w:rsid w:val="009830E6"/>
    <w:rsid w:val="00985112"/>
    <w:rsid w:val="00985973"/>
    <w:rsid w:val="00986A15"/>
    <w:rsid w:val="009872F7"/>
    <w:rsid w:val="009919B0"/>
    <w:rsid w:val="009949BC"/>
    <w:rsid w:val="00995381"/>
    <w:rsid w:val="00996283"/>
    <w:rsid w:val="00997188"/>
    <w:rsid w:val="00997798"/>
    <w:rsid w:val="009A03A4"/>
    <w:rsid w:val="009A27B5"/>
    <w:rsid w:val="009A3B5E"/>
    <w:rsid w:val="009A68CF"/>
    <w:rsid w:val="009B062F"/>
    <w:rsid w:val="009B0D4A"/>
    <w:rsid w:val="009B2C3E"/>
    <w:rsid w:val="009B30CA"/>
    <w:rsid w:val="009B588F"/>
    <w:rsid w:val="009B6A9C"/>
    <w:rsid w:val="009C11A1"/>
    <w:rsid w:val="009C1211"/>
    <w:rsid w:val="009C19E9"/>
    <w:rsid w:val="009C1E4B"/>
    <w:rsid w:val="009C62DD"/>
    <w:rsid w:val="009C703A"/>
    <w:rsid w:val="009C70B5"/>
    <w:rsid w:val="009D0EAD"/>
    <w:rsid w:val="009D2710"/>
    <w:rsid w:val="009D3D11"/>
    <w:rsid w:val="009D4C47"/>
    <w:rsid w:val="009D6DEB"/>
    <w:rsid w:val="009D786B"/>
    <w:rsid w:val="009D7940"/>
    <w:rsid w:val="009D7BDB"/>
    <w:rsid w:val="009E0253"/>
    <w:rsid w:val="009E1279"/>
    <w:rsid w:val="009E1757"/>
    <w:rsid w:val="009E3AFA"/>
    <w:rsid w:val="009E5C4D"/>
    <w:rsid w:val="009E664A"/>
    <w:rsid w:val="009E677D"/>
    <w:rsid w:val="009F2310"/>
    <w:rsid w:val="009F3628"/>
    <w:rsid w:val="009F4094"/>
    <w:rsid w:val="009F5306"/>
    <w:rsid w:val="009F6E72"/>
    <w:rsid w:val="009F6F45"/>
    <w:rsid w:val="009F732E"/>
    <w:rsid w:val="009F7A35"/>
    <w:rsid w:val="009F7EAC"/>
    <w:rsid w:val="00A022D2"/>
    <w:rsid w:val="00A022E6"/>
    <w:rsid w:val="00A0243E"/>
    <w:rsid w:val="00A066A2"/>
    <w:rsid w:val="00A06B4D"/>
    <w:rsid w:val="00A0737C"/>
    <w:rsid w:val="00A07466"/>
    <w:rsid w:val="00A07F45"/>
    <w:rsid w:val="00A10859"/>
    <w:rsid w:val="00A1138B"/>
    <w:rsid w:val="00A121A8"/>
    <w:rsid w:val="00A12506"/>
    <w:rsid w:val="00A12BE4"/>
    <w:rsid w:val="00A13DBE"/>
    <w:rsid w:val="00A13ED2"/>
    <w:rsid w:val="00A14BC7"/>
    <w:rsid w:val="00A14F32"/>
    <w:rsid w:val="00A1579D"/>
    <w:rsid w:val="00A16640"/>
    <w:rsid w:val="00A20603"/>
    <w:rsid w:val="00A212FC"/>
    <w:rsid w:val="00A238FF"/>
    <w:rsid w:val="00A2677F"/>
    <w:rsid w:val="00A26DAB"/>
    <w:rsid w:val="00A306CD"/>
    <w:rsid w:val="00A308E7"/>
    <w:rsid w:val="00A313FD"/>
    <w:rsid w:val="00A31C82"/>
    <w:rsid w:val="00A336E4"/>
    <w:rsid w:val="00A339D5"/>
    <w:rsid w:val="00A34234"/>
    <w:rsid w:val="00A35A49"/>
    <w:rsid w:val="00A36D65"/>
    <w:rsid w:val="00A400F4"/>
    <w:rsid w:val="00A405D1"/>
    <w:rsid w:val="00A40778"/>
    <w:rsid w:val="00A408EC"/>
    <w:rsid w:val="00A413C3"/>
    <w:rsid w:val="00A41982"/>
    <w:rsid w:val="00A42ED9"/>
    <w:rsid w:val="00A44F3E"/>
    <w:rsid w:val="00A45EAB"/>
    <w:rsid w:val="00A47942"/>
    <w:rsid w:val="00A51667"/>
    <w:rsid w:val="00A519B7"/>
    <w:rsid w:val="00A51D17"/>
    <w:rsid w:val="00A55E9A"/>
    <w:rsid w:val="00A56B6D"/>
    <w:rsid w:val="00A56C29"/>
    <w:rsid w:val="00A56F65"/>
    <w:rsid w:val="00A60092"/>
    <w:rsid w:val="00A600AD"/>
    <w:rsid w:val="00A62FDA"/>
    <w:rsid w:val="00A6365C"/>
    <w:rsid w:val="00A6541B"/>
    <w:rsid w:val="00A65BCE"/>
    <w:rsid w:val="00A66333"/>
    <w:rsid w:val="00A71109"/>
    <w:rsid w:val="00A71215"/>
    <w:rsid w:val="00A713E9"/>
    <w:rsid w:val="00A73934"/>
    <w:rsid w:val="00A73EEA"/>
    <w:rsid w:val="00A75DB6"/>
    <w:rsid w:val="00A75DFF"/>
    <w:rsid w:val="00A8006D"/>
    <w:rsid w:val="00A8110E"/>
    <w:rsid w:val="00A811D7"/>
    <w:rsid w:val="00A81B28"/>
    <w:rsid w:val="00A81BBF"/>
    <w:rsid w:val="00A828C6"/>
    <w:rsid w:val="00A8397F"/>
    <w:rsid w:val="00A83F91"/>
    <w:rsid w:val="00A86690"/>
    <w:rsid w:val="00A86D25"/>
    <w:rsid w:val="00A87F1D"/>
    <w:rsid w:val="00A92FEC"/>
    <w:rsid w:val="00A934D8"/>
    <w:rsid w:val="00A945DF"/>
    <w:rsid w:val="00A94BA6"/>
    <w:rsid w:val="00A955FC"/>
    <w:rsid w:val="00A96C69"/>
    <w:rsid w:val="00A97757"/>
    <w:rsid w:val="00AA0B62"/>
    <w:rsid w:val="00AA18D5"/>
    <w:rsid w:val="00AA1A3B"/>
    <w:rsid w:val="00AA1C04"/>
    <w:rsid w:val="00AA22E5"/>
    <w:rsid w:val="00AA3F0B"/>
    <w:rsid w:val="00AA4128"/>
    <w:rsid w:val="00AA510F"/>
    <w:rsid w:val="00AA67C7"/>
    <w:rsid w:val="00AA6F05"/>
    <w:rsid w:val="00AA6F60"/>
    <w:rsid w:val="00AA7C61"/>
    <w:rsid w:val="00AB194A"/>
    <w:rsid w:val="00AB236E"/>
    <w:rsid w:val="00AB3295"/>
    <w:rsid w:val="00AB428D"/>
    <w:rsid w:val="00AB4CEF"/>
    <w:rsid w:val="00AC1A8D"/>
    <w:rsid w:val="00AC3E71"/>
    <w:rsid w:val="00AC477E"/>
    <w:rsid w:val="00AC4991"/>
    <w:rsid w:val="00AC4A16"/>
    <w:rsid w:val="00AC5517"/>
    <w:rsid w:val="00AC797E"/>
    <w:rsid w:val="00AD1340"/>
    <w:rsid w:val="00AD1AA4"/>
    <w:rsid w:val="00AD2543"/>
    <w:rsid w:val="00AD2906"/>
    <w:rsid w:val="00AD291A"/>
    <w:rsid w:val="00AD2F6B"/>
    <w:rsid w:val="00AD3172"/>
    <w:rsid w:val="00AD3470"/>
    <w:rsid w:val="00AD3736"/>
    <w:rsid w:val="00AD433E"/>
    <w:rsid w:val="00AD64A6"/>
    <w:rsid w:val="00AD67E1"/>
    <w:rsid w:val="00AD6D52"/>
    <w:rsid w:val="00AD73C2"/>
    <w:rsid w:val="00AE073F"/>
    <w:rsid w:val="00AE4CE8"/>
    <w:rsid w:val="00AE724A"/>
    <w:rsid w:val="00AE7C3A"/>
    <w:rsid w:val="00AE7F12"/>
    <w:rsid w:val="00AF1E5B"/>
    <w:rsid w:val="00AF5489"/>
    <w:rsid w:val="00AF552B"/>
    <w:rsid w:val="00AF6FF4"/>
    <w:rsid w:val="00AF7717"/>
    <w:rsid w:val="00B0058F"/>
    <w:rsid w:val="00B00681"/>
    <w:rsid w:val="00B011BA"/>
    <w:rsid w:val="00B0141E"/>
    <w:rsid w:val="00B018C3"/>
    <w:rsid w:val="00B05DCF"/>
    <w:rsid w:val="00B116B6"/>
    <w:rsid w:val="00B121A7"/>
    <w:rsid w:val="00B14593"/>
    <w:rsid w:val="00B15851"/>
    <w:rsid w:val="00B16517"/>
    <w:rsid w:val="00B17748"/>
    <w:rsid w:val="00B210A7"/>
    <w:rsid w:val="00B22E59"/>
    <w:rsid w:val="00B24F61"/>
    <w:rsid w:val="00B276C3"/>
    <w:rsid w:val="00B307A6"/>
    <w:rsid w:val="00B3128C"/>
    <w:rsid w:val="00B31896"/>
    <w:rsid w:val="00B31F21"/>
    <w:rsid w:val="00B320B8"/>
    <w:rsid w:val="00B348A6"/>
    <w:rsid w:val="00B34C08"/>
    <w:rsid w:val="00B35308"/>
    <w:rsid w:val="00B35E32"/>
    <w:rsid w:val="00B37B6A"/>
    <w:rsid w:val="00B37E69"/>
    <w:rsid w:val="00B408E3"/>
    <w:rsid w:val="00B41649"/>
    <w:rsid w:val="00B42B35"/>
    <w:rsid w:val="00B42CCC"/>
    <w:rsid w:val="00B43202"/>
    <w:rsid w:val="00B45141"/>
    <w:rsid w:val="00B46B3B"/>
    <w:rsid w:val="00B47589"/>
    <w:rsid w:val="00B47808"/>
    <w:rsid w:val="00B517B5"/>
    <w:rsid w:val="00B543B0"/>
    <w:rsid w:val="00B5562B"/>
    <w:rsid w:val="00B56425"/>
    <w:rsid w:val="00B60A41"/>
    <w:rsid w:val="00B61D98"/>
    <w:rsid w:val="00B62A36"/>
    <w:rsid w:val="00B64348"/>
    <w:rsid w:val="00B66089"/>
    <w:rsid w:val="00B66535"/>
    <w:rsid w:val="00B6799E"/>
    <w:rsid w:val="00B70C0C"/>
    <w:rsid w:val="00B723B7"/>
    <w:rsid w:val="00B724D1"/>
    <w:rsid w:val="00B73DA5"/>
    <w:rsid w:val="00B7431E"/>
    <w:rsid w:val="00B74845"/>
    <w:rsid w:val="00B7534C"/>
    <w:rsid w:val="00B75367"/>
    <w:rsid w:val="00B763F3"/>
    <w:rsid w:val="00B7701C"/>
    <w:rsid w:val="00B770BD"/>
    <w:rsid w:val="00B774EF"/>
    <w:rsid w:val="00B80588"/>
    <w:rsid w:val="00B807BD"/>
    <w:rsid w:val="00B846FF"/>
    <w:rsid w:val="00B85BE2"/>
    <w:rsid w:val="00B860D5"/>
    <w:rsid w:val="00B90CB2"/>
    <w:rsid w:val="00B91080"/>
    <w:rsid w:val="00B915EE"/>
    <w:rsid w:val="00B92413"/>
    <w:rsid w:val="00B924E5"/>
    <w:rsid w:val="00B92CB5"/>
    <w:rsid w:val="00B931FC"/>
    <w:rsid w:val="00B93FA2"/>
    <w:rsid w:val="00B971B2"/>
    <w:rsid w:val="00B973F3"/>
    <w:rsid w:val="00BA00E0"/>
    <w:rsid w:val="00BA077C"/>
    <w:rsid w:val="00BA0A7E"/>
    <w:rsid w:val="00BA2D1E"/>
    <w:rsid w:val="00BA2ED8"/>
    <w:rsid w:val="00BA318F"/>
    <w:rsid w:val="00BA3E1E"/>
    <w:rsid w:val="00BA4255"/>
    <w:rsid w:val="00BA549A"/>
    <w:rsid w:val="00BB0114"/>
    <w:rsid w:val="00BB5704"/>
    <w:rsid w:val="00BB7943"/>
    <w:rsid w:val="00BC1B7B"/>
    <w:rsid w:val="00BC4FC3"/>
    <w:rsid w:val="00BC5E2F"/>
    <w:rsid w:val="00BC6812"/>
    <w:rsid w:val="00BC6C9D"/>
    <w:rsid w:val="00BC7638"/>
    <w:rsid w:val="00BC7CF1"/>
    <w:rsid w:val="00BD01A3"/>
    <w:rsid w:val="00BD0293"/>
    <w:rsid w:val="00BD06AD"/>
    <w:rsid w:val="00BD1996"/>
    <w:rsid w:val="00BD2B49"/>
    <w:rsid w:val="00BD32B5"/>
    <w:rsid w:val="00BD3871"/>
    <w:rsid w:val="00BD41FB"/>
    <w:rsid w:val="00BD5195"/>
    <w:rsid w:val="00BD5570"/>
    <w:rsid w:val="00BD59A6"/>
    <w:rsid w:val="00BD7D37"/>
    <w:rsid w:val="00BE2F00"/>
    <w:rsid w:val="00BE40EB"/>
    <w:rsid w:val="00BE655B"/>
    <w:rsid w:val="00BE6801"/>
    <w:rsid w:val="00BE721F"/>
    <w:rsid w:val="00BE7A95"/>
    <w:rsid w:val="00BF06D9"/>
    <w:rsid w:val="00BF1F52"/>
    <w:rsid w:val="00BF4235"/>
    <w:rsid w:val="00BF42FC"/>
    <w:rsid w:val="00BF4921"/>
    <w:rsid w:val="00BF7001"/>
    <w:rsid w:val="00BF7A48"/>
    <w:rsid w:val="00C01E80"/>
    <w:rsid w:val="00C01EFD"/>
    <w:rsid w:val="00C028F6"/>
    <w:rsid w:val="00C05048"/>
    <w:rsid w:val="00C05543"/>
    <w:rsid w:val="00C070A3"/>
    <w:rsid w:val="00C07F44"/>
    <w:rsid w:val="00C10009"/>
    <w:rsid w:val="00C12C1F"/>
    <w:rsid w:val="00C141CC"/>
    <w:rsid w:val="00C143EB"/>
    <w:rsid w:val="00C15B9F"/>
    <w:rsid w:val="00C15BC8"/>
    <w:rsid w:val="00C16933"/>
    <w:rsid w:val="00C16B2C"/>
    <w:rsid w:val="00C176CF"/>
    <w:rsid w:val="00C176E1"/>
    <w:rsid w:val="00C17ADF"/>
    <w:rsid w:val="00C17C34"/>
    <w:rsid w:val="00C20DBE"/>
    <w:rsid w:val="00C219F5"/>
    <w:rsid w:val="00C2276F"/>
    <w:rsid w:val="00C239E4"/>
    <w:rsid w:val="00C24E97"/>
    <w:rsid w:val="00C25321"/>
    <w:rsid w:val="00C30D5C"/>
    <w:rsid w:val="00C31649"/>
    <w:rsid w:val="00C33AFF"/>
    <w:rsid w:val="00C3593C"/>
    <w:rsid w:val="00C36101"/>
    <w:rsid w:val="00C36AF9"/>
    <w:rsid w:val="00C37FAD"/>
    <w:rsid w:val="00C40608"/>
    <w:rsid w:val="00C40A29"/>
    <w:rsid w:val="00C40B81"/>
    <w:rsid w:val="00C42016"/>
    <w:rsid w:val="00C447C9"/>
    <w:rsid w:val="00C46458"/>
    <w:rsid w:val="00C50083"/>
    <w:rsid w:val="00C50E71"/>
    <w:rsid w:val="00C51252"/>
    <w:rsid w:val="00C512B7"/>
    <w:rsid w:val="00C550BA"/>
    <w:rsid w:val="00C57770"/>
    <w:rsid w:val="00C57F8D"/>
    <w:rsid w:val="00C6245F"/>
    <w:rsid w:val="00C62D8F"/>
    <w:rsid w:val="00C62D9E"/>
    <w:rsid w:val="00C6338E"/>
    <w:rsid w:val="00C64776"/>
    <w:rsid w:val="00C648CC"/>
    <w:rsid w:val="00C653F6"/>
    <w:rsid w:val="00C66A44"/>
    <w:rsid w:val="00C66C08"/>
    <w:rsid w:val="00C66CAE"/>
    <w:rsid w:val="00C67965"/>
    <w:rsid w:val="00C67FB4"/>
    <w:rsid w:val="00C7049D"/>
    <w:rsid w:val="00C712E3"/>
    <w:rsid w:val="00C715B0"/>
    <w:rsid w:val="00C7192E"/>
    <w:rsid w:val="00C71BD1"/>
    <w:rsid w:val="00C72266"/>
    <w:rsid w:val="00C72732"/>
    <w:rsid w:val="00C72B8D"/>
    <w:rsid w:val="00C72F16"/>
    <w:rsid w:val="00C74CA0"/>
    <w:rsid w:val="00C75C42"/>
    <w:rsid w:val="00C7782B"/>
    <w:rsid w:val="00C8054B"/>
    <w:rsid w:val="00C819CD"/>
    <w:rsid w:val="00C824E4"/>
    <w:rsid w:val="00C84F55"/>
    <w:rsid w:val="00C85126"/>
    <w:rsid w:val="00C854A1"/>
    <w:rsid w:val="00C86220"/>
    <w:rsid w:val="00C90FCA"/>
    <w:rsid w:val="00C90FF0"/>
    <w:rsid w:val="00C91854"/>
    <w:rsid w:val="00C921AF"/>
    <w:rsid w:val="00C93B9E"/>
    <w:rsid w:val="00C94C44"/>
    <w:rsid w:val="00C9619C"/>
    <w:rsid w:val="00C961CF"/>
    <w:rsid w:val="00C96D2A"/>
    <w:rsid w:val="00C96FE6"/>
    <w:rsid w:val="00CA2C9F"/>
    <w:rsid w:val="00CA35E7"/>
    <w:rsid w:val="00CA5078"/>
    <w:rsid w:val="00CA65CA"/>
    <w:rsid w:val="00CA6C7A"/>
    <w:rsid w:val="00CA6CE0"/>
    <w:rsid w:val="00CA7E58"/>
    <w:rsid w:val="00CB0808"/>
    <w:rsid w:val="00CB1F6F"/>
    <w:rsid w:val="00CB2385"/>
    <w:rsid w:val="00CB390F"/>
    <w:rsid w:val="00CB5BB2"/>
    <w:rsid w:val="00CB6C1B"/>
    <w:rsid w:val="00CB711A"/>
    <w:rsid w:val="00CB7211"/>
    <w:rsid w:val="00CC06A4"/>
    <w:rsid w:val="00CC19BC"/>
    <w:rsid w:val="00CC2689"/>
    <w:rsid w:val="00CC5F2A"/>
    <w:rsid w:val="00CC7254"/>
    <w:rsid w:val="00CC7749"/>
    <w:rsid w:val="00CC78B7"/>
    <w:rsid w:val="00CC7D29"/>
    <w:rsid w:val="00CD038A"/>
    <w:rsid w:val="00CD09DA"/>
    <w:rsid w:val="00CD0AC4"/>
    <w:rsid w:val="00CD1C3E"/>
    <w:rsid w:val="00CD319D"/>
    <w:rsid w:val="00CD38B7"/>
    <w:rsid w:val="00CD4EF6"/>
    <w:rsid w:val="00CD5789"/>
    <w:rsid w:val="00CD5F08"/>
    <w:rsid w:val="00CD6A3D"/>
    <w:rsid w:val="00CD6C32"/>
    <w:rsid w:val="00CD7D2B"/>
    <w:rsid w:val="00CE1098"/>
    <w:rsid w:val="00CE17C0"/>
    <w:rsid w:val="00CE1D95"/>
    <w:rsid w:val="00CE3C0E"/>
    <w:rsid w:val="00CE5A44"/>
    <w:rsid w:val="00CE5D36"/>
    <w:rsid w:val="00CE67EB"/>
    <w:rsid w:val="00CE733C"/>
    <w:rsid w:val="00CE7D71"/>
    <w:rsid w:val="00CF0545"/>
    <w:rsid w:val="00CF2CE9"/>
    <w:rsid w:val="00CF5040"/>
    <w:rsid w:val="00CF72BB"/>
    <w:rsid w:val="00CF7B10"/>
    <w:rsid w:val="00D01F12"/>
    <w:rsid w:val="00D02838"/>
    <w:rsid w:val="00D0481F"/>
    <w:rsid w:val="00D05AD7"/>
    <w:rsid w:val="00D05C2A"/>
    <w:rsid w:val="00D0774E"/>
    <w:rsid w:val="00D100BA"/>
    <w:rsid w:val="00D114FA"/>
    <w:rsid w:val="00D12B31"/>
    <w:rsid w:val="00D13A23"/>
    <w:rsid w:val="00D14214"/>
    <w:rsid w:val="00D146C2"/>
    <w:rsid w:val="00D15742"/>
    <w:rsid w:val="00D170CE"/>
    <w:rsid w:val="00D175B3"/>
    <w:rsid w:val="00D1765E"/>
    <w:rsid w:val="00D202E7"/>
    <w:rsid w:val="00D20C85"/>
    <w:rsid w:val="00D22056"/>
    <w:rsid w:val="00D229EE"/>
    <w:rsid w:val="00D2430B"/>
    <w:rsid w:val="00D252A6"/>
    <w:rsid w:val="00D2687B"/>
    <w:rsid w:val="00D3217A"/>
    <w:rsid w:val="00D32871"/>
    <w:rsid w:val="00D33F17"/>
    <w:rsid w:val="00D34594"/>
    <w:rsid w:val="00D347EC"/>
    <w:rsid w:val="00D36330"/>
    <w:rsid w:val="00D366C4"/>
    <w:rsid w:val="00D37F28"/>
    <w:rsid w:val="00D406F9"/>
    <w:rsid w:val="00D40A00"/>
    <w:rsid w:val="00D414DF"/>
    <w:rsid w:val="00D431E6"/>
    <w:rsid w:val="00D43937"/>
    <w:rsid w:val="00D43AC9"/>
    <w:rsid w:val="00D441B0"/>
    <w:rsid w:val="00D446B0"/>
    <w:rsid w:val="00D451EC"/>
    <w:rsid w:val="00D460F6"/>
    <w:rsid w:val="00D50176"/>
    <w:rsid w:val="00D536B2"/>
    <w:rsid w:val="00D54C67"/>
    <w:rsid w:val="00D5554F"/>
    <w:rsid w:val="00D558F0"/>
    <w:rsid w:val="00D56443"/>
    <w:rsid w:val="00D565BA"/>
    <w:rsid w:val="00D565E4"/>
    <w:rsid w:val="00D56808"/>
    <w:rsid w:val="00D57057"/>
    <w:rsid w:val="00D57AD0"/>
    <w:rsid w:val="00D6294F"/>
    <w:rsid w:val="00D64363"/>
    <w:rsid w:val="00D66329"/>
    <w:rsid w:val="00D70D48"/>
    <w:rsid w:val="00D72CBA"/>
    <w:rsid w:val="00D72D78"/>
    <w:rsid w:val="00D74122"/>
    <w:rsid w:val="00D804F7"/>
    <w:rsid w:val="00D80740"/>
    <w:rsid w:val="00D80870"/>
    <w:rsid w:val="00D81D05"/>
    <w:rsid w:val="00D8477F"/>
    <w:rsid w:val="00D848D9"/>
    <w:rsid w:val="00D8595B"/>
    <w:rsid w:val="00D85D1D"/>
    <w:rsid w:val="00D8634E"/>
    <w:rsid w:val="00D87A16"/>
    <w:rsid w:val="00D90F53"/>
    <w:rsid w:val="00D93C83"/>
    <w:rsid w:val="00D97CBE"/>
    <w:rsid w:val="00DA0614"/>
    <w:rsid w:val="00DA0AEE"/>
    <w:rsid w:val="00DA1515"/>
    <w:rsid w:val="00DA1720"/>
    <w:rsid w:val="00DA18CC"/>
    <w:rsid w:val="00DA1B61"/>
    <w:rsid w:val="00DA2708"/>
    <w:rsid w:val="00DA2AC2"/>
    <w:rsid w:val="00DA2EA0"/>
    <w:rsid w:val="00DA3011"/>
    <w:rsid w:val="00DA44DC"/>
    <w:rsid w:val="00DA51D0"/>
    <w:rsid w:val="00DA5FF6"/>
    <w:rsid w:val="00DA6614"/>
    <w:rsid w:val="00DA6B82"/>
    <w:rsid w:val="00DB014C"/>
    <w:rsid w:val="00DB13E9"/>
    <w:rsid w:val="00DB1BE1"/>
    <w:rsid w:val="00DB1E7D"/>
    <w:rsid w:val="00DB2F05"/>
    <w:rsid w:val="00DB30BA"/>
    <w:rsid w:val="00DB789D"/>
    <w:rsid w:val="00DC0520"/>
    <w:rsid w:val="00DC070B"/>
    <w:rsid w:val="00DC2DDA"/>
    <w:rsid w:val="00DC4691"/>
    <w:rsid w:val="00DC4C1A"/>
    <w:rsid w:val="00DD084F"/>
    <w:rsid w:val="00DD09F6"/>
    <w:rsid w:val="00DD0E79"/>
    <w:rsid w:val="00DD1DB1"/>
    <w:rsid w:val="00DD37B0"/>
    <w:rsid w:val="00DD3DA7"/>
    <w:rsid w:val="00DD3E3A"/>
    <w:rsid w:val="00DD585E"/>
    <w:rsid w:val="00DD6FC4"/>
    <w:rsid w:val="00DD74C3"/>
    <w:rsid w:val="00DE0605"/>
    <w:rsid w:val="00DE30B3"/>
    <w:rsid w:val="00DE32F4"/>
    <w:rsid w:val="00DE6819"/>
    <w:rsid w:val="00DE685D"/>
    <w:rsid w:val="00DF01E1"/>
    <w:rsid w:val="00DF04B3"/>
    <w:rsid w:val="00DF0DFD"/>
    <w:rsid w:val="00DF1343"/>
    <w:rsid w:val="00DF23EC"/>
    <w:rsid w:val="00DF3AE7"/>
    <w:rsid w:val="00DF47DF"/>
    <w:rsid w:val="00DF5F85"/>
    <w:rsid w:val="00DF665C"/>
    <w:rsid w:val="00E00C1A"/>
    <w:rsid w:val="00E01347"/>
    <w:rsid w:val="00E01421"/>
    <w:rsid w:val="00E02A9B"/>
    <w:rsid w:val="00E030F3"/>
    <w:rsid w:val="00E03B2D"/>
    <w:rsid w:val="00E03F17"/>
    <w:rsid w:val="00E044EA"/>
    <w:rsid w:val="00E04B9F"/>
    <w:rsid w:val="00E04E2A"/>
    <w:rsid w:val="00E050C2"/>
    <w:rsid w:val="00E0517C"/>
    <w:rsid w:val="00E07119"/>
    <w:rsid w:val="00E1000E"/>
    <w:rsid w:val="00E10285"/>
    <w:rsid w:val="00E10946"/>
    <w:rsid w:val="00E10E52"/>
    <w:rsid w:val="00E118A9"/>
    <w:rsid w:val="00E11960"/>
    <w:rsid w:val="00E12AC3"/>
    <w:rsid w:val="00E148CB"/>
    <w:rsid w:val="00E14A4F"/>
    <w:rsid w:val="00E14FAE"/>
    <w:rsid w:val="00E15BD3"/>
    <w:rsid w:val="00E202A3"/>
    <w:rsid w:val="00E23616"/>
    <w:rsid w:val="00E2368C"/>
    <w:rsid w:val="00E24077"/>
    <w:rsid w:val="00E24B1B"/>
    <w:rsid w:val="00E25722"/>
    <w:rsid w:val="00E25BD2"/>
    <w:rsid w:val="00E331CA"/>
    <w:rsid w:val="00E345F0"/>
    <w:rsid w:val="00E34A3E"/>
    <w:rsid w:val="00E35503"/>
    <w:rsid w:val="00E35917"/>
    <w:rsid w:val="00E35F94"/>
    <w:rsid w:val="00E361F3"/>
    <w:rsid w:val="00E36C61"/>
    <w:rsid w:val="00E40313"/>
    <w:rsid w:val="00E40525"/>
    <w:rsid w:val="00E41203"/>
    <w:rsid w:val="00E43BC7"/>
    <w:rsid w:val="00E443E5"/>
    <w:rsid w:val="00E4463B"/>
    <w:rsid w:val="00E4552B"/>
    <w:rsid w:val="00E46EFB"/>
    <w:rsid w:val="00E47FB3"/>
    <w:rsid w:val="00E509F7"/>
    <w:rsid w:val="00E51FB8"/>
    <w:rsid w:val="00E53528"/>
    <w:rsid w:val="00E54710"/>
    <w:rsid w:val="00E5541F"/>
    <w:rsid w:val="00E55493"/>
    <w:rsid w:val="00E56014"/>
    <w:rsid w:val="00E56840"/>
    <w:rsid w:val="00E60858"/>
    <w:rsid w:val="00E61E8D"/>
    <w:rsid w:val="00E61F6D"/>
    <w:rsid w:val="00E62640"/>
    <w:rsid w:val="00E62802"/>
    <w:rsid w:val="00E629D7"/>
    <w:rsid w:val="00E643CC"/>
    <w:rsid w:val="00E64658"/>
    <w:rsid w:val="00E6487D"/>
    <w:rsid w:val="00E6638F"/>
    <w:rsid w:val="00E679FE"/>
    <w:rsid w:val="00E70D67"/>
    <w:rsid w:val="00E71579"/>
    <w:rsid w:val="00E73298"/>
    <w:rsid w:val="00E73527"/>
    <w:rsid w:val="00E7588B"/>
    <w:rsid w:val="00E758F8"/>
    <w:rsid w:val="00E76E56"/>
    <w:rsid w:val="00E824AB"/>
    <w:rsid w:val="00E828DE"/>
    <w:rsid w:val="00E82C8C"/>
    <w:rsid w:val="00E846D8"/>
    <w:rsid w:val="00E85D9A"/>
    <w:rsid w:val="00E87EA7"/>
    <w:rsid w:val="00E906EE"/>
    <w:rsid w:val="00E90EEF"/>
    <w:rsid w:val="00E91930"/>
    <w:rsid w:val="00E9216F"/>
    <w:rsid w:val="00E92319"/>
    <w:rsid w:val="00E94295"/>
    <w:rsid w:val="00E94FCF"/>
    <w:rsid w:val="00E951C6"/>
    <w:rsid w:val="00E951FF"/>
    <w:rsid w:val="00E97F57"/>
    <w:rsid w:val="00EA2EFA"/>
    <w:rsid w:val="00EA3390"/>
    <w:rsid w:val="00EA4083"/>
    <w:rsid w:val="00EA475D"/>
    <w:rsid w:val="00EA5331"/>
    <w:rsid w:val="00EA5AA2"/>
    <w:rsid w:val="00EB395A"/>
    <w:rsid w:val="00EB3E21"/>
    <w:rsid w:val="00EB4DBC"/>
    <w:rsid w:val="00EB534D"/>
    <w:rsid w:val="00EB648E"/>
    <w:rsid w:val="00EB6B24"/>
    <w:rsid w:val="00EC2647"/>
    <w:rsid w:val="00EC3B2C"/>
    <w:rsid w:val="00EC3B71"/>
    <w:rsid w:val="00EC459C"/>
    <w:rsid w:val="00EC46D9"/>
    <w:rsid w:val="00EC471D"/>
    <w:rsid w:val="00EC4859"/>
    <w:rsid w:val="00EC5143"/>
    <w:rsid w:val="00EC5A93"/>
    <w:rsid w:val="00EC5C9F"/>
    <w:rsid w:val="00EC6FA4"/>
    <w:rsid w:val="00EC7454"/>
    <w:rsid w:val="00ED10BE"/>
    <w:rsid w:val="00ED13F1"/>
    <w:rsid w:val="00ED2C9C"/>
    <w:rsid w:val="00ED2F12"/>
    <w:rsid w:val="00ED3F74"/>
    <w:rsid w:val="00ED4312"/>
    <w:rsid w:val="00ED4B00"/>
    <w:rsid w:val="00ED6D2D"/>
    <w:rsid w:val="00ED793C"/>
    <w:rsid w:val="00ED7A99"/>
    <w:rsid w:val="00ED7AE9"/>
    <w:rsid w:val="00EE09F2"/>
    <w:rsid w:val="00EE0F8E"/>
    <w:rsid w:val="00EE15BA"/>
    <w:rsid w:val="00EE2F30"/>
    <w:rsid w:val="00EE4751"/>
    <w:rsid w:val="00EE5BB7"/>
    <w:rsid w:val="00EF1876"/>
    <w:rsid w:val="00EF2ADD"/>
    <w:rsid w:val="00EF3500"/>
    <w:rsid w:val="00EF387D"/>
    <w:rsid w:val="00EF3B54"/>
    <w:rsid w:val="00EF465F"/>
    <w:rsid w:val="00EF4B5A"/>
    <w:rsid w:val="00EF4BE2"/>
    <w:rsid w:val="00EF4CEA"/>
    <w:rsid w:val="00EF55EE"/>
    <w:rsid w:val="00EF71EE"/>
    <w:rsid w:val="00EF7445"/>
    <w:rsid w:val="00EF7668"/>
    <w:rsid w:val="00F014D8"/>
    <w:rsid w:val="00F02C4B"/>
    <w:rsid w:val="00F02E78"/>
    <w:rsid w:val="00F03917"/>
    <w:rsid w:val="00F051EA"/>
    <w:rsid w:val="00F077A3"/>
    <w:rsid w:val="00F07F12"/>
    <w:rsid w:val="00F101C6"/>
    <w:rsid w:val="00F10289"/>
    <w:rsid w:val="00F116DA"/>
    <w:rsid w:val="00F12B1A"/>
    <w:rsid w:val="00F14361"/>
    <w:rsid w:val="00F15197"/>
    <w:rsid w:val="00F155E7"/>
    <w:rsid w:val="00F15BBA"/>
    <w:rsid w:val="00F165C9"/>
    <w:rsid w:val="00F21021"/>
    <w:rsid w:val="00F2151E"/>
    <w:rsid w:val="00F226AB"/>
    <w:rsid w:val="00F2380C"/>
    <w:rsid w:val="00F23B62"/>
    <w:rsid w:val="00F24389"/>
    <w:rsid w:val="00F24D1A"/>
    <w:rsid w:val="00F27EC7"/>
    <w:rsid w:val="00F327E9"/>
    <w:rsid w:val="00F340C4"/>
    <w:rsid w:val="00F34DBD"/>
    <w:rsid w:val="00F35987"/>
    <w:rsid w:val="00F36320"/>
    <w:rsid w:val="00F367D9"/>
    <w:rsid w:val="00F422C2"/>
    <w:rsid w:val="00F42510"/>
    <w:rsid w:val="00F439A1"/>
    <w:rsid w:val="00F461D1"/>
    <w:rsid w:val="00F47D3A"/>
    <w:rsid w:val="00F5359C"/>
    <w:rsid w:val="00F53917"/>
    <w:rsid w:val="00F53D90"/>
    <w:rsid w:val="00F55880"/>
    <w:rsid w:val="00F55D14"/>
    <w:rsid w:val="00F56639"/>
    <w:rsid w:val="00F60ABE"/>
    <w:rsid w:val="00F61FB5"/>
    <w:rsid w:val="00F623E6"/>
    <w:rsid w:val="00F63E16"/>
    <w:rsid w:val="00F645A3"/>
    <w:rsid w:val="00F65968"/>
    <w:rsid w:val="00F65C6C"/>
    <w:rsid w:val="00F67F2C"/>
    <w:rsid w:val="00F715E8"/>
    <w:rsid w:val="00F71927"/>
    <w:rsid w:val="00F71D74"/>
    <w:rsid w:val="00F72638"/>
    <w:rsid w:val="00F745BF"/>
    <w:rsid w:val="00F75345"/>
    <w:rsid w:val="00F75CAC"/>
    <w:rsid w:val="00F76B22"/>
    <w:rsid w:val="00F76CE6"/>
    <w:rsid w:val="00F8098C"/>
    <w:rsid w:val="00F81942"/>
    <w:rsid w:val="00F81EBA"/>
    <w:rsid w:val="00F826A5"/>
    <w:rsid w:val="00F831F3"/>
    <w:rsid w:val="00F85FDE"/>
    <w:rsid w:val="00F86D9D"/>
    <w:rsid w:val="00F87A22"/>
    <w:rsid w:val="00F90356"/>
    <w:rsid w:val="00F9146D"/>
    <w:rsid w:val="00F9180D"/>
    <w:rsid w:val="00F91814"/>
    <w:rsid w:val="00F91E4E"/>
    <w:rsid w:val="00F91F08"/>
    <w:rsid w:val="00F92B58"/>
    <w:rsid w:val="00F92BCC"/>
    <w:rsid w:val="00F93FA0"/>
    <w:rsid w:val="00F94975"/>
    <w:rsid w:val="00F961EF"/>
    <w:rsid w:val="00F963F0"/>
    <w:rsid w:val="00F965D5"/>
    <w:rsid w:val="00F97B01"/>
    <w:rsid w:val="00FA0669"/>
    <w:rsid w:val="00FA0993"/>
    <w:rsid w:val="00FA0E29"/>
    <w:rsid w:val="00FA33E5"/>
    <w:rsid w:val="00FA39D1"/>
    <w:rsid w:val="00FA43C1"/>
    <w:rsid w:val="00FA45A0"/>
    <w:rsid w:val="00FA4EFD"/>
    <w:rsid w:val="00FA699F"/>
    <w:rsid w:val="00FA7BBE"/>
    <w:rsid w:val="00FB0924"/>
    <w:rsid w:val="00FB174E"/>
    <w:rsid w:val="00FB18DA"/>
    <w:rsid w:val="00FB1C38"/>
    <w:rsid w:val="00FB3278"/>
    <w:rsid w:val="00FB56F8"/>
    <w:rsid w:val="00FB58FD"/>
    <w:rsid w:val="00FB76E8"/>
    <w:rsid w:val="00FB7900"/>
    <w:rsid w:val="00FB7E8B"/>
    <w:rsid w:val="00FC0906"/>
    <w:rsid w:val="00FC0DC2"/>
    <w:rsid w:val="00FC0F95"/>
    <w:rsid w:val="00FC46EC"/>
    <w:rsid w:val="00FC49BC"/>
    <w:rsid w:val="00FC50E8"/>
    <w:rsid w:val="00FC57D8"/>
    <w:rsid w:val="00FC6053"/>
    <w:rsid w:val="00FC670C"/>
    <w:rsid w:val="00FC6FE8"/>
    <w:rsid w:val="00FC76FC"/>
    <w:rsid w:val="00FC7804"/>
    <w:rsid w:val="00FC7BE1"/>
    <w:rsid w:val="00FC7D07"/>
    <w:rsid w:val="00FD0784"/>
    <w:rsid w:val="00FD11AF"/>
    <w:rsid w:val="00FD1C05"/>
    <w:rsid w:val="00FD208B"/>
    <w:rsid w:val="00FD2833"/>
    <w:rsid w:val="00FD35B3"/>
    <w:rsid w:val="00FD5159"/>
    <w:rsid w:val="00FD56E2"/>
    <w:rsid w:val="00FD5B59"/>
    <w:rsid w:val="00FD6410"/>
    <w:rsid w:val="00FD737A"/>
    <w:rsid w:val="00FE0252"/>
    <w:rsid w:val="00FE2944"/>
    <w:rsid w:val="00FE3040"/>
    <w:rsid w:val="00FE4C58"/>
    <w:rsid w:val="00FE7405"/>
    <w:rsid w:val="00FF02F9"/>
    <w:rsid w:val="00FF053B"/>
    <w:rsid w:val="00FF070A"/>
    <w:rsid w:val="00FF0769"/>
    <w:rsid w:val="00FF1261"/>
    <w:rsid w:val="00FF29D1"/>
    <w:rsid w:val="00FF3E7F"/>
    <w:rsid w:val="00FF5243"/>
    <w:rsid w:val="00FF55D5"/>
    <w:rsid w:val="00FF7117"/>
    <w:rsid w:val="00FF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76662"/>
    <w:pPr>
      <w:suppressAutoHyphens/>
      <w:spacing w:after="140" w:line="288" w:lineRule="auto"/>
    </w:pPr>
    <w:rPr>
      <w:rFonts w:ascii="Calibri" w:eastAsia="Times New Roman" w:hAnsi="Calibri" w:cs="Calibri"/>
      <w:lang w:val="en-US" w:eastAsia="zh-CN"/>
    </w:rPr>
  </w:style>
  <w:style w:type="character" w:customStyle="1" w:styleId="a5">
    <w:name w:val="Основной текст Знак"/>
    <w:basedOn w:val="a0"/>
    <w:link w:val="a4"/>
    <w:rsid w:val="00876662"/>
    <w:rPr>
      <w:rFonts w:ascii="Calibri" w:eastAsia="Times New Roman" w:hAnsi="Calibri" w:cs="Calibri"/>
      <w:lang w:val="en-US" w:eastAsia="zh-CN"/>
    </w:rPr>
  </w:style>
  <w:style w:type="paragraph" w:customStyle="1" w:styleId="1">
    <w:name w:val="Без интервала1"/>
    <w:uiPriority w:val="1"/>
    <w:qFormat/>
    <w:rsid w:val="008766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Без интервала2"/>
    <w:uiPriority w:val="1"/>
    <w:qFormat/>
    <w:rsid w:val="008766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337567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sz w:val="24"/>
      <w:lang w:val="uk-UA" w:eastAsia="zh-CN"/>
    </w:rPr>
  </w:style>
  <w:style w:type="paragraph" w:styleId="a6">
    <w:name w:val="List Paragraph"/>
    <w:basedOn w:val="a"/>
    <w:uiPriority w:val="34"/>
    <w:qFormat/>
    <w:rsid w:val="004C3B0A"/>
    <w:pPr>
      <w:ind w:left="720"/>
      <w:contextualSpacing/>
    </w:pPr>
  </w:style>
  <w:style w:type="paragraph" w:styleId="a7">
    <w:name w:val="Normal (Web)"/>
    <w:basedOn w:val="a"/>
    <w:rsid w:val="008E6B3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vps2">
    <w:name w:val="rvps2"/>
    <w:basedOn w:val="a"/>
    <w:rsid w:val="00D5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C62D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2D9E"/>
  </w:style>
  <w:style w:type="paragraph" w:styleId="aa">
    <w:name w:val="footer"/>
    <w:basedOn w:val="a"/>
    <w:link w:val="ab"/>
    <w:uiPriority w:val="99"/>
    <w:semiHidden/>
    <w:unhideWhenUsed/>
    <w:rsid w:val="00C62D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2D9E"/>
  </w:style>
  <w:style w:type="paragraph" w:styleId="ac">
    <w:name w:val="Balloon Text"/>
    <w:basedOn w:val="a"/>
    <w:link w:val="ad"/>
    <w:uiPriority w:val="99"/>
    <w:semiHidden/>
    <w:unhideWhenUsed/>
    <w:rsid w:val="0030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76662"/>
    <w:pPr>
      <w:suppressAutoHyphens/>
      <w:spacing w:after="140" w:line="288" w:lineRule="auto"/>
    </w:pPr>
    <w:rPr>
      <w:rFonts w:ascii="Calibri" w:eastAsia="Times New Roman" w:hAnsi="Calibri" w:cs="Calibri"/>
      <w:lang w:val="en-US" w:eastAsia="zh-CN"/>
    </w:rPr>
  </w:style>
  <w:style w:type="character" w:customStyle="1" w:styleId="a5">
    <w:name w:val="Основной текст Знак"/>
    <w:basedOn w:val="a0"/>
    <w:link w:val="a4"/>
    <w:rsid w:val="00876662"/>
    <w:rPr>
      <w:rFonts w:ascii="Calibri" w:eastAsia="Times New Roman" w:hAnsi="Calibri" w:cs="Calibri"/>
      <w:lang w:val="en-US" w:eastAsia="zh-CN"/>
    </w:rPr>
  </w:style>
  <w:style w:type="paragraph" w:customStyle="1" w:styleId="1">
    <w:name w:val="Без интервала1"/>
    <w:uiPriority w:val="1"/>
    <w:qFormat/>
    <w:rsid w:val="008766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Без интервала2"/>
    <w:uiPriority w:val="1"/>
    <w:qFormat/>
    <w:rsid w:val="008766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337567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sz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72C9F-958C-4B03-BBCD-F7FDDA42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11</Pages>
  <Words>18756</Words>
  <Characters>10692</Characters>
  <Application>Microsoft Office Word</Application>
  <DocSecurity>0</DocSecurity>
  <Lines>89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29390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МОРСЬКИЙ</cp:lastModifiedBy>
  <cp:revision>18</cp:revision>
  <cp:lastPrinted>2017-04-21T12:11:00Z</cp:lastPrinted>
  <dcterms:created xsi:type="dcterms:W3CDTF">2017-03-23T09:02:00Z</dcterms:created>
  <dcterms:modified xsi:type="dcterms:W3CDTF">2017-04-21T12:12:00Z</dcterms:modified>
</cp:coreProperties>
</file>