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5B" w:rsidRPr="00164D5B" w:rsidRDefault="00164D5B" w:rsidP="00164D5B">
      <w:pPr>
        <w:rPr>
          <w:sz w:val="44"/>
          <w:szCs w:val="44"/>
          <w:lang w:val="uk-UA"/>
        </w:rPr>
      </w:pPr>
      <w:r w:rsidRPr="00164D5B">
        <w:rPr>
          <w:sz w:val="44"/>
          <w:szCs w:val="44"/>
          <w:lang w:val="uk-UA"/>
        </w:rPr>
        <w:t>6.</w:t>
      </w:r>
    </w:p>
    <w:p w:rsidR="00164D5B" w:rsidRDefault="00162E9F" w:rsidP="00164D5B">
      <w:pPr>
        <w:jc w:val="center"/>
        <w:rPr>
          <w:lang w:val="uk-UA"/>
        </w:rPr>
      </w:pPr>
      <w:r>
        <w:rPr>
          <w:lang w:val="uk-UA"/>
        </w:rPr>
        <w:t>Уточнення</w:t>
      </w:r>
      <w:r w:rsidR="00164D5B">
        <w:rPr>
          <w:lang w:val="uk-UA"/>
        </w:rPr>
        <w:t xml:space="preserve"> до проекту рішення «Про внесення змін до Положення</w:t>
      </w:r>
    </w:p>
    <w:p w:rsidR="00164D5B" w:rsidRDefault="00164D5B" w:rsidP="00164D5B">
      <w:pPr>
        <w:jc w:val="center"/>
        <w:rPr>
          <w:lang w:val="uk-UA"/>
        </w:rPr>
      </w:pPr>
      <w:r>
        <w:rPr>
          <w:lang w:val="uk-UA"/>
        </w:rPr>
        <w:t>Білоцерківського міського центру соціальних служб для сім</w:t>
      </w:r>
      <w:r w:rsidRPr="005E4E76">
        <w:rPr>
          <w:lang w:val="uk-UA"/>
        </w:rPr>
        <w:t>’</w:t>
      </w:r>
      <w:r>
        <w:rPr>
          <w:lang w:val="uk-UA"/>
        </w:rPr>
        <w:t>ї, дітей та молоді</w:t>
      </w:r>
    </w:p>
    <w:p w:rsidR="00164D5B" w:rsidRDefault="00164D5B" w:rsidP="00164D5B">
      <w:pPr>
        <w:jc w:val="center"/>
        <w:rPr>
          <w:lang w:val="uk-UA"/>
        </w:rPr>
      </w:pPr>
      <w:r>
        <w:rPr>
          <w:lang w:val="uk-UA"/>
        </w:rPr>
        <w:t>шляхом викладення його в новій редакції»</w:t>
      </w:r>
    </w:p>
    <w:p w:rsidR="00164D5B" w:rsidRDefault="00164D5B" w:rsidP="00164D5B">
      <w:pPr>
        <w:jc w:val="center"/>
        <w:rPr>
          <w:lang w:val="uk-UA"/>
        </w:rPr>
      </w:pPr>
    </w:p>
    <w:p w:rsidR="00164D5B" w:rsidRDefault="00164D5B" w:rsidP="00164D5B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162E9F">
        <w:rPr>
          <w:lang w:val="uk-UA"/>
        </w:rPr>
        <w:t>Викласти пункт</w:t>
      </w:r>
      <w:r>
        <w:rPr>
          <w:lang w:val="uk-UA"/>
        </w:rPr>
        <w:t xml:space="preserve"> 1.6. розділу Загальні положення в </w:t>
      </w:r>
      <w:r w:rsidR="00162E9F">
        <w:rPr>
          <w:lang w:val="uk-UA"/>
        </w:rPr>
        <w:t>наступній редакції</w:t>
      </w:r>
      <w:r>
        <w:rPr>
          <w:lang w:val="uk-UA"/>
        </w:rPr>
        <w:t xml:space="preserve">: </w:t>
      </w:r>
    </w:p>
    <w:p w:rsidR="00164D5B" w:rsidRDefault="00164D5B" w:rsidP="00164D5B">
      <w:pPr>
        <w:jc w:val="both"/>
        <w:rPr>
          <w:lang w:val="uk-UA"/>
        </w:rPr>
      </w:pPr>
      <w:r>
        <w:rPr>
          <w:lang w:val="uk-UA"/>
        </w:rPr>
        <w:t xml:space="preserve"> 1.6. Кошторис доходів і видатків затверджує відділ у справах сім</w:t>
      </w:r>
      <w:r w:rsidRPr="005E4E76">
        <w:rPr>
          <w:lang w:val="uk-UA"/>
        </w:rPr>
        <w:t>’</w:t>
      </w:r>
      <w:r>
        <w:rPr>
          <w:lang w:val="uk-UA"/>
        </w:rPr>
        <w:t>ї та моло</w:t>
      </w:r>
      <w:r w:rsidR="00162E9F">
        <w:rPr>
          <w:lang w:val="uk-UA"/>
        </w:rPr>
        <w:t xml:space="preserve">ді Білоцерківської міської ради, </w:t>
      </w:r>
      <w:r>
        <w:rPr>
          <w:lang w:val="uk-UA"/>
        </w:rPr>
        <w:t xml:space="preserve">встановлює преміювання, надбавки і доплати та </w:t>
      </w:r>
      <w:r w:rsidRPr="002A54E2">
        <w:rPr>
          <w:lang w:val="uk-UA"/>
        </w:rPr>
        <w:t>надання матеріальної допомоги</w:t>
      </w:r>
      <w:r>
        <w:rPr>
          <w:lang w:val="uk-UA"/>
        </w:rPr>
        <w:t xml:space="preserve"> директору Центру згідно чинного законодавства.</w:t>
      </w:r>
    </w:p>
    <w:p w:rsidR="00164D5B" w:rsidRDefault="00164D5B" w:rsidP="00164D5B">
      <w:pPr>
        <w:rPr>
          <w:lang w:val="uk-UA"/>
        </w:rPr>
      </w:pPr>
    </w:p>
    <w:p w:rsidR="00162E9F" w:rsidRDefault="00162E9F" w:rsidP="00164D5B">
      <w:pPr>
        <w:rPr>
          <w:lang w:val="uk-UA"/>
        </w:rPr>
      </w:pPr>
    </w:p>
    <w:p w:rsidR="00162E9F" w:rsidRDefault="00162E9F" w:rsidP="00164D5B">
      <w:pPr>
        <w:rPr>
          <w:lang w:val="uk-UA"/>
        </w:rPr>
      </w:pPr>
    </w:p>
    <w:p w:rsidR="00162E9F" w:rsidRDefault="00162E9F" w:rsidP="00164D5B">
      <w:pPr>
        <w:rPr>
          <w:lang w:val="uk-UA"/>
        </w:rPr>
      </w:pPr>
    </w:p>
    <w:p w:rsidR="00162E9F" w:rsidRDefault="00162E9F" w:rsidP="00164D5B">
      <w:pPr>
        <w:rPr>
          <w:lang w:val="uk-UA"/>
        </w:rPr>
      </w:pPr>
    </w:p>
    <w:p w:rsidR="00162E9F" w:rsidRPr="00164D5B" w:rsidRDefault="00162E9F" w:rsidP="00162E9F">
      <w:pPr>
        <w:rPr>
          <w:sz w:val="44"/>
          <w:szCs w:val="44"/>
          <w:lang w:val="uk-UA"/>
        </w:rPr>
      </w:pPr>
      <w:r w:rsidRPr="00164D5B">
        <w:rPr>
          <w:sz w:val="44"/>
          <w:szCs w:val="44"/>
          <w:lang w:val="uk-UA"/>
        </w:rPr>
        <w:t>6.</w:t>
      </w:r>
    </w:p>
    <w:p w:rsidR="00162E9F" w:rsidRDefault="00162E9F" w:rsidP="00162E9F">
      <w:pPr>
        <w:jc w:val="center"/>
        <w:rPr>
          <w:lang w:val="uk-UA"/>
        </w:rPr>
      </w:pPr>
      <w:r>
        <w:rPr>
          <w:lang w:val="uk-UA"/>
        </w:rPr>
        <w:t>Уточнення до проекту рішення «Про внесення змін до Положення</w:t>
      </w:r>
    </w:p>
    <w:p w:rsidR="00162E9F" w:rsidRDefault="00162E9F" w:rsidP="00162E9F">
      <w:pPr>
        <w:jc w:val="center"/>
        <w:rPr>
          <w:lang w:val="uk-UA"/>
        </w:rPr>
      </w:pPr>
      <w:r>
        <w:rPr>
          <w:lang w:val="uk-UA"/>
        </w:rPr>
        <w:t>Білоцерківського міського центру соціальних служб для сім</w:t>
      </w:r>
      <w:r w:rsidRPr="005E4E76">
        <w:rPr>
          <w:lang w:val="uk-UA"/>
        </w:rPr>
        <w:t>’</w:t>
      </w:r>
      <w:r>
        <w:rPr>
          <w:lang w:val="uk-UA"/>
        </w:rPr>
        <w:t>ї, дітей та молоді</w:t>
      </w:r>
    </w:p>
    <w:p w:rsidR="00162E9F" w:rsidRDefault="00162E9F" w:rsidP="00162E9F">
      <w:pPr>
        <w:jc w:val="center"/>
        <w:rPr>
          <w:lang w:val="uk-UA"/>
        </w:rPr>
      </w:pPr>
      <w:r>
        <w:rPr>
          <w:lang w:val="uk-UA"/>
        </w:rPr>
        <w:t>шляхом викладення його в новій редакції»</w:t>
      </w:r>
    </w:p>
    <w:p w:rsidR="00162E9F" w:rsidRDefault="00162E9F" w:rsidP="00162E9F">
      <w:pPr>
        <w:jc w:val="center"/>
        <w:rPr>
          <w:lang w:val="uk-UA"/>
        </w:rPr>
      </w:pPr>
    </w:p>
    <w:p w:rsidR="00162E9F" w:rsidRDefault="00162E9F" w:rsidP="00162E9F">
      <w:pPr>
        <w:jc w:val="both"/>
        <w:rPr>
          <w:lang w:val="uk-UA"/>
        </w:rPr>
      </w:pPr>
      <w:r>
        <w:rPr>
          <w:lang w:val="uk-UA"/>
        </w:rPr>
        <w:t xml:space="preserve"> Викласти пункт 1.6. розділу Загальні положення в наступній редакції: </w:t>
      </w:r>
    </w:p>
    <w:p w:rsidR="00162E9F" w:rsidRDefault="00162E9F" w:rsidP="00162E9F">
      <w:pPr>
        <w:jc w:val="both"/>
        <w:rPr>
          <w:lang w:val="uk-UA"/>
        </w:rPr>
      </w:pPr>
      <w:r>
        <w:rPr>
          <w:lang w:val="uk-UA"/>
        </w:rPr>
        <w:t xml:space="preserve"> 1.6. Кошторис доходів і видатків затверджує відділ у справах сім</w:t>
      </w:r>
      <w:r w:rsidRPr="005E4E76">
        <w:rPr>
          <w:lang w:val="uk-UA"/>
        </w:rPr>
        <w:t>’</w:t>
      </w:r>
      <w:r>
        <w:rPr>
          <w:lang w:val="uk-UA"/>
        </w:rPr>
        <w:t xml:space="preserve">ї та молоді Білоцерківської міської ради, встановлює преміювання, надбавки і доплати та </w:t>
      </w:r>
      <w:r w:rsidRPr="002A54E2">
        <w:rPr>
          <w:lang w:val="uk-UA"/>
        </w:rPr>
        <w:t>надання матеріальної допомоги</w:t>
      </w:r>
      <w:r>
        <w:rPr>
          <w:lang w:val="uk-UA"/>
        </w:rPr>
        <w:t xml:space="preserve"> директору Центру згідно чинного законодавства.</w:t>
      </w:r>
    </w:p>
    <w:p w:rsidR="00162E9F" w:rsidRPr="005E4E76" w:rsidRDefault="00162E9F" w:rsidP="00162E9F">
      <w:pPr>
        <w:rPr>
          <w:lang w:val="uk-UA"/>
        </w:rPr>
      </w:pPr>
    </w:p>
    <w:p w:rsidR="00162E9F" w:rsidRDefault="00162E9F" w:rsidP="00164D5B">
      <w:pPr>
        <w:rPr>
          <w:lang w:val="uk-UA"/>
        </w:rPr>
      </w:pPr>
    </w:p>
    <w:p w:rsidR="00162E9F" w:rsidRDefault="00162E9F" w:rsidP="00164D5B">
      <w:pPr>
        <w:rPr>
          <w:lang w:val="uk-UA"/>
        </w:rPr>
      </w:pPr>
    </w:p>
    <w:p w:rsidR="00162E9F" w:rsidRPr="005E4E76" w:rsidRDefault="00162E9F" w:rsidP="00164D5B">
      <w:pPr>
        <w:rPr>
          <w:lang w:val="uk-UA"/>
        </w:rPr>
      </w:pPr>
    </w:p>
    <w:p w:rsidR="00162E9F" w:rsidRPr="00164D5B" w:rsidRDefault="00162E9F" w:rsidP="00162E9F">
      <w:pPr>
        <w:rPr>
          <w:sz w:val="44"/>
          <w:szCs w:val="44"/>
          <w:lang w:val="uk-UA"/>
        </w:rPr>
      </w:pPr>
      <w:r w:rsidRPr="00164D5B">
        <w:rPr>
          <w:sz w:val="44"/>
          <w:szCs w:val="44"/>
          <w:lang w:val="uk-UA"/>
        </w:rPr>
        <w:t>6.</w:t>
      </w:r>
    </w:p>
    <w:p w:rsidR="00162E9F" w:rsidRDefault="00162E9F" w:rsidP="00162E9F">
      <w:pPr>
        <w:jc w:val="center"/>
        <w:rPr>
          <w:lang w:val="uk-UA"/>
        </w:rPr>
      </w:pPr>
      <w:r>
        <w:rPr>
          <w:lang w:val="uk-UA"/>
        </w:rPr>
        <w:t>Уточнення до проекту рішення «Про внесення змін до Положення</w:t>
      </w:r>
    </w:p>
    <w:p w:rsidR="00162E9F" w:rsidRDefault="00162E9F" w:rsidP="00162E9F">
      <w:pPr>
        <w:jc w:val="center"/>
        <w:rPr>
          <w:lang w:val="uk-UA"/>
        </w:rPr>
      </w:pPr>
      <w:r>
        <w:rPr>
          <w:lang w:val="uk-UA"/>
        </w:rPr>
        <w:t>Білоцерківського міського центру соціальних служб для сім</w:t>
      </w:r>
      <w:r w:rsidRPr="005E4E76">
        <w:rPr>
          <w:lang w:val="uk-UA"/>
        </w:rPr>
        <w:t>’</w:t>
      </w:r>
      <w:r>
        <w:rPr>
          <w:lang w:val="uk-UA"/>
        </w:rPr>
        <w:t>ї, дітей та молоді</w:t>
      </w:r>
    </w:p>
    <w:p w:rsidR="00162E9F" w:rsidRDefault="00162E9F" w:rsidP="00162E9F">
      <w:pPr>
        <w:jc w:val="center"/>
        <w:rPr>
          <w:lang w:val="uk-UA"/>
        </w:rPr>
      </w:pPr>
      <w:r>
        <w:rPr>
          <w:lang w:val="uk-UA"/>
        </w:rPr>
        <w:t>шляхом викладення його в новій редакції»</w:t>
      </w:r>
    </w:p>
    <w:p w:rsidR="00162E9F" w:rsidRDefault="00162E9F" w:rsidP="00162E9F">
      <w:pPr>
        <w:jc w:val="center"/>
        <w:rPr>
          <w:lang w:val="uk-UA"/>
        </w:rPr>
      </w:pPr>
    </w:p>
    <w:p w:rsidR="00162E9F" w:rsidRDefault="00162E9F" w:rsidP="00162E9F">
      <w:pPr>
        <w:jc w:val="both"/>
        <w:rPr>
          <w:lang w:val="uk-UA"/>
        </w:rPr>
      </w:pPr>
      <w:r>
        <w:rPr>
          <w:lang w:val="uk-UA"/>
        </w:rPr>
        <w:t xml:space="preserve"> Викласти пункт 1.6. розділу Загальні положення в наступній редакції: </w:t>
      </w:r>
    </w:p>
    <w:p w:rsidR="00162E9F" w:rsidRDefault="00162E9F" w:rsidP="00162E9F">
      <w:pPr>
        <w:jc w:val="both"/>
        <w:rPr>
          <w:lang w:val="uk-UA"/>
        </w:rPr>
      </w:pPr>
      <w:r>
        <w:rPr>
          <w:lang w:val="uk-UA"/>
        </w:rPr>
        <w:t xml:space="preserve"> 1.6. Кошторис доходів і видатків затверджує відділ у справах сім</w:t>
      </w:r>
      <w:r w:rsidRPr="005E4E76">
        <w:rPr>
          <w:lang w:val="uk-UA"/>
        </w:rPr>
        <w:t>’</w:t>
      </w:r>
      <w:r>
        <w:rPr>
          <w:lang w:val="uk-UA"/>
        </w:rPr>
        <w:t xml:space="preserve">ї та молоді Білоцерківської міської ради, встановлює преміювання, надбавки і доплати та </w:t>
      </w:r>
      <w:r w:rsidRPr="002A54E2">
        <w:rPr>
          <w:lang w:val="uk-UA"/>
        </w:rPr>
        <w:t>надання матеріальної допомоги</w:t>
      </w:r>
      <w:r>
        <w:rPr>
          <w:lang w:val="uk-UA"/>
        </w:rPr>
        <w:t xml:space="preserve"> директору Центру згідно чинного законодавства.</w:t>
      </w:r>
    </w:p>
    <w:p w:rsidR="00162E9F" w:rsidRDefault="00162E9F" w:rsidP="00162E9F">
      <w:pPr>
        <w:rPr>
          <w:lang w:val="uk-UA"/>
        </w:rPr>
      </w:pPr>
    </w:p>
    <w:p w:rsidR="00162E9F" w:rsidRDefault="00162E9F" w:rsidP="00162E9F">
      <w:pPr>
        <w:rPr>
          <w:lang w:val="uk-UA"/>
        </w:rPr>
      </w:pPr>
    </w:p>
    <w:p w:rsidR="00162E9F" w:rsidRDefault="00162E9F" w:rsidP="00162E9F">
      <w:pPr>
        <w:rPr>
          <w:lang w:val="uk-UA"/>
        </w:rPr>
      </w:pPr>
    </w:p>
    <w:p w:rsidR="00162E9F" w:rsidRPr="005E4E76" w:rsidRDefault="00162E9F" w:rsidP="00162E9F">
      <w:pPr>
        <w:rPr>
          <w:lang w:val="uk-UA"/>
        </w:rPr>
      </w:pPr>
    </w:p>
    <w:p w:rsidR="00162E9F" w:rsidRPr="00164D5B" w:rsidRDefault="00162E9F" w:rsidP="00162E9F">
      <w:pPr>
        <w:rPr>
          <w:sz w:val="44"/>
          <w:szCs w:val="44"/>
          <w:lang w:val="uk-UA"/>
        </w:rPr>
      </w:pPr>
      <w:r w:rsidRPr="00164D5B">
        <w:rPr>
          <w:sz w:val="44"/>
          <w:szCs w:val="44"/>
          <w:lang w:val="uk-UA"/>
        </w:rPr>
        <w:t>6.</w:t>
      </w:r>
    </w:p>
    <w:p w:rsidR="00162E9F" w:rsidRDefault="00162E9F" w:rsidP="00162E9F">
      <w:pPr>
        <w:jc w:val="center"/>
        <w:rPr>
          <w:lang w:val="uk-UA"/>
        </w:rPr>
      </w:pPr>
      <w:r>
        <w:rPr>
          <w:lang w:val="uk-UA"/>
        </w:rPr>
        <w:t>Уточнення до проекту рішення «Про внесення змін до Положення</w:t>
      </w:r>
    </w:p>
    <w:p w:rsidR="00162E9F" w:rsidRDefault="00162E9F" w:rsidP="00162E9F">
      <w:pPr>
        <w:jc w:val="center"/>
        <w:rPr>
          <w:lang w:val="uk-UA"/>
        </w:rPr>
      </w:pPr>
      <w:r>
        <w:rPr>
          <w:lang w:val="uk-UA"/>
        </w:rPr>
        <w:t>Білоцерківського міського центру соціальних служб для сім</w:t>
      </w:r>
      <w:r w:rsidRPr="005E4E76">
        <w:rPr>
          <w:lang w:val="uk-UA"/>
        </w:rPr>
        <w:t>’</w:t>
      </w:r>
      <w:r>
        <w:rPr>
          <w:lang w:val="uk-UA"/>
        </w:rPr>
        <w:t>ї, дітей та молоді</w:t>
      </w:r>
    </w:p>
    <w:p w:rsidR="00162E9F" w:rsidRDefault="00162E9F" w:rsidP="00162E9F">
      <w:pPr>
        <w:jc w:val="center"/>
        <w:rPr>
          <w:lang w:val="uk-UA"/>
        </w:rPr>
      </w:pPr>
      <w:r>
        <w:rPr>
          <w:lang w:val="uk-UA"/>
        </w:rPr>
        <w:t>шляхом викладення його в новій редакції»</w:t>
      </w:r>
    </w:p>
    <w:p w:rsidR="00162E9F" w:rsidRDefault="00162E9F" w:rsidP="00162E9F">
      <w:pPr>
        <w:jc w:val="center"/>
        <w:rPr>
          <w:lang w:val="uk-UA"/>
        </w:rPr>
      </w:pPr>
    </w:p>
    <w:p w:rsidR="00162E9F" w:rsidRDefault="00162E9F" w:rsidP="00162E9F">
      <w:pPr>
        <w:jc w:val="both"/>
        <w:rPr>
          <w:lang w:val="uk-UA"/>
        </w:rPr>
      </w:pPr>
      <w:r>
        <w:rPr>
          <w:lang w:val="uk-UA"/>
        </w:rPr>
        <w:t xml:space="preserve"> Викласти пункт 1.6. розділу Загальні положення в наступній редакції: </w:t>
      </w:r>
    </w:p>
    <w:p w:rsidR="00162E9F" w:rsidRDefault="00162E9F" w:rsidP="00162E9F">
      <w:pPr>
        <w:jc w:val="both"/>
        <w:rPr>
          <w:lang w:val="uk-UA"/>
        </w:rPr>
      </w:pPr>
      <w:r>
        <w:rPr>
          <w:lang w:val="uk-UA"/>
        </w:rPr>
        <w:t xml:space="preserve"> 1.6. Кошторис доходів і видатків затверджує відділ у справах сім</w:t>
      </w:r>
      <w:r w:rsidRPr="005E4E76">
        <w:rPr>
          <w:lang w:val="uk-UA"/>
        </w:rPr>
        <w:t>’</w:t>
      </w:r>
      <w:r>
        <w:rPr>
          <w:lang w:val="uk-UA"/>
        </w:rPr>
        <w:t xml:space="preserve">ї та молоді Білоцерківської міської ради, встановлює преміювання, надбавки і доплати та </w:t>
      </w:r>
      <w:r w:rsidRPr="002A54E2">
        <w:rPr>
          <w:lang w:val="uk-UA"/>
        </w:rPr>
        <w:t>надання матеріальної допомоги</w:t>
      </w:r>
      <w:r>
        <w:rPr>
          <w:lang w:val="uk-UA"/>
        </w:rPr>
        <w:t xml:space="preserve"> директору Центру згідно чинного законодавства.</w:t>
      </w:r>
    </w:p>
    <w:p w:rsidR="00162E9F" w:rsidRPr="005E4E76" w:rsidRDefault="00162E9F" w:rsidP="00162E9F">
      <w:pPr>
        <w:rPr>
          <w:lang w:val="uk-UA"/>
        </w:rPr>
      </w:pPr>
    </w:p>
    <w:p w:rsidR="004F675C" w:rsidRPr="00164D5B" w:rsidRDefault="004F675C">
      <w:pPr>
        <w:rPr>
          <w:lang w:val="uk-UA"/>
        </w:rPr>
      </w:pPr>
    </w:p>
    <w:sectPr w:rsidR="004F675C" w:rsidRPr="00164D5B" w:rsidSect="004F67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D5B"/>
    <w:rsid w:val="00162E9F"/>
    <w:rsid w:val="00164D5B"/>
    <w:rsid w:val="002E79FA"/>
    <w:rsid w:val="004F675C"/>
    <w:rsid w:val="00911118"/>
    <w:rsid w:val="009A04C7"/>
    <w:rsid w:val="00A64FE9"/>
    <w:rsid w:val="00C8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5B"/>
    <w:pPr>
      <w:spacing w:after="0" w:line="240" w:lineRule="auto"/>
    </w:pPr>
    <w:rPr>
      <w:szCs w:val="24"/>
      <w:lang w:val="ru-RU"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C809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80929"/>
    <w:rPr>
      <w:rFonts w:asciiTheme="majorHAnsi" w:eastAsiaTheme="majorEastAsia" w:hAnsiTheme="majorHAnsi" w:cstheme="majorBidi"/>
      <w:color w:val="243F60" w:themeColor="accent1" w:themeShade="7F"/>
      <w:szCs w:val="24"/>
      <w:lang w:val="ru-RU" w:eastAsia="ru-RU"/>
    </w:rPr>
  </w:style>
  <w:style w:type="character" w:styleId="a3">
    <w:name w:val="Strong"/>
    <w:basedOn w:val="a0"/>
    <w:uiPriority w:val="22"/>
    <w:qFormat/>
    <w:rsid w:val="00C80929"/>
    <w:rPr>
      <w:b/>
      <w:bCs/>
    </w:rPr>
  </w:style>
  <w:style w:type="character" w:styleId="a4">
    <w:name w:val="Emphasis"/>
    <w:basedOn w:val="a0"/>
    <w:uiPriority w:val="20"/>
    <w:qFormat/>
    <w:rsid w:val="00C809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1245</Words>
  <Characters>710</Characters>
  <Application>Microsoft Office Word</Application>
  <DocSecurity>0</DocSecurity>
  <Lines>5</Lines>
  <Paragraphs>3</Paragraphs>
  <ScaleCrop>false</ScaleCrop>
  <Company>RePack by SPecialiST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2017-09-26T13:59:00Z</dcterms:created>
  <dcterms:modified xsi:type="dcterms:W3CDTF">2017-09-27T06:22:00Z</dcterms:modified>
</cp:coreProperties>
</file>