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DF" w:rsidRPr="009426DF" w:rsidRDefault="009426DF" w:rsidP="009426DF">
      <w:pPr>
        <w:spacing w:line="240" w:lineRule="auto"/>
        <w:contextualSpacing/>
        <w:jc w:val="center"/>
        <w:rPr>
          <w:b/>
          <w:sz w:val="22"/>
          <w:szCs w:val="22"/>
        </w:rPr>
      </w:pPr>
      <w:r w:rsidRPr="009426DF">
        <w:rPr>
          <w:b/>
          <w:sz w:val="22"/>
          <w:szCs w:val="22"/>
        </w:rPr>
        <w:t>Порівняльна таблиця</w:t>
      </w:r>
    </w:p>
    <w:p w:rsidR="001F4CE3" w:rsidRPr="009426DF" w:rsidRDefault="009426DF" w:rsidP="001F4CE3">
      <w:pPr>
        <w:spacing w:line="240" w:lineRule="auto"/>
        <w:contextualSpacing/>
        <w:jc w:val="center"/>
        <w:rPr>
          <w:sz w:val="22"/>
          <w:szCs w:val="22"/>
        </w:rPr>
      </w:pPr>
      <w:r w:rsidRPr="009426DF">
        <w:rPr>
          <w:sz w:val="22"/>
          <w:szCs w:val="22"/>
        </w:rPr>
        <w:t>д</w:t>
      </w:r>
      <w:r w:rsidR="001F4CE3" w:rsidRPr="009426DF">
        <w:rPr>
          <w:sz w:val="22"/>
          <w:szCs w:val="22"/>
        </w:rPr>
        <w:t>о проекту рішення</w:t>
      </w:r>
    </w:p>
    <w:p w:rsidR="001F4CE3" w:rsidRPr="009426DF" w:rsidRDefault="001F4CE3" w:rsidP="001F4CE3">
      <w:pPr>
        <w:spacing w:line="240" w:lineRule="auto"/>
        <w:contextualSpacing/>
        <w:jc w:val="center"/>
        <w:rPr>
          <w:sz w:val="22"/>
          <w:szCs w:val="22"/>
        </w:rPr>
      </w:pPr>
      <w:r w:rsidRPr="009426DF">
        <w:rPr>
          <w:sz w:val="22"/>
          <w:szCs w:val="22"/>
        </w:rPr>
        <w:t xml:space="preserve"> «Про внесення змін до Положення Білоцерківського міського центру соціальних </w:t>
      </w:r>
    </w:p>
    <w:p w:rsidR="001713D0" w:rsidRDefault="001F4CE3" w:rsidP="009426DF">
      <w:pPr>
        <w:spacing w:line="240" w:lineRule="auto"/>
        <w:contextualSpacing/>
        <w:jc w:val="center"/>
        <w:rPr>
          <w:sz w:val="22"/>
          <w:szCs w:val="22"/>
        </w:rPr>
      </w:pPr>
      <w:r w:rsidRPr="009426DF">
        <w:rPr>
          <w:sz w:val="22"/>
          <w:szCs w:val="22"/>
        </w:rPr>
        <w:t>служб для сім’ї, дітей та молоді шляхом викладення його в новій редакції»</w:t>
      </w:r>
    </w:p>
    <w:p w:rsidR="009426DF" w:rsidRPr="009426DF" w:rsidRDefault="009426DF" w:rsidP="009426DF">
      <w:pPr>
        <w:spacing w:line="240" w:lineRule="auto"/>
        <w:contextualSpacing/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817"/>
        <w:gridCol w:w="9497"/>
        <w:gridCol w:w="5040"/>
      </w:tblGrid>
      <w:tr w:rsidR="001F4CE3" w:rsidTr="0002145B">
        <w:tc>
          <w:tcPr>
            <w:tcW w:w="817" w:type="dxa"/>
          </w:tcPr>
          <w:p w:rsidR="001F4CE3" w:rsidRPr="009426DF" w:rsidRDefault="001F4CE3" w:rsidP="001F4C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426DF">
              <w:rPr>
                <w:b/>
                <w:sz w:val="20"/>
                <w:szCs w:val="20"/>
              </w:rPr>
              <w:t xml:space="preserve">№п/п </w:t>
            </w:r>
          </w:p>
        </w:tc>
        <w:tc>
          <w:tcPr>
            <w:tcW w:w="9497" w:type="dxa"/>
          </w:tcPr>
          <w:p w:rsidR="001F4CE3" w:rsidRPr="009426DF" w:rsidRDefault="001F4CE3" w:rsidP="00D3350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426DF">
              <w:rPr>
                <w:b/>
                <w:sz w:val="20"/>
                <w:szCs w:val="20"/>
              </w:rPr>
              <w:t>Пропонуються зміни</w:t>
            </w:r>
          </w:p>
        </w:tc>
        <w:tc>
          <w:tcPr>
            <w:tcW w:w="5040" w:type="dxa"/>
          </w:tcPr>
          <w:p w:rsidR="001F4CE3" w:rsidRPr="009426DF" w:rsidRDefault="001F4CE3" w:rsidP="00D3350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426DF">
              <w:rPr>
                <w:b/>
                <w:sz w:val="20"/>
                <w:szCs w:val="20"/>
              </w:rPr>
              <w:t>На сьогодні</w:t>
            </w:r>
          </w:p>
        </w:tc>
      </w:tr>
      <w:tr w:rsidR="001F4CE3" w:rsidTr="0002145B">
        <w:tc>
          <w:tcPr>
            <w:tcW w:w="817" w:type="dxa"/>
          </w:tcPr>
          <w:p w:rsidR="001F4CE3" w:rsidRPr="009426DF" w:rsidRDefault="001F4CE3" w:rsidP="00D3350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F4CE3" w:rsidRPr="009426DF" w:rsidRDefault="001F4CE3" w:rsidP="001F4CE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426DF">
              <w:rPr>
                <w:color w:val="000000"/>
                <w:sz w:val="20"/>
                <w:szCs w:val="20"/>
              </w:rPr>
              <w:t>1.</w:t>
            </w:r>
          </w:p>
          <w:p w:rsidR="001F4CE3" w:rsidRPr="009426DF" w:rsidRDefault="001F4CE3" w:rsidP="001F4CE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1F4CE3" w:rsidRPr="009426DF" w:rsidRDefault="001F4CE3" w:rsidP="001F4CE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1F4CE3" w:rsidRPr="009426DF" w:rsidRDefault="001F4CE3" w:rsidP="001F4CE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1F4CE3" w:rsidRPr="009426DF" w:rsidRDefault="001F4CE3" w:rsidP="001F4CE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02145B" w:rsidRPr="009426DF" w:rsidRDefault="0002145B" w:rsidP="001F4CE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02145B" w:rsidRPr="009426DF" w:rsidRDefault="0002145B" w:rsidP="0002145B">
            <w:pPr>
              <w:rPr>
                <w:sz w:val="20"/>
                <w:szCs w:val="20"/>
              </w:rPr>
            </w:pPr>
          </w:p>
          <w:p w:rsidR="0002145B" w:rsidRPr="009426DF" w:rsidRDefault="0002145B" w:rsidP="0002145B">
            <w:pPr>
              <w:rPr>
                <w:sz w:val="20"/>
                <w:szCs w:val="20"/>
              </w:rPr>
            </w:pPr>
          </w:p>
          <w:p w:rsidR="0002145B" w:rsidRPr="009426DF" w:rsidRDefault="0002145B" w:rsidP="0002145B">
            <w:pPr>
              <w:rPr>
                <w:sz w:val="20"/>
                <w:szCs w:val="20"/>
              </w:rPr>
            </w:pPr>
          </w:p>
          <w:p w:rsidR="001F4CE3" w:rsidRPr="009426DF" w:rsidRDefault="0002145B" w:rsidP="0002145B">
            <w:pPr>
              <w:rPr>
                <w:sz w:val="20"/>
                <w:szCs w:val="20"/>
              </w:rPr>
            </w:pPr>
            <w:r w:rsidRPr="009426DF">
              <w:rPr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:rsidR="001F4CE3" w:rsidRPr="009426DF" w:rsidRDefault="00C30B37" w:rsidP="001F4CE3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426DF">
              <w:rPr>
                <w:b/>
                <w:sz w:val="20"/>
                <w:szCs w:val="20"/>
              </w:rPr>
              <w:t>Доповнити  розділ</w:t>
            </w:r>
            <w:r w:rsidR="001F4CE3" w:rsidRPr="009426DF">
              <w:rPr>
                <w:b/>
                <w:sz w:val="20"/>
                <w:szCs w:val="20"/>
              </w:rPr>
              <w:t xml:space="preserve"> Загальні положення</w:t>
            </w:r>
            <w:r w:rsidRPr="009426DF">
              <w:rPr>
                <w:b/>
                <w:sz w:val="20"/>
                <w:szCs w:val="20"/>
              </w:rPr>
              <w:t xml:space="preserve"> пунктами:</w:t>
            </w:r>
          </w:p>
          <w:p w:rsidR="001F4CE3" w:rsidRPr="009426DF" w:rsidRDefault="001F4CE3" w:rsidP="001F4CE3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426DF">
              <w:rPr>
                <w:color w:val="000000"/>
                <w:sz w:val="20"/>
                <w:szCs w:val="20"/>
              </w:rPr>
              <w:t xml:space="preserve">1.5. Штатний розпис в межах визначеної граничної чисельності Центру затверджуються виконавчим комітетом Білоцерківської міської ради. </w:t>
            </w:r>
          </w:p>
          <w:p w:rsidR="001F4CE3" w:rsidRPr="009426DF" w:rsidRDefault="001F4CE3" w:rsidP="001F4CE3">
            <w:pPr>
              <w:pStyle w:val="rvps2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35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  <w:p w:rsidR="001F4CE3" w:rsidRPr="009426DF" w:rsidRDefault="001F4CE3" w:rsidP="001F4CE3">
            <w:pPr>
              <w:pStyle w:val="rvps2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35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426DF">
              <w:rPr>
                <w:color w:val="000000"/>
                <w:sz w:val="20"/>
                <w:szCs w:val="20"/>
              </w:rPr>
              <w:t>1.6. Кошторис доходів і видатків затверджує відділ у справах сім'ї  та молоді Білоцерківської міської ради.</w:t>
            </w:r>
          </w:p>
          <w:p w:rsidR="001F4CE3" w:rsidRPr="009426DF" w:rsidRDefault="001F4CE3" w:rsidP="001F4CE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1F4CE3" w:rsidRPr="009426DF" w:rsidRDefault="0002145B" w:rsidP="001F4CE3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426DF">
              <w:rPr>
                <w:b/>
                <w:sz w:val="20"/>
                <w:szCs w:val="20"/>
              </w:rPr>
              <w:t>Доповнити розділ Завдання та функції Центру</w:t>
            </w:r>
            <w:r w:rsidR="00C30B37" w:rsidRPr="009426DF">
              <w:rPr>
                <w:b/>
                <w:sz w:val="20"/>
                <w:szCs w:val="20"/>
              </w:rPr>
              <w:t xml:space="preserve"> пунктами</w:t>
            </w:r>
            <w:r w:rsidRPr="009426DF">
              <w:rPr>
                <w:b/>
                <w:sz w:val="20"/>
                <w:szCs w:val="20"/>
              </w:rPr>
              <w:t>:</w:t>
            </w:r>
          </w:p>
          <w:p w:rsidR="0002145B" w:rsidRPr="009426DF" w:rsidRDefault="0002145B" w:rsidP="001F4CE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02145B" w:rsidRPr="009426DF" w:rsidRDefault="0002145B" w:rsidP="0002145B">
            <w:pPr>
              <w:pStyle w:val="rvps2"/>
              <w:shd w:val="clear" w:color="auto" w:fill="FFFFFF"/>
              <w:spacing w:before="0" w:beforeAutospacing="0" w:after="0" w:afterAutospacing="0"/>
              <w:ind w:left="35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bookmarkStart w:id="0" w:name="n35"/>
            <w:bookmarkEnd w:id="0"/>
            <w:r w:rsidRPr="009426DF">
              <w:rPr>
                <w:color w:val="000000"/>
                <w:sz w:val="20"/>
                <w:szCs w:val="20"/>
              </w:rPr>
              <w:t>3.1.1.Організація наставництва над дітьми-сиротами та дітьми, позбавленими батьківського піклування, які проживають у закладах для дітей-сиріт і дітей, позбавлених батьківського піклування, інших закладах для дітей.</w:t>
            </w:r>
          </w:p>
          <w:p w:rsidR="0002145B" w:rsidRPr="009426DF" w:rsidRDefault="0002145B" w:rsidP="00C30B37">
            <w:pPr>
              <w:pStyle w:val="rvps2"/>
              <w:numPr>
                <w:ilvl w:val="2"/>
                <w:numId w:val="2"/>
              </w:numPr>
              <w:shd w:val="clear" w:color="auto" w:fill="FFFFFF"/>
              <w:spacing w:before="0" w:beforeAutospacing="0" w:after="0" w:afterAutospacing="0"/>
              <w:ind w:left="34" w:firstLine="0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426DF">
              <w:rPr>
                <w:color w:val="000000"/>
                <w:sz w:val="20"/>
                <w:szCs w:val="20"/>
              </w:rPr>
              <w:t>Контролю у межах повноважень за цільовим в</w:t>
            </w:r>
            <w:r w:rsidR="00C30B37" w:rsidRPr="009426DF">
              <w:rPr>
                <w:color w:val="000000"/>
                <w:sz w:val="20"/>
                <w:szCs w:val="20"/>
              </w:rPr>
              <w:t xml:space="preserve">икористанням державної допомоги </w:t>
            </w:r>
            <w:r w:rsidR="00471F95" w:rsidRPr="009426DF">
              <w:rPr>
                <w:color w:val="000000"/>
                <w:sz w:val="20"/>
                <w:szCs w:val="20"/>
              </w:rPr>
              <w:t>при народженні дитини.</w:t>
            </w:r>
          </w:p>
          <w:p w:rsidR="00471F95" w:rsidRPr="009426DF" w:rsidRDefault="00471F95" w:rsidP="00471F95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426DF">
              <w:rPr>
                <w:color w:val="000000"/>
                <w:sz w:val="20"/>
                <w:szCs w:val="20"/>
              </w:rPr>
              <w:t>3.2.5.Складає план реабілітації особи, яка постраждала від торгівлі людьми.</w:t>
            </w:r>
          </w:p>
          <w:p w:rsidR="00EF3D3F" w:rsidRPr="009426DF" w:rsidRDefault="0078489C" w:rsidP="009426DF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426DF">
              <w:rPr>
                <w:color w:val="000000"/>
                <w:sz w:val="20"/>
                <w:szCs w:val="20"/>
              </w:rPr>
              <w:t>3.2.9.</w:t>
            </w:r>
            <w:r w:rsidR="00B57183" w:rsidRPr="009426DF">
              <w:rPr>
                <w:color w:val="000000"/>
                <w:sz w:val="20"/>
                <w:szCs w:val="20"/>
              </w:rPr>
              <w:t>Співпрацює з місцевими органами виконавчої влади, органами місцевого самоврядування, закладами освіти, охорони здоров’я, територіальними структурними підрозділами Національної поліції України.</w:t>
            </w:r>
          </w:p>
          <w:p w:rsidR="00EF3D3F" w:rsidRPr="009426DF" w:rsidRDefault="00EF3D3F" w:rsidP="00EF3D3F">
            <w:pPr>
              <w:spacing w:after="15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9426DF"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Викласти в новій редакції наступні пункти</w:t>
            </w:r>
            <w:r w:rsidR="0078489C" w:rsidRPr="009426DF">
              <w:rPr>
                <w:b/>
                <w:sz w:val="20"/>
                <w:szCs w:val="20"/>
              </w:rPr>
              <w:t xml:space="preserve"> розділу Завдання та функції Центру</w:t>
            </w:r>
            <w:r w:rsidR="0078489C" w:rsidRPr="009426DF"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26DF"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:</w:t>
            </w:r>
          </w:p>
          <w:p w:rsidR="0002145B" w:rsidRPr="009426DF" w:rsidRDefault="00EF3D3F" w:rsidP="00EF3D3F">
            <w:pPr>
              <w:spacing w:after="15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9426DF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3.2.3. </w:t>
            </w:r>
            <w:r w:rsidR="0002145B" w:rsidRPr="009426DF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Надає сім’ям, дітям і молоді, які перебувають у складних життєвих обставинах і потребують сторонньої допомоги, в тому числі сім’ям учасників антитерористичної операції та внутрішньо переміщеним особам, соціальні послуги з соціального супроводу, консультування та соціальної профілактики. За результатами оцінки потреб центр надає послуги з:</w:t>
            </w:r>
          </w:p>
          <w:p w:rsidR="0002145B" w:rsidRPr="009426DF" w:rsidRDefault="0002145B" w:rsidP="0002145B">
            <w:pPr>
              <w:pStyle w:val="a4"/>
              <w:numPr>
                <w:ilvl w:val="0"/>
                <w:numId w:val="1"/>
              </w:numPr>
              <w:spacing w:after="150"/>
              <w:ind w:left="426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соціальної інтеграції та реінтеграції;</w:t>
            </w:r>
          </w:p>
          <w:p w:rsidR="0002145B" w:rsidRPr="009426DF" w:rsidRDefault="0002145B" w:rsidP="0002145B">
            <w:pPr>
              <w:pStyle w:val="a4"/>
              <w:numPr>
                <w:ilvl w:val="0"/>
                <w:numId w:val="1"/>
              </w:numPr>
              <w:spacing w:after="150"/>
              <w:ind w:left="426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соціальної адаптації;</w:t>
            </w:r>
          </w:p>
          <w:p w:rsidR="0002145B" w:rsidRPr="009426DF" w:rsidRDefault="0002145B" w:rsidP="0002145B">
            <w:pPr>
              <w:pStyle w:val="a4"/>
              <w:numPr>
                <w:ilvl w:val="0"/>
                <w:numId w:val="1"/>
              </w:numPr>
              <w:spacing w:after="150"/>
              <w:ind w:left="426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соціального супроводу сімей, в яких виховуються діти-сироти і діти позбавлені батьківського піклування;</w:t>
            </w:r>
          </w:p>
          <w:p w:rsidR="0002145B" w:rsidRPr="009426DF" w:rsidRDefault="0002145B" w:rsidP="0002145B">
            <w:pPr>
              <w:pStyle w:val="a4"/>
              <w:numPr>
                <w:ilvl w:val="0"/>
                <w:numId w:val="1"/>
              </w:numPr>
              <w:spacing w:after="150"/>
              <w:ind w:left="426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кризового та екстреного втручання;</w:t>
            </w:r>
          </w:p>
          <w:p w:rsidR="0002145B" w:rsidRPr="009426DF" w:rsidRDefault="0002145B" w:rsidP="0002145B">
            <w:pPr>
              <w:pStyle w:val="a4"/>
              <w:numPr>
                <w:ilvl w:val="0"/>
                <w:numId w:val="1"/>
              </w:numPr>
              <w:spacing w:after="150"/>
              <w:ind w:left="426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представництва інтересів;</w:t>
            </w:r>
          </w:p>
          <w:p w:rsidR="0002145B" w:rsidRPr="009426DF" w:rsidRDefault="0002145B" w:rsidP="0002145B">
            <w:pPr>
              <w:pStyle w:val="a4"/>
              <w:numPr>
                <w:ilvl w:val="0"/>
                <w:numId w:val="1"/>
              </w:numPr>
              <w:spacing w:after="150"/>
              <w:ind w:left="426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посередництва (медіації).</w:t>
            </w:r>
          </w:p>
          <w:p w:rsidR="0002145B" w:rsidRPr="009426DF" w:rsidRDefault="0002145B" w:rsidP="0002145B">
            <w:pPr>
              <w:pStyle w:val="rvps2"/>
              <w:shd w:val="clear" w:color="auto" w:fill="FFFFFF"/>
              <w:spacing w:before="0" w:beforeAutospacing="0" w:after="0" w:afterAutospacing="0"/>
              <w:ind w:left="142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bookmarkStart w:id="1" w:name="n58"/>
            <w:bookmarkEnd w:id="1"/>
            <w:r w:rsidRPr="009426DF">
              <w:rPr>
                <w:color w:val="000000"/>
                <w:sz w:val="20"/>
                <w:szCs w:val="20"/>
              </w:rPr>
              <w:t xml:space="preserve">3.2.4.Забезпечує соціальний патронаж молодих осіб, які відбули покарання у виді обмеження волі або позбавлення волі на певний строк, а також звільнених від подальшого відбування зазначених видів покарань на підставах, передбачених законом, за повідомленнями структурного підрозділу з питань соціального захисту населення. </w:t>
            </w:r>
          </w:p>
          <w:p w:rsidR="00B57183" w:rsidRPr="009426DF" w:rsidRDefault="00B57183" w:rsidP="0002145B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  <w:p w:rsidR="0002145B" w:rsidRPr="009426DF" w:rsidRDefault="0002145B" w:rsidP="0002145B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426DF">
              <w:rPr>
                <w:color w:val="000000"/>
                <w:sz w:val="20"/>
                <w:szCs w:val="20"/>
              </w:rPr>
              <w:t>3.2.7.Впроваджує нові соціальні технології, спрямовані на недопущення, мінімізацію чи подолання складних обставин( у тому числі щодо патронату над дитиною).</w:t>
            </w:r>
          </w:p>
          <w:p w:rsidR="001F4CE3" w:rsidRPr="009426DF" w:rsidRDefault="001F4CE3" w:rsidP="001F4CE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1F4CE3" w:rsidRPr="009426DF" w:rsidRDefault="001F4CE3" w:rsidP="001F4CE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1F4CE3" w:rsidRPr="009426DF" w:rsidRDefault="001F4CE3" w:rsidP="000F4DDF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  <w:p w:rsidR="001F4CE3" w:rsidRPr="009426DF" w:rsidRDefault="001F4CE3" w:rsidP="000F4DDF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426DF">
              <w:rPr>
                <w:color w:val="000000"/>
                <w:sz w:val="20"/>
                <w:szCs w:val="20"/>
              </w:rPr>
              <w:t>2</w:t>
            </w:r>
            <w:r w:rsidRPr="009426DF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9426DF">
              <w:rPr>
                <w:color w:val="000000"/>
                <w:sz w:val="20"/>
                <w:szCs w:val="20"/>
              </w:rPr>
              <w:t>. Положення про Центр, штатний розпис Центру в межах визначеної граничної чисельності та фонду оплати праці працівників затверджується Білоцерківською міською радою.</w:t>
            </w:r>
          </w:p>
          <w:p w:rsidR="001F4CE3" w:rsidRPr="009426DF" w:rsidRDefault="001F4CE3" w:rsidP="000F4DDF">
            <w:pPr>
              <w:contextualSpacing/>
              <w:rPr>
                <w:sz w:val="20"/>
                <w:szCs w:val="20"/>
              </w:rPr>
            </w:pPr>
          </w:p>
          <w:p w:rsidR="001F4CE3" w:rsidRPr="009426DF" w:rsidRDefault="001F4CE3" w:rsidP="000F4DDF">
            <w:pPr>
              <w:contextualSpacing/>
              <w:rPr>
                <w:sz w:val="20"/>
                <w:szCs w:val="20"/>
              </w:rPr>
            </w:pPr>
          </w:p>
          <w:p w:rsidR="001F4CE3" w:rsidRPr="009426DF" w:rsidRDefault="001F4CE3" w:rsidP="000F4DDF">
            <w:pPr>
              <w:contextualSpacing/>
              <w:rPr>
                <w:sz w:val="20"/>
                <w:szCs w:val="20"/>
              </w:rPr>
            </w:pPr>
          </w:p>
          <w:p w:rsidR="001F4CE3" w:rsidRPr="009426DF" w:rsidRDefault="001F4CE3" w:rsidP="000F4DDF">
            <w:pPr>
              <w:contextualSpacing/>
              <w:rPr>
                <w:sz w:val="20"/>
                <w:szCs w:val="20"/>
              </w:rPr>
            </w:pPr>
          </w:p>
          <w:p w:rsidR="001F4CE3" w:rsidRPr="009426DF" w:rsidRDefault="001F4CE3" w:rsidP="000F4DDF">
            <w:pPr>
              <w:contextualSpacing/>
              <w:rPr>
                <w:sz w:val="20"/>
                <w:szCs w:val="20"/>
              </w:rPr>
            </w:pPr>
          </w:p>
          <w:p w:rsidR="001F4CE3" w:rsidRPr="009426DF" w:rsidRDefault="001F4CE3" w:rsidP="000F4DDF">
            <w:pPr>
              <w:contextualSpacing/>
              <w:rPr>
                <w:sz w:val="20"/>
                <w:szCs w:val="20"/>
              </w:rPr>
            </w:pPr>
          </w:p>
          <w:p w:rsidR="001F4CE3" w:rsidRPr="009426DF" w:rsidRDefault="001F4CE3" w:rsidP="000F4DDF">
            <w:pPr>
              <w:contextualSpacing/>
              <w:rPr>
                <w:sz w:val="20"/>
                <w:szCs w:val="20"/>
              </w:rPr>
            </w:pPr>
          </w:p>
          <w:p w:rsidR="001F4CE3" w:rsidRPr="009426DF" w:rsidRDefault="001F4CE3" w:rsidP="000F4DDF">
            <w:pPr>
              <w:contextualSpacing/>
              <w:rPr>
                <w:sz w:val="20"/>
                <w:szCs w:val="20"/>
              </w:rPr>
            </w:pPr>
          </w:p>
          <w:p w:rsidR="001F4CE3" w:rsidRPr="009426DF" w:rsidRDefault="001F4CE3" w:rsidP="000F4DDF">
            <w:pPr>
              <w:contextualSpacing/>
              <w:rPr>
                <w:sz w:val="20"/>
                <w:szCs w:val="20"/>
              </w:rPr>
            </w:pPr>
          </w:p>
          <w:p w:rsidR="001F4CE3" w:rsidRPr="009426DF" w:rsidRDefault="001F4CE3" w:rsidP="000F4DDF">
            <w:pPr>
              <w:contextualSpacing/>
              <w:rPr>
                <w:sz w:val="20"/>
                <w:szCs w:val="20"/>
              </w:rPr>
            </w:pPr>
          </w:p>
          <w:p w:rsidR="001F4CE3" w:rsidRPr="009426DF" w:rsidRDefault="001F4CE3" w:rsidP="000F4DDF">
            <w:pPr>
              <w:contextualSpacing/>
              <w:rPr>
                <w:sz w:val="20"/>
                <w:szCs w:val="20"/>
              </w:rPr>
            </w:pPr>
          </w:p>
          <w:p w:rsidR="0078489C" w:rsidRPr="009426DF" w:rsidRDefault="0078489C" w:rsidP="00EF3D3F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:rsidR="001F4CE3" w:rsidRPr="009426DF" w:rsidRDefault="00EF3D3F" w:rsidP="00EF3D3F">
            <w:pPr>
              <w:contextualSpacing/>
              <w:jc w:val="both"/>
              <w:rPr>
                <w:sz w:val="20"/>
                <w:szCs w:val="20"/>
              </w:rPr>
            </w:pPr>
            <w:r w:rsidRPr="009426DF">
              <w:rPr>
                <w:color w:val="000000"/>
                <w:sz w:val="20"/>
                <w:szCs w:val="20"/>
              </w:rPr>
              <w:t>3) Надає  соціальні послуги сім’ям, дітям та молоді, які перебувають у складних життєвих обставинах і потребують сторонньої допомоги, у тому числі особам, які постраждали від насильства в сім’ї та торгівлі людьми та у разі потреби здійснює їх соціальний супровід.</w:t>
            </w:r>
          </w:p>
          <w:p w:rsidR="001F4CE3" w:rsidRPr="009426DF" w:rsidRDefault="001F4CE3" w:rsidP="000F4DDF">
            <w:pPr>
              <w:contextualSpacing/>
              <w:rPr>
                <w:sz w:val="20"/>
                <w:szCs w:val="20"/>
              </w:rPr>
            </w:pPr>
          </w:p>
          <w:p w:rsidR="001F4CE3" w:rsidRPr="009426DF" w:rsidRDefault="001F4CE3" w:rsidP="000F4DDF">
            <w:pPr>
              <w:contextualSpacing/>
              <w:rPr>
                <w:sz w:val="20"/>
                <w:szCs w:val="20"/>
              </w:rPr>
            </w:pPr>
          </w:p>
          <w:p w:rsidR="001F4CE3" w:rsidRPr="009426DF" w:rsidRDefault="001F4CE3" w:rsidP="000F4DDF">
            <w:pPr>
              <w:contextualSpacing/>
              <w:rPr>
                <w:sz w:val="20"/>
                <w:szCs w:val="20"/>
              </w:rPr>
            </w:pPr>
          </w:p>
          <w:p w:rsidR="001F4CE3" w:rsidRPr="009426DF" w:rsidRDefault="001F4CE3" w:rsidP="000F4DDF">
            <w:pPr>
              <w:contextualSpacing/>
              <w:rPr>
                <w:sz w:val="20"/>
                <w:szCs w:val="20"/>
              </w:rPr>
            </w:pPr>
          </w:p>
          <w:p w:rsidR="001F4CE3" w:rsidRPr="009426DF" w:rsidRDefault="001F4CE3" w:rsidP="000F4DDF">
            <w:pPr>
              <w:contextualSpacing/>
              <w:rPr>
                <w:sz w:val="20"/>
                <w:szCs w:val="20"/>
              </w:rPr>
            </w:pPr>
          </w:p>
          <w:p w:rsidR="001F4CE3" w:rsidRPr="009426DF" w:rsidRDefault="001F4CE3" w:rsidP="000F4DDF">
            <w:pPr>
              <w:contextualSpacing/>
              <w:rPr>
                <w:sz w:val="20"/>
                <w:szCs w:val="20"/>
              </w:rPr>
            </w:pPr>
          </w:p>
          <w:p w:rsidR="00B57183" w:rsidRPr="009426DF" w:rsidRDefault="00EF3D3F" w:rsidP="00B57183">
            <w:pPr>
              <w:pStyle w:val="rvps2"/>
              <w:shd w:val="clear" w:color="auto" w:fill="FFFFFF"/>
              <w:spacing w:before="0" w:beforeAutospacing="0" w:after="0" w:afterAutospacing="0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426DF">
              <w:rPr>
                <w:color w:val="000000"/>
                <w:sz w:val="20"/>
                <w:szCs w:val="20"/>
              </w:rPr>
              <w:t>4) За повідомленнями установ виконання покарань здійснює соціальний патронаж осіб, які відбували покарання у вигляді обмеження волі або позбавлення волі на певний строк.</w:t>
            </w:r>
          </w:p>
          <w:p w:rsidR="00B57183" w:rsidRPr="009426DF" w:rsidRDefault="00B57183" w:rsidP="00B57183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  <w:p w:rsidR="001F4CE3" w:rsidRPr="009426DF" w:rsidRDefault="00B57183" w:rsidP="00B57183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426DF">
              <w:rPr>
                <w:color w:val="000000"/>
                <w:sz w:val="20"/>
                <w:szCs w:val="20"/>
              </w:rPr>
              <w:t xml:space="preserve">6) </w:t>
            </w:r>
            <w:r w:rsidR="001F4CE3" w:rsidRPr="009426DF">
              <w:rPr>
                <w:color w:val="000000"/>
                <w:sz w:val="20"/>
                <w:szCs w:val="20"/>
              </w:rPr>
              <w:t>впроваджує нові соціальні технології, спрямовані на недопущення, мінімізацію</w:t>
            </w:r>
            <w:r w:rsidR="009426DF">
              <w:rPr>
                <w:color w:val="000000"/>
                <w:sz w:val="20"/>
                <w:szCs w:val="20"/>
              </w:rPr>
              <w:t xml:space="preserve"> чи подолання складних обставин.</w:t>
            </w:r>
          </w:p>
          <w:p w:rsidR="001F4CE3" w:rsidRPr="009426DF" w:rsidRDefault="001F4CE3" w:rsidP="000F4DDF">
            <w:pPr>
              <w:contextualSpacing/>
              <w:rPr>
                <w:sz w:val="20"/>
                <w:szCs w:val="20"/>
              </w:rPr>
            </w:pPr>
          </w:p>
        </w:tc>
      </w:tr>
    </w:tbl>
    <w:p w:rsidR="00457F0C" w:rsidRDefault="00457F0C"/>
    <w:sectPr w:rsidR="00457F0C" w:rsidSect="001713D0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D57E9"/>
    <w:multiLevelType w:val="multilevel"/>
    <w:tmpl w:val="9D14B0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04712B3"/>
    <w:multiLevelType w:val="multilevel"/>
    <w:tmpl w:val="24E49E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>
    <w:nsid w:val="7F292DA5"/>
    <w:multiLevelType w:val="hybridMultilevel"/>
    <w:tmpl w:val="DF6481A0"/>
    <w:lvl w:ilvl="0" w:tplc="9C54DB90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713D0"/>
    <w:rsid w:val="0002145B"/>
    <w:rsid w:val="00031098"/>
    <w:rsid w:val="0004624D"/>
    <w:rsid w:val="00062BE2"/>
    <w:rsid w:val="00142BCD"/>
    <w:rsid w:val="001713D0"/>
    <w:rsid w:val="001B3CF1"/>
    <w:rsid w:val="001D7E8B"/>
    <w:rsid w:val="001F4CE3"/>
    <w:rsid w:val="00250B73"/>
    <w:rsid w:val="00286891"/>
    <w:rsid w:val="002A0CF4"/>
    <w:rsid w:val="002D4CA3"/>
    <w:rsid w:val="003A6B50"/>
    <w:rsid w:val="00457F0C"/>
    <w:rsid w:val="00471F95"/>
    <w:rsid w:val="00512C9C"/>
    <w:rsid w:val="00600C65"/>
    <w:rsid w:val="006A2DDC"/>
    <w:rsid w:val="006C4938"/>
    <w:rsid w:val="00754B32"/>
    <w:rsid w:val="0078489C"/>
    <w:rsid w:val="00847D17"/>
    <w:rsid w:val="0088762D"/>
    <w:rsid w:val="008E077C"/>
    <w:rsid w:val="009426DF"/>
    <w:rsid w:val="009841E4"/>
    <w:rsid w:val="009E565E"/>
    <w:rsid w:val="00B57183"/>
    <w:rsid w:val="00C23AE2"/>
    <w:rsid w:val="00C30B37"/>
    <w:rsid w:val="00C53EBF"/>
    <w:rsid w:val="00CA28FF"/>
    <w:rsid w:val="00CB72A5"/>
    <w:rsid w:val="00E23144"/>
    <w:rsid w:val="00E94D38"/>
    <w:rsid w:val="00EF3D3F"/>
    <w:rsid w:val="00F4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6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1713D0"/>
    <w:pPr>
      <w:spacing w:before="100" w:beforeAutospacing="1" w:after="100" w:afterAutospacing="1" w:line="240" w:lineRule="auto"/>
    </w:pPr>
    <w:rPr>
      <w:rFonts w:eastAsia="Times New Roman"/>
      <w:szCs w:val="24"/>
      <w:lang w:eastAsia="uk-UA"/>
    </w:rPr>
  </w:style>
  <w:style w:type="paragraph" w:styleId="a4">
    <w:name w:val="List Paragraph"/>
    <w:basedOn w:val="a"/>
    <w:uiPriority w:val="34"/>
    <w:qFormat/>
    <w:rsid w:val="001713D0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No Spacing"/>
    <w:uiPriority w:val="1"/>
    <w:qFormat/>
    <w:rsid w:val="001F4CE3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78920-E9C8-4E58-8536-AE6A855C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1961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2017-09-25T15:02:00Z</cp:lastPrinted>
  <dcterms:created xsi:type="dcterms:W3CDTF">2017-09-25T15:02:00Z</dcterms:created>
  <dcterms:modified xsi:type="dcterms:W3CDTF">2017-09-27T06:27:00Z</dcterms:modified>
</cp:coreProperties>
</file>