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78" w:rsidRDefault="002F3F78" w:rsidP="002F3F78">
      <w:pPr>
        <w:spacing w:after="0" w:line="240" w:lineRule="auto"/>
        <w:jc w:val="both"/>
        <w:rPr>
          <w:rFonts w:ascii="Times New Roman" w:hAnsi="Times New Roman"/>
          <w:sz w:val="24"/>
          <w:szCs w:val="24"/>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36pt;width:45pt;height:60.75pt;z-index:251658240" fillcolor="window">
            <v:imagedata r:id="rId7" o:title=""/>
            <w10:wrap type="square" side="left"/>
          </v:shape>
          <o:OLEObject Type="Embed" ProgID="PBrush" ShapeID="_x0000_s1026" DrawAspect="Content" ObjectID="_1628955960" r:id="rId8"/>
        </w:pict>
      </w:r>
    </w:p>
    <w:p w:rsidR="002F3F78" w:rsidRDefault="002F3F78" w:rsidP="002F3F78">
      <w:pPr>
        <w:spacing w:after="0" w:line="240" w:lineRule="auto"/>
        <w:jc w:val="both"/>
        <w:rPr>
          <w:rFonts w:ascii="Times New Roman" w:hAnsi="Times New Roman"/>
          <w:sz w:val="24"/>
          <w:szCs w:val="24"/>
        </w:rPr>
      </w:pPr>
    </w:p>
    <w:p w:rsidR="002F3F78" w:rsidRDefault="002F3F78" w:rsidP="002F3F78">
      <w:pPr>
        <w:pStyle w:val="a6"/>
        <w:spacing w:after="0" w:line="240" w:lineRule="auto"/>
        <w:jc w:val="center"/>
        <w:rPr>
          <w:rFonts w:ascii="Times New Roman" w:hAnsi="Times New Roman"/>
          <w:sz w:val="36"/>
          <w:szCs w:val="36"/>
          <w:lang w:val="uk-UA"/>
        </w:rPr>
      </w:pPr>
      <w:r>
        <w:rPr>
          <w:rFonts w:ascii="Times New Roman" w:hAnsi="Times New Roman"/>
          <w:sz w:val="36"/>
          <w:szCs w:val="36"/>
          <w:lang w:val="uk-UA"/>
        </w:rPr>
        <w:t>БІЛОЦЕРКІВСЬКА МІСЬКА РАДА</w:t>
      </w:r>
    </w:p>
    <w:p w:rsidR="002F3F78" w:rsidRDefault="002F3F78" w:rsidP="002F3F78">
      <w:pPr>
        <w:pStyle w:val="a6"/>
        <w:spacing w:after="0" w:line="240" w:lineRule="auto"/>
        <w:jc w:val="center"/>
        <w:rPr>
          <w:rFonts w:ascii="Times New Roman" w:hAnsi="Times New Roman"/>
          <w:b/>
          <w:bCs/>
          <w:sz w:val="36"/>
          <w:lang w:val="uk-UA"/>
        </w:rPr>
      </w:pPr>
      <w:r>
        <w:rPr>
          <w:rFonts w:ascii="Times New Roman" w:hAnsi="Times New Roman"/>
          <w:b/>
          <w:bCs/>
          <w:sz w:val="36"/>
          <w:lang w:val="uk-UA"/>
        </w:rPr>
        <w:t>РОЗПОРЯДЖЕННЯ</w:t>
      </w:r>
    </w:p>
    <w:p w:rsidR="002F3F78" w:rsidRDefault="002F3F78" w:rsidP="002F3F78">
      <w:pPr>
        <w:pStyle w:val="a6"/>
        <w:spacing w:after="0" w:line="240" w:lineRule="auto"/>
        <w:jc w:val="center"/>
        <w:rPr>
          <w:rFonts w:ascii="Times New Roman" w:hAnsi="Times New Roman"/>
          <w:b/>
          <w:bCs/>
          <w:sz w:val="36"/>
          <w:lang w:val="uk-UA"/>
        </w:rPr>
      </w:pPr>
    </w:p>
    <w:p w:rsidR="002F3F78" w:rsidRPr="00E87EDB" w:rsidRDefault="002F3F78" w:rsidP="002F3F78">
      <w:pPr>
        <w:rPr>
          <w:rFonts w:ascii="Times New Roman" w:hAnsi="Times New Roman"/>
          <w:sz w:val="24"/>
          <w:szCs w:val="24"/>
        </w:rPr>
      </w:pPr>
      <w:r>
        <w:rPr>
          <w:rFonts w:ascii="Times New Roman" w:hAnsi="Times New Roman"/>
          <w:sz w:val="24"/>
          <w:szCs w:val="24"/>
        </w:rPr>
        <w:t>від 02 вересня 2019 р.                                                                                № 2-09-2</w:t>
      </w:r>
      <w:r>
        <w:rPr>
          <w:rFonts w:ascii="Times New Roman" w:hAnsi="Times New Roman"/>
          <w:sz w:val="24"/>
          <w:szCs w:val="24"/>
        </w:rPr>
        <w:t>4</w:t>
      </w:r>
      <w:bookmarkStart w:id="0" w:name="_GoBack"/>
      <w:bookmarkEnd w:id="0"/>
    </w:p>
    <w:p w:rsidR="0086787E" w:rsidRPr="00D61B81" w:rsidRDefault="0086787E" w:rsidP="0086787E">
      <w:pPr>
        <w:shd w:val="clear" w:color="auto" w:fill="FFFFFF"/>
        <w:spacing w:after="0" w:line="240" w:lineRule="auto"/>
        <w:jc w:val="both"/>
        <w:rPr>
          <w:rFonts w:ascii="Times New Roman" w:hAnsi="Times New Roman" w:cs="Times New Roman"/>
          <w:color w:val="000000"/>
          <w:sz w:val="24"/>
          <w:szCs w:val="24"/>
          <w:lang w:eastAsia="ru-RU"/>
        </w:rPr>
      </w:pPr>
    </w:p>
    <w:p w:rsidR="0086787E" w:rsidRPr="00D61B81" w:rsidRDefault="0086787E" w:rsidP="0086787E">
      <w:pPr>
        <w:shd w:val="clear" w:color="auto" w:fill="FFFFFF"/>
        <w:spacing w:after="0" w:line="240" w:lineRule="auto"/>
        <w:ind w:right="5103"/>
        <w:jc w:val="both"/>
        <w:rPr>
          <w:rFonts w:ascii="Times New Roman" w:hAnsi="Times New Roman" w:cs="Times New Roman"/>
          <w:color w:val="000000"/>
          <w:sz w:val="24"/>
          <w:szCs w:val="24"/>
          <w:lang w:eastAsia="ru-RU"/>
        </w:rPr>
      </w:pPr>
      <w:r w:rsidRPr="00D61B81">
        <w:rPr>
          <w:rFonts w:ascii="Times New Roman" w:hAnsi="Times New Roman" w:cs="Times New Roman"/>
          <w:color w:val="000000"/>
          <w:sz w:val="24"/>
          <w:szCs w:val="24"/>
          <w:lang w:eastAsia="ru-RU"/>
        </w:rPr>
        <w:t xml:space="preserve">Про зупинення дії рішення Білоцерківської міської ради від </w:t>
      </w:r>
      <w:r w:rsidR="00CC6835" w:rsidRPr="00CC6835">
        <w:rPr>
          <w:rFonts w:ascii="Times New Roman" w:hAnsi="Times New Roman" w:cs="Times New Roman"/>
          <w:color w:val="000000"/>
          <w:sz w:val="24"/>
          <w:szCs w:val="24"/>
          <w:lang w:eastAsia="ru-RU"/>
        </w:rPr>
        <w:t xml:space="preserve">29 </w:t>
      </w:r>
      <w:r w:rsidR="00CC6835">
        <w:rPr>
          <w:rFonts w:ascii="Times New Roman" w:hAnsi="Times New Roman" w:cs="Times New Roman"/>
          <w:color w:val="000000"/>
          <w:sz w:val="24"/>
          <w:szCs w:val="24"/>
          <w:lang w:val="en-US" w:eastAsia="ru-RU"/>
        </w:rPr>
        <w:t>c</w:t>
      </w:r>
      <w:proofErr w:type="spellStart"/>
      <w:r w:rsidR="00CC6835">
        <w:rPr>
          <w:rFonts w:ascii="Times New Roman" w:hAnsi="Times New Roman" w:cs="Times New Roman"/>
          <w:color w:val="000000"/>
          <w:sz w:val="24"/>
          <w:szCs w:val="24"/>
          <w:lang w:eastAsia="ru-RU"/>
        </w:rPr>
        <w:t>ерпня</w:t>
      </w:r>
      <w:proofErr w:type="spellEnd"/>
      <w:r w:rsidR="00CC6835">
        <w:rPr>
          <w:rFonts w:ascii="Times New Roman" w:hAnsi="Times New Roman" w:cs="Times New Roman"/>
          <w:color w:val="000000"/>
          <w:sz w:val="24"/>
          <w:szCs w:val="24"/>
          <w:lang w:eastAsia="ru-RU"/>
        </w:rPr>
        <w:t xml:space="preserve"> 2019 року </w:t>
      </w:r>
      <w:r w:rsidR="00A24446">
        <w:rPr>
          <w:rFonts w:ascii="Times New Roman" w:hAnsi="Times New Roman" w:cs="Times New Roman"/>
          <w:color w:val="000000"/>
          <w:sz w:val="24"/>
          <w:szCs w:val="24"/>
          <w:lang w:eastAsia="ru-RU"/>
        </w:rPr>
        <w:t xml:space="preserve">         </w:t>
      </w:r>
      <w:r w:rsidR="00CC6835">
        <w:rPr>
          <w:rFonts w:ascii="Times New Roman" w:hAnsi="Times New Roman" w:cs="Times New Roman"/>
          <w:color w:val="000000"/>
          <w:sz w:val="24"/>
          <w:szCs w:val="24"/>
          <w:lang w:eastAsia="ru-RU"/>
        </w:rPr>
        <w:t>№ 4158-75-</w:t>
      </w:r>
      <w:r w:rsidR="00CC6835">
        <w:rPr>
          <w:rFonts w:ascii="Times New Roman" w:hAnsi="Times New Roman" w:cs="Times New Roman"/>
          <w:color w:val="000000"/>
          <w:sz w:val="24"/>
          <w:szCs w:val="24"/>
          <w:lang w:val="en-US" w:eastAsia="ru-RU"/>
        </w:rPr>
        <w:t>VII</w:t>
      </w:r>
      <w:r w:rsidRPr="00D61B81">
        <w:rPr>
          <w:rFonts w:ascii="Times New Roman" w:hAnsi="Times New Roman" w:cs="Times New Roman"/>
          <w:color w:val="000000"/>
          <w:sz w:val="24"/>
          <w:szCs w:val="24"/>
          <w:lang w:eastAsia="ru-RU"/>
        </w:rPr>
        <w:t xml:space="preserve"> «Про надання дозволу на розроблення проекту землеустрою щодо відведення земельної ділянки у власність громадянину </w:t>
      </w:r>
      <w:proofErr w:type="spellStart"/>
      <w:r w:rsidRPr="00D61B81">
        <w:rPr>
          <w:rFonts w:ascii="Times New Roman" w:hAnsi="Times New Roman" w:cs="Times New Roman"/>
          <w:color w:val="000000"/>
          <w:sz w:val="24"/>
          <w:szCs w:val="24"/>
          <w:lang w:eastAsia="ru-RU"/>
        </w:rPr>
        <w:t>Карлінському</w:t>
      </w:r>
      <w:proofErr w:type="spellEnd"/>
      <w:r w:rsidRPr="00D61B81">
        <w:rPr>
          <w:rFonts w:ascii="Times New Roman" w:hAnsi="Times New Roman" w:cs="Times New Roman"/>
          <w:color w:val="000000"/>
          <w:sz w:val="24"/>
          <w:szCs w:val="24"/>
          <w:lang w:eastAsia="ru-RU"/>
        </w:rPr>
        <w:t xml:space="preserve"> В’ячеславу Михайловичу»</w:t>
      </w:r>
    </w:p>
    <w:p w:rsidR="0086787E" w:rsidRPr="00D61B81" w:rsidRDefault="0086787E" w:rsidP="0086787E">
      <w:pPr>
        <w:shd w:val="clear" w:color="auto" w:fill="FFFFFF"/>
        <w:spacing w:after="0" w:line="240" w:lineRule="auto"/>
        <w:rPr>
          <w:rFonts w:ascii="Times New Roman" w:hAnsi="Times New Roman" w:cs="Times New Roman"/>
          <w:color w:val="000000"/>
          <w:sz w:val="24"/>
          <w:szCs w:val="24"/>
          <w:lang w:eastAsia="ru-RU"/>
        </w:rPr>
      </w:pPr>
    </w:p>
    <w:p w:rsidR="0086787E" w:rsidRPr="00D61B81" w:rsidRDefault="0086787E" w:rsidP="0086787E">
      <w:pPr>
        <w:shd w:val="clear" w:color="auto" w:fill="FFFFFF"/>
        <w:spacing w:after="0" w:line="240" w:lineRule="auto"/>
        <w:ind w:firstLine="708"/>
        <w:jc w:val="both"/>
        <w:rPr>
          <w:rFonts w:ascii="Times New Roman" w:hAnsi="Times New Roman" w:cs="Times New Roman"/>
          <w:color w:val="000000"/>
          <w:sz w:val="24"/>
          <w:szCs w:val="24"/>
          <w:lang w:eastAsia="ru-RU"/>
        </w:rPr>
      </w:pPr>
      <w:r w:rsidRPr="00D61B81">
        <w:rPr>
          <w:rFonts w:ascii="Times New Roman" w:hAnsi="Times New Roman" w:cs="Times New Roman"/>
          <w:color w:val="000000"/>
          <w:sz w:val="24"/>
          <w:szCs w:val="24"/>
          <w:lang w:eastAsia="ru-RU"/>
        </w:rPr>
        <w:t>Враховуючи зауваження управління містобудування та архітектури  Білоцерківської міської ради від 14 травня 2019 року №15/528-ЗК, відповідно до ст. 19 Конституції України, ст.24, пунктів 1, 3, 20 ч. 4 ст. 42, ч. 4 ст.59 Закону України «Про місцеве самоврядування в Україні», ст. 40 Регламенту Білоцерківської міської ради:</w:t>
      </w:r>
    </w:p>
    <w:p w:rsidR="0086787E" w:rsidRPr="00D61B81" w:rsidRDefault="0086787E" w:rsidP="0086787E">
      <w:pPr>
        <w:shd w:val="clear" w:color="auto" w:fill="FFFFFF"/>
        <w:spacing w:after="0" w:line="240" w:lineRule="auto"/>
        <w:ind w:firstLine="705"/>
        <w:jc w:val="both"/>
        <w:rPr>
          <w:rFonts w:ascii="Times New Roman" w:hAnsi="Times New Roman" w:cs="Times New Roman"/>
          <w:color w:val="000000"/>
          <w:sz w:val="24"/>
          <w:szCs w:val="24"/>
          <w:lang w:eastAsia="ru-RU"/>
        </w:rPr>
      </w:pPr>
      <w:r w:rsidRPr="00D61B81">
        <w:rPr>
          <w:rFonts w:ascii="Times New Roman" w:hAnsi="Times New Roman" w:cs="Times New Roman"/>
          <w:color w:val="000000"/>
          <w:sz w:val="24"/>
          <w:szCs w:val="24"/>
          <w:lang w:eastAsia="ru-RU"/>
        </w:rPr>
        <w:t xml:space="preserve"> </w:t>
      </w:r>
    </w:p>
    <w:p w:rsidR="0086787E" w:rsidRPr="00D61B81" w:rsidRDefault="0086787E" w:rsidP="0086787E">
      <w:pPr>
        <w:shd w:val="clear" w:color="auto" w:fill="FFFFFF"/>
        <w:spacing w:after="0" w:line="240" w:lineRule="auto"/>
        <w:ind w:right="75" w:firstLine="708"/>
        <w:jc w:val="both"/>
        <w:rPr>
          <w:rFonts w:ascii="Times New Roman" w:hAnsi="Times New Roman" w:cs="Times New Roman"/>
          <w:color w:val="000000"/>
          <w:sz w:val="24"/>
          <w:szCs w:val="24"/>
          <w:lang w:eastAsia="ru-RU"/>
        </w:rPr>
      </w:pPr>
      <w:r w:rsidRPr="00D61B81">
        <w:rPr>
          <w:rFonts w:ascii="Times New Roman" w:hAnsi="Times New Roman" w:cs="Times New Roman"/>
          <w:color w:val="000000"/>
          <w:sz w:val="24"/>
          <w:szCs w:val="24"/>
          <w:lang w:eastAsia="ru-RU"/>
        </w:rPr>
        <w:t xml:space="preserve">1. Зупинити дію рішення Білоцерківської міської </w:t>
      </w:r>
      <w:r w:rsidR="00CC6835" w:rsidRPr="00CC6835">
        <w:rPr>
          <w:rFonts w:ascii="Times New Roman" w:hAnsi="Times New Roman" w:cs="Times New Roman"/>
          <w:color w:val="000000"/>
          <w:sz w:val="24"/>
          <w:szCs w:val="24"/>
          <w:lang w:eastAsia="ru-RU"/>
        </w:rPr>
        <w:t xml:space="preserve">29 </w:t>
      </w:r>
      <w:r w:rsidR="00CC6835">
        <w:rPr>
          <w:rFonts w:ascii="Times New Roman" w:hAnsi="Times New Roman" w:cs="Times New Roman"/>
          <w:color w:val="000000"/>
          <w:sz w:val="24"/>
          <w:szCs w:val="24"/>
          <w:lang w:val="en-US" w:eastAsia="ru-RU"/>
        </w:rPr>
        <w:t>c</w:t>
      </w:r>
      <w:proofErr w:type="spellStart"/>
      <w:r w:rsidR="00CC6835">
        <w:rPr>
          <w:rFonts w:ascii="Times New Roman" w:hAnsi="Times New Roman" w:cs="Times New Roman"/>
          <w:color w:val="000000"/>
          <w:sz w:val="24"/>
          <w:szCs w:val="24"/>
          <w:lang w:eastAsia="ru-RU"/>
        </w:rPr>
        <w:t>ерпня</w:t>
      </w:r>
      <w:proofErr w:type="spellEnd"/>
      <w:r w:rsidR="00CC6835">
        <w:rPr>
          <w:rFonts w:ascii="Times New Roman" w:hAnsi="Times New Roman" w:cs="Times New Roman"/>
          <w:color w:val="000000"/>
          <w:sz w:val="24"/>
          <w:szCs w:val="24"/>
          <w:lang w:eastAsia="ru-RU"/>
        </w:rPr>
        <w:t xml:space="preserve"> 2019 року № 4158-75-</w:t>
      </w:r>
      <w:r w:rsidR="00CC6835">
        <w:rPr>
          <w:rFonts w:ascii="Times New Roman" w:hAnsi="Times New Roman" w:cs="Times New Roman"/>
          <w:color w:val="000000"/>
          <w:sz w:val="24"/>
          <w:szCs w:val="24"/>
          <w:lang w:val="en-US" w:eastAsia="ru-RU"/>
        </w:rPr>
        <w:t>VII</w:t>
      </w:r>
      <w:r w:rsidR="00CC6835" w:rsidRPr="00D61B81">
        <w:rPr>
          <w:rFonts w:ascii="Times New Roman" w:hAnsi="Times New Roman" w:cs="Times New Roman"/>
          <w:color w:val="000000"/>
          <w:sz w:val="24"/>
          <w:szCs w:val="24"/>
          <w:lang w:eastAsia="ru-RU"/>
        </w:rPr>
        <w:t xml:space="preserve"> </w:t>
      </w:r>
      <w:r w:rsidRPr="00D61B81">
        <w:rPr>
          <w:rFonts w:ascii="Times New Roman" w:hAnsi="Times New Roman" w:cs="Times New Roman"/>
          <w:color w:val="000000"/>
          <w:sz w:val="24"/>
          <w:szCs w:val="24"/>
          <w:lang w:eastAsia="ru-RU"/>
        </w:rPr>
        <w:t xml:space="preserve">«Про надання дозволу на розроблення проекту землеустрою щодо відведення земельної ділянки у власність громадянину </w:t>
      </w:r>
      <w:proofErr w:type="spellStart"/>
      <w:r w:rsidRPr="00D61B81">
        <w:rPr>
          <w:rFonts w:ascii="Times New Roman" w:hAnsi="Times New Roman" w:cs="Times New Roman"/>
          <w:color w:val="000000"/>
          <w:sz w:val="24"/>
          <w:szCs w:val="24"/>
          <w:lang w:eastAsia="ru-RU"/>
        </w:rPr>
        <w:t>Карлінському</w:t>
      </w:r>
      <w:proofErr w:type="spellEnd"/>
      <w:r w:rsidRPr="00D61B81">
        <w:rPr>
          <w:rFonts w:ascii="Times New Roman" w:hAnsi="Times New Roman" w:cs="Times New Roman"/>
          <w:color w:val="000000"/>
          <w:sz w:val="24"/>
          <w:szCs w:val="24"/>
          <w:lang w:eastAsia="ru-RU"/>
        </w:rPr>
        <w:t xml:space="preserve"> В’ячеславу Михайловичу».</w:t>
      </w:r>
    </w:p>
    <w:p w:rsidR="0086787E" w:rsidRPr="00D61B81" w:rsidRDefault="0086787E" w:rsidP="0086787E">
      <w:pPr>
        <w:shd w:val="clear" w:color="auto" w:fill="FFFFFF"/>
        <w:spacing w:after="0" w:line="240" w:lineRule="auto"/>
        <w:ind w:right="75" w:firstLine="708"/>
        <w:jc w:val="both"/>
        <w:rPr>
          <w:rFonts w:ascii="Times New Roman" w:hAnsi="Times New Roman" w:cs="Times New Roman"/>
          <w:color w:val="000000"/>
          <w:sz w:val="24"/>
          <w:szCs w:val="24"/>
          <w:lang w:eastAsia="ru-RU"/>
        </w:rPr>
      </w:pPr>
    </w:p>
    <w:p w:rsidR="0086787E" w:rsidRPr="00D61B81" w:rsidRDefault="0086787E" w:rsidP="0086787E">
      <w:pPr>
        <w:shd w:val="clear" w:color="auto" w:fill="FFFFFF"/>
        <w:spacing w:after="0" w:line="240" w:lineRule="auto"/>
        <w:ind w:firstLine="708"/>
        <w:jc w:val="both"/>
        <w:rPr>
          <w:rFonts w:ascii="Times New Roman" w:hAnsi="Times New Roman" w:cs="Times New Roman"/>
          <w:color w:val="000000"/>
          <w:sz w:val="24"/>
          <w:szCs w:val="24"/>
          <w:lang w:eastAsia="ru-RU"/>
        </w:rPr>
      </w:pPr>
      <w:r w:rsidRPr="00D61B81">
        <w:rPr>
          <w:rFonts w:ascii="Times New Roman" w:hAnsi="Times New Roman" w:cs="Times New Roman"/>
          <w:color w:val="000000"/>
          <w:sz w:val="24"/>
          <w:szCs w:val="24"/>
          <w:lang w:eastAsia="ru-RU"/>
        </w:rPr>
        <w:t>2. Внести на повторний розгляд сесії Білоцерківської міської ради рішення Білоцерківської міської ради</w:t>
      </w:r>
      <w:r w:rsidR="00A24446">
        <w:rPr>
          <w:rFonts w:ascii="Times New Roman" w:hAnsi="Times New Roman" w:cs="Times New Roman"/>
          <w:color w:val="000000"/>
          <w:sz w:val="24"/>
          <w:szCs w:val="24"/>
          <w:lang w:eastAsia="ru-RU"/>
        </w:rPr>
        <w:t>,</w:t>
      </w:r>
      <w:r w:rsidRPr="00D61B81">
        <w:rPr>
          <w:rFonts w:ascii="Times New Roman" w:hAnsi="Times New Roman" w:cs="Times New Roman"/>
          <w:color w:val="000000"/>
          <w:sz w:val="24"/>
          <w:szCs w:val="24"/>
          <w:lang w:eastAsia="ru-RU"/>
        </w:rPr>
        <w:t xml:space="preserve"> зазначене в пункті 1 </w:t>
      </w:r>
      <w:r w:rsidR="00A24446">
        <w:rPr>
          <w:rFonts w:ascii="Times New Roman" w:hAnsi="Times New Roman" w:cs="Times New Roman"/>
          <w:color w:val="000000"/>
          <w:sz w:val="24"/>
          <w:szCs w:val="24"/>
          <w:lang w:eastAsia="ru-RU"/>
        </w:rPr>
        <w:t>цього</w:t>
      </w:r>
      <w:r w:rsidRPr="00D61B81">
        <w:rPr>
          <w:rFonts w:ascii="Times New Roman" w:hAnsi="Times New Roman" w:cs="Times New Roman"/>
          <w:color w:val="000000"/>
          <w:sz w:val="24"/>
          <w:szCs w:val="24"/>
          <w:lang w:eastAsia="ru-RU"/>
        </w:rPr>
        <w:t xml:space="preserve"> розпорядження</w:t>
      </w:r>
      <w:r w:rsidR="00A24446">
        <w:rPr>
          <w:rFonts w:ascii="Times New Roman" w:hAnsi="Times New Roman" w:cs="Times New Roman"/>
          <w:color w:val="000000"/>
          <w:sz w:val="24"/>
          <w:szCs w:val="24"/>
          <w:lang w:eastAsia="ru-RU"/>
        </w:rPr>
        <w:t>,</w:t>
      </w:r>
      <w:r w:rsidRPr="00D61B81">
        <w:rPr>
          <w:rFonts w:ascii="Times New Roman" w:hAnsi="Times New Roman" w:cs="Times New Roman"/>
          <w:color w:val="000000"/>
          <w:sz w:val="24"/>
          <w:szCs w:val="24"/>
          <w:lang w:eastAsia="ru-RU"/>
        </w:rPr>
        <w:t xml:space="preserve"> із обґрунтуванням зауважень міського голови, що додаються.</w:t>
      </w:r>
    </w:p>
    <w:p w:rsidR="0086787E" w:rsidRPr="00D61B81" w:rsidRDefault="0086787E" w:rsidP="0086787E">
      <w:pPr>
        <w:shd w:val="clear" w:color="auto" w:fill="FFFFFF"/>
        <w:spacing w:after="0" w:line="240" w:lineRule="auto"/>
        <w:ind w:firstLine="708"/>
        <w:jc w:val="both"/>
        <w:rPr>
          <w:rFonts w:ascii="Times New Roman" w:hAnsi="Times New Roman" w:cs="Times New Roman"/>
          <w:color w:val="000000"/>
          <w:sz w:val="24"/>
          <w:szCs w:val="24"/>
          <w:lang w:eastAsia="ru-RU"/>
        </w:rPr>
      </w:pPr>
    </w:p>
    <w:p w:rsidR="0086787E" w:rsidRPr="00D61B81" w:rsidRDefault="0086787E" w:rsidP="0086787E">
      <w:pPr>
        <w:shd w:val="clear" w:color="auto" w:fill="FFFFFF"/>
        <w:spacing w:after="0" w:line="240" w:lineRule="auto"/>
        <w:ind w:firstLine="708"/>
        <w:jc w:val="both"/>
        <w:rPr>
          <w:rFonts w:ascii="Times New Roman" w:hAnsi="Times New Roman" w:cs="Times New Roman"/>
          <w:color w:val="000000"/>
          <w:sz w:val="24"/>
          <w:szCs w:val="24"/>
          <w:lang w:eastAsia="ru-RU"/>
        </w:rPr>
      </w:pPr>
      <w:r w:rsidRPr="00D61B81">
        <w:rPr>
          <w:rFonts w:ascii="Times New Roman" w:hAnsi="Times New Roman" w:cs="Times New Roman"/>
          <w:color w:val="000000"/>
          <w:sz w:val="24"/>
          <w:szCs w:val="24"/>
          <w:shd w:val="clear" w:color="auto" w:fill="FFFFFF"/>
          <w:lang w:eastAsia="ru-RU"/>
        </w:rPr>
        <w:t>3. Організаційному відділу Білоцерківської міської ради довести це розпорядження до відома депутатів міської ради</w:t>
      </w:r>
      <w:r w:rsidRPr="00D61B81">
        <w:rPr>
          <w:rFonts w:ascii="Times New Roman" w:hAnsi="Times New Roman" w:cs="Times New Roman"/>
          <w:color w:val="000000"/>
          <w:sz w:val="24"/>
          <w:szCs w:val="24"/>
          <w:lang w:eastAsia="ru-RU"/>
        </w:rPr>
        <w:t>.</w:t>
      </w:r>
    </w:p>
    <w:p w:rsidR="0086787E" w:rsidRPr="00D61B81" w:rsidRDefault="0086787E" w:rsidP="0086787E">
      <w:pPr>
        <w:shd w:val="clear" w:color="auto" w:fill="FFFFFF"/>
        <w:spacing w:after="0" w:line="240" w:lineRule="auto"/>
        <w:ind w:firstLine="708"/>
        <w:jc w:val="both"/>
        <w:rPr>
          <w:rFonts w:ascii="Times New Roman" w:hAnsi="Times New Roman" w:cs="Times New Roman"/>
          <w:color w:val="000000"/>
          <w:sz w:val="24"/>
          <w:szCs w:val="24"/>
          <w:lang w:eastAsia="ru-RU"/>
        </w:rPr>
      </w:pPr>
    </w:p>
    <w:p w:rsidR="0086787E" w:rsidRPr="00D61B81" w:rsidRDefault="0086787E" w:rsidP="0086787E">
      <w:pPr>
        <w:shd w:val="clear" w:color="auto" w:fill="FFFFFF"/>
        <w:spacing w:after="0" w:line="240" w:lineRule="auto"/>
        <w:ind w:firstLine="708"/>
        <w:jc w:val="both"/>
        <w:rPr>
          <w:rFonts w:ascii="Times New Roman" w:hAnsi="Times New Roman" w:cs="Times New Roman"/>
          <w:color w:val="000000"/>
          <w:sz w:val="24"/>
          <w:szCs w:val="24"/>
          <w:lang w:eastAsia="ru-RU"/>
        </w:rPr>
      </w:pPr>
      <w:r w:rsidRPr="00D61B81">
        <w:rPr>
          <w:rFonts w:ascii="Times New Roman" w:hAnsi="Times New Roman" w:cs="Times New Roman"/>
          <w:color w:val="000000"/>
          <w:sz w:val="24"/>
          <w:szCs w:val="24"/>
          <w:lang w:eastAsia="ru-RU"/>
        </w:rPr>
        <w:t>4. Контроль за виконанням розпорядження залишаю за собою.</w:t>
      </w:r>
    </w:p>
    <w:p w:rsidR="0086787E" w:rsidRPr="00D61B81" w:rsidRDefault="0086787E" w:rsidP="0086787E">
      <w:pPr>
        <w:shd w:val="clear" w:color="auto" w:fill="FFFFFF"/>
        <w:spacing w:after="0" w:line="240" w:lineRule="auto"/>
        <w:ind w:firstLine="708"/>
        <w:jc w:val="both"/>
        <w:rPr>
          <w:rFonts w:ascii="Times New Roman" w:hAnsi="Times New Roman" w:cs="Times New Roman"/>
          <w:color w:val="000000"/>
          <w:sz w:val="24"/>
          <w:szCs w:val="24"/>
          <w:lang w:eastAsia="ru-RU"/>
        </w:rPr>
      </w:pPr>
    </w:p>
    <w:p w:rsidR="0086787E" w:rsidRPr="00D61B81" w:rsidRDefault="0086787E" w:rsidP="0086787E">
      <w:pPr>
        <w:shd w:val="clear" w:color="auto" w:fill="FFFFFF"/>
        <w:spacing w:after="0" w:line="240" w:lineRule="auto"/>
        <w:ind w:firstLine="851"/>
        <w:jc w:val="both"/>
        <w:rPr>
          <w:rFonts w:ascii="Times New Roman" w:hAnsi="Times New Roman" w:cs="Times New Roman"/>
          <w:color w:val="000000"/>
          <w:sz w:val="24"/>
          <w:szCs w:val="24"/>
          <w:lang w:eastAsia="ru-RU"/>
        </w:rPr>
      </w:pPr>
    </w:p>
    <w:p w:rsidR="0086787E" w:rsidRPr="00D61B81" w:rsidRDefault="0086787E" w:rsidP="0086787E">
      <w:pPr>
        <w:shd w:val="clear" w:color="auto" w:fill="FFFFFF"/>
        <w:spacing w:after="0" w:line="240" w:lineRule="auto"/>
        <w:rPr>
          <w:rFonts w:ascii="Times New Roman" w:hAnsi="Times New Roman" w:cs="Times New Roman"/>
          <w:color w:val="000000"/>
          <w:sz w:val="24"/>
          <w:szCs w:val="24"/>
          <w:lang w:eastAsia="ru-RU"/>
        </w:rPr>
      </w:pPr>
      <w:r w:rsidRPr="00D61B81">
        <w:rPr>
          <w:rFonts w:ascii="Times New Roman" w:hAnsi="Times New Roman" w:cs="Times New Roman"/>
          <w:color w:val="000000"/>
          <w:sz w:val="24"/>
          <w:szCs w:val="24"/>
          <w:lang w:eastAsia="ru-RU"/>
        </w:rPr>
        <w:t xml:space="preserve">Міський голова                                                                                                               Г. Дикий </w:t>
      </w:r>
    </w:p>
    <w:p w:rsidR="0086787E" w:rsidRPr="00D61B81" w:rsidRDefault="0086787E" w:rsidP="0086787E">
      <w:pPr>
        <w:shd w:val="clear" w:color="auto" w:fill="FFFFFF"/>
        <w:spacing w:after="0" w:line="240" w:lineRule="auto"/>
        <w:rPr>
          <w:rFonts w:ascii="Times New Roman" w:hAnsi="Times New Roman" w:cs="Times New Roman"/>
          <w:color w:val="000000"/>
          <w:sz w:val="24"/>
          <w:szCs w:val="24"/>
          <w:lang w:eastAsia="ru-RU"/>
        </w:r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sectPr w:rsidR="0086787E" w:rsidRPr="00D61B81" w:rsidSect="00A24446">
          <w:headerReference w:type="default" r:id="rId9"/>
          <w:pgSz w:w="11906" w:h="16838"/>
          <w:pgMar w:top="850" w:right="566" w:bottom="850" w:left="1701" w:header="708" w:footer="708" w:gutter="0"/>
          <w:cols w:space="708"/>
          <w:docGrid w:linePitch="360"/>
        </w:sectPr>
      </w:pPr>
    </w:p>
    <w:p w:rsidR="0086787E" w:rsidRPr="00D61B81" w:rsidRDefault="0086787E" w:rsidP="0086787E">
      <w:pPr>
        <w:shd w:val="clear" w:color="auto" w:fill="FFFFFF"/>
        <w:spacing w:after="0" w:line="240" w:lineRule="auto"/>
        <w:jc w:val="center"/>
        <w:rPr>
          <w:rFonts w:ascii="Times New Roman" w:hAnsi="Times New Roman" w:cs="Times New Roman"/>
          <w:b/>
          <w:color w:val="000000"/>
          <w:sz w:val="24"/>
          <w:szCs w:val="24"/>
          <w:lang w:eastAsia="ru-RU"/>
        </w:rPr>
      </w:pPr>
      <w:r w:rsidRPr="00D61B81">
        <w:rPr>
          <w:rFonts w:ascii="Times New Roman" w:hAnsi="Times New Roman" w:cs="Times New Roman"/>
          <w:b/>
          <w:color w:val="000000"/>
          <w:sz w:val="24"/>
          <w:szCs w:val="24"/>
          <w:lang w:eastAsia="ru-RU"/>
        </w:rPr>
        <w:lastRenderedPageBreak/>
        <w:t>Обґрунтування зауважень</w:t>
      </w:r>
    </w:p>
    <w:p w:rsidR="0086787E" w:rsidRPr="00D61B81" w:rsidRDefault="0086787E" w:rsidP="0086787E">
      <w:pPr>
        <w:shd w:val="clear" w:color="auto" w:fill="FFFFFF"/>
        <w:spacing w:after="0" w:line="240" w:lineRule="auto"/>
        <w:ind w:right="141"/>
        <w:jc w:val="center"/>
        <w:rPr>
          <w:rFonts w:ascii="Times New Roman" w:hAnsi="Times New Roman" w:cs="Times New Roman"/>
          <w:b/>
          <w:color w:val="000000"/>
          <w:sz w:val="24"/>
          <w:szCs w:val="24"/>
          <w:lang w:eastAsia="ru-RU"/>
        </w:rPr>
      </w:pPr>
      <w:r w:rsidRPr="00D61B81">
        <w:rPr>
          <w:rFonts w:ascii="Times New Roman" w:hAnsi="Times New Roman" w:cs="Times New Roman"/>
          <w:b/>
          <w:color w:val="000000"/>
          <w:sz w:val="24"/>
          <w:szCs w:val="24"/>
          <w:lang w:eastAsia="ru-RU"/>
        </w:rPr>
        <w:t xml:space="preserve">до рішення міської ради </w:t>
      </w:r>
      <w:r w:rsidR="00CC6835" w:rsidRPr="00CC6835">
        <w:rPr>
          <w:rFonts w:ascii="Times New Roman" w:hAnsi="Times New Roman" w:cs="Times New Roman"/>
          <w:b/>
          <w:color w:val="000000"/>
          <w:sz w:val="24"/>
          <w:szCs w:val="24"/>
          <w:lang w:eastAsia="ru-RU"/>
        </w:rPr>
        <w:t xml:space="preserve">29 </w:t>
      </w:r>
      <w:r w:rsidR="00CC6835" w:rsidRPr="00CC6835">
        <w:rPr>
          <w:rFonts w:ascii="Times New Roman" w:hAnsi="Times New Roman" w:cs="Times New Roman"/>
          <w:b/>
          <w:color w:val="000000"/>
          <w:sz w:val="24"/>
          <w:szCs w:val="24"/>
          <w:lang w:val="en-US" w:eastAsia="ru-RU"/>
        </w:rPr>
        <w:t>c</w:t>
      </w:r>
      <w:proofErr w:type="spellStart"/>
      <w:r w:rsidR="00CC6835" w:rsidRPr="00CC6835">
        <w:rPr>
          <w:rFonts w:ascii="Times New Roman" w:hAnsi="Times New Roman" w:cs="Times New Roman"/>
          <w:b/>
          <w:color w:val="000000"/>
          <w:sz w:val="24"/>
          <w:szCs w:val="24"/>
          <w:lang w:eastAsia="ru-RU"/>
        </w:rPr>
        <w:t>ерпня</w:t>
      </w:r>
      <w:proofErr w:type="spellEnd"/>
      <w:r w:rsidR="00CC6835" w:rsidRPr="00CC6835">
        <w:rPr>
          <w:rFonts w:ascii="Times New Roman" w:hAnsi="Times New Roman" w:cs="Times New Roman"/>
          <w:b/>
          <w:color w:val="000000"/>
          <w:sz w:val="24"/>
          <w:szCs w:val="24"/>
          <w:lang w:eastAsia="ru-RU"/>
        </w:rPr>
        <w:t xml:space="preserve"> 2019 року № 4158-75-</w:t>
      </w:r>
      <w:r w:rsidR="00CC6835" w:rsidRPr="00CC6835">
        <w:rPr>
          <w:rFonts w:ascii="Times New Roman" w:hAnsi="Times New Roman" w:cs="Times New Roman"/>
          <w:b/>
          <w:color w:val="000000"/>
          <w:sz w:val="24"/>
          <w:szCs w:val="24"/>
          <w:lang w:val="en-US" w:eastAsia="ru-RU"/>
        </w:rPr>
        <w:t>VII</w:t>
      </w:r>
      <w:r w:rsidR="00CC6835" w:rsidRPr="00D61B81">
        <w:rPr>
          <w:rFonts w:ascii="Times New Roman" w:hAnsi="Times New Roman" w:cs="Times New Roman"/>
          <w:color w:val="000000"/>
          <w:sz w:val="24"/>
          <w:szCs w:val="24"/>
          <w:lang w:eastAsia="ru-RU"/>
        </w:rPr>
        <w:t xml:space="preserve"> </w:t>
      </w:r>
      <w:r w:rsidRPr="00D61B81">
        <w:rPr>
          <w:rFonts w:ascii="Times New Roman" w:hAnsi="Times New Roman" w:cs="Times New Roman"/>
          <w:b/>
          <w:color w:val="000000"/>
          <w:sz w:val="24"/>
          <w:szCs w:val="24"/>
          <w:lang w:eastAsia="ru-RU"/>
        </w:rPr>
        <w:t xml:space="preserve">«Про надання дозволу на розроблення проекту землеустрою щодо відведення земельної ділянки у власність громадянину </w:t>
      </w:r>
      <w:proofErr w:type="spellStart"/>
      <w:r w:rsidRPr="00D61B81">
        <w:rPr>
          <w:rFonts w:ascii="Times New Roman" w:hAnsi="Times New Roman" w:cs="Times New Roman"/>
          <w:b/>
          <w:color w:val="000000"/>
          <w:sz w:val="24"/>
          <w:szCs w:val="24"/>
          <w:lang w:eastAsia="ru-RU"/>
        </w:rPr>
        <w:t>Карлінському</w:t>
      </w:r>
      <w:proofErr w:type="spellEnd"/>
      <w:r w:rsidRPr="00D61B81">
        <w:rPr>
          <w:rFonts w:ascii="Times New Roman" w:hAnsi="Times New Roman" w:cs="Times New Roman"/>
          <w:b/>
          <w:color w:val="000000"/>
          <w:sz w:val="24"/>
          <w:szCs w:val="24"/>
          <w:lang w:eastAsia="ru-RU"/>
        </w:rPr>
        <w:t xml:space="preserve"> В’ячеславу Михайловичу»</w:t>
      </w:r>
    </w:p>
    <w:p w:rsidR="0086787E" w:rsidRPr="00D61B81" w:rsidRDefault="0086787E" w:rsidP="0086787E">
      <w:pPr>
        <w:shd w:val="clear" w:color="auto" w:fill="FFFFFF"/>
        <w:spacing w:after="0" w:line="240" w:lineRule="auto"/>
        <w:ind w:right="141"/>
        <w:jc w:val="both"/>
        <w:rPr>
          <w:rFonts w:ascii="Times New Roman" w:hAnsi="Times New Roman" w:cs="Times New Roman"/>
          <w:b/>
          <w:color w:val="000000"/>
          <w:sz w:val="24"/>
          <w:szCs w:val="24"/>
          <w:lang w:eastAsia="ru-RU"/>
        </w:rPr>
      </w:pPr>
    </w:p>
    <w:p w:rsidR="0086787E" w:rsidRPr="00D61B81" w:rsidRDefault="00A24446" w:rsidP="0086787E">
      <w:pPr>
        <w:shd w:val="clear" w:color="auto" w:fill="FFFFFF"/>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29 серпня </w:t>
      </w:r>
      <w:r w:rsidR="0086787E" w:rsidRPr="00D61B81">
        <w:rPr>
          <w:rFonts w:ascii="Times New Roman" w:hAnsi="Times New Roman" w:cs="Times New Roman"/>
          <w:color w:val="000000"/>
          <w:sz w:val="24"/>
          <w:szCs w:val="24"/>
          <w:lang w:eastAsia="ru-RU"/>
        </w:rPr>
        <w:t xml:space="preserve">2019 року за зверненням постійної комісії з питань земельних відносин та земельного кадастру, планування території, будівництва, архітектури, охорони пам’яток, історичного середовища та благоустрою, Білоцерківською міською радою було прийнято рішення міської ради «Про надання дозволу на розроблення проекту землеустрою щодо відведення земельної ділянки у власність громадянину </w:t>
      </w:r>
      <w:proofErr w:type="spellStart"/>
      <w:r w:rsidR="0086787E" w:rsidRPr="00D61B81">
        <w:rPr>
          <w:rFonts w:ascii="Times New Roman" w:hAnsi="Times New Roman" w:cs="Times New Roman"/>
          <w:color w:val="000000"/>
          <w:sz w:val="24"/>
          <w:szCs w:val="24"/>
          <w:lang w:eastAsia="ru-RU"/>
        </w:rPr>
        <w:t>Карлінському</w:t>
      </w:r>
      <w:proofErr w:type="spellEnd"/>
      <w:r w:rsidR="0086787E" w:rsidRPr="00D61B81">
        <w:rPr>
          <w:rFonts w:ascii="Times New Roman" w:hAnsi="Times New Roman" w:cs="Times New Roman"/>
          <w:color w:val="000000"/>
          <w:sz w:val="24"/>
          <w:szCs w:val="24"/>
          <w:lang w:eastAsia="ru-RU"/>
        </w:rPr>
        <w:t xml:space="preserve"> В’ячеславу Михайловичу».</w:t>
      </w:r>
    </w:p>
    <w:p w:rsidR="0086787E" w:rsidRPr="00D61B81" w:rsidRDefault="0086787E" w:rsidP="0086787E">
      <w:pPr>
        <w:pStyle w:val="docdata"/>
        <w:tabs>
          <w:tab w:val="left" w:pos="1803"/>
        </w:tabs>
        <w:spacing w:before="0" w:beforeAutospacing="0" w:after="0" w:afterAutospacing="0" w:line="273" w:lineRule="auto"/>
        <w:ind w:firstLine="709"/>
        <w:jc w:val="both"/>
        <w:rPr>
          <w:color w:val="000000"/>
        </w:rPr>
      </w:pPr>
      <w:r w:rsidRPr="00D61B81">
        <w:rPr>
          <w:color w:val="000000"/>
        </w:rPr>
        <w:t>Даний проект рішення міської ради був опрацьований Управлінням містобудування та архітектури Білоцерківської міської ради. За результатом опрацювання Управлінням містобудування та архітектури Білоцерківської міської ради підготовлені зауваження від 14 серпня 2019 року №15/528-ЗК.</w:t>
      </w:r>
    </w:p>
    <w:p w:rsidR="0086787E" w:rsidRPr="00D61B81" w:rsidRDefault="0086787E" w:rsidP="0086787E">
      <w:pPr>
        <w:pStyle w:val="a5"/>
        <w:tabs>
          <w:tab w:val="left" w:pos="1803"/>
        </w:tabs>
        <w:spacing w:before="0" w:beforeAutospacing="0" w:after="0" w:afterAutospacing="0" w:line="273" w:lineRule="auto"/>
        <w:ind w:firstLine="709"/>
        <w:jc w:val="both"/>
        <w:rPr>
          <w:color w:val="000000"/>
          <w:shd w:val="clear" w:color="auto" w:fill="FFFFFF"/>
        </w:rPr>
      </w:pPr>
      <w:r w:rsidRPr="00D61B81">
        <w:rPr>
          <w:color w:val="000000"/>
        </w:rPr>
        <w:t xml:space="preserve">Із згаданих вище зауважень вбачається, що громадянин </w:t>
      </w:r>
      <w:proofErr w:type="spellStart"/>
      <w:r w:rsidRPr="00D61B81">
        <w:rPr>
          <w:color w:val="000000"/>
          <w:shd w:val="clear" w:color="auto" w:fill="FFFFFF"/>
        </w:rPr>
        <w:t>Карлінський</w:t>
      </w:r>
      <w:proofErr w:type="spellEnd"/>
      <w:r w:rsidRPr="00D61B81">
        <w:rPr>
          <w:color w:val="000000"/>
          <w:shd w:val="clear" w:color="auto" w:fill="FFFFFF"/>
        </w:rPr>
        <w:t xml:space="preserve"> В’ячеслав Михайлович</w:t>
      </w:r>
      <w:r w:rsidRPr="00D61B81">
        <w:rPr>
          <w:color w:val="000000"/>
        </w:rPr>
        <w:t> у своїй заяві звертається з проханням </w:t>
      </w:r>
      <w:r w:rsidRPr="00D61B81">
        <w:rPr>
          <w:color w:val="000000"/>
          <w:shd w:val="clear" w:color="auto" w:fill="FFFFFF"/>
        </w:rPr>
        <w:t xml:space="preserve">надати дозвіл на </w:t>
      </w:r>
      <w:r w:rsidRPr="00D61B81">
        <w:rPr>
          <w:color w:val="000000"/>
        </w:rPr>
        <w:t xml:space="preserve">розроблення проекту землеустрою щодо відведення земельної ділянки у власність </w:t>
      </w:r>
      <w:r w:rsidRPr="00D61B81">
        <w:rPr>
          <w:color w:val="000000"/>
          <w:shd w:val="clear" w:color="auto" w:fill="FFFFFF"/>
        </w:rPr>
        <w:t xml:space="preserve">з цільовим призначенням 02.01. Для будівництва і обслуговування житлового будинку, господарських будівель і споруд (присадибна ділянка) за адресою: вулиця </w:t>
      </w:r>
      <w:proofErr w:type="spellStart"/>
      <w:r w:rsidRPr="00D61B81">
        <w:rPr>
          <w:color w:val="000000"/>
          <w:shd w:val="clear" w:color="auto" w:fill="FFFFFF"/>
        </w:rPr>
        <w:t>Залузька</w:t>
      </w:r>
      <w:proofErr w:type="spellEnd"/>
      <w:r w:rsidRPr="00D61B81">
        <w:rPr>
          <w:color w:val="000000"/>
          <w:shd w:val="clear" w:color="auto" w:fill="FFFFFF"/>
        </w:rPr>
        <w:t xml:space="preserve">, орієнтовною площею 0,1000 га, за рахунок земель населеного пункту м. Біла Церква. </w:t>
      </w:r>
    </w:p>
    <w:p w:rsidR="0086787E" w:rsidRPr="00D61B81" w:rsidRDefault="0086787E" w:rsidP="0086787E">
      <w:pPr>
        <w:pStyle w:val="a5"/>
        <w:tabs>
          <w:tab w:val="left" w:pos="1803"/>
        </w:tabs>
        <w:spacing w:before="0" w:beforeAutospacing="0" w:after="0" w:afterAutospacing="0" w:line="273" w:lineRule="auto"/>
        <w:ind w:firstLine="709"/>
        <w:jc w:val="both"/>
        <w:rPr>
          <w:b/>
        </w:rPr>
      </w:pPr>
      <w:r w:rsidRPr="00D61B81">
        <w:rPr>
          <w:color w:val="000000"/>
        </w:rPr>
        <w:t xml:space="preserve">Проте, згідно Плану зонування території міста Біла Церква, затвердженого рішенням Білоцерківської міської ради від 28 березня 2019 року № 3567-68-VIІ, </w:t>
      </w:r>
      <w:r w:rsidRPr="00D61B81">
        <w:rPr>
          <w:b/>
          <w:color w:val="000000"/>
        </w:rPr>
        <w:t xml:space="preserve">дана земельна ділянка відноситься до територіальної зони унікальних природних ландшафтів, об’єктів природно-заповідного фонду (Р-1), </w:t>
      </w:r>
      <w:r w:rsidRPr="00D61B81">
        <w:rPr>
          <w:b/>
          <w:i/>
          <w:iCs/>
          <w:color w:val="000000"/>
        </w:rPr>
        <w:t xml:space="preserve">в межах якої не передбачено земельних ділянок з цільовим призначенням – для </w:t>
      </w:r>
      <w:r w:rsidRPr="00D61B81">
        <w:rPr>
          <w:b/>
          <w:i/>
          <w:iCs/>
          <w:color w:val="000000"/>
          <w:shd w:val="clear" w:color="auto" w:fill="FFFFFF"/>
        </w:rPr>
        <w:t>будівництва і обслуговування житлового будинку, господарських будівель і споруд (присадибна ділянка).</w:t>
      </w:r>
    </w:p>
    <w:p w:rsidR="0086787E" w:rsidRPr="00D61B81" w:rsidRDefault="0086787E" w:rsidP="0086787E">
      <w:pPr>
        <w:pStyle w:val="a5"/>
        <w:tabs>
          <w:tab w:val="left" w:pos="1803"/>
        </w:tabs>
        <w:spacing w:before="0" w:beforeAutospacing="0" w:after="0" w:afterAutospacing="0" w:line="273" w:lineRule="auto"/>
        <w:ind w:firstLine="709"/>
        <w:jc w:val="both"/>
        <w:rPr>
          <w:color w:val="000000"/>
          <w:shd w:val="clear" w:color="auto" w:fill="FFFFFF"/>
        </w:rPr>
      </w:pPr>
      <w:r w:rsidRPr="00D61B81">
        <w:rPr>
          <w:color w:val="000000"/>
          <w:shd w:val="clear" w:color="auto" w:fill="FFFFFF"/>
        </w:rPr>
        <w:t xml:space="preserve">А тому беручи до уваги вищевикладене, управління містобудування та архітектури Білоцерківської міської ради відповідно до </w:t>
      </w:r>
      <w:r w:rsidRPr="00D61B81">
        <w:rPr>
          <w:color w:val="000000"/>
        </w:rPr>
        <w:t xml:space="preserve">ч.3 ст. 123 Земельного кодексу України, а саме: </w:t>
      </w:r>
      <w:r w:rsidRPr="00D61B81">
        <w:rPr>
          <w:i/>
          <w:iCs/>
          <w:color w:val="000000"/>
          <w:shd w:val="clear" w:color="auto" w:fill="FFFFFF"/>
        </w:rPr>
        <w:t xml:space="preserve">невідповідність місця розташування земельної ділянки іншій містобудівній документації (затвердженому </w:t>
      </w:r>
      <w:r w:rsidRPr="00D61B81">
        <w:rPr>
          <w:i/>
          <w:iCs/>
          <w:color w:val="000000"/>
        </w:rPr>
        <w:t>Плану зонування території міста Біла Церква),</w:t>
      </w:r>
      <w:r w:rsidRPr="00D61B81">
        <w:rPr>
          <w:color w:val="000000"/>
          <w:shd w:val="clear" w:color="auto" w:fill="FFFFFF"/>
        </w:rPr>
        <w:t xml:space="preserve"> </w:t>
      </w:r>
      <w:r w:rsidRPr="00D61B81">
        <w:rPr>
          <w:b/>
          <w:color w:val="000000"/>
          <w:shd w:val="clear" w:color="auto" w:fill="FFFFFF"/>
        </w:rPr>
        <w:t>рекомендувало</w:t>
      </w:r>
      <w:r w:rsidRPr="00D61B81">
        <w:rPr>
          <w:color w:val="000000"/>
          <w:shd w:val="clear" w:color="auto" w:fill="FFFFFF"/>
        </w:rPr>
        <w:t xml:space="preserve"> відмовити у наданні дозволу </w:t>
      </w:r>
      <w:r w:rsidRPr="00D61B81">
        <w:rPr>
          <w:color w:val="000000"/>
        </w:rPr>
        <w:t xml:space="preserve">на розроблення проекту землеустрою щодо відведення вищезазначеної земельної ділянки у власність громадянину </w:t>
      </w:r>
      <w:proofErr w:type="spellStart"/>
      <w:r w:rsidRPr="00D61B81">
        <w:rPr>
          <w:color w:val="000000"/>
          <w:shd w:val="clear" w:color="auto" w:fill="FFFFFF"/>
        </w:rPr>
        <w:t>Карлінському</w:t>
      </w:r>
      <w:proofErr w:type="spellEnd"/>
      <w:r w:rsidRPr="00D61B81">
        <w:rPr>
          <w:color w:val="000000"/>
          <w:shd w:val="clear" w:color="auto" w:fill="FFFFFF"/>
        </w:rPr>
        <w:t xml:space="preserve"> В’ячеславу Михайловичу.</w:t>
      </w:r>
    </w:p>
    <w:p w:rsidR="0086787E" w:rsidRPr="00D61B81" w:rsidRDefault="0086787E" w:rsidP="0086787E">
      <w:pPr>
        <w:pStyle w:val="a5"/>
        <w:tabs>
          <w:tab w:val="left" w:pos="1803"/>
        </w:tabs>
        <w:spacing w:before="0" w:beforeAutospacing="0" w:after="0" w:afterAutospacing="0" w:line="273" w:lineRule="auto"/>
        <w:ind w:firstLine="709"/>
        <w:jc w:val="both"/>
        <w:rPr>
          <w:color w:val="000000"/>
        </w:rPr>
      </w:pPr>
      <w:r w:rsidRPr="00D61B81">
        <w:rPr>
          <w:color w:val="000000"/>
        </w:rPr>
        <w:t>Проте, при прийнятті міською радою рішення, вказана вище інформація взята до уваги не була.</w:t>
      </w:r>
    </w:p>
    <w:p w:rsidR="0086787E" w:rsidRPr="00103D7B" w:rsidRDefault="0086787E" w:rsidP="0086787E">
      <w:pPr>
        <w:pStyle w:val="a5"/>
        <w:tabs>
          <w:tab w:val="left" w:pos="1803"/>
        </w:tabs>
        <w:spacing w:before="0" w:beforeAutospacing="0" w:after="0" w:afterAutospacing="0" w:line="273" w:lineRule="auto"/>
        <w:ind w:firstLine="709"/>
        <w:jc w:val="both"/>
        <w:rPr>
          <w:b/>
          <w:color w:val="000000"/>
        </w:rPr>
      </w:pPr>
      <w:r w:rsidRPr="00D61B81">
        <w:rPr>
          <w:color w:val="000000"/>
          <w:lang w:eastAsia="ru-RU"/>
        </w:rPr>
        <w:t>Отже, відповідно до викладеного вище</w:t>
      </w:r>
      <w:r w:rsidRPr="00D61B81">
        <w:rPr>
          <w:b/>
          <w:color w:val="000000"/>
          <w:lang w:eastAsia="ru-RU"/>
        </w:rPr>
        <w:t xml:space="preserve">, </w:t>
      </w:r>
      <w:r w:rsidRPr="00D61B81">
        <w:rPr>
          <w:color w:val="000000"/>
          <w:lang w:eastAsia="ru-RU"/>
        </w:rPr>
        <w:t>враховуючи зауваження управління містобудування та архітектури  Білоцерківської міської ради</w:t>
      </w:r>
      <w:r w:rsidRPr="00D61B81">
        <w:rPr>
          <w:color w:val="000000"/>
        </w:rPr>
        <w:t xml:space="preserve"> від 14 серпня 2019 року №15/528-ЗК, рішення міської ради </w:t>
      </w:r>
      <w:r w:rsidR="00CC6835" w:rsidRPr="00CC6835">
        <w:rPr>
          <w:color w:val="000000"/>
          <w:lang w:eastAsia="ru-RU"/>
        </w:rPr>
        <w:t xml:space="preserve">29 </w:t>
      </w:r>
      <w:r w:rsidR="00CC6835">
        <w:rPr>
          <w:color w:val="000000"/>
          <w:lang w:val="en-US" w:eastAsia="ru-RU"/>
        </w:rPr>
        <w:t>c</w:t>
      </w:r>
      <w:proofErr w:type="spellStart"/>
      <w:r w:rsidR="00CC6835">
        <w:rPr>
          <w:color w:val="000000"/>
          <w:lang w:eastAsia="ru-RU"/>
        </w:rPr>
        <w:t>ерпня</w:t>
      </w:r>
      <w:proofErr w:type="spellEnd"/>
      <w:r w:rsidR="00CC6835">
        <w:rPr>
          <w:color w:val="000000"/>
          <w:lang w:eastAsia="ru-RU"/>
        </w:rPr>
        <w:t xml:space="preserve"> 2019 року № 4158-75-</w:t>
      </w:r>
      <w:r w:rsidR="00CC6835">
        <w:rPr>
          <w:color w:val="000000"/>
          <w:lang w:val="en-US" w:eastAsia="ru-RU"/>
        </w:rPr>
        <w:t>VII</w:t>
      </w:r>
      <w:r w:rsidR="00CC6835" w:rsidRPr="00D61B81">
        <w:rPr>
          <w:color w:val="000000"/>
          <w:lang w:eastAsia="ru-RU"/>
        </w:rPr>
        <w:t xml:space="preserve"> </w:t>
      </w:r>
      <w:r w:rsidRPr="00D61B81">
        <w:rPr>
          <w:color w:val="000000"/>
          <w:lang w:eastAsia="ru-RU"/>
        </w:rPr>
        <w:t xml:space="preserve">«Про надання дозволу на розроблення проекту землеустрою щодо відведення земельної ділянки у власність громадянину </w:t>
      </w:r>
      <w:proofErr w:type="spellStart"/>
      <w:r w:rsidRPr="00D61B81">
        <w:rPr>
          <w:color w:val="000000"/>
          <w:lang w:eastAsia="ru-RU"/>
        </w:rPr>
        <w:t>Карлінському</w:t>
      </w:r>
      <w:proofErr w:type="spellEnd"/>
      <w:r w:rsidRPr="00D61B81">
        <w:rPr>
          <w:color w:val="000000"/>
          <w:lang w:eastAsia="ru-RU"/>
        </w:rPr>
        <w:t xml:space="preserve"> В’ячеславу Михайловичу» </w:t>
      </w:r>
      <w:r w:rsidRPr="00103D7B">
        <w:rPr>
          <w:b/>
          <w:color w:val="000000"/>
          <w:lang w:eastAsia="ru-RU"/>
        </w:rPr>
        <w:t>прийняте з порушенням, Земельного кодексу України,</w:t>
      </w:r>
      <w:r w:rsidRPr="00103D7B">
        <w:rPr>
          <w:b/>
          <w:color w:val="000000"/>
        </w:rPr>
        <w:t xml:space="preserve"> Плану зонування території міста Біла Церква, затвердженого рішенням Білоцерківської міської ради від 28 березня 2019 року № 3567-68-VIІ</w:t>
      </w:r>
      <w:r w:rsidRPr="00103D7B">
        <w:rPr>
          <w:b/>
          <w:color w:val="000000"/>
          <w:lang w:eastAsia="ru-RU"/>
        </w:rPr>
        <w:t xml:space="preserve">. </w:t>
      </w:r>
    </w:p>
    <w:p w:rsidR="0086787E" w:rsidRPr="00D61B81" w:rsidRDefault="0086787E" w:rsidP="0086787E">
      <w:pPr>
        <w:shd w:val="clear" w:color="auto" w:fill="FFFFFF"/>
        <w:spacing w:after="0" w:line="240" w:lineRule="auto"/>
        <w:rPr>
          <w:rFonts w:ascii="Times New Roman" w:hAnsi="Times New Roman" w:cs="Times New Roman"/>
          <w:color w:val="000000"/>
          <w:sz w:val="24"/>
          <w:szCs w:val="24"/>
          <w:lang w:eastAsia="ru-RU"/>
        </w:rPr>
      </w:pPr>
    </w:p>
    <w:p w:rsidR="0086787E" w:rsidRPr="00D61B81" w:rsidRDefault="0086787E" w:rsidP="0086787E">
      <w:pPr>
        <w:shd w:val="clear" w:color="auto" w:fill="FFFFFF"/>
        <w:spacing w:after="0" w:line="240" w:lineRule="auto"/>
        <w:rPr>
          <w:rFonts w:ascii="Times New Roman" w:hAnsi="Times New Roman" w:cs="Times New Roman"/>
          <w:color w:val="000000"/>
          <w:sz w:val="24"/>
          <w:szCs w:val="24"/>
          <w:lang w:eastAsia="ru-RU"/>
        </w:rPr>
      </w:pPr>
    </w:p>
    <w:p w:rsidR="0086787E" w:rsidRPr="00D61B81" w:rsidRDefault="0086787E" w:rsidP="0086787E">
      <w:pPr>
        <w:shd w:val="clear" w:color="auto" w:fill="FFFFFF"/>
        <w:spacing w:after="0" w:line="240" w:lineRule="auto"/>
        <w:rPr>
          <w:rFonts w:ascii="Times New Roman" w:hAnsi="Times New Roman" w:cs="Times New Roman"/>
          <w:color w:val="000000"/>
          <w:sz w:val="24"/>
          <w:szCs w:val="24"/>
          <w:lang w:eastAsia="ru-RU"/>
        </w:rPr>
      </w:pPr>
      <w:r w:rsidRPr="00D61B81">
        <w:rPr>
          <w:rFonts w:ascii="Times New Roman" w:hAnsi="Times New Roman" w:cs="Times New Roman"/>
          <w:color w:val="000000"/>
          <w:sz w:val="24"/>
          <w:szCs w:val="24"/>
          <w:lang w:eastAsia="ru-RU"/>
        </w:rPr>
        <w:t xml:space="preserve">Міський голова                                                                                                                  Г. Дикий </w:t>
      </w:r>
    </w:p>
    <w:p w:rsidR="0086787E" w:rsidRPr="00D61B81" w:rsidRDefault="0086787E" w:rsidP="0086787E">
      <w:pPr>
        <w:rPr>
          <w:rFonts w:ascii="Times New Roman" w:hAnsi="Times New Roman" w:cs="Times New Roman"/>
          <w:sz w:val="24"/>
          <w:szCs w:val="24"/>
        </w:rPr>
      </w:pPr>
    </w:p>
    <w:p w:rsidR="0086787E" w:rsidRPr="00D61B81" w:rsidRDefault="0086787E">
      <w:pPr>
        <w:rPr>
          <w:rFonts w:ascii="Times New Roman" w:hAnsi="Times New Roman" w:cs="Times New Roman"/>
          <w:sz w:val="24"/>
          <w:szCs w:val="24"/>
        </w:rPr>
      </w:pPr>
    </w:p>
    <w:sectPr w:rsidR="0086787E" w:rsidRPr="00D61B81" w:rsidSect="009F2B2C">
      <w:head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3CD" w:rsidRDefault="009763CD">
      <w:pPr>
        <w:spacing w:after="0" w:line="240" w:lineRule="auto"/>
      </w:pPr>
      <w:r>
        <w:separator/>
      </w:r>
    </w:p>
  </w:endnote>
  <w:endnote w:type="continuationSeparator" w:id="0">
    <w:p w:rsidR="009763CD" w:rsidRDefault="0097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3CD" w:rsidRDefault="009763CD">
      <w:pPr>
        <w:spacing w:after="0" w:line="240" w:lineRule="auto"/>
      </w:pPr>
      <w:r>
        <w:separator/>
      </w:r>
    </w:p>
  </w:footnote>
  <w:footnote w:type="continuationSeparator" w:id="0">
    <w:p w:rsidR="009763CD" w:rsidRDefault="00976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7E" w:rsidRDefault="0086787E" w:rsidP="009F2B2C">
    <w:pPr>
      <w:pStyle w:val="a3"/>
      <w:tabs>
        <w:tab w:val="left" w:pos="5670"/>
      </w:tabs>
      <w:jc w:val="center"/>
    </w:pPr>
  </w:p>
  <w:p w:rsidR="0086787E" w:rsidRDefault="008678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2C" w:rsidRDefault="009763CD" w:rsidP="009F2B2C">
    <w:pPr>
      <w:pStyle w:val="a3"/>
      <w:tabs>
        <w:tab w:val="left" w:pos="5670"/>
      </w:tabs>
      <w:jc w:val="center"/>
    </w:pPr>
  </w:p>
  <w:p w:rsidR="009F2B2C" w:rsidRDefault="009763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24F5"/>
    <w:rsid w:val="000E548F"/>
    <w:rsid w:val="00103D7B"/>
    <w:rsid w:val="002F3F78"/>
    <w:rsid w:val="00345540"/>
    <w:rsid w:val="004824F5"/>
    <w:rsid w:val="005339A8"/>
    <w:rsid w:val="005B118A"/>
    <w:rsid w:val="00797146"/>
    <w:rsid w:val="007B25AE"/>
    <w:rsid w:val="0086787E"/>
    <w:rsid w:val="009763CD"/>
    <w:rsid w:val="009C4AE3"/>
    <w:rsid w:val="00A24446"/>
    <w:rsid w:val="00CC6835"/>
    <w:rsid w:val="00D61B81"/>
    <w:rsid w:val="00D72533"/>
    <w:rsid w:val="00F478B3"/>
    <w:rsid w:val="00FB2C46"/>
    <w:rsid w:val="00FE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18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5B11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header"/>
    <w:basedOn w:val="a"/>
    <w:link w:val="a4"/>
    <w:uiPriority w:val="99"/>
    <w:unhideWhenUsed/>
    <w:rsid w:val="005B118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5B118A"/>
  </w:style>
  <w:style w:type="paragraph" w:customStyle="1" w:styleId="docdata">
    <w:name w:val="docdata"/>
    <w:aliases w:val="docy,v5,7700,baiaagaaboqcaaadtrwaaavbhaaaaaaaaaaaaaaaaaaaaaaaaaaaaaaaaaaaaaaaaaaaaaaaaaaaaaaaaaaaaaaaaaaaaaaaaaaaaaaaaaaaaaaaaaaaaaaaaaaaaaaaaaaaaaaaaaaaaaaaaaaaaaaaaaaaaaaaaaaaaaaaaaaaaaaaaaaaaaaaaaaaaaaaaaaaaaaaaaaaaaaaaaaaaaaaaaaaaaaaaaaaaaaa"/>
    <w:basedOn w:val="a"/>
    <w:rsid w:val="00F478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unhideWhenUsed/>
    <w:rsid w:val="00F478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Plain Text"/>
    <w:basedOn w:val="a"/>
    <w:link w:val="a7"/>
    <w:rsid w:val="002F3F78"/>
    <w:pPr>
      <w:spacing w:after="200" w:line="276" w:lineRule="auto"/>
    </w:pPr>
    <w:rPr>
      <w:rFonts w:ascii="Courier New" w:eastAsia="Calibri" w:hAnsi="Courier New" w:cs="Times New Roman"/>
      <w:sz w:val="20"/>
      <w:szCs w:val="20"/>
      <w:lang w:val="ru-RU" w:eastAsia="ru-RU"/>
    </w:rPr>
  </w:style>
  <w:style w:type="character" w:customStyle="1" w:styleId="a7">
    <w:name w:val="Текст Знак"/>
    <w:basedOn w:val="a0"/>
    <w:link w:val="a6"/>
    <w:rsid w:val="002F3F78"/>
    <w:rPr>
      <w:rFonts w:ascii="Courier New" w:eastAsia="Calibri" w:hAnsi="Courier New"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7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2976</Words>
  <Characters>1697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BC-RADA33</dc:creator>
  <cp:keywords/>
  <dc:description/>
  <cp:lastModifiedBy>Даша</cp:lastModifiedBy>
  <cp:revision>12</cp:revision>
  <cp:lastPrinted>2019-09-02T15:53:00Z</cp:lastPrinted>
  <dcterms:created xsi:type="dcterms:W3CDTF">2019-09-02T08:56:00Z</dcterms:created>
  <dcterms:modified xsi:type="dcterms:W3CDTF">2019-09-02T15:59:00Z</dcterms:modified>
</cp:coreProperties>
</file>