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04" w:rsidRDefault="009E3604" w:rsidP="009E3604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69615329" r:id="rId8"/>
        </w:object>
      </w:r>
    </w:p>
    <w:p w:rsidR="009E3604" w:rsidRDefault="009E3604" w:rsidP="009E3604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9E3604" w:rsidRDefault="009E3604" w:rsidP="009E3604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9E3604" w:rsidRDefault="009E3604" w:rsidP="009E3604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3604" w:rsidRDefault="009E3604" w:rsidP="009E3604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3604" w:rsidRDefault="009E3604" w:rsidP="009E3604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3604" w:rsidRPr="0036245F" w:rsidRDefault="009E3604" w:rsidP="009E3604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 w:rsidRPr="00362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245F">
        <w:rPr>
          <w:rFonts w:ascii="Times New Roman" w:hAnsi="Times New Roman"/>
          <w:sz w:val="24"/>
          <w:szCs w:val="24"/>
        </w:rPr>
        <w:t>від</w:t>
      </w:r>
      <w:proofErr w:type="spellEnd"/>
      <w:r w:rsidRPr="0036245F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36245F">
        <w:rPr>
          <w:rFonts w:ascii="Times New Roman" w:hAnsi="Times New Roman"/>
          <w:sz w:val="24"/>
          <w:szCs w:val="24"/>
        </w:rPr>
        <w:t>грудня</w:t>
      </w:r>
      <w:proofErr w:type="spellEnd"/>
      <w:r w:rsidRPr="0036245F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6245F">
        <w:rPr>
          <w:rFonts w:ascii="Times New Roman" w:hAnsi="Times New Roman"/>
          <w:sz w:val="24"/>
          <w:szCs w:val="24"/>
        </w:rPr>
        <w:t>-03-VIIІ</w:t>
      </w:r>
      <w:r w:rsidRPr="0036245F">
        <w:rPr>
          <w:rFonts w:ascii="Times New Roman" w:hAnsi="Times New Roman"/>
          <w:sz w:val="24"/>
          <w:szCs w:val="24"/>
        </w:rPr>
        <w:br/>
      </w:r>
      <w:r w:rsidRPr="0036245F">
        <w:rPr>
          <w:rFonts w:ascii="Times New Roman" w:hAnsi="Times New Roman"/>
          <w:sz w:val="24"/>
          <w:szCs w:val="24"/>
        </w:rPr>
        <w:tab/>
      </w:r>
      <w:r w:rsidRPr="0036245F">
        <w:rPr>
          <w:rFonts w:ascii="Times New Roman" w:hAnsi="Times New Roman"/>
          <w:sz w:val="24"/>
          <w:szCs w:val="24"/>
        </w:rPr>
        <w:tab/>
      </w:r>
    </w:p>
    <w:p w:rsidR="003D20C4" w:rsidRPr="003D20C4" w:rsidRDefault="009F7864" w:rsidP="003D20C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D20C4">
        <w:rPr>
          <w:rFonts w:ascii="Times New Roman" w:hAnsi="Times New Roman" w:cs="Times New Roman"/>
          <w:sz w:val="24"/>
          <w:szCs w:val="24"/>
          <w:lang w:val="uk-UA"/>
        </w:rPr>
        <w:t>Про затвердження</w:t>
      </w:r>
    </w:p>
    <w:p w:rsidR="009830F1" w:rsidRDefault="009F7864" w:rsidP="003D20C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D20C4">
        <w:rPr>
          <w:rFonts w:ascii="Times New Roman" w:hAnsi="Times New Roman" w:cs="Times New Roman"/>
          <w:sz w:val="24"/>
          <w:szCs w:val="24"/>
          <w:lang w:val="uk-UA"/>
        </w:rPr>
        <w:t>на посаду старост</w:t>
      </w:r>
      <w:r w:rsidR="003D20C4" w:rsidRPr="003D20C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D2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20C4" w:rsidRPr="003D20C4" w:rsidRDefault="003D20C4" w:rsidP="003D20C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864" w:rsidRPr="00BA7897" w:rsidRDefault="009F7864" w:rsidP="00B863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89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міського голови Дикого Г.А., відповідно до частини 1 статті </w:t>
      </w:r>
      <w:r w:rsidRPr="0000560A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B8636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056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6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573F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4343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36A8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A7897">
        <w:rPr>
          <w:rFonts w:ascii="Times New Roman" w:hAnsi="Times New Roman" w:cs="Times New Roman"/>
          <w:sz w:val="24"/>
          <w:szCs w:val="24"/>
          <w:lang w:val="uk-UA"/>
        </w:rPr>
        <w:t>ро місцеве самоврядування в Україні», статті 10 Закону України «</w:t>
      </w:r>
      <w:r w:rsidR="00A36A8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A7897">
        <w:rPr>
          <w:rFonts w:ascii="Times New Roman" w:hAnsi="Times New Roman" w:cs="Times New Roman"/>
          <w:sz w:val="24"/>
          <w:szCs w:val="24"/>
          <w:lang w:val="uk-UA"/>
        </w:rPr>
        <w:t>ро службу в органах місцев</w:t>
      </w:r>
      <w:r w:rsidR="00BA789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A7897">
        <w:rPr>
          <w:rFonts w:ascii="Times New Roman" w:hAnsi="Times New Roman" w:cs="Times New Roman"/>
          <w:sz w:val="24"/>
          <w:szCs w:val="24"/>
          <w:lang w:val="uk-UA"/>
        </w:rPr>
        <w:t xml:space="preserve">го самоврядування», з метою забезпечення представництва інтересів </w:t>
      </w:r>
      <w:r w:rsidR="009630B1" w:rsidRPr="00BA7897">
        <w:rPr>
          <w:rFonts w:ascii="Times New Roman" w:hAnsi="Times New Roman" w:cs="Times New Roman"/>
          <w:sz w:val="24"/>
          <w:szCs w:val="24"/>
          <w:lang w:val="uk-UA"/>
        </w:rPr>
        <w:t>жителів населених пунктів, що увійшли до Білоцерківської міс</w:t>
      </w:r>
      <w:r w:rsidR="00D36BDD" w:rsidRPr="00BA789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630B1" w:rsidRPr="00BA7897">
        <w:rPr>
          <w:rFonts w:ascii="Times New Roman" w:hAnsi="Times New Roman" w:cs="Times New Roman"/>
          <w:sz w:val="24"/>
          <w:szCs w:val="24"/>
          <w:lang w:val="uk-UA"/>
        </w:rPr>
        <w:t xml:space="preserve">кої територіальної громади з </w:t>
      </w:r>
      <w:r w:rsidR="00D36BDD" w:rsidRPr="00BA789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адміністративним центром в місті </w:t>
      </w:r>
      <w:r w:rsidR="00BA789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36BDD" w:rsidRPr="00BA7897">
        <w:rPr>
          <w:rFonts w:ascii="Times New Roman" w:hAnsi="Times New Roman" w:cs="Times New Roman"/>
          <w:sz w:val="24"/>
          <w:szCs w:val="24"/>
          <w:lang w:val="uk-UA"/>
        </w:rPr>
        <w:t>іла Церква,</w:t>
      </w:r>
      <w:r w:rsidR="00A36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BDD" w:rsidRPr="00BA7897">
        <w:rPr>
          <w:rFonts w:ascii="Times New Roman" w:hAnsi="Times New Roman" w:cs="Times New Roman"/>
          <w:sz w:val="24"/>
          <w:szCs w:val="24"/>
          <w:lang w:val="uk-UA"/>
        </w:rPr>
        <w:t>міська рада вирішила:</w:t>
      </w:r>
    </w:p>
    <w:p w:rsidR="00BA7897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>Костину</w:t>
      </w:r>
      <w:proofErr w:type="spellEnd"/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Ольгу Василівну  на посад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BA7897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Взяти до відома,</w:t>
      </w:r>
      <w:r w:rsidR="00D75421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>Костині</w:t>
      </w:r>
      <w:proofErr w:type="spellEnd"/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D75421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08 червня 2010 року 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3DAC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421" w:rsidRPr="00A93DA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ранг посадової особи місцевого самоврядування.</w:t>
      </w:r>
    </w:p>
    <w:p w:rsidR="00BA7897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240E9A" w:rsidRPr="00A93DAC">
        <w:rPr>
          <w:rFonts w:ascii="Times New Roman" w:hAnsi="Times New Roman" w:cs="Times New Roman"/>
          <w:sz w:val="24"/>
          <w:szCs w:val="24"/>
          <w:lang w:val="uk-UA"/>
        </w:rPr>
        <w:t>села Вільна Тарасівка, Володимирівка та Гайок.</w:t>
      </w:r>
    </w:p>
    <w:p w:rsidR="00BA7897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A7897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Вільна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Тарасівка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Травнева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2А</w:t>
      </w:r>
      <w:r w:rsidR="00DA2105" w:rsidRPr="00A93DA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A2105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61FBA" w:rsidRPr="00A93DAC" w:rsidRDefault="00861FBA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105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>Житовоз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Світлану Анатоліївну на посад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9F5A7F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Взяти до відома, що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>Житовоз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С.А.  13 листопада  2019 року </w:t>
      </w:r>
      <w:proofErr w:type="spellStart"/>
      <w:r w:rsidR="00A93DAC">
        <w:rPr>
          <w:rFonts w:ascii="Times New Roman" w:hAnsi="Times New Roman" w:cs="Times New Roman"/>
          <w:sz w:val="24"/>
          <w:szCs w:val="24"/>
          <w:lang w:val="uk-UA"/>
        </w:rPr>
        <w:t>присвєно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9 ранг посадової особи місцевого самоврядування.</w:t>
      </w:r>
    </w:p>
    <w:p w:rsidR="00DA2105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7055C6" w:rsidRPr="00A93DAC">
        <w:rPr>
          <w:rFonts w:ascii="Times New Roman" w:hAnsi="Times New Roman" w:cs="Times New Roman"/>
          <w:sz w:val="24"/>
          <w:szCs w:val="24"/>
          <w:lang w:val="uk-UA"/>
        </w:rPr>
        <w:t>селище Терезине.</w:t>
      </w:r>
    </w:p>
    <w:p w:rsidR="00DA2105" w:rsidRPr="00A93DAC" w:rsidRDefault="00BF50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DA2105" w:rsidRPr="00A93D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селище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міського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типу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Терезине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Першотравнева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C00301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2</w:t>
      </w:r>
      <w:r w:rsidR="00C00301" w:rsidRPr="00A93DA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61FBA" w:rsidRPr="00861FBA" w:rsidRDefault="00861FBA" w:rsidP="0043438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1FBA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>Затвердити Музику  Василя Романовича  на посад</w:t>
      </w:r>
      <w:r w:rsidR="00BF50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573F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861FBA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Взяти до відома, що Музиці В.Р.  </w:t>
      </w:r>
      <w:r w:rsidR="008869A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14 квітня </w:t>
      </w:r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2010 року </w:t>
      </w:r>
      <w:r w:rsidR="00A93DAC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7 ранг посадової особи місцевого самоврядування.</w:t>
      </w:r>
    </w:p>
    <w:p w:rsidR="00861FBA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7055C6" w:rsidRPr="00A93DAC">
        <w:rPr>
          <w:rFonts w:ascii="Times New Roman" w:hAnsi="Times New Roman" w:cs="Times New Roman"/>
          <w:sz w:val="24"/>
          <w:szCs w:val="24"/>
          <w:lang w:val="uk-UA"/>
        </w:rPr>
        <w:t>село Піщана.</w:t>
      </w:r>
    </w:p>
    <w:p w:rsidR="00861FBA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61FBA" w:rsidRPr="00A93D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>Піщана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>Замкова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66</w:t>
      </w:r>
      <w:r w:rsidR="00DD6252" w:rsidRPr="00A93DA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861FBA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D6252" w:rsidRPr="00A93DAC" w:rsidRDefault="00DD6252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6252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>Дідика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Павла Анатолійовича 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на посад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A93DAC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proofErr w:type="spellStart"/>
      <w:r w:rsidR="00D8734B" w:rsidRPr="00A93DAC">
        <w:rPr>
          <w:rFonts w:ascii="Times New Roman" w:hAnsi="Times New Roman" w:cs="Times New Roman"/>
          <w:sz w:val="24"/>
          <w:szCs w:val="24"/>
          <w:lang w:val="uk-UA"/>
        </w:rPr>
        <w:t>Дідику</w:t>
      </w:r>
      <w:proofErr w:type="spellEnd"/>
      <w:r w:rsidR="00D8734B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 П.А.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34B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ранг посадової особи місцевого самоврядування  в межах шостої категорії </w:t>
      </w:r>
      <w:r w:rsidR="00D8734B" w:rsidRPr="00A93DA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осад. </w:t>
      </w:r>
    </w:p>
    <w:p w:rsidR="00DD6252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Томилівка</w:t>
      </w:r>
      <w:proofErr w:type="spellEnd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6252" w:rsidRPr="00A93DAC" w:rsidRDefault="008671C9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DD625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>Томилівка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Центральна,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42</w:t>
      </w:r>
      <w:r w:rsidR="009F5A7F" w:rsidRPr="00A93DA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5E7E08" w:rsidRDefault="005E7E08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E08" w:rsidRDefault="005E7E08" w:rsidP="005E7E08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bookmarkStart w:id="0" w:name="_GoBack"/>
      <w:bookmarkEnd w:id="0"/>
    </w:p>
    <w:p w:rsidR="009F5A7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Ткаченко 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Юлію Віталіївну 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на посад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9F5A7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Взяти до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>відома,що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29E" w:rsidRPr="00A93DAC">
        <w:rPr>
          <w:rFonts w:ascii="Times New Roman" w:hAnsi="Times New Roman" w:cs="Times New Roman"/>
          <w:sz w:val="24"/>
          <w:szCs w:val="24"/>
          <w:lang w:val="uk-UA"/>
        </w:rPr>
        <w:t>Ткаченко Ю.В.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29E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03 червня 2019 року було присвоєно 10 ранг 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посадової особи місцевого самоврядування.</w:t>
      </w:r>
    </w:p>
    <w:p w:rsidR="009F5A7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Шкарівка</w:t>
      </w:r>
      <w:proofErr w:type="spellEnd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5A7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F5A7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>Шкарівка</w:t>
      </w:r>
      <w:proofErr w:type="spellEnd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Миру, </w:t>
      </w:r>
      <w:proofErr w:type="spellStart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0E118F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4,</w:t>
      </w:r>
      <w:r w:rsidR="009F5A7F" w:rsidRPr="00A93DA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E118F" w:rsidRPr="000E118F" w:rsidRDefault="000E118F" w:rsidP="0043438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118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>Затвердити Нечипоренко Галин</w:t>
      </w:r>
      <w:r w:rsidR="000262F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Григорівн</w:t>
      </w:r>
      <w:r w:rsidR="00C310B5" w:rsidRPr="00A93D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 на посад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0E118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C310B5" w:rsidRPr="00A93DAC">
        <w:rPr>
          <w:rFonts w:ascii="Times New Roman" w:hAnsi="Times New Roman" w:cs="Times New Roman"/>
          <w:sz w:val="24"/>
          <w:szCs w:val="24"/>
          <w:lang w:val="uk-UA"/>
        </w:rPr>
        <w:t>Нечипоренко Г.Г.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0B5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13 ранг 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посадової особи місцевого самоврядування  в межах шостої категорії </w:t>
      </w:r>
      <w:r w:rsidR="00C310B5" w:rsidRPr="00A93DA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осад. </w:t>
      </w:r>
    </w:p>
    <w:p w:rsidR="000E118F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села </w:t>
      </w:r>
      <w:proofErr w:type="spellStart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Пилипча</w:t>
      </w:r>
      <w:proofErr w:type="spellEnd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, Городище та Глибочка.</w:t>
      </w:r>
    </w:p>
    <w:p w:rsidR="000E118F" w:rsidRPr="005F70D3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E118F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>Пилипча</w:t>
      </w:r>
      <w:proofErr w:type="spellEnd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>Соборна</w:t>
      </w:r>
      <w:proofErr w:type="spellEnd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924D6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E118F" w:rsidRPr="00A93DAC" w:rsidRDefault="000E118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E33" w:rsidRPr="00A93DAC" w:rsidRDefault="005F70D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>Затвердити Сироту Дмитра  Романович</w:t>
      </w:r>
      <w:r w:rsidR="00BF503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  на посад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CC3E33" w:rsidRPr="00A93DAC" w:rsidRDefault="00F2573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Сироті Д.Р. 13 ранг  посадової особи місцевого самоврядування  в межах шостої категорії посад. </w:t>
      </w:r>
    </w:p>
    <w:p w:rsidR="00CC3E33" w:rsidRPr="00A93DAC" w:rsidRDefault="00F2573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компетенція старости поширюється на </w:t>
      </w:r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села Глушки, </w:t>
      </w:r>
      <w:proofErr w:type="spellStart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Храпачі</w:t>
      </w:r>
      <w:proofErr w:type="spellEnd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Скребиші</w:t>
      </w:r>
      <w:proofErr w:type="spellEnd"/>
      <w:r w:rsidR="00BE045E" w:rsidRPr="00A93D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70D3" w:rsidRPr="005F70D3" w:rsidRDefault="00F2573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93DAC" w:rsidRPr="00A93DAC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C3E33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="005F70D3">
        <w:rPr>
          <w:rFonts w:ascii="Times New Roman" w:hAnsi="Times New Roman" w:cs="Times New Roman"/>
          <w:sz w:val="24"/>
          <w:szCs w:val="24"/>
          <w:lang w:val="uk-UA" w:eastAsia="uk-UA"/>
        </w:rPr>
        <w:t>Скребиші</w:t>
      </w:r>
      <w:proofErr w:type="spellEnd"/>
      <w:r w:rsidR="005F70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F70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Калинова </w:t>
      </w:r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="005F70D3" w:rsidRPr="00A93D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F70D3">
        <w:rPr>
          <w:rFonts w:ascii="Times New Roman" w:hAnsi="Times New Roman" w:cs="Times New Roman"/>
          <w:sz w:val="24"/>
          <w:szCs w:val="24"/>
          <w:lang w:val="uk-UA" w:eastAsia="uk-UA"/>
        </w:rPr>
        <w:t>26.</w:t>
      </w:r>
    </w:p>
    <w:p w:rsidR="00CC3E33" w:rsidRPr="00A93DAC" w:rsidRDefault="00CC3E33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45E" w:rsidRPr="00F2573F" w:rsidRDefault="00F2573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73F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Литвина Олександра Миколайовича </w:t>
      </w:r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  на посад</w:t>
      </w:r>
      <w:r w:rsidRPr="00F257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 старости.</w:t>
      </w:r>
    </w:p>
    <w:p w:rsidR="00490FE2" w:rsidRPr="00A93DAC" w:rsidRDefault="00F2573F" w:rsidP="00490FE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73F"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Взяти до </w:t>
      </w:r>
      <w:proofErr w:type="spellStart"/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>відома,що</w:t>
      </w:r>
      <w:proofErr w:type="spellEnd"/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E2">
        <w:rPr>
          <w:rFonts w:ascii="Times New Roman" w:hAnsi="Times New Roman" w:cs="Times New Roman"/>
          <w:sz w:val="24"/>
          <w:szCs w:val="24"/>
          <w:lang w:val="uk-UA"/>
        </w:rPr>
        <w:t>Литвину О.М.</w:t>
      </w:r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E2">
        <w:rPr>
          <w:rFonts w:ascii="Times New Roman" w:hAnsi="Times New Roman" w:cs="Times New Roman"/>
          <w:sz w:val="24"/>
          <w:szCs w:val="24"/>
          <w:lang w:val="uk-UA"/>
        </w:rPr>
        <w:t xml:space="preserve">25 грудня </w:t>
      </w:r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90FE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року було присвоєно </w:t>
      </w:r>
      <w:r w:rsidR="00490FE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90FE2" w:rsidRPr="00A93DAC">
        <w:rPr>
          <w:rFonts w:ascii="Times New Roman" w:hAnsi="Times New Roman" w:cs="Times New Roman"/>
          <w:sz w:val="24"/>
          <w:szCs w:val="24"/>
          <w:lang w:val="uk-UA"/>
        </w:rPr>
        <w:t xml:space="preserve"> ранг  посадової особи місцевого самоврядування.</w:t>
      </w:r>
    </w:p>
    <w:p w:rsidR="00BE045E" w:rsidRPr="00F2573F" w:rsidRDefault="00F2573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73F"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>Визначити, що компетенція старости поширюється на сел</w:t>
      </w:r>
      <w:r w:rsidRPr="00F2573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 Сидори</w:t>
      </w:r>
      <w:r w:rsidRPr="00F2573F">
        <w:rPr>
          <w:rFonts w:ascii="Times New Roman" w:hAnsi="Times New Roman" w:cs="Times New Roman"/>
          <w:sz w:val="24"/>
          <w:szCs w:val="24"/>
          <w:lang w:val="uk-UA"/>
        </w:rPr>
        <w:t>, Дрозди та Мазепинці.</w:t>
      </w:r>
    </w:p>
    <w:p w:rsidR="00F2573F" w:rsidRPr="00F2573F" w:rsidRDefault="00F2573F" w:rsidP="0043438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73F">
        <w:rPr>
          <w:rFonts w:ascii="Times New Roman" w:hAnsi="Times New Roman" w:cs="Times New Roman"/>
          <w:sz w:val="24"/>
          <w:szCs w:val="24"/>
          <w:lang w:val="uk-UA"/>
        </w:rPr>
        <w:t>8.3.</w:t>
      </w:r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робоче місце старости знаходиться за </w:t>
      </w:r>
      <w:proofErr w:type="spellStart"/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E045E"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2573F">
        <w:rPr>
          <w:rFonts w:ascii="Times New Roman" w:hAnsi="Times New Roman" w:cs="Times New Roman"/>
          <w:sz w:val="24"/>
          <w:szCs w:val="24"/>
          <w:lang w:eastAsia="uk-UA"/>
        </w:rPr>
        <w:t>Київська</w:t>
      </w:r>
      <w:proofErr w:type="spellEnd"/>
      <w:r w:rsidRPr="00F2573F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Pr="00F2573F">
        <w:rPr>
          <w:rFonts w:ascii="Times New Roman" w:hAnsi="Times New Roman" w:cs="Times New Roman"/>
          <w:sz w:val="24"/>
          <w:szCs w:val="24"/>
          <w:lang w:eastAsia="uk-UA"/>
        </w:rPr>
        <w:t>Білоцерківський</w:t>
      </w:r>
      <w:proofErr w:type="spellEnd"/>
      <w:r w:rsidRPr="00F2573F"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село </w:t>
      </w:r>
      <w:proofErr w:type="spellStart"/>
      <w:r w:rsidRPr="00F2573F">
        <w:rPr>
          <w:rFonts w:ascii="Times New Roman" w:hAnsi="Times New Roman" w:cs="Times New Roman"/>
          <w:sz w:val="24"/>
          <w:szCs w:val="24"/>
          <w:lang w:eastAsia="uk-UA"/>
        </w:rPr>
        <w:t>Дрозди</w:t>
      </w:r>
      <w:proofErr w:type="spellEnd"/>
      <w:r w:rsidRPr="00F257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2573F">
        <w:rPr>
          <w:rFonts w:ascii="Times New Roman" w:hAnsi="Times New Roman" w:cs="Times New Roman"/>
          <w:sz w:val="24"/>
          <w:szCs w:val="24"/>
          <w:lang w:eastAsia="uk-UA"/>
        </w:rPr>
        <w:t>вулиця</w:t>
      </w:r>
      <w:proofErr w:type="spellEnd"/>
      <w:r w:rsidRPr="00F2573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2573F">
        <w:rPr>
          <w:rFonts w:ascii="Times New Roman" w:hAnsi="Times New Roman" w:cs="Times New Roman"/>
          <w:sz w:val="24"/>
          <w:szCs w:val="24"/>
          <w:lang w:eastAsia="uk-UA"/>
        </w:rPr>
        <w:t>Польова</w:t>
      </w:r>
      <w:proofErr w:type="spellEnd"/>
      <w:r w:rsidRPr="00F257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2573F">
        <w:rPr>
          <w:rFonts w:ascii="Times New Roman" w:hAnsi="Times New Roman" w:cs="Times New Roman"/>
          <w:sz w:val="24"/>
          <w:szCs w:val="24"/>
          <w:lang w:eastAsia="uk-UA"/>
        </w:rPr>
        <w:t>будинок</w:t>
      </w:r>
      <w:proofErr w:type="spellEnd"/>
      <w:r w:rsidRPr="00F2573F">
        <w:rPr>
          <w:rFonts w:ascii="Times New Roman" w:hAnsi="Times New Roman" w:cs="Times New Roman"/>
          <w:sz w:val="24"/>
          <w:szCs w:val="24"/>
          <w:lang w:eastAsia="uk-UA"/>
        </w:rPr>
        <w:t xml:space="preserve"> 2</w:t>
      </w:r>
      <w:r w:rsidRPr="00F2573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F25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045E" w:rsidRPr="00F2573F" w:rsidRDefault="00BE045E" w:rsidP="00F2573F">
      <w:pPr>
        <w:pStyle w:val="a4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E045E" w:rsidRPr="00676145" w:rsidRDefault="00BE045E" w:rsidP="00BE04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045E" w:rsidRPr="00676145" w:rsidRDefault="00676145" w:rsidP="009F5A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614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</w:t>
      </w:r>
      <w:r w:rsidR="00F257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761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Геннадій ДИКИЙ </w:t>
      </w:r>
    </w:p>
    <w:p w:rsidR="00BE045E" w:rsidRPr="000E118F" w:rsidRDefault="00BE045E" w:rsidP="009F5A7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E045E" w:rsidRPr="000E118F" w:rsidSect="0094707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5D" w:rsidRDefault="005E735D" w:rsidP="00947073">
      <w:pPr>
        <w:spacing w:after="0" w:line="240" w:lineRule="auto"/>
      </w:pPr>
      <w:r>
        <w:separator/>
      </w:r>
    </w:p>
  </w:endnote>
  <w:endnote w:type="continuationSeparator" w:id="0">
    <w:p w:rsidR="005E735D" w:rsidRDefault="005E735D" w:rsidP="0094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5D" w:rsidRDefault="005E735D" w:rsidP="00947073">
      <w:pPr>
        <w:spacing w:after="0" w:line="240" w:lineRule="auto"/>
      </w:pPr>
      <w:r>
        <w:separator/>
      </w:r>
    </w:p>
  </w:footnote>
  <w:footnote w:type="continuationSeparator" w:id="0">
    <w:p w:rsidR="005E735D" w:rsidRDefault="005E735D" w:rsidP="0094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73" w:rsidRDefault="00947073">
    <w:pPr>
      <w:pStyle w:val="a7"/>
      <w:jc w:val="center"/>
    </w:pPr>
  </w:p>
  <w:p w:rsidR="00947073" w:rsidRDefault="009470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372F"/>
    <w:multiLevelType w:val="multilevel"/>
    <w:tmpl w:val="9028E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864"/>
    <w:rsid w:val="0000560A"/>
    <w:rsid w:val="000262F6"/>
    <w:rsid w:val="000801CC"/>
    <w:rsid w:val="000E0EC6"/>
    <w:rsid w:val="000E118F"/>
    <w:rsid w:val="001B329E"/>
    <w:rsid w:val="00240E9A"/>
    <w:rsid w:val="003717E1"/>
    <w:rsid w:val="003D20C4"/>
    <w:rsid w:val="00434387"/>
    <w:rsid w:val="00490FE2"/>
    <w:rsid w:val="00564C18"/>
    <w:rsid w:val="005929C4"/>
    <w:rsid w:val="005E735D"/>
    <w:rsid w:val="005E7E08"/>
    <w:rsid w:val="005F70D3"/>
    <w:rsid w:val="00661B60"/>
    <w:rsid w:val="00676145"/>
    <w:rsid w:val="007055C6"/>
    <w:rsid w:val="00861FBA"/>
    <w:rsid w:val="008671C9"/>
    <w:rsid w:val="008869A3"/>
    <w:rsid w:val="008A7659"/>
    <w:rsid w:val="00924D63"/>
    <w:rsid w:val="00947073"/>
    <w:rsid w:val="009630B1"/>
    <w:rsid w:val="009830F1"/>
    <w:rsid w:val="009E3604"/>
    <w:rsid w:val="009F5A7F"/>
    <w:rsid w:val="009F7864"/>
    <w:rsid w:val="00A36A85"/>
    <w:rsid w:val="00A93DAC"/>
    <w:rsid w:val="00B8636E"/>
    <w:rsid w:val="00BA7897"/>
    <w:rsid w:val="00BE045E"/>
    <w:rsid w:val="00BF5033"/>
    <w:rsid w:val="00C00301"/>
    <w:rsid w:val="00C310B5"/>
    <w:rsid w:val="00CC3E33"/>
    <w:rsid w:val="00D36BDD"/>
    <w:rsid w:val="00D75421"/>
    <w:rsid w:val="00D8734B"/>
    <w:rsid w:val="00DA2105"/>
    <w:rsid w:val="00DD6252"/>
    <w:rsid w:val="00E17C1B"/>
    <w:rsid w:val="00F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2C55E-FEFE-45F5-AA2A-D6B95EA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DD"/>
    <w:pPr>
      <w:ind w:left="720"/>
      <w:contextualSpacing/>
    </w:pPr>
  </w:style>
  <w:style w:type="paragraph" w:styleId="a4">
    <w:name w:val="No Spacing"/>
    <w:uiPriority w:val="1"/>
    <w:qFormat/>
    <w:rsid w:val="00A93D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0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073"/>
  </w:style>
  <w:style w:type="paragraph" w:styleId="a9">
    <w:name w:val="footer"/>
    <w:basedOn w:val="a"/>
    <w:link w:val="aa"/>
    <w:uiPriority w:val="99"/>
    <w:unhideWhenUsed/>
    <w:rsid w:val="009470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073"/>
  </w:style>
  <w:style w:type="paragraph" w:styleId="ab">
    <w:name w:val="Plain Text"/>
    <w:basedOn w:val="a"/>
    <w:link w:val="1"/>
    <w:uiPriority w:val="99"/>
    <w:semiHidden/>
    <w:unhideWhenUsed/>
    <w:rsid w:val="009E36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uiPriority w:val="99"/>
    <w:semiHidden/>
    <w:rsid w:val="009E3604"/>
    <w:rPr>
      <w:rFonts w:ascii="Consolas" w:hAnsi="Consolas"/>
      <w:sz w:val="21"/>
      <w:szCs w:val="21"/>
    </w:rPr>
  </w:style>
  <w:style w:type="character" w:customStyle="1" w:styleId="1">
    <w:name w:val="Текст Знак1"/>
    <w:link w:val="ab"/>
    <w:uiPriority w:val="99"/>
    <w:semiHidden/>
    <w:locked/>
    <w:rsid w:val="009E36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30</cp:revision>
  <cp:lastPrinted>2020-12-15T14:56:00Z</cp:lastPrinted>
  <dcterms:created xsi:type="dcterms:W3CDTF">2020-12-14T06:13:00Z</dcterms:created>
  <dcterms:modified xsi:type="dcterms:W3CDTF">2020-12-16T07:16:00Z</dcterms:modified>
</cp:coreProperties>
</file>