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87" w:rsidRPr="00690C05" w:rsidRDefault="00635287" w:rsidP="00914E64">
      <w:pPr>
        <w:rPr>
          <w:lang w:eastAsia="uk-UA"/>
        </w:rPr>
      </w:pPr>
    </w:p>
    <w:p w:rsidR="00635287" w:rsidRPr="00690C05" w:rsidRDefault="00635287" w:rsidP="00914E64">
      <w:pPr>
        <w:rPr>
          <w:color w:val="00000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68710346" r:id="rId6"/>
        </w:pict>
      </w:r>
    </w:p>
    <w:p w:rsidR="00635287" w:rsidRPr="00690C05" w:rsidRDefault="00635287" w:rsidP="00914E64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635287" w:rsidRPr="00690C05" w:rsidRDefault="00635287" w:rsidP="00914E64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690C05">
        <w:rPr>
          <w:rFonts w:ascii="Times New Roman" w:hAnsi="Times New Roman" w:cs="Times New Roman"/>
          <w:sz w:val="36"/>
          <w:szCs w:val="36"/>
          <w:lang w:val="uk-UA"/>
        </w:rPr>
        <w:t>БІЛОЦЕРКІВСЬКА МІСЬКА РАДА</w:t>
      </w:r>
    </w:p>
    <w:p w:rsidR="00635287" w:rsidRPr="00690C05" w:rsidRDefault="00635287" w:rsidP="00914E64">
      <w:pPr>
        <w:pStyle w:val="PlainText"/>
        <w:tabs>
          <w:tab w:val="center" w:pos="4819"/>
          <w:tab w:val="right" w:pos="9639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690C05">
        <w:rPr>
          <w:rFonts w:ascii="Times New Roman" w:hAnsi="Times New Roman" w:cs="Times New Roman"/>
          <w:sz w:val="32"/>
          <w:szCs w:val="32"/>
          <w:lang w:val="uk-UA"/>
        </w:rPr>
        <w:tab/>
        <w:t>КИЇВСЬКОЇ ОБЛАСТІ</w:t>
      </w:r>
      <w:r w:rsidRPr="00690C05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635287" w:rsidRPr="00690C05" w:rsidRDefault="00635287" w:rsidP="00914E64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690C05">
        <w:rPr>
          <w:rFonts w:ascii="Times New Roman" w:hAnsi="Times New Roman" w:cs="Times New Roman"/>
          <w:b/>
          <w:bCs/>
          <w:sz w:val="36"/>
          <w:szCs w:val="36"/>
          <w:lang w:val="uk-UA"/>
        </w:rPr>
        <w:t>Р І Ш Е Н Н Я</w:t>
      </w:r>
    </w:p>
    <w:p w:rsidR="00635287" w:rsidRPr="00690C05" w:rsidRDefault="00635287" w:rsidP="00914E64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635287" w:rsidRPr="007634E4" w:rsidRDefault="00635287" w:rsidP="00914E64">
      <w:r w:rsidRPr="007634E4">
        <w:t>від 28 вересня 2017 року                                                                      № 144</w:t>
      </w:r>
      <w:r>
        <w:rPr>
          <w:lang w:val="uk-UA"/>
        </w:rPr>
        <w:t>6</w:t>
      </w:r>
      <w:r w:rsidRPr="007634E4">
        <w:t>-37-VII</w:t>
      </w:r>
    </w:p>
    <w:p w:rsidR="00635287" w:rsidRDefault="00635287" w:rsidP="00914E64">
      <w:pPr>
        <w:spacing w:before="120"/>
      </w:pPr>
    </w:p>
    <w:p w:rsidR="00635287" w:rsidRDefault="00635287" w:rsidP="00120122">
      <w:pPr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Про безоплатну передачу з балансу департаменту</w:t>
      </w:r>
    </w:p>
    <w:p w:rsidR="00635287" w:rsidRDefault="00635287" w:rsidP="00120122">
      <w:pPr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житлово-комунального господарства  Білоцерківської </w:t>
      </w:r>
    </w:p>
    <w:p w:rsidR="00635287" w:rsidRDefault="00635287" w:rsidP="00120122">
      <w:pPr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міської ради на баланс комунальн</w:t>
      </w:r>
      <w:r>
        <w:rPr>
          <w:color w:val="000000"/>
          <w:lang w:val="uk-UA" w:eastAsia="ru-RU"/>
        </w:rPr>
        <w:t>ого</w:t>
      </w:r>
      <w:r>
        <w:rPr>
          <w:color w:val="000000"/>
          <w:lang w:eastAsia="ru-RU"/>
        </w:rPr>
        <w:t xml:space="preserve"> підприємств</w:t>
      </w:r>
      <w:r>
        <w:rPr>
          <w:color w:val="000000"/>
          <w:lang w:val="uk-UA" w:eastAsia="ru-RU"/>
        </w:rPr>
        <w:t>а</w:t>
      </w:r>
      <w:r>
        <w:rPr>
          <w:color w:val="000000"/>
          <w:lang w:eastAsia="ru-RU"/>
        </w:rPr>
        <w:t xml:space="preserve"> Білоцерківської </w:t>
      </w:r>
    </w:p>
    <w:p w:rsidR="00635287" w:rsidRPr="001B17A3" w:rsidRDefault="00635287" w:rsidP="00120122">
      <w:pPr>
        <w:spacing w:after="0" w:line="240" w:lineRule="auto"/>
        <w:jc w:val="both"/>
        <w:rPr>
          <w:color w:val="000000"/>
          <w:lang w:val="uk-UA" w:eastAsia="ru-RU"/>
        </w:rPr>
      </w:pPr>
      <w:r>
        <w:rPr>
          <w:color w:val="000000"/>
          <w:lang w:eastAsia="ru-RU"/>
        </w:rPr>
        <w:t xml:space="preserve">міської ради </w:t>
      </w:r>
      <w:r>
        <w:rPr>
          <w:color w:val="000000"/>
          <w:lang w:val="uk-UA" w:eastAsia="ru-RU"/>
        </w:rPr>
        <w:t xml:space="preserve">« Білоцерківтепломережа» </w:t>
      </w:r>
      <w:r>
        <w:rPr>
          <w:color w:val="000000"/>
          <w:lang w:eastAsia="ru-RU"/>
        </w:rPr>
        <w:t>майна</w:t>
      </w:r>
      <w:r>
        <w:rPr>
          <w:color w:val="000000"/>
          <w:lang w:val="uk-UA" w:eastAsia="ru-RU"/>
        </w:rPr>
        <w:t xml:space="preserve"> </w:t>
      </w:r>
    </w:p>
    <w:p w:rsidR="00635287" w:rsidRDefault="00635287" w:rsidP="00120122">
      <w:pPr>
        <w:spacing w:after="0" w:line="240" w:lineRule="auto"/>
        <w:jc w:val="both"/>
        <w:rPr>
          <w:color w:val="000000"/>
          <w:lang w:eastAsia="ru-RU"/>
        </w:rPr>
      </w:pPr>
    </w:p>
    <w:p w:rsidR="00635287" w:rsidRDefault="00635287" w:rsidP="00120122">
      <w:pPr>
        <w:spacing w:after="0" w:line="240" w:lineRule="auto"/>
        <w:jc w:val="both"/>
        <w:rPr>
          <w:color w:val="000000"/>
          <w:lang w:eastAsia="ru-RU"/>
        </w:rPr>
      </w:pPr>
    </w:p>
    <w:p w:rsidR="00635287" w:rsidRPr="00610F98" w:rsidRDefault="00635287" w:rsidP="00120122">
      <w:pPr>
        <w:tabs>
          <w:tab w:val="left" w:pos="0"/>
          <w:tab w:val="left" w:pos="3640"/>
          <w:tab w:val="center" w:pos="4677"/>
        </w:tabs>
        <w:ind w:firstLine="709"/>
        <w:jc w:val="both"/>
      </w:pPr>
      <w:r>
        <w:t xml:space="preserve">Розглянувши звернення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 від </w:t>
      </w:r>
      <w:r>
        <w:rPr>
          <w:lang w:val="uk-UA"/>
        </w:rPr>
        <w:t>29 вересня</w:t>
      </w:r>
      <w:r>
        <w:t xml:space="preserve"> 2017 року №</w:t>
      </w:r>
      <w:r>
        <w:rPr>
          <w:lang w:val="uk-UA"/>
        </w:rPr>
        <w:t xml:space="preserve"> 2-17-5242</w:t>
      </w:r>
      <w:r>
        <w:t xml:space="preserve">, </w:t>
      </w:r>
      <w:r>
        <w:rPr>
          <w:color w:val="000000"/>
          <w:lang w:eastAsia="ru-RU"/>
        </w:rPr>
        <w:t xml:space="preserve">відповідно  до </w:t>
      </w:r>
      <w:r>
        <w:rPr>
          <w:lang w:val="uk-UA"/>
        </w:rPr>
        <w:t xml:space="preserve">ст. 25, ст.59, </w:t>
      </w:r>
      <w:r>
        <w:rPr>
          <w:color w:val="000000"/>
          <w:lang w:val="uk-UA" w:eastAsia="ru-RU"/>
        </w:rPr>
        <w:t>ч</w:t>
      </w:r>
      <w:r>
        <w:rPr>
          <w:color w:val="000000"/>
          <w:lang w:eastAsia="ru-RU"/>
        </w:rPr>
        <w:t>.5 ст.60 Закону України «Про місцеве самоврядування в Україні», пп.197.1.16  п.197.1  ст.197  Податкового кодексу України,</w:t>
      </w:r>
      <w:r>
        <w:rPr>
          <w:color w:val="000000"/>
          <w:shd w:val="clear" w:color="auto" w:fill="FFFFFF"/>
        </w:rPr>
        <w:t xml:space="preserve"> міська рада вирішила:</w:t>
      </w:r>
    </w:p>
    <w:p w:rsidR="00635287" w:rsidRPr="009039FD" w:rsidRDefault="00635287" w:rsidP="0012012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color w:val="000000"/>
          <w:lang w:eastAsia="ru-RU"/>
        </w:rPr>
      </w:pPr>
      <w:r w:rsidRPr="009039FD">
        <w:rPr>
          <w:color w:val="000000"/>
          <w:lang w:eastAsia="ru-RU"/>
        </w:rPr>
        <w:t xml:space="preserve">Передати з балансу департаменту житлово-комунального господарства Білоцерківської міської ради на баланс комунального підприємства Білоцерківської міської ради </w:t>
      </w:r>
      <w:r>
        <w:rPr>
          <w:color w:val="000000"/>
          <w:lang w:eastAsia="ru-RU"/>
        </w:rPr>
        <w:t>«Білоцерківтепломережа»</w:t>
      </w:r>
      <w:r w:rsidRPr="009039FD">
        <w:rPr>
          <w:color w:val="000000"/>
          <w:lang w:eastAsia="ru-RU"/>
        </w:rPr>
        <w:t xml:space="preserve"> </w:t>
      </w:r>
      <w:r>
        <w:rPr>
          <w:color w:val="000000"/>
          <w:lang w:val="uk-UA" w:eastAsia="ru-RU"/>
        </w:rPr>
        <w:t xml:space="preserve">обладнання індивідуальних теплових пунктів, встановлене при </w:t>
      </w:r>
      <w:r>
        <w:rPr>
          <w:color w:val="000000"/>
          <w:lang w:eastAsia="ru-RU"/>
        </w:rPr>
        <w:t xml:space="preserve"> «Реконструкці</w:t>
      </w:r>
      <w:r>
        <w:rPr>
          <w:color w:val="000000"/>
          <w:lang w:val="uk-UA" w:eastAsia="ru-RU"/>
        </w:rPr>
        <w:t>ї</w:t>
      </w:r>
      <w:r>
        <w:rPr>
          <w:color w:val="000000"/>
          <w:lang w:eastAsia="ru-RU"/>
        </w:rPr>
        <w:t xml:space="preserve"> (оснащенн</w:t>
      </w:r>
      <w:r>
        <w:rPr>
          <w:color w:val="000000"/>
          <w:lang w:val="uk-UA" w:eastAsia="ru-RU"/>
        </w:rPr>
        <w:t>і</w:t>
      </w:r>
      <w:r>
        <w:rPr>
          <w:color w:val="000000"/>
          <w:lang w:eastAsia="ru-RU"/>
        </w:rPr>
        <w:t xml:space="preserve"> житлов</w:t>
      </w:r>
      <w:r>
        <w:rPr>
          <w:color w:val="000000"/>
          <w:lang w:val="uk-UA" w:eastAsia="ru-RU"/>
        </w:rPr>
        <w:t>их</w:t>
      </w:r>
      <w:r>
        <w:rPr>
          <w:color w:val="000000"/>
          <w:lang w:eastAsia="ru-RU"/>
        </w:rPr>
        <w:t xml:space="preserve"> </w:t>
      </w:r>
      <w:r>
        <w:rPr>
          <w:color w:val="000000"/>
          <w:lang w:val="uk-UA" w:eastAsia="ru-RU"/>
        </w:rPr>
        <w:t>будинків</w:t>
      </w:r>
      <w:r>
        <w:rPr>
          <w:color w:val="000000"/>
          <w:lang w:eastAsia="ru-RU"/>
        </w:rPr>
        <w:t xml:space="preserve">) </w:t>
      </w:r>
      <w:r>
        <w:rPr>
          <w:color w:val="000000"/>
          <w:lang w:val="uk-UA" w:eastAsia="ru-RU"/>
        </w:rPr>
        <w:t>індивідуальними тепловими пунктами</w:t>
      </w:r>
      <w:r>
        <w:rPr>
          <w:color w:val="000000"/>
          <w:lang w:eastAsia="ru-RU"/>
        </w:rPr>
        <w:t>»  згідно з додатком</w:t>
      </w:r>
      <w:r>
        <w:rPr>
          <w:color w:val="000000"/>
          <w:lang w:val="uk-UA" w:eastAsia="ru-RU"/>
        </w:rPr>
        <w:t>.</w:t>
      </w:r>
    </w:p>
    <w:p w:rsidR="00635287" w:rsidRDefault="00635287" w:rsidP="001201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Передачу здійснити комісійно за актом приймання-передачі у відповідності до чинного законодавства України.</w:t>
      </w:r>
    </w:p>
    <w:p w:rsidR="00635287" w:rsidRDefault="00635287" w:rsidP="00120122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Контроль за виконанням цього рішення покласти на постійну  </w:t>
      </w:r>
      <w:r>
        <w:rPr>
          <w:rFonts w:ascii="Times New Roman" w:hAnsi="Times New Roman" w:cs="Times New Roman"/>
          <w:sz w:val="24"/>
          <w:szCs w:val="24"/>
        </w:rPr>
        <w:t>комісію міської ради з питань житлової політики, комунального господарства, транспорту і зв’язку, природокористування,    охорони довкілля та енергозбереження.</w:t>
      </w:r>
    </w:p>
    <w:p w:rsidR="00635287" w:rsidRDefault="00635287" w:rsidP="00120122">
      <w:pPr>
        <w:spacing w:after="0" w:line="240" w:lineRule="auto"/>
        <w:rPr>
          <w:lang w:eastAsia="ru-RU"/>
        </w:rPr>
      </w:pPr>
    </w:p>
    <w:p w:rsidR="00635287" w:rsidRDefault="00635287" w:rsidP="00120122">
      <w:pPr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Міський голова                                                                                     Г.А.Дикий</w:t>
      </w:r>
    </w:p>
    <w:p w:rsidR="00635287" w:rsidRDefault="00635287" w:rsidP="00120122">
      <w:pPr>
        <w:spacing w:after="0" w:line="240" w:lineRule="auto"/>
        <w:jc w:val="both"/>
        <w:rPr>
          <w:color w:val="000000"/>
          <w:lang w:eastAsia="ru-RU"/>
        </w:rPr>
      </w:pPr>
    </w:p>
    <w:p w:rsidR="00635287" w:rsidRDefault="00635287" w:rsidP="00120122">
      <w:pPr>
        <w:spacing w:after="0" w:line="240" w:lineRule="auto"/>
        <w:jc w:val="both"/>
        <w:rPr>
          <w:color w:val="000000"/>
          <w:lang w:eastAsia="ru-RU"/>
        </w:rPr>
      </w:pPr>
    </w:p>
    <w:p w:rsidR="00635287" w:rsidRDefault="00635287" w:rsidP="00120122">
      <w:pPr>
        <w:spacing w:after="0" w:line="240" w:lineRule="auto"/>
        <w:jc w:val="both"/>
        <w:rPr>
          <w:color w:val="000000"/>
          <w:lang w:eastAsia="ru-RU"/>
        </w:rPr>
      </w:pPr>
    </w:p>
    <w:p w:rsidR="00635287" w:rsidRDefault="00635287" w:rsidP="00120122">
      <w:pPr>
        <w:spacing w:after="0" w:line="240" w:lineRule="auto"/>
        <w:jc w:val="both"/>
        <w:rPr>
          <w:color w:val="000000"/>
          <w:lang w:eastAsia="ru-RU"/>
        </w:rPr>
      </w:pPr>
    </w:p>
    <w:p w:rsidR="00635287" w:rsidRDefault="00635287" w:rsidP="00120122">
      <w:pPr>
        <w:spacing w:after="0" w:line="240" w:lineRule="auto"/>
        <w:jc w:val="both"/>
        <w:rPr>
          <w:color w:val="000000"/>
          <w:lang w:eastAsia="ru-RU"/>
        </w:rPr>
      </w:pPr>
    </w:p>
    <w:p w:rsidR="00635287" w:rsidRDefault="00635287" w:rsidP="00120122">
      <w:pPr>
        <w:spacing w:after="0" w:line="240" w:lineRule="auto"/>
        <w:jc w:val="both"/>
        <w:rPr>
          <w:color w:val="000000"/>
          <w:lang w:eastAsia="ru-RU"/>
        </w:rPr>
      </w:pPr>
    </w:p>
    <w:p w:rsidR="00635287" w:rsidRDefault="00635287" w:rsidP="00120122">
      <w:pPr>
        <w:spacing w:after="0" w:line="240" w:lineRule="auto"/>
        <w:jc w:val="both"/>
        <w:rPr>
          <w:color w:val="000000"/>
          <w:lang w:eastAsia="ru-RU"/>
        </w:rPr>
      </w:pPr>
    </w:p>
    <w:p w:rsidR="00635287" w:rsidRDefault="00635287" w:rsidP="00120122">
      <w:pPr>
        <w:spacing w:after="0" w:line="240" w:lineRule="auto"/>
        <w:jc w:val="both"/>
        <w:rPr>
          <w:color w:val="000000"/>
          <w:lang w:eastAsia="ru-RU"/>
        </w:rPr>
      </w:pPr>
    </w:p>
    <w:p w:rsidR="00635287" w:rsidRDefault="00635287" w:rsidP="00120122">
      <w:pPr>
        <w:spacing w:after="0" w:line="240" w:lineRule="auto"/>
        <w:jc w:val="both"/>
        <w:rPr>
          <w:color w:val="000000"/>
          <w:lang w:eastAsia="ru-RU"/>
        </w:rPr>
      </w:pPr>
    </w:p>
    <w:p w:rsidR="00635287" w:rsidRDefault="00635287" w:rsidP="00120122">
      <w:pPr>
        <w:spacing w:after="0" w:line="240" w:lineRule="auto"/>
        <w:jc w:val="both"/>
        <w:rPr>
          <w:color w:val="000000"/>
          <w:lang w:eastAsia="ru-RU"/>
        </w:rPr>
      </w:pPr>
    </w:p>
    <w:p w:rsidR="00635287" w:rsidRDefault="00635287" w:rsidP="00120122">
      <w:pPr>
        <w:spacing w:after="0" w:line="240" w:lineRule="auto"/>
        <w:jc w:val="both"/>
        <w:rPr>
          <w:color w:val="000000"/>
          <w:lang w:eastAsia="ru-RU"/>
        </w:rPr>
      </w:pPr>
    </w:p>
    <w:p w:rsidR="00635287" w:rsidRDefault="00635287" w:rsidP="00120122">
      <w:pPr>
        <w:spacing w:after="0" w:line="240" w:lineRule="auto"/>
        <w:jc w:val="both"/>
        <w:rPr>
          <w:color w:val="000000"/>
          <w:lang w:eastAsia="ru-RU"/>
        </w:rPr>
      </w:pPr>
    </w:p>
    <w:p w:rsidR="00635287" w:rsidRDefault="00635287" w:rsidP="00120122">
      <w:pPr>
        <w:spacing w:after="0" w:line="240" w:lineRule="auto"/>
        <w:jc w:val="both"/>
        <w:rPr>
          <w:color w:val="000000"/>
          <w:lang w:eastAsia="ru-RU"/>
        </w:rPr>
      </w:pPr>
    </w:p>
    <w:p w:rsidR="00635287" w:rsidRDefault="00635287" w:rsidP="00120122">
      <w:pPr>
        <w:spacing w:after="0" w:line="240" w:lineRule="auto"/>
        <w:jc w:val="both"/>
        <w:rPr>
          <w:color w:val="000000"/>
          <w:lang w:eastAsia="ru-RU"/>
        </w:rPr>
      </w:pPr>
    </w:p>
    <w:p w:rsidR="00635287" w:rsidRDefault="00635287" w:rsidP="00120122">
      <w:pPr>
        <w:spacing w:after="0" w:line="240" w:lineRule="auto"/>
        <w:jc w:val="both"/>
        <w:rPr>
          <w:color w:val="000000"/>
          <w:lang w:eastAsia="ru-RU"/>
        </w:rPr>
      </w:pPr>
    </w:p>
    <w:p w:rsidR="00635287" w:rsidRDefault="00635287" w:rsidP="00120122">
      <w:pPr>
        <w:spacing w:after="0" w:line="240" w:lineRule="auto"/>
        <w:ind w:left="6299"/>
        <w:jc w:val="both"/>
      </w:pPr>
      <w:r>
        <w:t xml:space="preserve">Додаток </w:t>
      </w:r>
    </w:p>
    <w:p w:rsidR="00635287" w:rsidRDefault="00635287" w:rsidP="00120122">
      <w:pPr>
        <w:spacing w:after="0" w:line="240" w:lineRule="auto"/>
        <w:ind w:left="6299"/>
        <w:jc w:val="both"/>
      </w:pPr>
      <w:r>
        <w:t>до рішення міської ради</w:t>
      </w:r>
    </w:p>
    <w:p w:rsidR="00635287" w:rsidRDefault="00635287" w:rsidP="00120122">
      <w:pPr>
        <w:spacing w:after="0" w:line="240" w:lineRule="auto"/>
        <w:ind w:left="6299"/>
        <w:jc w:val="both"/>
      </w:pPr>
      <w:r>
        <w:t xml:space="preserve">від </w:t>
      </w:r>
      <w:r>
        <w:rPr>
          <w:lang w:val="uk-UA"/>
        </w:rPr>
        <w:t>28 вересня 2017р.</w:t>
      </w:r>
      <w:r>
        <w:t xml:space="preserve">  </w:t>
      </w:r>
    </w:p>
    <w:p w:rsidR="00635287" w:rsidRDefault="00635287" w:rsidP="00914E64">
      <w:pPr>
        <w:spacing w:after="0" w:line="240" w:lineRule="auto"/>
        <w:ind w:left="6299"/>
        <w:jc w:val="both"/>
        <w:rPr>
          <w:lang w:val="uk-UA"/>
        </w:rPr>
      </w:pPr>
      <w:r>
        <w:t>№</w:t>
      </w:r>
      <w:r>
        <w:rPr>
          <w:lang w:val="uk-UA"/>
        </w:rPr>
        <w:t xml:space="preserve"> </w:t>
      </w:r>
      <w:r w:rsidRPr="007634E4">
        <w:t>144</w:t>
      </w:r>
      <w:r>
        <w:rPr>
          <w:lang w:val="uk-UA"/>
        </w:rPr>
        <w:t>6</w:t>
      </w:r>
      <w:r w:rsidRPr="007634E4">
        <w:t>-37-VII</w:t>
      </w:r>
    </w:p>
    <w:p w:rsidR="00635287" w:rsidRPr="00914E64" w:rsidRDefault="00635287" w:rsidP="00914E64">
      <w:pPr>
        <w:spacing w:after="0" w:line="240" w:lineRule="auto"/>
        <w:ind w:left="6299"/>
        <w:jc w:val="both"/>
        <w:rPr>
          <w:lang w:val="uk-UA"/>
        </w:rPr>
      </w:pPr>
    </w:p>
    <w:p w:rsidR="00635287" w:rsidRDefault="00635287" w:rsidP="00120122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 Перелік майна: </w:t>
      </w:r>
    </w:p>
    <w:p w:rsidR="00635287" w:rsidRDefault="00635287" w:rsidP="00120122">
      <w:pPr>
        <w:spacing w:after="0" w:line="240" w:lineRule="auto"/>
        <w:jc w:val="center"/>
        <w:rPr>
          <w:color w:val="000000"/>
          <w:lang w:val="uk-UA" w:eastAsia="ru-RU"/>
        </w:rPr>
      </w:pPr>
      <w:r>
        <w:rPr>
          <w:lang w:val="uk-UA"/>
        </w:rPr>
        <w:t xml:space="preserve">Обладнання індивідуальних теплових пунктів, встановлене при  </w:t>
      </w:r>
      <w:r>
        <w:rPr>
          <w:color w:val="000000"/>
          <w:lang w:val="uk-UA" w:eastAsia="ru-RU"/>
        </w:rPr>
        <w:t xml:space="preserve">«Реконструкції (оснащеннї житлових будинків) індивідуальними тепловими пунктами» (в т.ч. ПКД )», </w:t>
      </w:r>
      <w:r w:rsidRPr="007F4690">
        <w:rPr>
          <w:lang w:val="uk-UA"/>
        </w:rPr>
        <w:t xml:space="preserve"> </w:t>
      </w:r>
      <w:r w:rsidRPr="0060708E">
        <w:rPr>
          <w:lang w:val="uk-UA"/>
        </w:rPr>
        <w:t xml:space="preserve">що передається з балансу департаменту житлово-комунального господарства Білоцерківської міської ради на баланс комунального підприємства Білоцерківської міської ради </w:t>
      </w:r>
      <w:r w:rsidRPr="0060708E">
        <w:rPr>
          <w:color w:val="000000"/>
          <w:lang w:val="uk-UA" w:eastAsia="ru-RU"/>
        </w:rPr>
        <w:t>«Білоцерківтепломережа»</w:t>
      </w:r>
      <w:r>
        <w:rPr>
          <w:color w:val="000000"/>
          <w:lang w:val="uk-UA" w:eastAsia="ru-RU"/>
        </w:rPr>
        <w:t>:</w:t>
      </w:r>
    </w:p>
    <w:p w:rsidR="00635287" w:rsidRDefault="00635287" w:rsidP="00120122">
      <w:pPr>
        <w:spacing w:after="0" w:line="240" w:lineRule="auto"/>
        <w:jc w:val="center"/>
        <w:rPr>
          <w:color w:val="000000"/>
          <w:lang w:val="uk-UA"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6"/>
        <w:gridCol w:w="5542"/>
        <w:gridCol w:w="2293"/>
      </w:tblGrid>
      <w:tr w:rsidR="00635287" w:rsidRPr="00747234">
        <w:tc>
          <w:tcPr>
            <w:tcW w:w="907" w:type="pct"/>
          </w:tcPr>
          <w:p w:rsidR="00635287" w:rsidRPr="00747234" w:rsidRDefault="00635287" w:rsidP="00747234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747234">
              <w:rPr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2895" w:type="pct"/>
          </w:tcPr>
          <w:p w:rsidR="00635287" w:rsidRPr="00747234" w:rsidRDefault="00635287" w:rsidP="00747234">
            <w:pPr>
              <w:spacing w:after="0"/>
              <w:jc w:val="center"/>
              <w:rPr>
                <w:lang w:val="uk-UA"/>
              </w:rPr>
            </w:pPr>
            <w:r w:rsidRPr="00747234">
              <w:rPr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1198" w:type="pct"/>
          </w:tcPr>
          <w:p w:rsidR="00635287" w:rsidRPr="00747234" w:rsidRDefault="00635287" w:rsidP="00747234">
            <w:pPr>
              <w:spacing w:after="0"/>
              <w:jc w:val="center"/>
              <w:rPr>
                <w:lang w:val="uk-UA"/>
              </w:rPr>
            </w:pPr>
            <w:r w:rsidRPr="00747234">
              <w:rPr>
                <w:sz w:val="22"/>
                <w:szCs w:val="22"/>
                <w:lang w:val="uk-UA"/>
              </w:rPr>
              <w:t>Вартість</w:t>
            </w:r>
          </w:p>
          <w:p w:rsidR="00635287" w:rsidRPr="00747234" w:rsidRDefault="00635287" w:rsidP="00747234">
            <w:pPr>
              <w:spacing w:after="0"/>
              <w:jc w:val="center"/>
              <w:rPr>
                <w:lang w:val="uk-UA"/>
              </w:rPr>
            </w:pPr>
            <w:r w:rsidRPr="00747234">
              <w:rPr>
                <w:color w:val="000000"/>
                <w:lang w:val="uk-UA" w:eastAsia="ru-RU"/>
              </w:rPr>
              <w:t>( в грн.)</w:t>
            </w:r>
          </w:p>
          <w:p w:rsidR="00635287" w:rsidRPr="00747234" w:rsidRDefault="00635287" w:rsidP="00747234">
            <w:pPr>
              <w:spacing w:after="0"/>
              <w:rPr>
                <w:lang w:val="uk-UA"/>
              </w:rPr>
            </w:pPr>
          </w:p>
        </w:tc>
      </w:tr>
      <w:tr w:rsidR="00635287" w:rsidRPr="00747234">
        <w:tc>
          <w:tcPr>
            <w:tcW w:w="907" w:type="pct"/>
          </w:tcPr>
          <w:p w:rsidR="00635287" w:rsidRPr="00747234" w:rsidRDefault="00635287" w:rsidP="00747234">
            <w:pPr>
              <w:spacing w:after="0"/>
              <w:rPr>
                <w:lang w:val="uk-UA"/>
              </w:rPr>
            </w:pPr>
            <w:r w:rsidRPr="00747234">
              <w:rPr>
                <w:lang w:val="uk-UA"/>
              </w:rPr>
              <w:t>1</w:t>
            </w:r>
          </w:p>
        </w:tc>
        <w:tc>
          <w:tcPr>
            <w:tcW w:w="2895" w:type="pct"/>
          </w:tcPr>
          <w:p w:rsidR="00635287" w:rsidRPr="00747234" w:rsidRDefault="00635287" w:rsidP="00747234">
            <w:pPr>
              <w:spacing w:after="0"/>
              <w:jc w:val="center"/>
              <w:rPr>
                <w:lang w:val="uk-UA"/>
              </w:rPr>
            </w:pPr>
            <w:r w:rsidRPr="00747234">
              <w:rPr>
                <w:lang w:val="uk-UA"/>
              </w:rPr>
              <w:t>вул. Леваневського, 32</w:t>
            </w:r>
          </w:p>
        </w:tc>
        <w:tc>
          <w:tcPr>
            <w:tcW w:w="1198" w:type="pct"/>
          </w:tcPr>
          <w:p w:rsidR="00635287" w:rsidRPr="00747234" w:rsidRDefault="00635287" w:rsidP="00747234">
            <w:pPr>
              <w:spacing w:after="0"/>
              <w:rPr>
                <w:lang w:val="uk-UA"/>
              </w:rPr>
            </w:pPr>
            <w:r w:rsidRPr="00747234">
              <w:rPr>
                <w:lang w:val="uk-UA"/>
              </w:rPr>
              <w:t>47674</w:t>
            </w:r>
          </w:p>
          <w:p w:rsidR="00635287" w:rsidRPr="00747234" w:rsidRDefault="00635287" w:rsidP="00747234">
            <w:pPr>
              <w:spacing w:after="0"/>
              <w:rPr>
                <w:lang w:val="uk-UA"/>
              </w:rPr>
            </w:pPr>
          </w:p>
        </w:tc>
      </w:tr>
      <w:tr w:rsidR="00635287" w:rsidRPr="00747234">
        <w:tc>
          <w:tcPr>
            <w:tcW w:w="907" w:type="pct"/>
          </w:tcPr>
          <w:p w:rsidR="00635287" w:rsidRPr="00747234" w:rsidRDefault="00635287" w:rsidP="00747234">
            <w:pPr>
              <w:spacing w:after="0"/>
              <w:rPr>
                <w:lang w:val="uk-UA"/>
              </w:rPr>
            </w:pPr>
            <w:r w:rsidRPr="00747234">
              <w:rPr>
                <w:lang w:val="uk-UA"/>
              </w:rPr>
              <w:t>2</w:t>
            </w:r>
          </w:p>
        </w:tc>
        <w:tc>
          <w:tcPr>
            <w:tcW w:w="2895" w:type="pct"/>
          </w:tcPr>
          <w:p w:rsidR="00635287" w:rsidRPr="00747234" w:rsidRDefault="00635287" w:rsidP="00747234">
            <w:pPr>
              <w:spacing w:after="0"/>
              <w:jc w:val="center"/>
              <w:rPr>
                <w:lang w:val="uk-UA"/>
              </w:rPr>
            </w:pPr>
            <w:r w:rsidRPr="00747234">
              <w:rPr>
                <w:lang w:val="uk-UA"/>
              </w:rPr>
              <w:t>вул. Леваневського, 40</w:t>
            </w:r>
          </w:p>
          <w:p w:rsidR="00635287" w:rsidRPr="00747234" w:rsidRDefault="00635287" w:rsidP="00747234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198" w:type="pct"/>
          </w:tcPr>
          <w:p w:rsidR="00635287" w:rsidRPr="00747234" w:rsidRDefault="00635287" w:rsidP="00747234">
            <w:pPr>
              <w:spacing w:after="0"/>
              <w:rPr>
                <w:lang w:val="uk-UA"/>
              </w:rPr>
            </w:pPr>
            <w:r w:rsidRPr="00747234">
              <w:rPr>
                <w:lang w:val="uk-UA"/>
              </w:rPr>
              <w:t>146688</w:t>
            </w:r>
          </w:p>
        </w:tc>
      </w:tr>
    </w:tbl>
    <w:p w:rsidR="00635287" w:rsidRDefault="00635287" w:rsidP="00120122">
      <w:pPr>
        <w:spacing w:after="0" w:line="240" w:lineRule="auto"/>
        <w:jc w:val="center"/>
        <w:rPr>
          <w:lang w:val="uk-UA"/>
        </w:rPr>
      </w:pPr>
    </w:p>
    <w:p w:rsidR="00635287" w:rsidRDefault="00635287" w:rsidP="00120122">
      <w:pPr>
        <w:spacing w:after="0" w:line="240" w:lineRule="auto"/>
        <w:jc w:val="center"/>
        <w:rPr>
          <w:lang w:val="uk-UA"/>
        </w:rPr>
      </w:pPr>
    </w:p>
    <w:p w:rsidR="00635287" w:rsidRDefault="00635287" w:rsidP="00120122">
      <w:pPr>
        <w:spacing w:after="0" w:line="240" w:lineRule="auto"/>
        <w:jc w:val="center"/>
        <w:rPr>
          <w:lang w:val="uk-UA"/>
        </w:rPr>
      </w:pPr>
    </w:p>
    <w:p w:rsidR="00635287" w:rsidRDefault="00635287" w:rsidP="00120122">
      <w:pPr>
        <w:spacing w:after="0" w:line="240" w:lineRule="auto"/>
        <w:jc w:val="center"/>
        <w:rPr>
          <w:lang w:val="uk-UA"/>
        </w:rPr>
      </w:pPr>
    </w:p>
    <w:p w:rsidR="00635287" w:rsidRPr="00716999" w:rsidRDefault="00635287" w:rsidP="00914E64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Г.А. Дикий</w:t>
      </w:r>
    </w:p>
    <w:sectPr w:rsidR="00635287" w:rsidRPr="00716999" w:rsidSect="00840915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620C8"/>
    <w:multiLevelType w:val="multilevel"/>
    <w:tmpl w:val="A228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5B9"/>
    <w:rsid w:val="000C35D7"/>
    <w:rsid w:val="00120122"/>
    <w:rsid w:val="001B17A3"/>
    <w:rsid w:val="002952EC"/>
    <w:rsid w:val="003F05B9"/>
    <w:rsid w:val="004F5D9D"/>
    <w:rsid w:val="004F6978"/>
    <w:rsid w:val="005707ED"/>
    <w:rsid w:val="005B7F3E"/>
    <w:rsid w:val="005D6D1D"/>
    <w:rsid w:val="005F32C8"/>
    <w:rsid w:val="0060708E"/>
    <w:rsid w:val="00610F98"/>
    <w:rsid w:val="00635287"/>
    <w:rsid w:val="00690C05"/>
    <w:rsid w:val="00716999"/>
    <w:rsid w:val="00747234"/>
    <w:rsid w:val="007634E4"/>
    <w:rsid w:val="00763D99"/>
    <w:rsid w:val="007F4690"/>
    <w:rsid w:val="008118B5"/>
    <w:rsid w:val="00817E43"/>
    <w:rsid w:val="00840915"/>
    <w:rsid w:val="008F4B56"/>
    <w:rsid w:val="009039FD"/>
    <w:rsid w:val="00914E64"/>
    <w:rsid w:val="00921423"/>
    <w:rsid w:val="00AB0732"/>
    <w:rsid w:val="00C470FA"/>
    <w:rsid w:val="00EB36C3"/>
    <w:rsid w:val="00F7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22"/>
    <w:pPr>
      <w:spacing w:after="160" w:line="25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012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uk-UA" w:eastAsia="uk-UA"/>
    </w:rPr>
  </w:style>
  <w:style w:type="table" w:styleId="TableGrid">
    <w:name w:val="Table Grid"/>
    <w:basedOn w:val="TableNormal"/>
    <w:uiPriority w:val="99"/>
    <w:rsid w:val="00120122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1"/>
    <w:uiPriority w:val="99"/>
    <w:rsid w:val="00914E64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914E64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334</Words>
  <Characters>1909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MIS_BCER2</cp:lastModifiedBy>
  <cp:revision>14</cp:revision>
  <cp:lastPrinted>2017-10-05T09:05:00Z</cp:lastPrinted>
  <dcterms:created xsi:type="dcterms:W3CDTF">2017-08-22T09:51:00Z</dcterms:created>
  <dcterms:modified xsi:type="dcterms:W3CDTF">2017-10-05T09:06:00Z</dcterms:modified>
</cp:coreProperties>
</file>