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F3" w:rsidRPr="00AC307E" w:rsidRDefault="006373F3" w:rsidP="006373F3">
      <w:pPr>
        <w:pStyle w:val="ab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</w:p>
    <w:p w:rsidR="006373F3" w:rsidRPr="00AC307E" w:rsidRDefault="006373F3" w:rsidP="006373F3">
      <w:pPr>
        <w:jc w:val="right"/>
      </w:pPr>
    </w:p>
    <w:p w:rsidR="006373F3" w:rsidRPr="00AC307E" w:rsidRDefault="006373F3" w:rsidP="006373F3">
      <w:pPr>
        <w:ind w:left="6096"/>
        <w:jc w:val="center"/>
        <w:rPr>
          <w:b/>
        </w:rPr>
      </w:pPr>
      <w:proofErr w:type="spellStart"/>
      <w:r w:rsidRPr="00AC307E">
        <w:rPr>
          <w:b/>
        </w:rPr>
        <w:t>Виконавчий</w:t>
      </w:r>
      <w:proofErr w:type="spellEnd"/>
      <w:r w:rsidRPr="00AC307E">
        <w:rPr>
          <w:b/>
        </w:rPr>
        <w:t xml:space="preserve"> </w:t>
      </w:r>
      <w:proofErr w:type="spellStart"/>
      <w:r w:rsidRPr="00AC307E">
        <w:rPr>
          <w:b/>
        </w:rPr>
        <w:t>комітет</w:t>
      </w:r>
      <w:proofErr w:type="spellEnd"/>
    </w:p>
    <w:p w:rsidR="006373F3" w:rsidRPr="00AC307E" w:rsidRDefault="006373F3" w:rsidP="006373F3">
      <w:pPr>
        <w:pStyle w:val="ab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:rsidR="006373F3" w:rsidRPr="00AC307E" w:rsidRDefault="006373F3" w:rsidP="006373F3">
      <w:pPr>
        <w:pStyle w:val="ab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:rsidR="006373F3" w:rsidRPr="00AC307E" w:rsidRDefault="006373F3" w:rsidP="006373F3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373F3" w:rsidRPr="00F24916" w:rsidRDefault="006373F3" w:rsidP="006373F3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0</w:t>
      </w:r>
      <w:r>
        <w:rPr>
          <w:color w:val="000000"/>
          <w:lang w:val="uk-UA"/>
        </w:rPr>
        <w:t>3</w:t>
      </w:r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січня</w:t>
      </w:r>
      <w:r>
        <w:rPr>
          <w:color w:val="000000"/>
          <w:lang w:val="uk-UA"/>
        </w:rPr>
        <w:t xml:space="preserve">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4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</w:t>
      </w:r>
      <w:r>
        <w:rPr>
          <w:lang w:val="uk-UA"/>
        </w:rPr>
        <w:t>12</w:t>
      </w:r>
      <w:bookmarkStart w:id="0" w:name="_GoBack"/>
      <w:bookmarkEnd w:id="0"/>
    </w:p>
    <w:p w:rsidR="00305C4A" w:rsidRDefault="00305C4A" w:rsidP="00B759B5">
      <w:pPr>
        <w:ind w:right="3826"/>
        <w:rPr>
          <w:lang w:val="uk-UA"/>
        </w:rPr>
      </w:pPr>
    </w:p>
    <w:p w:rsidR="006373F3" w:rsidRDefault="006373F3" w:rsidP="00B759B5">
      <w:pPr>
        <w:ind w:right="3826"/>
        <w:rPr>
          <w:lang w:val="uk-UA"/>
        </w:rPr>
      </w:pPr>
    </w:p>
    <w:p w:rsidR="004450C6" w:rsidRPr="007E534C" w:rsidRDefault="004450C6" w:rsidP="00B759B5">
      <w:pPr>
        <w:ind w:right="3826"/>
        <w:rPr>
          <w:color w:val="000000"/>
          <w:lang w:val="uk-UA"/>
        </w:rPr>
      </w:pPr>
      <w:r w:rsidRPr="007E534C">
        <w:rPr>
          <w:lang w:val="uk-UA"/>
        </w:rPr>
        <w:t>Про присвоєння адреси об’єкту нерухомого майна</w:t>
      </w:r>
      <w:r>
        <w:rPr>
          <w:lang w:val="uk-UA"/>
        </w:rPr>
        <w:t xml:space="preserve"> – </w:t>
      </w:r>
      <w:r w:rsidRPr="007E534C">
        <w:rPr>
          <w:color w:val="000000"/>
          <w:lang w:val="uk-UA"/>
        </w:rPr>
        <w:t xml:space="preserve"> </w:t>
      </w:r>
      <w:r w:rsidR="00185A9F" w:rsidRPr="00185A9F">
        <w:rPr>
          <w:color w:val="000000"/>
          <w:lang w:val="uk-UA"/>
        </w:rPr>
        <w:t xml:space="preserve">новозбудованому об’єкту туристичної інфраструктури </w:t>
      </w:r>
      <w:r w:rsidRPr="007E534C">
        <w:rPr>
          <w:color w:val="000000"/>
          <w:lang w:val="uk-UA"/>
        </w:rPr>
        <w:t>за заявою</w:t>
      </w:r>
      <w:r>
        <w:rPr>
          <w:color w:val="000000"/>
          <w:lang w:val="uk-UA"/>
        </w:rPr>
        <w:t xml:space="preserve"> </w:t>
      </w:r>
      <w:r w:rsidR="00B602D0">
        <w:rPr>
          <w:color w:val="000000"/>
          <w:lang w:val="uk-UA"/>
        </w:rPr>
        <w:t>т</w:t>
      </w:r>
      <w:r w:rsidR="00E41032">
        <w:rPr>
          <w:color w:val="000000"/>
          <w:lang w:val="uk-UA"/>
        </w:rPr>
        <w:t xml:space="preserve">овариства з обмеженою відповідальністю </w:t>
      </w:r>
      <w:r w:rsidR="00B602D0">
        <w:rPr>
          <w:color w:val="000000"/>
          <w:lang w:val="uk-UA"/>
        </w:rPr>
        <w:t>виробничо-</w:t>
      </w:r>
      <w:r w:rsidR="00E41032">
        <w:rPr>
          <w:color w:val="000000"/>
          <w:lang w:val="uk-UA"/>
        </w:rPr>
        <w:t>підприємницька фірма «</w:t>
      </w:r>
      <w:r w:rsidR="00B602D0">
        <w:rPr>
          <w:color w:val="000000"/>
          <w:lang w:val="uk-UA"/>
        </w:rPr>
        <w:t>БІЛА ВЕЖА</w:t>
      </w:r>
      <w:r w:rsidR="00E41032">
        <w:rPr>
          <w:color w:val="000000"/>
          <w:lang w:val="uk-UA"/>
        </w:rPr>
        <w:t xml:space="preserve">» </w:t>
      </w:r>
    </w:p>
    <w:p w:rsidR="004450C6" w:rsidRPr="007E534C" w:rsidRDefault="004450C6" w:rsidP="004450C6">
      <w:pPr>
        <w:ind w:firstLine="709"/>
        <w:jc w:val="both"/>
        <w:rPr>
          <w:lang w:val="uk-UA"/>
        </w:rPr>
      </w:pPr>
    </w:p>
    <w:p w:rsidR="004450C6" w:rsidRPr="00805593" w:rsidRDefault="004450C6" w:rsidP="004450C6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AA53B4">
        <w:rPr>
          <w:lang w:val="uk-UA"/>
        </w:rPr>
        <w:t>13</w:t>
      </w:r>
      <w:r w:rsidR="004559C9">
        <w:rPr>
          <w:lang w:val="uk-UA"/>
        </w:rPr>
        <w:t xml:space="preserve"> </w:t>
      </w:r>
      <w:r w:rsidR="00B602D0">
        <w:rPr>
          <w:lang w:val="uk-UA"/>
        </w:rPr>
        <w:t>грудня</w:t>
      </w:r>
      <w:r w:rsidRPr="004808AB">
        <w:rPr>
          <w:lang w:val="uk-UA"/>
        </w:rPr>
        <w:t xml:space="preserve"> 202</w:t>
      </w:r>
      <w:r>
        <w:rPr>
          <w:lang w:val="uk-UA"/>
        </w:rPr>
        <w:t>3</w:t>
      </w:r>
      <w:r w:rsidR="004559C9">
        <w:rPr>
          <w:lang w:val="uk-UA"/>
        </w:rPr>
        <w:t xml:space="preserve"> року № </w:t>
      </w:r>
      <w:r w:rsidR="00AA53B4">
        <w:rPr>
          <w:lang w:val="uk-UA"/>
        </w:rPr>
        <w:t>1790</w:t>
      </w:r>
      <w:r w:rsidR="00F2015B">
        <w:rPr>
          <w:lang w:val="uk-UA"/>
        </w:rPr>
        <w:t xml:space="preserve">/01-07, </w:t>
      </w:r>
      <w:r w:rsidR="00E41032">
        <w:rPr>
          <w:color w:val="000000"/>
          <w:lang w:val="uk-UA"/>
        </w:rPr>
        <w:t>заяву</w:t>
      </w:r>
      <w:r w:rsidR="004559C9">
        <w:rPr>
          <w:color w:val="000000"/>
          <w:lang w:val="uk-UA"/>
        </w:rPr>
        <w:t xml:space="preserve"> </w:t>
      </w:r>
      <w:r w:rsidR="00B602D0">
        <w:rPr>
          <w:color w:val="000000"/>
          <w:lang w:val="uk-UA"/>
        </w:rPr>
        <w:t>т</w:t>
      </w:r>
      <w:r w:rsidR="00B602D0" w:rsidRPr="00B602D0">
        <w:rPr>
          <w:color w:val="000000"/>
          <w:lang w:val="uk-UA"/>
        </w:rPr>
        <w:t>оварист</w:t>
      </w:r>
      <w:r w:rsidR="00B602D0">
        <w:rPr>
          <w:color w:val="000000"/>
          <w:lang w:val="uk-UA"/>
        </w:rPr>
        <w:t xml:space="preserve">ва з обмеженою відповідальністю </w:t>
      </w:r>
      <w:r w:rsidR="00B602D0" w:rsidRPr="00B602D0">
        <w:rPr>
          <w:color w:val="000000"/>
          <w:lang w:val="uk-UA"/>
        </w:rPr>
        <w:t>виробничо-підприємницька фірма «БІЛА ВЕЖА</w:t>
      </w:r>
      <w:r w:rsidR="00B602D0">
        <w:rPr>
          <w:color w:val="000000"/>
          <w:lang w:val="uk-UA"/>
        </w:rPr>
        <w:t xml:space="preserve">» </w:t>
      </w:r>
      <w:r w:rsidRPr="007E534C">
        <w:rPr>
          <w:color w:val="000000"/>
          <w:lang w:val="uk-UA"/>
        </w:rPr>
        <w:t xml:space="preserve">від </w:t>
      </w:r>
      <w:r w:rsidR="00E314C5">
        <w:rPr>
          <w:color w:val="000000"/>
          <w:lang w:val="uk-UA"/>
        </w:rPr>
        <w:t xml:space="preserve">                              </w:t>
      </w:r>
      <w:r w:rsidR="00B602D0">
        <w:rPr>
          <w:color w:val="000000"/>
          <w:lang w:val="uk-UA"/>
        </w:rPr>
        <w:t>27</w:t>
      </w:r>
      <w:r w:rsidRPr="004450C6">
        <w:rPr>
          <w:color w:val="000000"/>
          <w:lang w:val="uk-UA"/>
        </w:rPr>
        <w:t xml:space="preserve"> </w:t>
      </w:r>
      <w:r w:rsidR="00B602D0">
        <w:rPr>
          <w:color w:val="000000"/>
          <w:lang w:val="uk-UA"/>
        </w:rPr>
        <w:t>жовтня</w:t>
      </w:r>
      <w:r w:rsidRPr="004450C6">
        <w:rPr>
          <w:color w:val="000000"/>
          <w:lang w:val="uk-UA"/>
        </w:rPr>
        <w:t xml:space="preserve"> 2023 року № 15.1-07/</w:t>
      </w:r>
      <w:r w:rsidR="00B602D0">
        <w:rPr>
          <w:lang w:val="uk-UA"/>
        </w:rPr>
        <w:t>4207</w:t>
      </w:r>
      <w:r w:rsidRPr="007E534C"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статей </w:t>
      </w:r>
      <w:r w:rsidRPr="00805593">
        <w:rPr>
          <w:lang w:val="uk-UA"/>
        </w:rPr>
        <w:t xml:space="preserve">31, 37, 40 Закону України «Про місцеве самоврядування в Україні», </w:t>
      </w:r>
      <w:r>
        <w:rPr>
          <w:color w:val="000000"/>
          <w:lang w:val="uk-UA"/>
        </w:rPr>
        <w:t>статей</w:t>
      </w:r>
      <w:r w:rsidRPr="001B3965">
        <w:rPr>
          <w:color w:val="000000"/>
          <w:lang w:val="uk-UA"/>
        </w:rPr>
        <w:t xml:space="preserve"> </w:t>
      </w:r>
      <w:r w:rsidRPr="001B3965">
        <w:rPr>
          <w:lang w:val="uk-UA"/>
        </w:rPr>
        <w:t>26</w:t>
      </w:r>
      <w:r w:rsidRPr="001B3965">
        <w:rPr>
          <w:vertAlign w:val="superscript"/>
          <w:lang w:val="uk-UA"/>
        </w:rPr>
        <w:t>3</w:t>
      </w:r>
      <w:r w:rsidRPr="001B3965">
        <w:rPr>
          <w:lang w:val="uk-UA"/>
        </w:rPr>
        <w:t>-26</w:t>
      </w:r>
      <w:r w:rsidRPr="001B3965">
        <w:rPr>
          <w:vertAlign w:val="superscript"/>
          <w:lang w:val="uk-UA"/>
        </w:rPr>
        <w:t>5</w:t>
      </w:r>
      <w:r w:rsidRPr="001B3965">
        <w:rPr>
          <w:lang w:val="uk-UA"/>
        </w:rPr>
        <w:t xml:space="preserve"> Закону України «Про регулювання містобудівної діяльності»</w:t>
      </w:r>
      <w:r>
        <w:rPr>
          <w:lang w:val="uk-UA"/>
        </w:rPr>
        <w:t xml:space="preserve">, </w:t>
      </w:r>
      <w:r w:rsidRPr="00805593">
        <w:rPr>
          <w:lang w:val="uk-UA"/>
        </w:rPr>
        <w:t>Положення про містобудівний кадастр, затвердженого постановою</w:t>
      </w:r>
      <w:r w:rsidR="00B759B5">
        <w:rPr>
          <w:lang w:val="uk-UA"/>
        </w:rPr>
        <w:t xml:space="preserve"> Кабінету Міністрів України від </w:t>
      </w:r>
      <w:r w:rsidRPr="00805593">
        <w:rPr>
          <w:lang w:val="uk-UA"/>
        </w:rPr>
        <w:t>25 трав</w:t>
      </w:r>
      <w:r>
        <w:rPr>
          <w:lang w:val="uk-UA"/>
        </w:rPr>
        <w:t>ня 2011 року № 559, Порядку</w:t>
      </w:r>
      <w:r w:rsidRPr="00805593">
        <w:rPr>
          <w:lang w:val="uk-UA"/>
        </w:rPr>
        <w:t xml:space="preserve"> присвоєння адрес об’єктам будівництва</w:t>
      </w:r>
      <w:r>
        <w:rPr>
          <w:lang w:val="uk-UA"/>
        </w:rPr>
        <w:t xml:space="preserve">, </w:t>
      </w:r>
      <w:r w:rsidRPr="00805593">
        <w:rPr>
          <w:lang w:val="uk-UA"/>
        </w:rPr>
        <w:t>об’єктам нерухомого майна, затвердженого постановою Кабінету Мініст</w:t>
      </w:r>
      <w:r>
        <w:rPr>
          <w:lang w:val="uk-UA"/>
        </w:rPr>
        <w:t>рів України від 07 липня 2021 </w:t>
      </w:r>
      <w:r w:rsidRPr="00805593">
        <w:rPr>
          <w:lang w:val="uk-UA"/>
        </w:rPr>
        <w:t xml:space="preserve">року № </w:t>
      </w:r>
      <w:r>
        <w:rPr>
          <w:lang w:val="uk-UA"/>
        </w:rPr>
        <w:t>690</w:t>
      </w:r>
      <w:r w:rsidRPr="00805593">
        <w:rPr>
          <w:lang w:val="uk-UA"/>
        </w:rPr>
        <w:t>, виконавчий комітет міської ради вирішив:</w:t>
      </w:r>
    </w:p>
    <w:p w:rsidR="004450C6" w:rsidRPr="007E534C" w:rsidRDefault="004450C6" w:rsidP="004450C6">
      <w:pPr>
        <w:ind w:firstLine="567"/>
        <w:jc w:val="both"/>
        <w:rPr>
          <w:lang w:val="uk-UA"/>
        </w:rPr>
      </w:pPr>
    </w:p>
    <w:p w:rsidR="0015407D" w:rsidRPr="00C66779" w:rsidRDefault="004450C6" w:rsidP="00305C4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/>
        <w:ind w:left="0" w:firstLine="567"/>
        <w:jc w:val="both"/>
      </w:pPr>
      <w:r w:rsidRPr="007E534C">
        <w:rPr>
          <w:color w:val="000000"/>
          <w:lang w:val="uk-UA"/>
        </w:rPr>
        <w:t xml:space="preserve">Присвоїти </w:t>
      </w:r>
      <w:r w:rsidRPr="007E534C">
        <w:rPr>
          <w:lang w:val="uk-UA"/>
        </w:rPr>
        <w:t xml:space="preserve">об’єкту нерухомого майна, а саме: </w:t>
      </w:r>
      <w:r w:rsidR="00B602D0" w:rsidRPr="00B602D0">
        <w:rPr>
          <w:lang w:val="uk-UA"/>
        </w:rPr>
        <w:t xml:space="preserve">новозбудованому </w:t>
      </w:r>
      <w:r w:rsidR="0056097F">
        <w:rPr>
          <w:lang w:val="uk-UA"/>
        </w:rPr>
        <w:t xml:space="preserve">об’єкту туристичної інфраструктури </w:t>
      </w:r>
      <w:r>
        <w:rPr>
          <w:lang w:val="uk-UA"/>
        </w:rPr>
        <w:t xml:space="preserve">загальною площею </w:t>
      </w:r>
      <w:r w:rsidR="002E60CD">
        <w:rPr>
          <w:lang w:val="uk-UA"/>
        </w:rPr>
        <w:t>2919,0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</w:t>
      </w:r>
      <w:r w:rsidRPr="007E534C">
        <w:rPr>
          <w:color w:val="000000"/>
          <w:lang w:val="uk-UA"/>
        </w:rPr>
        <w:t xml:space="preserve">, згідно </w:t>
      </w:r>
      <w:r>
        <w:rPr>
          <w:color w:val="000000"/>
          <w:lang w:val="uk-UA"/>
        </w:rPr>
        <w:t>з Декларацією</w:t>
      </w:r>
      <w:r w:rsidRPr="007E534C">
        <w:rPr>
          <w:color w:val="000000"/>
          <w:lang w:val="uk-UA"/>
        </w:rPr>
        <w:t xml:space="preserve"> </w:t>
      </w:r>
      <w:r w:rsidRPr="005669B0">
        <w:rPr>
          <w:bCs/>
        </w:rPr>
        <w:t xml:space="preserve">про </w:t>
      </w:r>
      <w:proofErr w:type="spellStart"/>
      <w:r w:rsidRPr="005669B0">
        <w:rPr>
          <w:bCs/>
        </w:rPr>
        <w:t>готовність</w:t>
      </w:r>
      <w:proofErr w:type="spellEnd"/>
      <w:r w:rsidRPr="005669B0">
        <w:rPr>
          <w:bCs/>
        </w:rPr>
        <w:t xml:space="preserve"> до </w:t>
      </w:r>
      <w:proofErr w:type="spellStart"/>
      <w:r w:rsidRPr="005669B0">
        <w:rPr>
          <w:bCs/>
        </w:rPr>
        <w:t>експлуатації</w:t>
      </w:r>
      <w:proofErr w:type="spellEnd"/>
      <w:r w:rsidRPr="005669B0">
        <w:rPr>
          <w:bCs/>
        </w:rPr>
        <w:t xml:space="preserve"> </w:t>
      </w:r>
      <w:proofErr w:type="spellStart"/>
      <w:r w:rsidRPr="005669B0">
        <w:rPr>
          <w:bCs/>
        </w:rPr>
        <w:t>об’єкта</w:t>
      </w:r>
      <w:proofErr w:type="spellEnd"/>
      <w:r w:rsidRPr="005669B0">
        <w:rPr>
          <w:bCs/>
        </w:rPr>
        <w:t xml:space="preserve">, </w:t>
      </w:r>
      <w:proofErr w:type="spellStart"/>
      <w:r w:rsidRPr="005669B0">
        <w:rPr>
          <w:bCs/>
        </w:rPr>
        <w:t>зареєстрован</w:t>
      </w:r>
      <w:r w:rsidR="0015407D">
        <w:rPr>
          <w:bCs/>
          <w:lang w:val="uk-UA"/>
        </w:rPr>
        <w:t>ою</w:t>
      </w:r>
      <w:proofErr w:type="spellEnd"/>
      <w:r w:rsidRPr="005669B0">
        <w:rPr>
          <w:bCs/>
        </w:rPr>
        <w:t xml:space="preserve"> </w:t>
      </w:r>
      <w:r w:rsidR="002E60CD">
        <w:rPr>
          <w:bCs/>
          <w:lang w:val="uk-UA"/>
        </w:rPr>
        <w:t>Державною інспекцією архітектури та містобудування України</w:t>
      </w:r>
      <w:r w:rsidRPr="005669B0">
        <w:rPr>
          <w:bCs/>
        </w:rPr>
        <w:t xml:space="preserve"> </w:t>
      </w:r>
      <w:proofErr w:type="spellStart"/>
      <w:r w:rsidRPr="005669B0">
        <w:rPr>
          <w:bCs/>
        </w:rPr>
        <w:t>від</w:t>
      </w:r>
      <w:proofErr w:type="spellEnd"/>
      <w:r w:rsidRPr="005669B0">
        <w:rPr>
          <w:bCs/>
        </w:rPr>
        <w:t xml:space="preserve"> </w:t>
      </w:r>
      <w:r w:rsidR="002E60CD">
        <w:rPr>
          <w:bCs/>
          <w:lang w:val="uk-UA"/>
        </w:rPr>
        <w:t>16</w:t>
      </w:r>
      <w:r>
        <w:rPr>
          <w:bCs/>
          <w:lang w:val="uk-UA"/>
        </w:rPr>
        <w:t xml:space="preserve"> </w:t>
      </w:r>
      <w:r w:rsidR="002E60CD">
        <w:rPr>
          <w:bCs/>
          <w:lang w:val="uk-UA"/>
        </w:rPr>
        <w:t>серпня 2023 року</w:t>
      </w:r>
      <w:r w:rsidR="002E60CD">
        <w:rPr>
          <w:bCs/>
        </w:rPr>
        <w:t xml:space="preserve"> </w:t>
      </w:r>
      <w:r w:rsidR="0056097F">
        <w:rPr>
          <w:bCs/>
        </w:rPr>
        <w:t>за</w:t>
      </w:r>
      <w:r w:rsidR="00CC5E19">
        <w:rPr>
          <w:bCs/>
          <w:lang w:val="uk-UA"/>
        </w:rPr>
        <w:t xml:space="preserve"> </w:t>
      </w:r>
      <w:r w:rsidR="002E60CD">
        <w:rPr>
          <w:bCs/>
        </w:rPr>
        <w:t>№ ІУ101230804919</w:t>
      </w:r>
      <w:r w:rsidRPr="007E534C">
        <w:rPr>
          <w:lang w:val="uk-UA"/>
        </w:rPr>
        <w:t>, що розташо</w:t>
      </w:r>
      <w:r>
        <w:rPr>
          <w:lang w:val="uk-UA"/>
        </w:rPr>
        <w:t>ван</w:t>
      </w:r>
      <w:r w:rsidR="002E60CD">
        <w:rPr>
          <w:lang w:val="uk-UA"/>
        </w:rPr>
        <w:t>ий</w:t>
      </w:r>
      <w:r w:rsidRPr="007E534C">
        <w:rPr>
          <w:lang w:val="uk-UA"/>
        </w:rPr>
        <w:t xml:space="preserve"> </w:t>
      </w:r>
      <w:r>
        <w:rPr>
          <w:lang w:val="uk-UA"/>
        </w:rPr>
        <w:t xml:space="preserve">на </w:t>
      </w:r>
      <w:r w:rsidRPr="007E534C">
        <w:rPr>
          <w:lang w:val="uk-UA"/>
        </w:rPr>
        <w:t>земельній ділянці</w:t>
      </w:r>
      <w:r>
        <w:rPr>
          <w:lang w:val="uk-UA"/>
        </w:rPr>
        <w:t xml:space="preserve"> </w:t>
      </w:r>
      <w:r w:rsidR="0015407D">
        <w:rPr>
          <w:lang w:val="uk-UA"/>
        </w:rPr>
        <w:t xml:space="preserve">з </w:t>
      </w:r>
      <w:r w:rsidR="0056097F">
        <w:rPr>
          <w:lang w:val="uk-UA"/>
        </w:rPr>
        <w:t xml:space="preserve">цільовим призначенням </w:t>
      </w:r>
      <w:r w:rsidR="002E60CD" w:rsidRPr="002E60CD">
        <w:t xml:space="preserve">07.01. Для </w:t>
      </w:r>
      <w:proofErr w:type="spellStart"/>
      <w:r w:rsidR="002E60CD" w:rsidRPr="002E60CD">
        <w:t>б</w:t>
      </w:r>
      <w:r w:rsidR="002E60CD">
        <w:t>удівництва</w:t>
      </w:r>
      <w:proofErr w:type="spellEnd"/>
      <w:r w:rsidR="002E60CD">
        <w:t xml:space="preserve"> та </w:t>
      </w:r>
      <w:proofErr w:type="spellStart"/>
      <w:r w:rsidR="002E60CD">
        <w:t>обслуговування</w:t>
      </w:r>
      <w:proofErr w:type="spellEnd"/>
      <w:r w:rsidR="002E60CD">
        <w:t xml:space="preserve"> </w:t>
      </w:r>
      <w:proofErr w:type="spellStart"/>
      <w:r w:rsidR="002E60CD">
        <w:t>об'</w:t>
      </w:r>
      <w:r w:rsidR="002E60CD" w:rsidRPr="002E60CD">
        <w:t>єктів</w:t>
      </w:r>
      <w:proofErr w:type="spellEnd"/>
      <w:r w:rsidR="002E60CD" w:rsidRPr="002E60CD">
        <w:t xml:space="preserve"> </w:t>
      </w:r>
      <w:proofErr w:type="spellStart"/>
      <w:r w:rsidR="002E60CD" w:rsidRPr="002E60CD">
        <w:t>рекреаційного</w:t>
      </w:r>
      <w:proofErr w:type="spellEnd"/>
      <w:r w:rsidR="002E60CD" w:rsidRPr="002E60CD">
        <w:t xml:space="preserve"> </w:t>
      </w:r>
      <w:proofErr w:type="spellStart"/>
      <w:r w:rsidR="002E60CD" w:rsidRPr="002E60CD">
        <w:t>призначення</w:t>
      </w:r>
      <w:proofErr w:type="spellEnd"/>
      <w:r w:rsidR="00CC5E19">
        <w:rPr>
          <w:lang w:val="uk-UA"/>
        </w:rPr>
        <w:t xml:space="preserve">, </w:t>
      </w:r>
      <w:r>
        <w:rPr>
          <w:color w:val="000000"/>
          <w:lang w:val="uk-UA"/>
        </w:rPr>
        <w:t>кадастрови</w:t>
      </w:r>
      <w:r w:rsidR="00CC5E19">
        <w:rPr>
          <w:color w:val="000000"/>
          <w:lang w:val="uk-UA"/>
        </w:rPr>
        <w:t>й</w:t>
      </w:r>
      <w:r w:rsidRPr="007E534C">
        <w:rPr>
          <w:color w:val="000000"/>
          <w:lang w:val="uk-UA"/>
        </w:rPr>
        <w:t xml:space="preserve"> номер</w:t>
      </w:r>
      <w:r>
        <w:rPr>
          <w:color w:val="000000"/>
          <w:lang w:val="uk-UA"/>
        </w:rPr>
        <w:t xml:space="preserve"> </w:t>
      </w:r>
      <w:r w:rsidR="00B759B5">
        <w:rPr>
          <w:rStyle w:val="a6"/>
          <w:b w:val="0"/>
          <w:color w:val="000000"/>
          <w:shd w:val="clear" w:color="auto" w:fill="FFFFFF"/>
          <w:lang w:val="uk-UA"/>
        </w:rPr>
        <w:t>3220489500</w:t>
      </w:r>
      <w:r w:rsidRPr="00377EE5">
        <w:rPr>
          <w:rStyle w:val="a6"/>
          <w:b w:val="0"/>
          <w:color w:val="000000"/>
          <w:shd w:val="clear" w:color="auto" w:fill="FFFFFF"/>
          <w:lang w:val="uk-UA"/>
        </w:rPr>
        <w:t>:0</w:t>
      </w:r>
      <w:r w:rsidR="002E60CD">
        <w:rPr>
          <w:rStyle w:val="a6"/>
          <w:b w:val="0"/>
          <w:color w:val="000000"/>
          <w:shd w:val="clear" w:color="auto" w:fill="FFFFFF"/>
          <w:lang w:val="uk-UA"/>
        </w:rPr>
        <w:t>2</w:t>
      </w:r>
      <w:r w:rsidRPr="00377EE5">
        <w:rPr>
          <w:rStyle w:val="a6"/>
          <w:b w:val="0"/>
          <w:color w:val="000000"/>
          <w:shd w:val="clear" w:color="auto" w:fill="FFFFFF"/>
          <w:lang w:val="uk-UA"/>
        </w:rPr>
        <w:t>:0</w:t>
      </w:r>
      <w:r w:rsidR="002E60CD">
        <w:rPr>
          <w:rStyle w:val="a6"/>
          <w:b w:val="0"/>
          <w:color w:val="000000"/>
          <w:shd w:val="clear" w:color="auto" w:fill="FFFFFF"/>
          <w:lang w:val="uk-UA"/>
        </w:rPr>
        <w:t>21</w:t>
      </w:r>
      <w:r w:rsidRPr="00377EE5">
        <w:rPr>
          <w:rStyle w:val="a6"/>
          <w:b w:val="0"/>
          <w:color w:val="000000"/>
          <w:shd w:val="clear" w:color="auto" w:fill="FFFFFF"/>
          <w:lang w:val="uk-UA"/>
        </w:rPr>
        <w:t>:0</w:t>
      </w:r>
      <w:r w:rsidR="002E60CD">
        <w:rPr>
          <w:rStyle w:val="a6"/>
          <w:b w:val="0"/>
          <w:color w:val="000000"/>
          <w:shd w:val="clear" w:color="auto" w:fill="FFFFFF"/>
          <w:lang w:val="uk-UA"/>
        </w:rPr>
        <w:t>391</w:t>
      </w:r>
      <w:r w:rsidRPr="007E534C">
        <w:rPr>
          <w:lang w:val="uk-UA"/>
        </w:rPr>
        <w:t>, яка пере</w:t>
      </w:r>
      <w:r>
        <w:rPr>
          <w:lang w:val="uk-UA"/>
        </w:rPr>
        <w:t xml:space="preserve">буває </w:t>
      </w:r>
      <w:r w:rsidR="00CC5E19">
        <w:rPr>
          <w:lang w:val="uk-UA"/>
        </w:rPr>
        <w:t xml:space="preserve">в </w:t>
      </w:r>
      <w:r w:rsidR="002E60CD">
        <w:rPr>
          <w:lang w:val="uk-UA"/>
        </w:rPr>
        <w:t>оренді</w:t>
      </w:r>
      <w:r>
        <w:rPr>
          <w:lang w:val="uk-UA"/>
        </w:rPr>
        <w:t xml:space="preserve"> </w:t>
      </w:r>
      <w:r w:rsidR="002E60CD" w:rsidRPr="002E60CD">
        <w:rPr>
          <w:lang w:val="uk-UA"/>
        </w:rPr>
        <w:t>товариства з обмеженою відповідальністю виробничо-підприємницька фірма «БІЛА ВЕЖА»</w:t>
      </w:r>
      <w:r w:rsidRPr="002E60CD">
        <w:rPr>
          <w:lang w:val="uk-UA"/>
        </w:rPr>
        <w:t>,</w:t>
      </w:r>
      <w:r w:rsidR="00027D57">
        <w:rPr>
          <w:color w:val="000000"/>
          <w:lang w:val="uk-UA"/>
        </w:rPr>
        <w:t xml:space="preserve"> наступну адресу:</w:t>
      </w:r>
      <w:r w:rsidR="0056097F">
        <w:rPr>
          <w:color w:val="000000"/>
          <w:lang w:val="uk-UA"/>
        </w:rPr>
        <w:t xml:space="preserve"> </w:t>
      </w:r>
      <w:r w:rsidR="0015407D" w:rsidRPr="00C66779">
        <w:t xml:space="preserve">№ </w:t>
      </w:r>
      <w:r w:rsidR="00C66779" w:rsidRPr="00C66779">
        <w:t>186</w:t>
      </w:r>
      <w:r w:rsidRPr="00C66779">
        <w:t>,</w:t>
      </w:r>
      <w:r w:rsidR="00E314C5" w:rsidRPr="00C66779">
        <w:t xml:space="preserve"> </w:t>
      </w:r>
      <w:proofErr w:type="spellStart"/>
      <w:r w:rsidRPr="00C66779">
        <w:t>вул</w:t>
      </w:r>
      <w:proofErr w:type="spellEnd"/>
      <w:r w:rsidRPr="00C66779">
        <w:t xml:space="preserve">. </w:t>
      </w:r>
      <w:proofErr w:type="spellStart"/>
      <w:r w:rsidR="002E60CD" w:rsidRPr="00C66779">
        <w:t>Таращанська</w:t>
      </w:r>
      <w:proofErr w:type="spellEnd"/>
      <w:r w:rsidRPr="00C66779">
        <w:t xml:space="preserve">, м. </w:t>
      </w:r>
      <w:proofErr w:type="spellStart"/>
      <w:r w:rsidRPr="00C66779">
        <w:t>Біла</w:t>
      </w:r>
      <w:proofErr w:type="spellEnd"/>
      <w:r w:rsidRPr="00C66779">
        <w:t xml:space="preserve"> </w:t>
      </w:r>
      <w:proofErr w:type="spellStart"/>
      <w:r w:rsidRPr="00C66779">
        <w:t>Церква</w:t>
      </w:r>
      <w:proofErr w:type="spellEnd"/>
      <w:r w:rsidRPr="00C66779">
        <w:t xml:space="preserve">, </w:t>
      </w:r>
      <w:proofErr w:type="spellStart"/>
      <w:r w:rsidRPr="00C66779">
        <w:t>Київська</w:t>
      </w:r>
      <w:proofErr w:type="spellEnd"/>
      <w:r w:rsidRPr="00C66779">
        <w:t xml:space="preserve"> область.</w:t>
      </w:r>
    </w:p>
    <w:p w:rsidR="0015407D" w:rsidRPr="0015407D" w:rsidRDefault="0015407D" w:rsidP="0015407D">
      <w:pPr>
        <w:pStyle w:val="a3"/>
        <w:spacing w:after="0"/>
        <w:ind w:left="0"/>
        <w:jc w:val="both"/>
        <w:rPr>
          <w:color w:val="000000"/>
          <w:lang w:val="uk-UA"/>
        </w:rPr>
      </w:pPr>
    </w:p>
    <w:p w:rsidR="004450C6" w:rsidRPr="004450C6" w:rsidRDefault="004450C6" w:rsidP="00305C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450C6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4450C6" w:rsidRPr="004450C6" w:rsidRDefault="004450C6" w:rsidP="004450C6">
      <w:pPr>
        <w:pStyle w:val="a5"/>
        <w:rPr>
          <w:rFonts w:ascii="Times New Roman" w:hAnsi="Times New Roman"/>
          <w:sz w:val="24"/>
          <w:szCs w:val="24"/>
        </w:rPr>
      </w:pPr>
    </w:p>
    <w:p w:rsidR="004450C6" w:rsidRPr="007E534C" w:rsidRDefault="004450C6" w:rsidP="004450C6">
      <w:pPr>
        <w:pStyle w:val="a5"/>
        <w:ind w:left="709"/>
        <w:jc w:val="both"/>
        <w:rPr>
          <w:rFonts w:ascii="Times New Roman" w:hAnsi="Times New Roman"/>
          <w:sz w:val="24"/>
          <w:szCs w:val="24"/>
        </w:rPr>
      </w:pPr>
    </w:p>
    <w:p w:rsidR="004450C6" w:rsidRDefault="004450C6" w:rsidP="004450C6">
      <w:pPr>
        <w:pStyle w:val="a7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:rsidR="004450C6" w:rsidRDefault="004450C6" w:rsidP="004450C6">
      <w:pPr>
        <w:pStyle w:val="a7"/>
        <w:jc w:val="both"/>
        <w:rPr>
          <w:lang w:val="uk-UA"/>
        </w:rPr>
      </w:pPr>
    </w:p>
    <w:p w:rsidR="00F268CA" w:rsidRDefault="00F268CA"/>
    <w:sectPr w:rsidR="00F268CA" w:rsidSect="00305C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C6"/>
    <w:rsid w:val="00027D57"/>
    <w:rsid w:val="0015407D"/>
    <w:rsid w:val="00185A9F"/>
    <w:rsid w:val="002E60CD"/>
    <w:rsid w:val="00305C4A"/>
    <w:rsid w:val="00341EA1"/>
    <w:rsid w:val="004308C5"/>
    <w:rsid w:val="004450C6"/>
    <w:rsid w:val="004559C9"/>
    <w:rsid w:val="0049549C"/>
    <w:rsid w:val="0056097F"/>
    <w:rsid w:val="006373F3"/>
    <w:rsid w:val="007317F8"/>
    <w:rsid w:val="00AA53B4"/>
    <w:rsid w:val="00B602D0"/>
    <w:rsid w:val="00B759B5"/>
    <w:rsid w:val="00C66779"/>
    <w:rsid w:val="00CC5E19"/>
    <w:rsid w:val="00D64D2B"/>
    <w:rsid w:val="00E314C5"/>
    <w:rsid w:val="00E41032"/>
    <w:rsid w:val="00F2015B"/>
    <w:rsid w:val="00F2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5C68"/>
  <w15:docId w15:val="{57821BAD-9D45-4AE5-8848-95C78D00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50C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450C6"/>
    <w:pPr>
      <w:ind w:left="720"/>
      <w:contextualSpacing/>
    </w:pPr>
    <w:rPr>
      <w:rFonts w:ascii="Arial" w:hAnsi="Arial"/>
      <w:sz w:val="20"/>
      <w:szCs w:val="20"/>
      <w:lang w:val="uk-UA"/>
    </w:rPr>
  </w:style>
  <w:style w:type="character" w:styleId="a6">
    <w:name w:val="Strong"/>
    <w:basedOn w:val="a0"/>
    <w:uiPriority w:val="22"/>
    <w:qFormat/>
    <w:rsid w:val="004450C6"/>
    <w:rPr>
      <w:b/>
      <w:bCs/>
    </w:rPr>
  </w:style>
  <w:style w:type="paragraph" w:styleId="a7">
    <w:name w:val="Body Text"/>
    <w:basedOn w:val="a"/>
    <w:link w:val="a8"/>
    <w:semiHidden/>
    <w:unhideWhenUsed/>
    <w:rsid w:val="004450C6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445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7D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7D5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rsid w:val="006373F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373F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Пользователь</cp:lastModifiedBy>
  <cp:revision>2</cp:revision>
  <cp:lastPrinted>2024-01-03T13:22:00Z</cp:lastPrinted>
  <dcterms:created xsi:type="dcterms:W3CDTF">2024-01-03T13:44:00Z</dcterms:created>
  <dcterms:modified xsi:type="dcterms:W3CDTF">2024-01-03T13:44:00Z</dcterms:modified>
</cp:coreProperties>
</file>