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14" w:rsidRDefault="00EE3332" w:rsidP="00186F14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2.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92535919" r:id="rId6"/>
        </w:object>
      </w:r>
    </w:p>
    <w:p w:rsidR="00186F14" w:rsidRDefault="00186F14" w:rsidP="00186F14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186F14" w:rsidRDefault="00186F14" w:rsidP="00186F14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186F14" w:rsidRDefault="00186F14" w:rsidP="00186F14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86F14" w:rsidRDefault="00186F14" w:rsidP="00186F14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86F14" w:rsidRDefault="00186F14" w:rsidP="00186F14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86F14" w:rsidRPr="00EE3332" w:rsidRDefault="00186F14" w:rsidP="00186F14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r w:rsidRPr="00EE3332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EE3332">
        <w:rPr>
          <w:rFonts w:ascii="Times New Roman" w:hAnsi="Times New Roman"/>
          <w:sz w:val="24"/>
          <w:szCs w:val="24"/>
        </w:rPr>
        <w:t>від</w:t>
      </w:r>
      <w:proofErr w:type="spellEnd"/>
      <w:r w:rsidRPr="00EE3332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Pr="00EE3332">
        <w:rPr>
          <w:rFonts w:ascii="Times New Roman" w:hAnsi="Times New Roman"/>
          <w:sz w:val="24"/>
          <w:szCs w:val="24"/>
        </w:rPr>
        <w:t>вересня</w:t>
      </w:r>
      <w:proofErr w:type="spellEnd"/>
      <w:r w:rsidRPr="00EE3332">
        <w:rPr>
          <w:rFonts w:ascii="Times New Roman" w:hAnsi="Times New Roman"/>
          <w:sz w:val="24"/>
          <w:szCs w:val="24"/>
        </w:rPr>
        <w:t xml:space="preserve"> 2021 року                                                             № </w:t>
      </w:r>
      <w:r w:rsidRPr="00EE3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EE333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291</w:t>
      </w:r>
      <w:r w:rsidRPr="00EE3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-16-VIII</w:t>
      </w:r>
    </w:p>
    <w:p w:rsidR="00716314" w:rsidRPr="001E524E" w:rsidRDefault="00716314" w:rsidP="00716314">
      <w:pPr>
        <w:pStyle w:val="a9"/>
        <w:spacing w:before="88"/>
        <w:ind w:left="168" w:right="5953"/>
        <w:rPr>
          <w:sz w:val="24"/>
          <w:szCs w:val="24"/>
        </w:rPr>
      </w:pPr>
      <w:r w:rsidRPr="001E524E">
        <w:rPr>
          <w:color w:val="191919"/>
          <w:sz w:val="24"/>
          <w:szCs w:val="24"/>
        </w:rPr>
        <w:t>Про впровадженн</w:t>
      </w:r>
      <w:bookmarkStart w:id="0" w:name="_GoBack"/>
      <w:bookmarkEnd w:id="0"/>
      <w:r w:rsidRPr="001E524E">
        <w:rPr>
          <w:color w:val="191919"/>
          <w:sz w:val="24"/>
          <w:szCs w:val="24"/>
        </w:rPr>
        <w:t xml:space="preserve">я </w:t>
      </w:r>
      <w:r w:rsidR="001E524E" w:rsidRPr="001E524E">
        <w:rPr>
          <w:color w:val="191919"/>
          <w:sz w:val="24"/>
          <w:szCs w:val="24"/>
        </w:rPr>
        <w:t>системи</w:t>
      </w:r>
      <w:r w:rsidRPr="001E524E">
        <w:rPr>
          <w:color w:val="191919"/>
          <w:sz w:val="24"/>
          <w:szCs w:val="24"/>
        </w:rPr>
        <w:t xml:space="preserve"> фіксації</w:t>
      </w:r>
      <w:r w:rsidR="001E524E" w:rsidRPr="001E524E">
        <w:rPr>
          <w:color w:val="191919"/>
          <w:sz w:val="24"/>
          <w:szCs w:val="24"/>
        </w:rPr>
        <w:t xml:space="preserve"> </w:t>
      </w:r>
      <w:r w:rsidRPr="001E524E">
        <w:rPr>
          <w:color w:val="191919"/>
          <w:spacing w:val="-67"/>
          <w:sz w:val="24"/>
          <w:szCs w:val="24"/>
        </w:rPr>
        <w:t xml:space="preserve"> </w:t>
      </w:r>
      <w:r w:rsidRPr="001E524E">
        <w:rPr>
          <w:color w:val="191919"/>
          <w:sz w:val="24"/>
          <w:szCs w:val="24"/>
        </w:rPr>
        <w:t>адміністративних</w:t>
      </w:r>
      <w:r w:rsidRPr="001E524E">
        <w:rPr>
          <w:color w:val="191919"/>
          <w:spacing w:val="8"/>
          <w:sz w:val="24"/>
          <w:szCs w:val="24"/>
        </w:rPr>
        <w:t xml:space="preserve"> </w:t>
      </w:r>
      <w:r w:rsidRPr="001E524E">
        <w:rPr>
          <w:color w:val="191919"/>
          <w:sz w:val="24"/>
          <w:szCs w:val="24"/>
        </w:rPr>
        <w:t>правопорушень</w:t>
      </w:r>
      <w:r w:rsidRPr="001E524E">
        <w:rPr>
          <w:color w:val="191919"/>
          <w:spacing w:val="1"/>
          <w:sz w:val="24"/>
          <w:szCs w:val="24"/>
        </w:rPr>
        <w:t xml:space="preserve"> </w:t>
      </w:r>
      <w:r w:rsidRPr="001E524E">
        <w:rPr>
          <w:color w:val="191919"/>
          <w:sz w:val="24"/>
          <w:szCs w:val="24"/>
        </w:rPr>
        <w:t>в</w:t>
      </w:r>
      <w:r w:rsidRPr="001E524E">
        <w:rPr>
          <w:color w:val="191919"/>
          <w:spacing w:val="-1"/>
          <w:sz w:val="24"/>
          <w:szCs w:val="24"/>
        </w:rPr>
        <w:t xml:space="preserve"> </w:t>
      </w:r>
      <w:r w:rsidRPr="001E524E">
        <w:rPr>
          <w:color w:val="191919"/>
          <w:sz w:val="24"/>
          <w:szCs w:val="24"/>
        </w:rPr>
        <w:t>автоматичному режимі</w:t>
      </w:r>
    </w:p>
    <w:p w:rsidR="00716314" w:rsidRPr="001E524E" w:rsidRDefault="00716314" w:rsidP="00716314">
      <w:pPr>
        <w:pStyle w:val="a9"/>
        <w:rPr>
          <w:sz w:val="24"/>
          <w:szCs w:val="24"/>
        </w:rPr>
      </w:pPr>
    </w:p>
    <w:p w:rsidR="00716314" w:rsidRPr="001E524E" w:rsidRDefault="006809C6" w:rsidP="00716314">
      <w:pPr>
        <w:pStyle w:val="a9"/>
        <w:ind w:left="168" w:right="384" w:firstLine="709"/>
        <w:jc w:val="both"/>
        <w:rPr>
          <w:sz w:val="24"/>
          <w:szCs w:val="24"/>
        </w:rPr>
      </w:pPr>
      <w:r w:rsidRPr="001C689A">
        <w:rPr>
          <w:sz w:val="24"/>
          <w:szCs w:val="24"/>
        </w:rPr>
        <w:t xml:space="preserve">Розглянувши подання міського </w:t>
      </w:r>
      <w:r>
        <w:rPr>
          <w:sz w:val="24"/>
          <w:szCs w:val="24"/>
        </w:rPr>
        <w:t>голови</w:t>
      </w:r>
      <w:r w:rsidR="00BE5E98" w:rsidRPr="00BE5E98">
        <w:rPr>
          <w:sz w:val="24"/>
          <w:szCs w:val="24"/>
        </w:rPr>
        <w:t>, відповідно до</w:t>
      </w:r>
      <w:r w:rsidR="001C0A71" w:rsidRPr="001E524E">
        <w:rPr>
          <w:sz w:val="24"/>
          <w:szCs w:val="24"/>
        </w:rPr>
        <w:t xml:space="preserve"> </w:t>
      </w:r>
      <w:r w:rsidR="009A2EDF" w:rsidRPr="001E524E">
        <w:rPr>
          <w:sz w:val="24"/>
          <w:szCs w:val="24"/>
        </w:rPr>
        <w:t>стате</w:t>
      </w:r>
      <w:r w:rsidR="009A2EDF">
        <w:rPr>
          <w:sz w:val="24"/>
          <w:szCs w:val="24"/>
        </w:rPr>
        <w:t>й</w:t>
      </w:r>
      <w:r w:rsidR="001C0A71" w:rsidRPr="001E524E">
        <w:rPr>
          <w:sz w:val="24"/>
          <w:szCs w:val="24"/>
        </w:rPr>
        <w:t xml:space="preserve"> 3, 9 Закону України «Про дорожній рух», в</w:t>
      </w:r>
      <w:r w:rsidR="00716314" w:rsidRPr="001E524E">
        <w:rPr>
          <w:sz w:val="24"/>
          <w:szCs w:val="24"/>
        </w:rPr>
        <w:t>ідповідно до стат</w:t>
      </w:r>
      <w:r w:rsidR="00EC22A6">
        <w:rPr>
          <w:sz w:val="24"/>
          <w:szCs w:val="24"/>
        </w:rPr>
        <w:t>ей</w:t>
      </w:r>
      <w:r w:rsidR="00716314" w:rsidRPr="001E524E">
        <w:rPr>
          <w:sz w:val="24"/>
          <w:szCs w:val="24"/>
        </w:rPr>
        <w:t xml:space="preserve"> </w:t>
      </w:r>
      <w:r w:rsidR="00EC22A6">
        <w:rPr>
          <w:sz w:val="24"/>
          <w:szCs w:val="24"/>
        </w:rPr>
        <w:t>25, 59</w:t>
      </w:r>
      <w:r w:rsidR="00716314" w:rsidRPr="001E524E">
        <w:rPr>
          <w:sz w:val="24"/>
          <w:szCs w:val="24"/>
        </w:rPr>
        <w:t xml:space="preserve"> Закону України «Про місцеве самоврядування в</w:t>
      </w:r>
      <w:r w:rsidR="00716314" w:rsidRPr="001E524E">
        <w:rPr>
          <w:spacing w:val="1"/>
          <w:sz w:val="24"/>
          <w:szCs w:val="24"/>
        </w:rPr>
        <w:t xml:space="preserve"> </w:t>
      </w:r>
      <w:r w:rsidR="00716314" w:rsidRPr="001E524E">
        <w:rPr>
          <w:sz w:val="24"/>
          <w:szCs w:val="24"/>
        </w:rPr>
        <w:t>Україні», пункту 11</w:t>
      </w:r>
      <w:r w:rsidR="001C0A71" w:rsidRPr="001E524E">
        <w:rPr>
          <w:sz w:val="24"/>
          <w:szCs w:val="24"/>
        </w:rPr>
        <w:t xml:space="preserve"> </w:t>
      </w:r>
      <w:r w:rsidR="00716314" w:rsidRPr="001E524E">
        <w:rPr>
          <w:sz w:val="24"/>
          <w:szCs w:val="24"/>
        </w:rPr>
        <w:t>Порядку функціонування системи фіксації адміністративних</w:t>
      </w:r>
      <w:r w:rsidR="001C0A71" w:rsidRPr="001E524E">
        <w:rPr>
          <w:sz w:val="24"/>
          <w:szCs w:val="24"/>
        </w:rPr>
        <w:t xml:space="preserve"> </w:t>
      </w:r>
      <w:r w:rsidR="00716314" w:rsidRPr="001E524E">
        <w:rPr>
          <w:spacing w:val="-67"/>
          <w:sz w:val="24"/>
          <w:szCs w:val="24"/>
        </w:rPr>
        <w:t xml:space="preserve"> </w:t>
      </w:r>
      <w:r w:rsidR="00716314" w:rsidRPr="001E524E">
        <w:rPr>
          <w:sz w:val="24"/>
          <w:szCs w:val="24"/>
        </w:rPr>
        <w:t>правопорушень у сфері забезпечення безпеки дорожнього руху в автоматичному</w:t>
      </w:r>
      <w:r w:rsidR="00BE5E98">
        <w:rPr>
          <w:sz w:val="24"/>
          <w:szCs w:val="24"/>
        </w:rPr>
        <w:t xml:space="preserve"> </w:t>
      </w:r>
      <w:r w:rsidR="00716314" w:rsidRPr="001E524E">
        <w:rPr>
          <w:spacing w:val="-67"/>
          <w:sz w:val="24"/>
          <w:szCs w:val="24"/>
        </w:rPr>
        <w:t xml:space="preserve"> </w:t>
      </w:r>
      <w:r w:rsidR="00716314" w:rsidRPr="001E524E">
        <w:rPr>
          <w:sz w:val="24"/>
          <w:szCs w:val="24"/>
        </w:rPr>
        <w:t>режимі, затвердженого постановою Кабінету Міністрів України від 10 листопада</w:t>
      </w:r>
      <w:r w:rsidR="00BE5E98">
        <w:rPr>
          <w:sz w:val="24"/>
          <w:szCs w:val="24"/>
        </w:rPr>
        <w:t xml:space="preserve"> </w:t>
      </w:r>
      <w:r w:rsidR="00716314" w:rsidRPr="001E524E">
        <w:rPr>
          <w:sz w:val="24"/>
          <w:szCs w:val="24"/>
        </w:rPr>
        <w:t>2017</w:t>
      </w:r>
      <w:r w:rsidR="00716314" w:rsidRPr="001E524E">
        <w:rPr>
          <w:spacing w:val="-1"/>
          <w:sz w:val="24"/>
          <w:szCs w:val="24"/>
        </w:rPr>
        <w:t xml:space="preserve"> </w:t>
      </w:r>
      <w:r w:rsidR="00716314" w:rsidRPr="001E524E">
        <w:rPr>
          <w:sz w:val="24"/>
          <w:szCs w:val="24"/>
        </w:rPr>
        <w:t>року №</w:t>
      </w:r>
      <w:r w:rsidR="00716314" w:rsidRPr="001E524E">
        <w:rPr>
          <w:spacing w:val="-2"/>
          <w:sz w:val="24"/>
          <w:szCs w:val="24"/>
        </w:rPr>
        <w:t xml:space="preserve"> </w:t>
      </w:r>
      <w:r w:rsidR="00716314" w:rsidRPr="001E524E">
        <w:rPr>
          <w:sz w:val="24"/>
          <w:szCs w:val="24"/>
        </w:rPr>
        <w:t xml:space="preserve">833, </w:t>
      </w:r>
      <w:r w:rsidR="001C0A71" w:rsidRPr="001E524E">
        <w:rPr>
          <w:sz w:val="24"/>
          <w:szCs w:val="24"/>
        </w:rPr>
        <w:t>враховуючи лист Департаменту патрульної поліції Національної поліції України від 27 липня 2021 року № 16882/41/27/02-2021,</w:t>
      </w:r>
      <w:r w:rsidR="001E524E" w:rsidRPr="001E524E">
        <w:rPr>
          <w:sz w:val="24"/>
          <w:szCs w:val="24"/>
        </w:rPr>
        <w:t xml:space="preserve"> Протокол об’їзду місць концентрації ДТП для впровадження системи фіксації адміністративних правопорушень у сфері забезпечення безпеки дорожнього р</w:t>
      </w:r>
      <w:r w:rsidR="00BE5E98">
        <w:rPr>
          <w:sz w:val="24"/>
          <w:szCs w:val="24"/>
        </w:rPr>
        <w:t xml:space="preserve">уху в автоматичному режимі від </w:t>
      </w:r>
      <w:r w:rsidR="001E524E" w:rsidRPr="001E524E">
        <w:rPr>
          <w:sz w:val="24"/>
          <w:szCs w:val="24"/>
        </w:rPr>
        <w:t>22 липня 2021 року</w:t>
      </w:r>
      <w:r w:rsidR="008918A3">
        <w:rPr>
          <w:sz w:val="24"/>
          <w:szCs w:val="24"/>
        </w:rPr>
        <w:t xml:space="preserve"> </w:t>
      </w:r>
      <w:r w:rsidR="008918A3" w:rsidRPr="008918A3">
        <w:rPr>
          <w:sz w:val="24"/>
          <w:szCs w:val="24"/>
        </w:rPr>
        <w:t>з метою забезпечення безпеки</w:t>
      </w:r>
      <w:r w:rsidR="008918A3">
        <w:rPr>
          <w:sz w:val="24"/>
          <w:szCs w:val="24"/>
        </w:rPr>
        <w:t xml:space="preserve"> руху автомобільного транспорту</w:t>
      </w:r>
      <w:r w:rsidR="001E524E" w:rsidRPr="001E524E">
        <w:rPr>
          <w:sz w:val="24"/>
          <w:szCs w:val="24"/>
        </w:rPr>
        <w:t>,</w:t>
      </w:r>
      <w:r w:rsidR="001C0A71" w:rsidRPr="001E524E">
        <w:rPr>
          <w:sz w:val="24"/>
          <w:szCs w:val="24"/>
        </w:rPr>
        <w:t xml:space="preserve"> </w:t>
      </w:r>
      <w:r w:rsidR="00375F36">
        <w:rPr>
          <w:sz w:val="24"/>
          <w:szCs w:val="24"/>
        </w:rPr>
        <w:t>міська</w:t>
      </w:r>
      <w:r w:rsidR="00716314" w:rsidRPr="001E524E">
        <w:rPr>
          <w:spacing w:val="-2"/>
          <w:sz w:val="24"/>
          <w:szCs w:val="24"/>
        </w:rPr>
        <w:t xml:space="preserve"> </w:t>
      </w:r>
      <w:r w:rsidR="00375F36">
        <w:rPr>
          <w:sz w:val="24"/>
          <w:szCs w:val="24"/>
        </w:rPr>
        <w:t>рада вирішила</w:t>
      </w:r>
      <w:r w:rsidR="00716314" w:rsidRPr="001E524E">
        <w:rPr>
          <w:sz w:val="24"/>
          <w:szCs w:val="24"/>
        </w:rPr>
        <w:t>:</w:t>
      </w:r>
    </w:p>
    <w:p w:rsidR="00716314" w:rsidRPr="001E524E" w:rsidRDefault="00716314" w:rsidP="00716314">
      <w:pPr>
        <w:pStyle w:val="a9"/>
        <w:rPr>
          <w:sz w:val="24"/>
          <w:szCs w:val="24"/>
        </w:rPr>
      </w:pPr>
    </w:p>
    <w:p w:rsidR="00716314" w:rsidRDefault="00716314" w:rsidP="00716314">
      <w:pPr>
        <w:pStyle w:val="a3"/>
        <w:widowControl w:val="0"/>
        <w:numPr>
          <w:ilvl w:val="0"/>
          <w:numId w:val="8"/>
        </w:numPr>
        <w:tabs>
          <w:tab w:val="left" w:pos="1157"/>
        </w:tabs>
        <w:autoSpaceDE w:val="0"/>
        <w:autoSpaceDN w:val="0"/>
        <w:spacing w:after="0" w:line="240" w:lineRule="auto"/>
        <w:ind w:right="384" w:firstLine="709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E524E">
        <w:rPr>
          <w:rFonts w:ascii="Times New Roman" w:hAnsi="Times New Roman"/>
          <w:sz w:val="24"/>
          <w:szCs w:val="24"/>
          <w:lang w:val="uk-UA"/>
        </w:rPr>
        <w:t xml:space="preserve">Впровадити на території </w:t>
      </w:r>
      <w:r w:rsidR="001E524E" w:rsidRPr="001E524E">
        <w:rPr>
          <w:rFonts w:ascii="Times New Roman" w:hAnsi="Times New Roman"/>
          <w:sz w:val="24"/>
          <w:szCs w:val="24"/>
          <w:lang w:val="uk-UA"/>
        </w:rPr>
        <w:t>Білоцерківської міської територіальної громади</w:t>
      </w:r>
      <w:r w:rsidRPr="001E52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524E" w:rsidRPr="001E524E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r w:rsidRPr="001E524E">
        <w:rPr>
          <w:rFonts w:ascii="Times New Roman" w:hAnsi="Times New Roman"/>
          <w:sz w:val="24"/>
          <w:szCs w:val="24"/>
          <w:lang w:val="uk-UA"/>
        </w:rPr>
        <w:t xml:space="preserve">стаціонарних технічних засобів (приладів контролю) фіксації адміністративних правопорушень у сфері забезпечення безпеки дорожнього руху в автоматичному режимі (далі – </w:t>
      </w:r>
      <w:r w:rsidR="001E524E" w:rsidRPr="001E524E">
        <w:rPr>
          <w:rFonts w:ascii="Times New Roman" w:hAnsi="Times New Roman"/>
          <w:sz w:val="24"/>
          <w:szCs w:val="24"/>
          <w:lang w:val="uk-UA"/>
        </w:rPr>
        <w:t>система</w:t>
      </w:r>
      <w:r w:rsidRPr="001E524E">
        <w:rPr>
          <w:rFonts w:ascii="Times New Roman" w:hAnsi="Times New Roman"/>
          <w:sz w:val="24"/>
          <w:szCs w:val="24"/>
          <w:lang w:val="uk-UA"/>
        </w:rPr>
        <w:t>), встановлену за кошти державного бюджету.</w:t>
      </w:r>
    </w:p>
    <w:p w:rsidR="001E524E" w:rsidRDefault="00591728" w:rsidP="00716314">
      <w:pPr>
        <w:pStyle w:val="a3"/>
        <w:widowControl w:val="0"/>
        <w:numPr>
          <w:ilvl w:val="0"/>
          <w:numId w:val="8"/>
        </w:numPr>
        <w:tabs>
          <w:tab w:val="left" w:pos="1157"/>
        </w:tabs>
        <w:autoSpaceDE w:val="0"/>
        <w:autoSpaceDN w:val="0"/>
        <w:spacing w:after="0" w:line="240" w:lineRule="auto"/>
        <w:ind w:right="384" w:firstLine="709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EC22A6">
        <w:rPr>
          <w:rFonts w:ascii="Times New Roman" w:hAnsi="Times New Roman"/>
          <w:sz w:val="24"/>
          <w:szCs w:val="24"/>
          <w:lang w:val="uk-UA"/>
        </w:rPr>
        <w:t xml:space="preserve">погоджені Департаментом патрульної поліції </w:t>
      </w:r>
      <w:r w:rsidR="00601B70">
        <w:rPr>
          <w:rFonts w:ascii="Times New Roman" w:hAnsi="Times New Roman"/>
          <w:sz w:val="24"/>
          <w:szCs w:val="24"/>
          <w:lang w:val="uk-UA"/>
        </w:rPr>
        <w:t xml:space="preserve">Національної поліції України </w:t>
      </w:r>
      <w:r>
        <w:rPr>
          <w:rFonts w:ascii="Times New Roman" w:hAnsi="Times New Roman"/>
          <w:sz w:val="24"/>
          <w:szCs w:val="24"/>
          <w:lang w:val="uk-UA"/>
        </w:rPr>
        <w:t xml:space="preserve">місця встановлення </w:t>
      </w:r>
      <w:r w:rsidR="00154340">
        <w:rPr>
          <w:rFonts w:ascii="Times New Roman" w:hAnsi="Times New Roman"/>
          <w:sz w:val="24"/>
          <w:szCs w:val="24"/>
          <w:lang w:val="uk-UA"/>
        </w:rPr>
        <w:t xml:space="preserve">комплексів автоматичної фіксації (далі КАФ) </w:t>
      </w:r>
      <w:r>
        <w:rPr>
          <w:rFonts w:ascii="Times New Roman" w:hAnsi="Times New Roman"/>
          <w:sz w:val="24"/>
          <w:szCs w:val="24"/>
          <w:lang w:val="uk-UA"/>
        </w:rPr>
        <w:t>стаціонарних технічних засобів (приладів контролю) для фіксації правопорушень у сфері безпеки дорожнього руху в автоматичному режимі, за наступними адресами:</w:t>
      </w:r>
    </w:p>
    <w:p w:rsidR="00154340" w:rsidRDefault="00591728" w:rsidP="00591728">
      <w:pPr>
        <w:pStyle w:val="a3"/>
        <w:widowControl w:val="0"/>
        <w:numPr>
          <w:ilvl w:val="0"/>
          <w:numId w:val="10"/>
        </w:numPr>
        <w:tabs>
          <w:tab w:val="left" w:pos="1157"/>
        </w:tabs>
        <w:autoSpaceDE w:val="0"/>
        <w:autoSpaceDN w:val="0"/>
        <w:spacing w:after="0" w:line="240" w:lineRule="auto"/>
        <w:ind w:right="384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проспект Князя Володимира, на існуючій бетонній опорі № 500, в напрямку </w:t>
      </w:r>
    </w:p>
    <w:p w:rsidR="00591728" w:rsidRPr="00154340" w:rsidRDefault="00591728" w:rsidP="00154340">
      <w:pPr>
        <w:widowControl w:val="0"/>
        <w:tabs>
          <w:tab w:val="left" w:pos="1157"/>
        </w:tabs>
        <w:autoSpaceDE w:val="0"/>
        <w:autoSpaceDN w:val="0"/>
        <w:spacing w:after="0" w:line="240" w:lineRule="auto"/>
        <w:ind w:left="142" w:right="384"/>
        <w:jc w:val="both"/>
        <w:rPr>
          <w:rFonts w:ascii="Times New Roman" w:hAnsi="Times New Roman"/>
          <w:sz w:val="24"/>
          <w:szCs w:val="24"/>
          <w:lang w:val="uk-UA"/>
        </w:rPr>
      </w:pPr>
      <w:r w:rsidRPr="00154340">
        <w:rPr>
          <w:rFonts w:ascii="Times New Roman" w:hAnsi="Times New Roman"/>
          <w:sz w:val="24"/>
          <w:szCs w:val="24"/>
          <w:lang w:val="uk-UA"/>
        </w:rPr>
        <w:t xml:space="preserve">вулиці Короленка, навпроти будинку </w:t>
      </w:r>
      <w:r w:rsidR="00DE235E">
        <w:rPr>
          <w:rFonts w:ascii="Times New Roman" w:hAnsi="Times New Roman"/>
          <w:sz w:val="24"/>
          <w:szCs w:val="24"/>
          <w:lang w:val="uk-UA"/>
        </w:rPr>
        <w:t xml:space="preserve">№ 19 по вулиці Івана Франка -1 </w:t>
      </w:r>
      <w:r w:rsidR="00154340" w:rsidRPr="00154340">
        <w:rPr>
          <w:rFonts w:ascii="Times New Roman" w:hAnsi="Times New Roman"/>
          <w:sz w:val="24"/>
          <w:szCs w:val="24"/>
          <w:lang w:val="uk-UA"/>
        </w:rPr>
        <w:t>КАФ</w:t>
      </w:r>
      <w:r w:rsidR="009A2EDF">
        <w:rPr>
          <w:rFonts w:ascii="Times New Roman" w:hAnsi="Times New Roman"/>
          <w:sz w:val="24"/>
          <w:szCs w:val="24"/>
          <w:lang w:val="uk-UA"/>
        </w:rPr>
        <w:t xml:space="preserve"> у місті Біла Церква</w:t>
      </w:r>
      <w:r w:rsidR="00154340" w:rsidRPr="00154340">
        <w:rPr>
          <w:rFonts w:ascii="Times New Roman" w:hAnsi="Times New Roman"/>
          <w:sz w:val="24"/>
          <w:szCs w:val="24"/>
          <w:lang w:val="uk-UA"/>
        </w:rPr>
        <w:t>;</w:t>
      </w:r>
    </w:p>
    <w:p w:rsidR="00154340" w:rsidRDefault="00154340" w:rsidP="00154340">
      <w:pPr>
        <w:pStyle w:val="a3"/>
        <w:widowControl w:val="0"/>
        <w:numPr>
          <w:ilvl w:val="0"/>
          <w:numId w:val="10"/>
        </w:numPr>
        <w:tabs>
          <w:tab w:val="left" w:pos="1157"/>
        </w:tabs>
        <w:autoSpaceDE w:val="0"/>
        <w:autoSpaceDN w:val="0"/>
        <w:spacing w:after="0" w:line="240" w:lineRule="auto"/>
        <w:ind w:right="384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вулиця Леваневського, навпроти будинку № 48,  на існуючій бетонній опорі                    </w:t>
      </w:r>
    </w:p>
    <w:p w:rsidR="00591728" w:rsidRPr="00154340" w:rsidRDefault="00154340" w:rsidP="00154340">
      <w:pPr>
        <w:widowControl w:val="0"/>
        <w:tabs>
          <w:tab w:val="left" w:pos="1157"/>
        </w:tabs>
        <w:autoSpaceDE w:val="0"/>
        <w:autoSpaceDN w:val="0"/>
        <w:spacing w:after="0" w:line="240" w:lineRule="auto"/>
        <w:ind w:left="142" w:right="384"/>
        <w:jc w:val="both"/>
        <w:rPr>
          <w:rFonts w:ascii="Times New Roman" w:hAnsi="Times New Roman"/>
          <w:sz w:val="24"/>
          <w:szCs w:val="24"/>
          <w:lang w:val="uk-UA"/>
        </w:rPr>
      </w:pPr>
      <w:r w:rsidRPr="00154340">
        <w:rPr>
          <w:rFonts w:ascii="Times New Roman" w:hAnsi="Times New Roman"/>
          <w:sz w:val="24"/>
          <w:szCs w:val="24"/>
          <w:lang w:val="uk-UA"/>
        </w:rPr>
        <w:t>№ 593, в напрямку вул. Некрасова – 1 КАФ</w:t>
      </w:r>
      <w:r w:rsidR="009A2EDF">
        <w:rPr>
          <w:rFonts w:ascii="Times New Roman" w:hAnsi="Times New Roman"/>
          <w:sz w:val="24"/>
          <w:szCs w:val="24"/>
          <w:lang w:val="uk-UA"/>
        </w:rPr>
        <w:t xml:space="preserve"> у місті Біла Церква</w:t>
      </w:r>
      <w:r w:rsidRPr="00154340">
        <w:rPr>
          <w:rFonts w:ascii="Times New Roman" w:hAnsi="Times New Roman"/>
          <w:sz w:val="24"/>
          <w:szCs w:val="24"/>
          <w:lang w:val="uk-UA"/>
        </w:rPr>
        <w:t>.</w:t>
      </w:r>
    </w:p>
    <w:p w:rsidR="00716314" w:rsidRPr="001E524E" w:rsidRDefault="00EC22A6" w:rsidP="00716314">
      <w:pPr>
        <w:pStyle w:val="a3"/>
        <w:widowControl w:val="0"/>
        <w:numPr>
          <w:ilvl w:val="0"/>
          <w:numId w:val="8"/>
        </w:numPr>
        <w:tabs>
          <w:tab w:val="left" w:pos="1162"/>
        </w:tabs>
        <w:autoSpaceDE w:val="0"/>
        <w:autoSpaceDN w:val="0"/>
        <w:spacing w:after="0" w:line="240" w:lineRule="auto"/>
        <w:ind w:right="385" w:firstLine="709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Рекомендувати д</w:t>
      </w:r>
      <w:r w:rsidR="00716314" w:rsidRPr="001E524E">
        <w:rPr>
          <w:rFonts w:ascii="Times New Roman" w:hAnsi="Times New Roman"/>
          <w:sz w:val="24"/>
          <w:szCs w:val="24"/>
          <w:lang w:val="uk-UA"/>
        </w:rPr>
        <w:t>ержавній установі «Центр інфраструктури та технологій Міністерства внутрішніх справ України</w:t>
      </w:r>
      <w:r w:rsidR="001E524E" w:rsidRPr="001E524E">
        <w:rPr>
          <w:rFonts w:ascii="Times New Roman" w:hAnsi="Times New Roman"/>
          <w:sz w:val="24"/>
          <w:szCs w:val="24"/>
          <w:lang w:val="uk-UA"/>
        </w:rPr>
        <w:t>»</w:t>
      </w:r>
      <w:r w:rsidR="00716314" w:rsidRPr="001E524E">
        <w:rPr>
          <w:rFonts w:ascii="Times New Roman" w:hAnsi="Times New Roman"/>
          <w:sz w:val="24"/>
          <w:szCs w:val="24"/>
          <w:lang w:val="uk-UA"/>
        </w:rPr>
        <w:t xml:space="preserve"> забезпечити належне функціонування </w:t>
      </w:r>
      <w:r w:rsidR="001E524E" w:rsidRPr="001E524E">
        <w:rPr>
          <w:rFonts w:ascii="Times New Roman" w:hAnsi="Times New Roman"/>
          <w:sz w:val="24"/>
          <w:szCs w:val="24"/>
          <w:lang w:val="uk-UA"/>
        </w:rPr>
        <w:t>системи</w:t>
      </w:r>
      <w:r w:rsidR="00716314" w:rsidRPr="001E524E">
        <w:rPr>
          <w:rFonts w:ascii="Times New Roman" w:hAnsi="Times New Roman"/>
          <w:sz w:val="24"/>
          <w:szCs w:val="24"/>
          <w:lang w:val="uk-UA"/>
        </w:rPr>
        <w:t>.</w:t>
      </w:r>
    </w:p>
    <w:p w:rsidR="00716314" w:rsidRPr="001E524E" w:rsidRDefault="001E524E" w:rsidP="00716314">
      <w:pPr>
        <w:pStyle w:val="a3"/>
        <w:widowControl w:val="0"/>
        <w:numPr>
          <w:ilvl w:val="0"/>
          <w:numId w:val="8"/>
        </w:numPr>
        <w:tabs>
          <w:tab w:val="left" w:pos="1157"/>
        </w:tabs>
        <w:autoSpaceDE w:val="0"/>
        <w:autoSpaceDN w:val="0"/>
        <w:spacing w:after="12" w:line="240" w:lineRule="auto"/>
        <w:ind w:right="383" w:firstLine="709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E524E">
        <w:rPr>
          <w:rFonts w:ascii="Times New Roman" w:hAnsi="Times New Roman"/>
          <w:sz w:val="24"/>
          <w:szCs w:val="24"/>
          <w:lang w:val="uk-UA"/>
        </w:rPr>
        <w:t>Департаменту житлово-комунального господарства Білоцерківської міської ради</w:t>
      </w:r>
      <w:r w:rsidR="00716314" w:rsidRPr="001E524E">
        <w:rPr>
          <w:rFonts w:ascii="Times New Roman" w:hAnsi="Times New Roman"/>
          <w:sz w:val="24"/>
          <w:szCs w:val="24"/>
          <w:lang w:val="uk-UA"/>
        </w:rPr>
        <w:t xml:space="preserve"> забезпечити встановлення відповідних </w:t>
      </w:r>
      <w:r w:rsidR="009A2EDF" w:rsidRPr="001E524E">
        <w:rPr>
          <w:rFonts w:ascii="Times New Roman" w:hAnsi="Times New Roman"/>
          <w:sz w:val="24"/>
          <w:szCs w:val="24"/>
          <w:lang w:val="uk-UA"/>
        </w:rPr>
        <w:t>дорожніх</w:t>
      </w:r>
      <w:r w:rsidR="00716314" w:rsidRPr="001E524E">
        <w:rPr>
          <w:rFonts w:ascii="Times New Roman" w:hAnsi="Times New Roman"/>
          <w:sz w:val="24"/>
          <w:szCs w:val="24"/>
          <w:lang w:val="uk-UA"/>
        </w:rPr>
        <w:t xml:space="preserve"> знаків.</w:t>
      </w:r>
    </w:p>
    <w:p w:rsidR="001E524E" w:rsidRPr="001E524E" w:rsidRDefault="006809C6" w:rsidP="00716314">
      <w:pPr>
        <w:pStyle w:val="a3"/>
        <w:widowControl w:val="0"/>
        <w:numPr>
          <w:ilvl w:val="0"/>
          <w:numId w:val="8"/>
        </w:numPr>
        <w:tabs>
          <w:tab w:val="left" w:pos="1157"/>
        </w:tabs>
        <w:autoSpaceDE w:val="0"/>
        <w:autoSpaceDN w:val="0"/>
        <w:spacing w:after="12" w:line="240" w:lineRule="auto"/>
        <w:ind w:right="383" w:firstLine="709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22B6">
        <w:rPr>
          <w:rFonts w:ascii="Times New Roman" w:hAnsi="Times New Roman"/>
          <w:sz w:val="24"/>
          <w:szCs w:val="24"/>
          <w:lang w:val="uk-UA"/>
        </w:rPr>
        <w:t>Контроль за виконан</w:t>
      </w:r>
      <w:r>
        <w:rPr>
          <w:rFonts w:ascii="Times New Roman" w:hAnsi="Times New Roman"/>
          <w:sz w:val="24"/>
          <w:szCs w:val="24"/>
          <w:lang w:val="uk-UA"/>
        </w:rPr>
        <w:t xml:space="preserve">ням рішення покласти на постійну комісію міської ради </w:t>
      </w:r>
      <w:r w:rsidRPr="00B522B6">
        <w:rPr>
          <w:rFonts w:ascii="Times New Roman" w:hAnsi="Times New Roman"/>
          <w:sz w:val="24"/>
          <w:szCs w:val="24"/>
          <w:lang w:val="uk-UA" w:eastAsia="ar-SA"/>
        </w:rPr>
        <w:t>з питань дотримання прав людини, законності, оборонної роботи, запобігання корупції, з питань децентралізації, сприяння депутатській ді</w:t>
      </w:r>
      <w:r>
        <w:rPr>
          <w:rFonts w:ascii="Times New Roman" w:hAnsi="Times New Roman"/>
          <w:sz w:val="24"/>
          <w:szCs w:val="24"/>
          <w:lang w:val="uk-UA" w:eastAsia="ar-SA"/>
        </w:rPr>
        <w:t>яльності, етики та регламенту</w:t>
      </w:r>
      <w:r w:rsidR="001E524E" w:rsidRPr="001E524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E524E" w:rsidRPr="006809C6" w:rsidRDefault="001E524E" w:rsidP="009B5CA8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5CA8" w:rsidRPr="009B5CA8" w:rsidRDefault="006809C6" w:rsidP="009B5CA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86F1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22B6">
        <w:rPr>
          <w:rFonts w:ascii="Times New Roman" w:hAnsi="Times New Roman"/>
          <w:sz w:val="24"/>
          <w:szCs w:val="24"/>
          <w:lang w:val="uk-UA"/>
        </w:rPr>
        <w:t>М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іський голова                                             </w:t>
      </w:r>
      <w:r w:rsidR="001C689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FC5AFB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036C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A2EDF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 Геннадій  ДИКИЙ</w:t>
      </w:r>
    </w:p>
    <w:sectPr w:rsidR="009B5CA8" w:rsidRPr="009B5CA8" w:rsidSect="00653E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E7A"/>
    <w:multiLevelType w:val="hybridMultilevel"/>
    <w:tmpl w:val="430A27B6"/>
    <w:lvl w:ilvl="0" w:tplc="CA2A5D52">
      <w:start w:val="1"/>
      <w:numFmt w:val="decimal"/>
      <w:lvlText w:val="%1."/>
      <w:lvlJc w:val="left"/>
      <w:pPr>
        <w:ind w:left="168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DE4316">
      <w:numFmt w:val="bullet"/>
      <w:lvlText w:val="•"/>
      <w:lvlJc w:val="left"/>
      <w:pPr>
        <w:ind w:left="1174" w:hanging="280"/>
      </w:pPr>
      <w:rPr>
        <w:lang w:val="uk-UA" w:eastAsia="en-US" w:bidi="ar-SA"/>
      </w:rPr>
    </w:lvl>
    <w:lvl w:ilvl="2" w:tplc="13CCCAF4">
      <w:numFmt w:val="bullet"/>
      <w:lvlText w:val="•"/>
      <w:lvlJc w:val="left"/>
      <w:pPr>
        <w:ind w:left="2189" w:hanging="280"/>
      </w:pPr>
      <w:rPr>
        <w:lang w:val="uk-UA" w:eastAsia="en-US" w:bidi="ar-SA"/>
      </w:rPr>
    </w:lvl>
    <w:lvl w:ilvl="3" w:tplc="6AB63754">
      <w:numFmt w:val="bullet"/>
      <w:lvlText w:val="•"/>
      <w:lvlJc w:val="left"/>
      <w:pPr>
        <w:ind w:left="3204" w:hanging="280"/>
      </w:pPr>
      <w:rPr>
        <w:lang w:val="uk-UA" w:eastAsia="en-US" w:bidi="ar-SA"/>
      </w:rPr>
    </w:lvl>
    <w:lvl w:ilvl="4" w:tplc="02F84A4A">
      <w:numFmt w:val="bullet"/>
      <w:lvlText w:val="•"/>
      <w:lvlJc w:val="left"/>
      <w:pPr>
        <w:ind w:left="4219" w:hanging="280"/>
      </w:pPr>
      <w:rPr>
        <w:lang w:val="uk-UA" w:eastAsia="en-US" w:bidi="ar-SA"/>
      </w:rPr>
    </w:lvl>
    <w:lvl w:ilvl="5" w:tplc="606EB09E">
      <w:numFmt w:val="bullet"/>
      <w:lvlText w:val="•"/>
      <w:lvlJc w:val="left"/>
      <w:pPr>
        <w:ind w:left="5234" w:hanging="280"/>
      </w:pPr>
      <w:rPr>
        <w:lang w:val="uk-UA" w:eastAsia="en-US" w:bidi="ar-SA"/>
      </w:rPr>
    </w:lvl>
    <w:lvl w:ilvl="6" w:tplc="3E98D1D6">
      <w:numFmt w:val="bullet"/>
      <w:lvlText w:val="•"/>
      <w:lvlJc w:val="left"/>
      <w:pPr>
        <w:ind w:left="6249" w:hanging="280"/>
      </w:pPr>
      <w:rPr>
        <w:lang w:val="uk-UA" w:eastAsia="en-US" w:bidi="ar-SA"/>
      </w:rPr>
    </w:lvl>
    <w:lvl w:ilvl="7" w:tplc="7EE8EC04">
      <w:numFmt w:val="bullet"/>
      <w:lvlText w:val="•"/>
      <w:lvlJc w:val="left"/>
      <w:pPr>
        <w:ind w:left="7264" w:hanging="280"/>
      </w:pPr>
      <w:rPr>
        <w:lang w:val="uk-UA" w:eastAsia="en-US" w:bidi="ar-SA"/>
      </w:rPr>
    </w:lvl>
    <w:lvl w:ilvl="8" w:tplc="E74610E4">
      <w:numFmt w:val="bullet"/>
      <w:lvlText w:val="•"/>
      <w:lvlJc w:val="left"/>
      <w:pPr>
        <w:ind w:left="8279" w:hanging="280"/>
      </w:pPr>
      <w:rPr>
        <w:lang w:val="uk-UA" w:eastAsia="en-US" w:bidi="ar-SA"/>
      </w:rPr>
    </w:lvl>
  </w:abstractNum>
  <w:abstractNum w:abstractNumId="1">
    <w:nsid w:val="1FE72746"/>
    <w:multiLevelType w:val="hybridMultilevel"/>
    <w:tmpl w:val="7A9EA23C"/>
    <w:lvl w:ilvl="0" w:tplc="76A0614E">
      <w:numFmt w:val="bullet"/>
      <w:lvlText w:val="-"/>
      <w:lvlJc w:val="left"/>
      <w:pPr>
        <w:ind w:left="12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>
    <w:nsid w:val="21C6741F"/>
    <w:multiLevelType w:val="hybridMultilevel"/>
    <w:tmpl w:val="ED765504"/>
    <w:lvl w:ilvl="0" w:tplc="29C02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E44C1"/>
    <w:multiLevelType w:val="hybridMultilevel"/>
    <w:tmpl w:val="FA52A0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72B01"/>
    <w:multiLevelType w:val="hybridMultilevel"/>
    <w:tmpl w:val="7B4A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3185"/>
    <w:multiLevelType w:val="hybridMultilevel"/>
    <w:tmpl w:val="389E6FBA"/>
    <w:lvl w:ilvl="0" w:tplc="A6DCF8A4">
      <w:numFmt w:val="bullet"/>
      <w:lvlText w:val="-"/>
      <w:lvlJc w:val="left"/>
      <w:pPr>
        <w:ind w:left="12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6">
    <w:nsid w:val="41F87C0D"/>
    <w:multiLevelType w:val="hybridMultilevel"/>
    <w:tmpl w:val="E0A0FB60"/>
    <w:lvl w:ilvl="0" w:tplc="F13C2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33A71"/>
    <w:multiLevelType w:val="hybridMultilevel"/>
    <w:tmpl w:val="622A855A"/>
    <w:lvl w:ilvl="0" w:tplc="7F3E16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6145A"/>
    <w:multiLevelType w:val="hybridMultilevel"/>
    <w:tmpl w:val="3D8CA754"/>
    <w:lvl w:ilvl="0" w:tplc="44B08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202E56"/>
    <w:multiLevelType w:val="hybridMultilevel"/>
    <w:tmpl w:val="72E2E4E8"/>
    <w:lvl w:ilvl="0" w:tplc="5818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6"/>
    <w:rsid w:val="001036C1"/>
    <w:rsid w:val="00136597"/>
    <w:rsid w:val="00150917"/>
    <w:rsid w:val="00154340"/>
    <w:rsid w:val="00166FB6"/>
    <w:rsid w:val="00186F14"/>
    <w:rsid w:val="001C0A71"/>
    <w:rsid w:val="001C689A"/>
    <w:rsid w:val="001E524E"/>
    <w:rsid w:val="00231CFF"/>
    <w:rsid w:val="00261913"/>
    <w:rsid w:val="002B3FAC"/>
    <w:rsid w:val="00307F17"/>
    <w:rsid w:val="00314F60"/>
    <w:rsid w:val="00375F36"/>
    <w:rsid w:val="003A2F76"/>
    <w:rsid w:val="003F3782"/>
    <w:rsid w:val="004819E6"/>
    <w:rsid w:val="00496EC1"/>
    <w:rsid w:val="00530F72"/>
    <w:rsid w:val="00591728"/>
    <w:rsid w:val="00601B70"/>
    <w:rsid w:val="00642272"/>
    <w:rsid w:val="00653E4E"/>
    <w:rsid w:val="006809C6"/>
    <w:rsid w:val="00716314"/>
    <w:rsid w:val="00845EC6"/>
    <w:rsid w:val="008918A3"/>
    <w:rsid w:val="00943EEC"/>
    <w:rsid w:val="009752A4"/>
    <w:rsid w:val="009A2EDF"/>
    <w:rsid w:val="009B5CA8"/>
    <w:rsid w:val="00A00798"/>
    <w:rsid w:val="00A0108A"/>
    <w:rsid w:val="00AE3C7B"/>
    <w:rsid w:val="00AF17CD"/>
    <w:rsid w:val="00B522B6"/>
    <w:rsid w:val="00BB6ABF"/>
    <w:rsid w:val="00BE5E98"/>
    <w:rsid w:val="00BF1E7E"/>
    <w:rsid w:val="00D0530A"/>
    <w:rsid w:val="00D66AA4"/>
    <w:rsid w:val="00DB241E"/>
    <w:rsid w:val="00DE235E"/>
    <w:rsid w:val="00E80FEE"/>
    <w:rsid w:val="00EB4262"/>
    <w:rsid w:val="00EC22A6"/>
    <w:rsid w:val="00ED59AF"/>
    <w:rsid w:val="00EE22F9"/>
    <w:rsid w:val="00EE3332"/>
    <w:rsid w:val="00F03D56"/>
    <w:rsid w:val="00F23EBC"/>
    <w:rsid w:val="00FB029E"/>
    <w:rsid w:val="00FC5AFB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FD92C5-27BA-4078-961F-A137C83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AF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3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F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6">
    <w:name w:val="Текст Знак"/>
    <w:link w:val="a7"/>
    <w:uiPriority w:val="99"/>
    <w:locked/>
    <w:rsid w:val="00136597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136597"/>
    <w:pPr>
      <w:spacing w:after="0" w:line="240" w:lineRule="auto"/>
    </w:pPr>
    <w:rPr>
      <w:rFonts w:ascii="Courier New" w:eastAsiaTheme="minorHAnsi" w:hAnsi="Courier New" w:cs="Courier New"/>
      <w:lang w:val="uk-UA"/>
    </w:rPr>
  </w:style>
  <w:style w:type="character" w:customStyle="1" w:styleId="1">
    <w:name w:val="Текст Знак1"/>
    <w:basedOn w:val="a0"/>
    <w:uiPriority w:val="99"/>
    <w:semiHidden/>
    <w:rsid w:val="00136597"/>
    <w:rPr>
      <w:rFonts w:ascii="Consolas" w:eastAsia="Times New Roman" w:hAnsi="Consolas" w:cs="Times New Roman"/>
      <w:sz w:val="21"/>
      <w:szCs w:val="21"/>
      <w:lang w:val="ru-RU"/>
    </w:rPr>
  </w:style>
  <w:style w:type="paragraph" w:styleId="a8">
    <w:name w:val="No Spacing"/>
    <w:uiPriority w:val="1"/>
    <w:qFormat/>
    <w:rsid w:val="001C689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9">
    <w:name w:val="Body Text"/>
    <w:basedOn w:val="a"/>
    <w:link w:val="aa"/>
    <w:uiPriority w:val="1"/>
    <w:semiHidden/>
    <w:unhideWhenUsed/>
    <w:qFormat/>
    <w:rsid w:val="0071631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1"/>
    <w:semiHidden/>
    <w:rsid w:val="0071631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1631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table" w:customStyle="1" w:styleId="TableNormal">
    <w:name w:val="Table Normal"/>
    <w:uiPriority w:val="2"/>
    <w:semiHidden/>
    <w:qFormat/>
    <w:rsid w:val="007163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Користувач Windows</cp:lastModifiedBy>
  <cp:revision>20</cp:revision>
  <cp:lastPrinted>2021-09-02T12:15:00Z</cp:lastPrinted>
  <dcterms:created xsi:type="dcterms:W3CDTF">2021-08-17T07:14:00Z</dcterms:created>
  <dcterms:modified xsi:type="dcterms:W3CDTF">2021-09-07T13:05:00Z</dcterms:modified>
</cp:coreProperties>
</file>