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CEE" w:rsidRDefault="00DF3CEE" w:rsidP="00DF3CEE">
      <w:pPr>
        <w:rPr>
          <w:lang w:val="uk-UA"/>
        </w:rPr>
      </w:pPr>
      <w:r>
        <w:rPr>
          <w:lang w:val="uk-UA"/>
        </w:rPr>
        <w:tab/>
      </w:r>
      <w:r>
        <w:rPr>
          <w:lang w:val="uk-UA"/>
        </w:rPr>
        <w:tab/>
      </w:r>
      <w:r>
        <w:rPr>
          <w:lang w:val="uk-UA"/>
        </w:rPr>
        <w:tab/>
      </w:r>
      <w:r>
        <w:rPr>
          <w:lang w:val="uk-UA"/>
        </w:rPr>
        <w:tab/>
      </w:r>
      <w:r>
        <w:rPr>
          <w:lang w:val="uk-UA"/>
        </w:rPr>
        <w:tab/>
      </w:r>
      <w:r w:rsidR="000E20B3">
        <w:rPr>
          <w:lang w:val="uk-UA"/>
        </w:rPr>
        <w:t xml:space="preserve">                     </w:t>
      </w:r>
      <w:r>
        <w:rPr>
          <w:lang w:val="uk-UA"/>
        </w:rPr>
        <w:t>ЗАТВЕРДЖЕНО</w:t>
      </w:r>
    </w:p>
    <w:p w:rsidR="00DF3CEE" w:rsidRDefault="00DF3CEE" w:rsidP="00DF3CEE">
      <w:pPr>
        <w:rPr>
          <w:lang w:val="uk-UA"/>
        </w:rPr>
      </w:pPr>
      <w:r>
        <w:rPr>
          <w:lang w:val="uk-UA"/>
        </w:rPr>
        <w:tab/>
      </w:r>
      <w:r>
        <w:rPr>
          <w:lang w:val="uk-UA"/>
        </w:rPr>
        <w:tab/>
      </w:r>
      <w:r>
        <w:rPr>
          <w:lang w:val="uk-UA"/>
        </w:rPr>
        <w:tab/>
      </w:r>
      <w:r>
        <w:rPr>
          <w:lang w:val="uk-UA"/>
        </w:rPr>
        <w:tab/>
      </w:r>
      <w:r>
        <w:rPr>
          <w:lang w:val="uk-UA"/>
        </w:rPr>
        <w:tab/>
        <w:t>Рішення Білоцерківської міської ради</w:t>
      </w:r>
    </w:p>
    <w:p w:rsidR="00DF3CEE" w:rsidRPr="00496C8D" w:rsidRDefault="00DF3CEE" w:rsidP="00DF3CEE">
      <w:pPr>
        <w:rPr>
          <w:lang w:val="en-US"/>
        </w:rPr>
      </w:pPr>
      <w:r>
        <w:rPr>
          <w:lang w:val="uk-UA"/>
        </w:rPr>
        <w:tab/>
      </w:r>
      <w:r>
        <w:rPr>
          <w:lang w:val="uk-UA"/>
        </w:rPr>
        <w:tab/>
      </w:r>
      <w:r>
        <w:rPr>
          <w:lang w:val="uk-UA"/>
        </w:rPr>
        <w:tab/>
      </w:r>
      <w:r>
        <w:rPr>
          <w:lang w:val="uk-UA"/>
        </w:rPr>
        <w:tab/>
      </w:r>
      <w:r>
        <w:rPr>
          <w:lang w:val="uk-UA"/>
        </w:rPr>
        <w:tab/>
        <w:t xml:space="preserve">від </w:t>
      </w:r>
      <w:r w:rsidR="00496C8D">
        <w:rPr>
          <w:lang w:val="en-US"/>
        </w:rPr>
        <w:t>07 вересня</w:t>
      </w:r>
      <w:bookmarkStart w:id="0" w:name="_GoBack"/>
      <w:bookmarkEnd w:id="0"/>
      <w:r w:rsidR="00496C8D">
        <w:rPr>
          <w:lang w:val="uk-UA"/>
        </w:rPr>
        <w:t xml:space="preserve"> 2017 року № 1107-35-</w:t>
      </w:r>
      <w:r w:rsidR="00496C8D">
        <w:rPr>
          <w:lang w:val="en-US"/>
        </w:rPr>
        <w:t>VII</w:t>
      </w:r>
    </w:p>
    <w:p w:rsidR="00DF3CEE" w:rsidRDefault="00DF3CEE" w:rsidP="00DF3CEE">
      <w:pPr>
        <w:rPr>
          <w:lang w:val="uk-UA"/>
        </w:rPr>
      </w:pPr>
    </w:p>
    <w:p w:rsidR="00DF3CEE" w:rsidRDefault="00DF3CEE" w:rsidP="00DF3CEE">
      <w:pPr>
        <w:rPr>
          <w:lang w:val="uk-UA"/>
        </w:rPr>
      </w:pPr>
    </w:p>
    <w:p w:rsidR="00DF3CEE" w:rsidRDefault="00DF3CEE" w:rsidP="00DF3CEE">
      <w:pPr>
        <w:rPr>
          <w:lang w:val="uk-UA"/>
        </w:rPr>
      </w:pPr>
    </w:p>
    <w:p w:rsidR="00DF3CEE" w:rsidRDefault="00DF3CEE" w:rsidP="00DF3CEE">
      <w:pPr>
        <w:rPr>
          <w:lang w:val="uk-UA"/>
        </w:rPr>
      </w:pPr>
    </w:p>
    <w:p w:rsidR="00DF3CEE" w:rsidRDefault="00DF3CEE" w:rsidP="00DF3CEE">
      <w:pPr>
        <w:rPr>
          <w:lang w:val="uk-UA"/>
        </w:rPr>
      </w:pPr>
    </w:p>
    <w:p w:rsidR="00DF3CEE" w:rsidRDefault="00DF3CEE" w:rsidP="00DF3CEE">
      <w:pPr>
        <w:rPr>
          <w:lang w:val="uk-UA"/>
        </w:rPr>
      </w:pPr>
    </w:p>
    <w:p w:rsidR="00DF3CEE" w:rsidRDefault="00DF3CEE" w:rsidP="00DF3CEE">
      <w:pPr>
        <w:rPr>
          <w:lang w:val="uk-UA"/>
        </w:rPr>
      </w:pPr>
    </w:p>
    <w:p w:rsidR="00DF3CEE" w:rsidRDefault="00DF3CEE" w:rsidP="00DF3CEE">
      <w:pPr>
        <w:rPr>
          <w:lang w:val="uk-UA"/>
        </w:rPr>
      </w:pPr>
    </w:p>
    <w:p w:rsidR="00DF3CEE" w:rsidRDefault="00DF3CEE" w:rsidP="00DF3CEE">
      <w:pPr>
        <w:rPr>
          <w:lang w:val="uk-UA"/>
        </w:rPr>
      </w:pPr>
    </w:p>
    <w:p w:rsidR="00DF3CEE" w:rsidRDefault="00DF3CEE" w:rsidP="00DF3CEE">
      <w:pPr>
        <w:rPr>
          <w:lang w:val="uk-UA"/>
        </w:rPr>
      </w:pPr>
    </w:p>
    <w:p w:rsidR="00DF3CEE" w:rsidRDefault="00DF3CEE" w:rsidP="00DF3CEE">
      <w:pPr>
        <w:rPr>
          <w:lang w:val="uk-UA"/>
        </w:rPr>
      </w:pPr>
    </w:p>
    <w:p w:rsidR="00DF3CEE" w:rsidRDefault="00DF3CEE" w:rsidP="00DF3CEE">
      <w:pPr>
        <w:rPr>
          <w:lang w:val="uk-UA"/>
        </w:rPr>
      </w:pPr>
    </w:p>
    <w:p w:rsidR="00DF3CEE" w:rsidRDefault="00DF3CEE" w:rsidP="00DF3CEE">
      <w:pPr>
        <w:rPr>
          <w:lang w:val="uk-UA"/>
        </w:rPr>
      </w:pPr>
    </w:p>
    <w:p w:rsidR="00DF3CEE" w:rsidRDefault="00DF3CEE" w:rsidP="00DF3CEE">
      <w:pPr>
        <w:rPr>
          <w:lang w:val="uk-UA"/>
        </w:rPr>
      </w:pPr>
    </w:p>
    <w:p w:rsidR="00DF3CEE" w:rsidRPr="005471A1" w:rsidRDefault="00DF3CEE" w:rsidP="00DF3CEE">
      <w:pPr>
        <w:jc w:val="center"/>
        <w:rPr>
          <w:b/>
          <w:sz w:val="36"/>
          <w:szCs w:val="36"/>
          <w:lang w:val="uk-UA"/>
        </w:rPr>
      </w:pPr>
      <w:r w:rsidRPr="005471A1">
        <w:rPr>
          <w:b/>
          <w:sz w:val="36"/>
          <w:szCs w:val="36"/>
          <w:lang w:val="uk-UA"/>
        </w:rPr>
        <w:t>ПОЛОЖЕННЯ</w:t>
      </w:r>
    </w:p>
    <w:p w:rsidR="00DF3CEE" w:rsidRPr="005471A1" w:rsidRDefault="00DF3CEE" w:rsidP="00DF3CEE">
      <w:pPr>
        <w:jc w:val="center"/>
        <w:rPr>
          <w:b/>
          <w:lang w:val="uk-UA"/>
        </w:rPr>
      </w:pPr>
      <w:r w:rsidRPr="005471A1">
        <w:rPr>
          <w:b/>
          <w:lang w:val="uk-UA"/>
        </w:rPr>
        <w:t xml:space="preserve">Про комунальну установу Білоцерківської міської ради </w:t>
      </w:r>
    </w:p>
    <w:p w:rsidR="00DF3CEE" w:rsidRDefault="00DF3CEE" w:rsidP="00DF3CEE">
      <w:pPr>
        <w:jc w:val="center"/>
        <w:rPr>
          <w:b/>
          <w:lang w:val="uk-UA"/>
        </w:rPr>
      </w:pPr>
      <w:r w:rsidRPr="005471A1">
        <w:rPr>
          <w:b/>
          <w:lang w:val="uk-UA"/>
        </w:rPr>
        <w:t>«Інспекція з благоустрою міста Біла Церква»</w:t>
      </w:r>
    </w:p>
    <w:p w:rsidR="00DF3CEE" w:rsidRDefault="00DF3CEE" w:rsidP="00DF3CEE">
      <w:pPr>
        <w:jc w:val="center"/>
        <w:rPr>
          <w:b/>
          <w:lang w:val="uk-UA"/>
        </w:rPr>
      </w:pPr>
    </w:p>
    <w:p w:rsidR="00DF3CEE" w:rsidRDefault="00DF3CEE" w:rsidP="00DF3CEE">
      <w:pPr>
        <w:jc w:val="center"/>
        <w:rPr>
          <w:b/>
          <w:lang w:val="uk-UA"/>
        </w:rPr>
      </w:pPr>
      <w:r>
        <w:rPr>
          <w:b/>
          <w:lang w:val="uk-UA"/>
        </w:rPr>
        <w:t xml:space="preserve"> (НОВА РЕДАКЦІЯ)</w:t>
      </w: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Default="00DF3CEE" w:rsidP="00DF3CEE">
      <w:pPr>
        <w:jc w:val="center"/>
        <w:rPr>
          <w:b/>
          <w:lang w:val="uk-UA"/>
        </w:rPr>
      </w:pPr>
    </w:p>
    <w:p w:rsidR="00DF3CEE" w:rsidRPr="005471A1" w:rsidRDefault="00DF3CEE" w:rsidP="00DF3CEE">
      <w:pPr>
        <w:jc w:val="center"/>
        <w:rPr>
          <w:b/>
          <w:lang w:val="uk-UA"/>
        </w:rPr>
      </w:pPr>
      <w:r>
        <w:rPr>
          <w:b/>
          <w:lang w:val="uk-UA"/>
        </w:rPr>
        <w:t>м. Біла Церква, 2017 рік</w:t>
      </w:r>
    </w:p>
    <w:p w:rsidR="00DF3CEE" w:rsidRDefault="00DF3CEE" w:rsidP="00DF3CEE">
      <w:pPr>
        <w:jc w:val="both"/>
        <w:rPr>
          <w:lang w:val="uk-UA"/>
        </w:rPr>
      </w:pPr>
      <w:r>
        <w:rPr>
          <w:b/>
          <w:lang w:val="uk-UA"/>
        </w:rPr>
        <w:lastRenderedPageBreak/>
        <w:tab/>
      </w:r>
      <w:r>
        <w:rPr>
          <w:lang w:val="uk-UA"/>
        </w:rPr>
        <w:t>Комунальна установа Білоцерківської міської ради «Інспекція з благоустрою міста Біла Церква» (надалі – Інспекція) утворена Білоцерківською міською радою з метою запровадження самоврядного контролю у сфері благоустрою міста Біла Церква.</w:t>
      </w:r>
    </w:p>
    <w:p w:rsidR="00DF3CEE" w:rsidRDefault="00DF3CEE" w:rsidP="00DF3CEE">
      <w:pPr>
        <w:jc w:val="both"/>
        <w:rPr>
          <w:lang w:val="uk-UA"/>
        </w:rPr>
      </w:pPr>
      <w:r>
        <w:rPr>
          <w:lang w:val="uk-UA"/>
        </w:rPr>
        <w:tab/>
        <w:t>Інспекція утворена у відповідності до законів України «Про місцеве самоврядування в Україні» та «Про благоустрій населених пунктів» для здійснення контролю  за станом благоустрою в місті Біла Церква, забезпечення чистоти і порядку, збереження озеленення, охорони зелених насаджень, водойм, земельних ресурсів, місць відпочинку громадян, утримання в належному стані закріплених за підприємствами, установами та організаціями територій, додержання Правил благоустрою території м. Біла Церква та тиші в громадських місцях на території міста Біла Церква, здійснення відповідно до чинного законодавства України технічного нагляду за виконанням робіт на об’єктах благоустрою та житлового фонду міста.</w:t>
      </w:r>
    </w:p>
    <w:p w:rsidR="00DF3CEE" w:rsidRDefault="00DF3CEE" w:rsidP="00DF3CEE">
      <w:pPr>
        <w:jc w:val="both"/>
        <w:rPr>
          <w:lang w:val="uk-UA"/>
        </w:rPr>
      </w:pPr>
      <w:r>
        <w:rPr>
          <w:lang w:val="uk-UA"/>
        </w:rPr>
        <w:tab/>
        <w:t>Комунальна установа Білоцерківської міської ради «Інспекція з благоустрою міста Біла Церква» є правонаступником майна, прав та обов’язків комунального підприємства Білоцерківської міської ради «Парксервіс».</w:t>
      </w:r>
    </w:p>
    <w:p w:rsidR="00DF3CEE" w:rsidRDefault="00DF3CEE" w:rsidP="00DF3CEE">
      <w:pPr>
        <w:jc w:val="both"/>
        <w:rPr>
          <w:lang w:val="uk-UA"/>
        </w:rPr>
      </w:pPr>
      <w:r>
        <w:rPr>
          <w:lang w:val="uk-UA"/>
        </w:rPr>
        <w:tab/>
        <w:t>Комунальна установа Білоцерківської міської ради «Інспекція з благоустрою міста Біла Церква» є правонаступником майнових прав та обов’язків реорганізованих комунального підприємства Білоцерківської міської ради «Комбінат шкільного харчування», комунального дрібно-роздрібного підприємства «Забота», а також усіх соціально-економічних зобов’язань перед найманими працівниками вказаних юридичних осіб.</w:t>
      </w:r>
    </w:p>
    <w:p w:rsidR="00DF3CEE" w:rsidRDefault="00DF3CEE" w:rsidP="00DF3CEE">
      <w:pPr>
        <w:jc w:val="both"/>
        <w:rPr>
          <w:lang w:val="uk-UA"/>
        </w:rPr>
      </w:pPr>
    </w:p>
    <w:p w:rsidR="00DF3CEE" w:rsidRPr="000E20B3" w:rsidRDefault="00DF3CEE" w:rsidP="00DF3CEE">
      <w:pPr>
        <w:numPr>
          <w:ilvl w:val="0"/>
          <w:numId w:val="1"/>
        </w:numPr>
        <w:jc w:val="center"/>
        <w:rPr>
          <w:lang w:val="uk-UA"/>
        </w:rPr>
      </w:pPr>
      <w:r w:rsidRPr="000E20B3">
        <w:rPr>
          <w:lang w:val="uk-UA"/>
        </w:rPr>
        <w:t>Загальні положення, місцезнаходження та найменування Інспекції</w:t>
      </w:r>
    </w:p>
    <w:p w:rsidR="00DF3CEE" w:rsidRDefault="00DF3CEE" w:rsidP="00DF3CEE">
      <w:pPr>
        <w:jc w:val="both"/>
        <w:rPr>
          <w:lang w:val="uk-UA"/>
        </w:rPr>
      </w:pPr>
      <w:r>
        <w:rPr>
          <w:lang w:val="uk-UA"/>
        </w:rPr>
        <w:t>1.1. Повна назва Інспекції: Комунальна установа Білоцерківської міської ради «Інспекція з благоустрою міста Біла Церква».</w:t>
      </w:r>
    </w:p>
    <w:p w:rsidR="00DF3CEE" w:rsidRDefault="00DF3CEE" w:rsidP="00DF3CEE">
      <w:pPr>
        <w:jc w:val="both"/>
        <w:rPr>
          <w:lang w:val="uk-UA"/>
        </w:rPr>
      </w:pPr>
      <w:r>
        <w:rPr>
          <w:lang w:val="uk-UA"/>
        </w:rPr>
        <w:t xml:space="preserve">       Скорочена назва Інспекції: КУ  БМР «Інспекція з благоустрою міста Біла Церква».</w:t>
      </w:r>
    </w:p>
    <w:p w:rsidR="00DF3CEE" w:rsidRDefault="00DF3CEE" w:rsidP="00DF3CEE">
      <w:pPr>
        <w:jc w:val="both"/>
        <w:rPr>
          <w:lang w:val="uk-UA"/>
        </w:rPr>
      </w:pPr>
      <w:r>
        <w:rPr>
          <w:lang w:val="uk-UA"/>
        </w:rPr>
        <w:t>1.2. Місцезнаходження Інспекції: 09100, Київська область, місто Біла Церква, вулиця Андрея Шептицького, будинок 2.</w:t>
      </w:r>
    </w:p>
    <w:p w:rsidR="00DF3CEE" w:rsidRDefault="00DF3CEE" w:rsidP="00DF3CEE">
      <w:pPr>
        <w:jc w:val="both"/>
        <w:rPr>
          <w:lang w:val="uk-UA"/>
        </w:rPr>
      </w:pPr>
      <w:r>
        <w:rPr>
          <w:lang w:val="uk-UA"/>
        </w:rPr>
        <w:t xml:space="preserve">1.3. </w:t>
      </w:r>
      <w:r>
        <w:t>Інспекція у своїй діяльності керується Конституцією України</w:t>
      </w:r>
      <w:r>
        <w:rPr>
          <w:lang w:val="uk-UA"/>
        </w:rPr>
        <w:t>,</w:t>
      </w:r>
      <w:r>
        <w:t xml:space="preserve"> </w:t>
      </w:r>
      <w:r>
        <w:rPr>
          <w:lang w:val="uk-UA"/>
        </w:rPr>
        <w:t>з</w:t>
      </w:r>
      <w:r>
        <w:t>аконами України</w:t>
      </w:r>
      <w:r w:rsidRPr="00C03062">
        <w:t xml:space="preserve">, </w:t>
      </w:r>
      <w:r>
        <w:rPr>
          <w:lang w:val="uk-UA"/>
        </w:rPr>
        <w:t>У</w:t>
      </w:r>
      <w:r>
        <w:t xml:space="preserve">казами і розпорядженнями Президента України, постановами Верховної </w:t>
      </w:r>
      <w:r>
        <w:rPr>
          <w:lang w:val="uk-UA"/>
        </w:rPr>
        <w:t>Р</w:t>
      </w:r>
      <w:r>
        <w:t>ади України</w:t>
      </w:r>
      <w:r w:rsidRPr="00C03062">
        <w:t>,</w:t>
      </w:r>
      <w:r>
        <w:rPr>
          <w:lang w:val="uk-UA"/>
        </w:rPr>
        <w:t xml:space="preserve"> </w:t>
      </w:r>
      <w:r>
        <w:t>постановами і розпорядженнями Кабінету Міністрів України, нормативно-правовими та нормативно-технічними актами центральних органів виконавчої влади</w:t>
      </w:r>
      <w:r w:rsidRPr="00C03062">
        <w:t xml:space="preserve">, </w:t>
      </w:r>
      <w:r>
        <w:t>рішеннями Білоцерківської міської ради</w:t>
      </w:r>
      <w:r>
        <w:rPr>
          <w:lang w:val="uk-UA"/>
        </w:rPr>
        <w:t xml:space="preserve"> та її виконавчого комітету</w:t>
      </w:r>
      <w:r w:rsidRPr="00C03062">
        <w:t xml:space="preserve">, </w:t>
      </w:r>
      <w:r>
        <w:t>розпорядженнями міського голови</w:t>
      </w:r>
      <w:r>
        <w:rPr>
          <w:lang w:val="uk-UA"/>
        </w:rPr>
        <w:t>,</w:t>
      </w:r>
      <w:r>
        <w:t xml:space="preserve"> цим Положенням та іншими нормативними актами.</w:t>
      </w:r>
    </w:p>
    <w:p w:rsidR="00DF3CEE" w:rsidRDefault="00DF3CEE" w:rsidP="00DF3CEE">
      <w:pPr>
        <w:jc w:val="both"/>
        <w:rPr>
          <w:lang w:val="uk-UA"/>
        </w:rPr>
      </w:pPr>
      <w:r>
        <w:rPr>
          <w:lang w:val="uk-UA"/>
        </w:rPr>
        <w:t xml:space="preserve">1.4. </w:t>
      </w:r>
      <w:r w:rsidRPr="005D0A27">
        <w:rPr>
          <w:lang w:val="uk-UA"/>
        </w:rPr>
        <w:t xml:space="preserve">Структура Інспекції та її чисельність затверджується </w:t>
      </w:r>
      <w:r>
        <w:rPr>
          <w:lang w:val="uk-UA"/>
        </w:rPr>
        <w:t>Білоцерківською міською радою.</w:t>
      </w:r>
    </w:p>
    <w:p w:rsidR="00DF3CEE" w:rsidRDefault="00DF3CEE" w:rsidP="00DF3CEE">
      <w:pPr>
        <w:jc w:val="both"/>
        <w:rPr>
          <w:lang w:val="uk-UA"/>
        </w:rPr>
      </w:pPr>
      <w:r w:rsidRPr="005D0A27">
        <w:rPr>
          <w:lang w:val="uk-UA"/>
        </w:rPr>
        <w:t>1.5. Інспекція підзвітна і підконтрольна міськ</w:t>
      </w:r>
      <w:r>
        <w:rPr>
          <w:lang w:val="uk-UA"/>
        </w:rPr>
        <w:t>ій раді та виконавчому комітету, підпорядкована заступнику міського голови, до компетенції якого відносяться питання житлово-комунального господарства.</w:t>
      </w:r>
      <w:r w:rsidRPr="005D0A27">
        <w:rPr>
          <w:lang w:val="uk-UA"/>
        </w:rPr>
        <w:t xml:space="preserve"> </w:t>
      </w:r>
    </w:p>
    <w:p w:rsidR="00DF3CEE" w:rsidRDefault="00DF3CEE" w:rsidP="00DF3CEE">
      <w:pPr>
        <w:jc w:val="both"/>
        <w:rPr>
          <w:lang w:val="uk-UA"/>
        </w:rPr>
      </w:pPr>
      <w:r>
        <w:rPr>
          <w:lang w:val="uk-UA"/>
        </w:rPr>
        <w:t>1.6</w:t>
      </w:r>
      <w:r w:rsidRPr="005D0A27">
        <w:rPr>
          <w:lang w:val="uk-UA"/>
        </w:rPr>
        <w:t>. Керівник Інспекції та інспектори забезпечуються спеціальною формою одягу та посвідченнями інспектора встановленого зразка.</w:t>
      </w:r>
    </w:p>
    <w:p w:rsidR="00DF3CEE" w:rsidRDefault="00DF3CEE" w:rsidP="00DF3CEE">
      <w:pPr>
        <w:jc w:val="both"/>
        <w:rPr>
          <w:lang w:val="uk-UA"/>
        </w:rPr>
      </w:pPr>
    </w:p>
    <w:p w:rsidR="00DF3CEE" w:rsidRPr="000E20B3" w:rsidRDefault="00DF3CEE" w:rsidP="00DF3CEE">
      <w:pPr>
        <w:numPr>
          <w:ilvl w:val="0"/>
          <w:numId w:val="1"/>
        </w:numPr>
        <w:jc w:val="center"/>
        <w:rPr>
          <w:lang w:val="uk-UA"/>
        </w:rPr>
      </w:pPr>
      <w:r w:rsidRPr="000E20B3">
        <w:rPr>
          <w:lang w:val="uk-UA"/>
        </w:rPr>
        <w:t>Основні завдання Інспекції</w:t>
      </w:r>
    </w:p>
    <w:p w:rsidR="00DF3CEE" w:rsidRDefault="00DF3CEE" w:rsidP="00DF3CEE">
      <w:pPr>
        <w:jc w:val="both"/>
      </w:pPr>
      <w:r>
        <w:t>2.1. Основними завданнями Інспекції є:</w:t>
      </w:r>
    </w:p>
    <w:p w:rsidR="00DF3CEE" w:rsidRDefault="00DF3CEE" w:rsidP="00DF3CEE">
      <w:pPr>
        <w:jc w:val="both"/>
        <w:rPr>
          <w:lang w:val="uk-UA"/>
        </w:rPr>
      </w:pPr>
      <w:r>
        <w:t>- контроль за станом благоустрою м.Біла Церква;</w:t>
      </w:r>
    </w:p>
    <w:p w:rsidR="00DF3CEE" w:rsidRDefault="00DF3CEE" w:rsidP="00DF3CEE">
      <w:pPr>
        <w:jc w:val="both"/>
        <w:rPr>
          <w:lang w:val="uk-UA"/>
        </w:rPr>
      </w:pPr>
      <w:r>
        <w:rPr>
          <w:lang w:val="uk-UA"/>
        </w:rPr>
        <w:t>- контроль за дотриманням Правил благоустрою території м. Біла Церква;</w:t>
      </w:r>
    </w:p>
    <w:p w:rsidR="00DF3CEE" w:rsidRDefault="00DF3CEE" w:rsidP="00DF3CEE">
      <w:pPr>
        <w:jc w:val="both"/>
        <w:rPr>
          <w:lang w:val="uk-UA"/>
        </w:rPr>
      </w:pPr>
      <w:r>
        <w:rPr>
          <w:lang w:val="uk-UA"/>
        </w:rPr>
        <w:t>- сприяння розвитку та поліпшенню стану благоустрою міста Біла Церква;</w:t>
      </w:r>
    </w:p>
    <w:p w:rsidR="00DF3CEE" w:rsidRDefault="00DF3CEE" w:rsidP="00DF3CEE">
      <w:pPr>
        <w:jc w:val="both"/>
        <w:rPr>
          <w:lang w:val="uk-UA"/>
        </w:rPr>
      </w:pPr>
      <w:r>
        <w:rPr>
          <w:lang w:val="uk-UA"/>
        </w:rPr>
        <w:t>- притягнення винних до відповідальності за порушення законодавства у сфері благоустрою міста Біла Церква;</w:t>
      </w:r>
    </w:p>
    <w:p w:rsidR="00DF3CEE" w:rsidRDefault="00DF3CEE" w:rsidP="00DF3CEE">
      <w:pPr>
        <w:jc w:val="both"/>
        <w:rPr>
          <w:lang w:val="uk-UA"/>
        </w:rPr>
      </w:pPr>
      <w:r>
        <w:rPr>
          <w:lang w:val="uk-UA"/>
        </w:rPr>
        <w:t>- профілактика запобігання правопорушень у сфері благоустрою міста Біла Церква.</w:t>
      </w:r>
    </w:p>
    <w:p w:rsidR="00DF3CEE" w:rsidRDefault="00DF3CEE" w:rsidP="00DF3CEE">
      <w:pPr>
        <w:jc w:val="both"/>
        <w:rPr>
          <w:lang w:val="uk-UA"/>
        </w:rPr>
      </w:pPr>
    </w:p>
    <w:p w:rsidR="000E20B3" w:rsidRDefault="000E20B3" w:rsidP="00DF3CEE">
      <w:pPr>
        <w:jc w:val="both"/>
        <w:rPr>
          <w:lang w:val="uk-UA"/>
        </w:rPr>
      </w:pPr>
    </w:p>
    <w:p w:rsidR="000E20B3" w:rsidRDefault="000E20B3" w:rsidP="00DF3CEE">
      <w:pPr>
        <w:jc w:val="both"/>
        <w:rPr>
          <w:lang w:val="uk-UA"/>
        </w:rPr>
      </w:pPr>
    </w:p>
    <w:p w:rsidR="00DF3CEE" w:rsidRPr="000E20B3" w:rsidRDefault="00DF3CEE" w:rsidP="00DF3CEE">
      <w:pPr>
        <w:jc w:val="center"/>
        <w:rPr>
          <w:lang w:val="uk-UA"/>
        </w:rPr>
      </w:pPr>
      <w:r w:rsidRPr="000E20B3">
        <w:rPr>
          <w:lang w:val="uk-UA"/>
        </w:rPr>
        <w:lastRenderedPageBreak/>
        <w:t>3. Функції Інспекції</w:t>
      </w:r>
    </w:p>
    <w:p w:rsidR="00DF3CEE" w:rsidRDefault="00DF3CEE" w:rsidP="00DF3CEE">
      <w:r>
        <w:t>Інспекція відповідно до покладених на неї завдань:</w:t>
      </w:r>
    </w:p>
    <w:p w:rsidR="00DF3CEE" w:rsidRDefault="00DF3CEE" w:rsidP="00DF3CEE">
      <w:pPr>
        <w:jc w:val="both"/>
      </w:pPr>
      <w:r>
        <w:t>-</w:t>
      </w:r>
      <w:r>
        <w:rPr>
          <w:lang w:val="uk-UA"/>
        </w:rPr>
        <w:t xml:space="preserve"> </w:t>
      </w:r>
      <w:r>
        <w:t>проводить рейди та перевірки територій та об'єктів населеного пункту щодо стану їх благоустрою;</w:t>
      </w:r>
    </w:p>
    <w:p w:rsidR="00DF3CEE" w:rsidRDefault="00DF3CEE" w:rsidP="00DF3CEE">
      <w:pPr>
        <w:jc w:val="both"/>
      </w:pPr>
      <w:r>
        <w:t>-</w:t>
      </w:r>
      <w:r>
        <w:rPr>
          <w:lang w:val="uk-UA"/>
        </w:rPr>
        <w:t xml:space="preserve"> </w:t>
      </w:r>
      <w:r>
        <w:t>проводить рейди та перевірки додержання підприємствами, установами, організаціями і громадянами законодавства у сфері благоустрою населених пунктів;</w:t>
      </w:r>
    </w:p>
    <w:p w:rsidR="00DF3CEE" w:rsidRDefault="00DF3CEE" w:rsidP="00DF3CEE">
      <w:pPr>
        <w:jc w:val="both"/>
      </w:pPr>
      <w:r>
        <w:t>-</w:t>
      </w:r>
      <w:r>
        <w:rPr>
          <w:lang w:val="uk-UA"/>
        </w:rPr>
        <w:t xml:space="preserve"> </w:t>
      </w:r>
      <w:r>
        <w:t>здійснює складання протоколів про порушення законодавства у сфері благоустрою населених пунктів для притягнення винних до відповідальності;</w:t>
      </w:r>
    </w:p>
    <w:p w:rsidR="00DF3CEE" w:rsidRDefault="00DF3CEE" w:rsidP="00DF3CEE">
      <w:pPr>
        <w:jc w:val="both"/>
      </w:pPr>
      <w:r>
        <w:t>-</w:t>
      </w:r>
      <w:r>
        <w:rPr>
          <w:lang w:val="uk-UA"/>
        </w:rPr>
        <w:t xml:space="preserve"> </w:t>
      </w:r>
      <w:r>
        <w:t xml:space="preserve">забезпечує подання позовів до суду про відшкодування шкоди, завданої </w:t>
      </w:r>
      <w:proofErr w:type="gramStart"/>
      <w:r>
        <w:t>об'єктам  благоустрою</w:t>
      </w:r>
      <w:proofErr w:type="gramEnd"/>
      <w:r>
        <w:t xml:space="preserve"> внаслідок порушення законодавства з питань благоустрою населених пунктів, Правил благоустрою території населеного пункту;</w:t>
      </w:r>
    </w:p>
    <w:p w:rsidR="00DF3CEE" w:rsidRDefault="00DF3CEE" w:rsidP="00DF3CEE">
      <w:pPr>
        <w:jc w:val="both"/>
      </w:pPr>
      <w:r>
        <w:t>-</w:t>
      </w:r>
      <w:r>
        <w:rPr>
          <w:lang w:val="uk-UA"/>
        </w:rPr>
        <w:t xml:space="preserve"> </w:t>
      </w:r>
      <w:r>
        <w:t>вживає заходів щодо зупинення робіт, які проводяться самовільно і порушують стан</w:t>
      </w:r>
      <w:r w:rsidR="0040167E">
        <w:t xml:space="preserve"> благоустрою населеного пункту;</w:t>
      </w:r>
    </w:p>
    <w:p w:rsidR="00DF3CEE" w:rsidRDefault="00DF3CEE" w:rsidP="00DF3CEE">
      <w:pPr>
        <w:jc w:val="both"/>
      </w:pPr>
      <w:r>
        <w:t>-</w:t>
      </w:r>
      <w:r>
        <w:rPr>
          <w:lang w:val="uk-UA"/>
        </w:rPr>
        <w:t xml:space="preserve"> </w:t>
      </w:r>
      <w:r>
        <w:t>сприяє забезпеченню чистоти і порядку в населеному пункті, очищенню територій та об'єктів від побутових відходів, безгосподарського майна, самовільно розміщених об'єктів та елементів;</w:t>
      </w:r>
    </w:p>
    <w:p w:rsidR="00DF3CEE" w:rsidRDefault="00DF3CEE" w:rsidP="00DF3CEE">
      <w:pPr>
        <w:jc w:val="both"/>
        <w:rPr>
          <w:lang w:val="uk-UA"/>
        </w:rPr>
      </w:pPr>
      <w:r>
        <w:t>-</w:t>
      </w:r>
      <w:r>
        <w:rPr>
          <w:lang w:val="uk-UA"/>
        </w:rPr>
        <w:t xml:space="preserve"> </w:t>
      </w:r>
      <w:r>
        <w:t>приймає участь у контролі за якістю проведення робіт з будівництва, ремонтів та утримання територій та об'єктів благоустрою, здійснює</w:t>
      </w:r>
      <w:r>
        <w:rPr>
          <w:lang w:val="uk-UA"/>
        </w:rPr>
        <w:t xml:space="preserve"> відповідно до чинного законодавства України</w:t>
      </w:r>
      <w:r>
        <w:t xml:space="preserve"> технічний нагляд за проведенням робіт на об'єктах благоустрою та житловому фонді міста Біла Церква; </w:t>
      </w:r>
    </w:p>
    <w:p w:rsidR="00DF3CEE" w:rsidRDefault="00DF3CEE" w:rsidP="00DF3CEE">
      <w:pPr>
        <w:jc w:val="both"/>
      </w:pPr>
      <w:r>
        <w:rPr>
          <w:lang w:val="uk-UA"/>
        </w:rPr>
        <w:t>- здійснює контроль за проведенням робіт,</w:t>
      </w:r>
      <w:r>
        <w:t xml:space="preserve"> пов</w:t>
      </w:r>
      <w:r>
        <w:rPr>
          <w:lang w:val="uk-UA"/>
        </w:rPr>
        <w:t>’</w:t>
      </w:r>
      <w:r>
        <w:t>язаних з порушенням на об</w:t>
      </w:r>
      <w:r>
        <w:rPr>
          <w:lang w:val="uk-UA"/>
        </w:rPr>
        <w:t>’</w:t>
      </w:r>
      <w:r>
        <w:t>єктах благоустрою;</w:t>
      </w:r>
    </w:p>
    <w:p w:rsidR="00DF3CEE" w:rsidRDefault="00DF3CEE" w:rsidP="00DF3CEE">
      <w:pPr>
        <w:jc w:val="both"/>
      </w:pPr>
      <w:r>
        <w:rPr>
          <w:lang w:val="uk-UA"/>
        </w:rPr>
        <w:t xml:space="preserve">- </w:t>
      </w:r>
      <w:r>
        <w:t>здійснює контроль за виконанням заходів та приписів з приведення до належного стану територій та об'єктів благоустрою населеного пункту;</w:t>
      </w:r>
    </w:p>
    <w:p w:rsidR="00DF3CEE" w:rsidRDefault="00DF3CEE" w:rsidP="00DF3CEE">
      <w:pPr>
        <w:jc w:val="both"/>
        <w:rPr>
          <w:lang w:val="uk-UA"/>
        </w:rPr>
      </w:pPr>
      <w:r>
        <w:rPr>
          <w:lang w:val="uk-UA"/>
        </w:rPr>
        <w:t xml:space="preserve">- </w:t>
      </w:r>
      <w:r>
        <w:t xml:space="preserve">приймає участь в обговоренні проектів благоустрою територій та об'єктів благоустрою населеного пункту, іншої технічної документації з питань благоустрою і вносить відповідні пропозиції на розгляд </w:t>
      </w:r>
      <w:r>
        <w:rPr>
          <w:lang w:val="uk-UA"/>
        </w:rPr>
        <w:t>міської ради</w:t>
      </w:r>
      <w:r>
        <w:t xml:space="preserve"> та</w:t>
      </w:r>
      <w:r>
        <w:rPr>
          <w:lang w:val="uk-UA"/>
        </w:rPr>
        <w:t xml:space="preserve"> її</w:t>
      </w:r>
      <w:r>
        <w:t xml:space="preserve"> виконавчих органів</w:t>
      </w:r>
      <w:r w:rsidRPr="00C03062">
        <w:t xml:space="preserve">, </w:t>
      </w:r>
      <w:r>
        <w:t>підприємств, установ, організацій;</w:t>
      </w:r>
    </w:p>
    <w:p w:rsidR="00DF3CEE" w:rsidRDefault="00DF3CEE" w:rsidP="00DF3CEE">
      <w:pPr>
        <w:jc w:val="both"/>
      </w:pPr>
      <w:r>
        <w:rPr>
          <w:lang w:val="uk-UA"/>
        </w:rPr>
        <w:t xml:space="preserve">- </w:t>
      </w:r>
      <w:r>
        <w:t>вносить пропозиції щодо розвитку та поліпшення стану благоустрою територій міста Біла Церква, удосконалення Правил благоустрою території міста Біла Церква;</w:t>
      </w:r>
    </w:p>
    <w:p w:rsidR="00DF3CEE" w:rsidRDefault="00DF3CEE" w:rsidP="00DF3CEE">
      <w:pPr>
        <w:jc w:val="both"/>
      </w:pPr>
      <w:r>
        <w:rPr>
          <w:lang w:val="uk-UA"/>
        </w:rPr>
        <w:t xml:space="preserve">- </w:t>
      </w:r>
      <w:r>
        <w:t>приймає участь та безпосередньо розглядає звернення та скарги підприємств, установ, організацій і громадян з питань, що відносяться до компетенції Інспекції;</w:t>
      </w:r>
    </w:p>
    <w:p w:rsidR="00DF3CEE" w:rsidRDefault="00DF3CEE" w:rsidP="00DF3CEE">
      <w:pPr>
        <w:jc w:val="both"/>
        <w:rPr>
          <w:lang w:val="uk-UA"/>
        </w:rPr>
      </w:pPr>
      <w:r>
        <w:rPr>
          <w:lang w:val="uk-UA"/>
        </w:rPr>
        <w:t xml:space="preserve">- </w:t>
      </w:r>
      <w:r>
        <w:t>залучає громадських інспекторів з благоустрою до участі в перевірках;</w:t>
      </w:r>
    </w:p>
    <w:p w:rsidR="00DF3CEE" w:rsidRDefault="00DF3CEE" w:rsidP="00DF3CEE">
      <w:pPr>
        <w:jc w:val="both"/>
        <w:rPr>
          <w:lang w:val="uk-UA"/>
        </w:rPr>
      </w:pPr>
      <w:r>
        <w:rPr>
          <w:lang w:val="uk-UA"/>
        </w:rPr>
        <w:t>- приймає участь у координації діяльності та навчанні громадських інспекторів з благоустрою;</w:t>
      </w:r>
    </w:p>
    <w:p w:rsidR="00DF3CEE" w:rsidRDefault="00DF3CEE" w:rsidP="00DF3CEE">
      <w:pPr>
        <w:jc w:val="both"/>
        <w:rPr>
          <w:lang w:val="uk-UA"/>
        </w:rPr>
      </w:pPr>
      <w:r>
        <w:rPr>
          <w:lang w:val="uk-UA"/>
        </w:rPr>
        <w:t>- здійснює профілактику запобігання порушенням законодавства у сфері благоустрою населених пунктів;</w:t>
      </w:r>
    </w:p>
    <w:p w:rsidR="00DF3CEE" w:rsidRPr="004812E2" w:rsidRDefault="00DF3CEE" w:rsidP="00DF3CEE">
      <w:pPr>
        <w:jc w:val="both"/>
        <w:rPr>
          <w:color w:val="000000"/>
          <w:lang w:val="uk-UA"/>
        </w:rPr>
      </w:pPr>
      <w:r>
        <w:rPr>
          <w:lang w:val="uk-UA"/>
        </w:rPr>
        <w:t xml:space="preserve">- </w:t>
      </w:r>
      <w:r w:rsidRPr="004812E2">
        <w:rPr>
          <w:color w:val="000000"/>
          <w:lang w:val="uk-UA"/>
        </w:rPr>
        <w:t>укладає договори на користування об’єктами благоустрою території міста Біла Церква у відповідності до чинного в Україні законодавства, зокрема, Правил благоустрою території міста Біла Церква;</w:t>
      </w:r>
    </w:p>
    <w:p w:rsidR="00DF3CEE" w:rsidRDefault="00DF3CEE" w:rsidP="00DF3CEE">
      <w:pPr>
        <w:jc w:val="both"/>
        <w:rPr>
          <w:lang w:val="uk-UA"/>
        </w:rPr>
      </w:pPr>
      <w:r>
        <w:rPr>
          <w:lang w:val="uk-UA"/>
        </w:rPr>
        <w:t xml:space="preserve">- </w:t>
      </w:r>
      <w:r w:rsidRPr="00A06435">
        <w:rPr>
          <w:lang w:val="uk-UA"/>
        </w:rPr>
        <w:t>готує матеріали та пропозиції на засідання колегій і нарад Білоцерківської міської ради та виконавчих органів з питань, що відносяться до компетенції Інспекції, а також ініціює їх</w:t>
      </w:r>
      <w:r>
        <w:rPr>
          <w:lang w:val="uk-UA"/>
        </w:rPr>
        <w:t xml:space="preserve"> проведення;</w:t>
      </w:r>
    </w:p>
    <w:p w:rsidR="00DF3CEE" w:rsidRDefault="00DF3CEE" w:rsidP="00DF3CEE">
      <w:pPr>
        <w:jc w:val="both"/>
        <w:rPr>
          <w:lang w:val="uk-UA"/>
        </w:rPr>
      </w:pPr>
      <w:r>
        <w:rPr>
          <w:lang w:val="uk-UA"/>
        </w:rPr>
        <w:t>- інформує Білоцерківську міську раду та виконавчий комітет про результати рейдів та перевірок;</w:t>
      </w:r>
    </w:p>
    <w:p w:rsidR="00DF3CEE" w:rsidRPr="00A06435" w:rsidRDefault="00DF3CEE" w:rsidP="00DF3CEE">
      <w:pPr>
        <w:jc w:val="both"/>
        <w:rPr>
          <w:lang w:val="uk-UA"/>
        </w:rPr>
      </w:pPr>
      <w:r>
        <w:rPr>
          <w:lang w:val="uk-UA"/>
        </w:rPr>
        <w:t>- здійснює інші функції (повноваження) відповідно до законодавства, рішень Білоцерківської міської ради та її  виконавчого комітету.</w:t>
      </w:r>
    </w:p>
    <w:p w:rsidR="00DF3CEE" w:rsidRDefault="00DF3CEE" w:rsidP="00DF3CEE">
      <w:pPr>
        <w:jc w:val="both"/>
        <w:rPr>
          <w:lang w:val="uk-UA"/>
        </w:rPr>
      </w:pPr>
    </w:p>
    <w:p w:rsidR="000E20B3" w:rsidRDefault="000E20B3" w:rsidP="00DF3CEE">
      <w:pPr>
        <w:jc w:val="both"/>
        <w:rPr>
          <w:lang w:val="uk-UA"/>
        </w:rPr>
      </w:pPr>
    </w:p>
    <w:p w:rsidR="000E20B3" w:rsidRDefault="000E20B3" w:rsidP="00DF3CEE">
      <w:pPr>
        <w:jc w:val="both"/>
        <w:rPr>
          <w:lang w:val="uk-UA"/>
        </w:rPr>
      </w:pPr>
    </w:p>
    <w:p w:rsidR="000E20B3" w:rsidRDefault="000E20B3" w:rsidP="00DF3CEE">
      <w:pPr>
        <w:jc w:val="both"/>
        <w:rPr>
          <w:lang w:val="uk-UA"/>
        </w:rPr>
      </w:pPr>
    </w:p>
    <w:p w:rsidR="000E20B3" w:rsidRPr="00A06435" w:rsidRDefault="000E20B3" w:rsidP="00DF3CEE">
      <w:pPr>
        <w:jc w:val="both"/>
        <w:rPr>
          <w:lang w:val="uk-UA"/>
        </w:rPr>
      </w:pPr>
    </w:p>
    <w:p w:rsidR="00DF3CEE" w:rsidRPr="000E20B3" w:rsidRDefault="00DF3CEE" w:rsidP="00DF3CEE">
      <w:pPr>
        <w:numPr>
          <w:ilvl w:val="0"/>
          <w:numId w:val="2"/>
        </w:numPr>
        <w:jc w:val="center"/>
        <w:rPr>
          <w:lang w:val="uk-UA"/>
        </w:rPr>
      </w:pPr>
      <w:r w:rsidRPr="000E20B3">
        <w:rPr>
          <w:lang w:val="uk-UA"/>
        </w:rPr>
        <w:lastRenderedPageBreak/>
        <w:t>Права Інспекції</w:t>
      </w:r>
    </w:p>
    <w:p w:rsidR="00DF3CEE" w:rsidRDefault="00DF3CEE" w:rsidP="00DF3CEE">
      <w:pPr>
        <w:numPr>
          <w:ilvl w:val="1"/>
          <w:numId w:val="2"/>
        </w:numPr>
        <w:tabs>
          <w:tab w:val="clear" w:pos="780"/>
          <w:tab w:val="num" w:pos="0"/>
        </w:tabs>
        <w:ind w:left="0" w:firstLine="0"/>
        <w:jc w:val="both"/>
        <w:rPr>
          <w:lang w:val="uk-UA"/>
        </w:rPr>
      </w:pPr>
      <w:r>
        <w:rPr>
          <w:lang w:val="uk-UA"/>
        </w:rPr>
        <w:t xml:space="preserve">Інспекція має право: </w:t>
      </w:r>
    </w:p>
    <w:p w:rsidR="00DF3CEE" w:rsidRDefault="00DF3CEE" w:rsidP="00DF3CEE">
      <w:pPr>
        <w:jc w:val="both"/>
      </w:pPr>
      <w:r>
        <w:rPr>
          <w:lang w:val="uk-UA"/>
        </w:rPr>
        <w:t xml:space="preserve">- </w:t>
      </w:r>
      <w:r>
        <w:t>проводит</w:t>
      </w:r>
      <w:r>
        <w:rPr>
          <w:lang w:val="uk-UA"/>
        </w:rPr>
        <w:t>и р</w:t>
      </w:r>
      <w:r>
        <w:t>ейди та перевірки територій та об'єктів населеного пункту щодо стану їх  благоустрою і додержання підприємствами, установами, організаціями, громадянами законодавства у сфері благоустрою м.</w:t>
      </w:r>
      <w:r>
        <w:rPr>
          <w:lang w:val="uk-UA"/>
        </w:rPr>
        <w:t xml:space="preserve"> </w:t>
      </w:r>
      <w:r>
        <w:t>Біла Церква;</w:t>
      </w:r>
    </w:p>
    <w:p w:rsidR="00DF3CEE" w:rsidRDefault="00DF3CEE" w:rsidP="00DF3CEE">
      <w:pPr>
        <w:jc w:val="both"/>
        <w:rPr>
          <w:lang w:val="uk-UA"/>
        </w:rPr>
      </w:pPr>
      <w:r>
        <w:rPr>
          <w:lang w:val="uk-UA"/>
        </w:rPr>
        <w:t>- о</w:t>
      </w:r>
      <w:r>
        <w:t>держувати у встановленому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w:t>
      </w:r>
      <w:r>
        <w:rPr>
          <w:lang w:val="uk-UA"/>
        </w:rPr>
        <w:t xml:space="preserve"> форм власності інформацію, документи і матеріали для виконання покладених на неї завдань;</w:t>
      </w:r>
    </w:p>
    <w:p w:rsidR="00DF3CEE" w:rsidRPr="00F42BCA" w:rsidRDefault="00DF3CEE" w:rsidP="00DF3CEE">
      <w:pPr>
        <w:jc w:val="both"/>
      </w:pPr>
      <w:r w:rsidRPr="00F42BCA">
        <w:rPr>
          <w:lang w:val="uk-UA"/>
        </w:rPr>
        <w:t xml:space="preserve">- </w:t>
      </w:r>
      <w:r w:rsidRPr="00F42BCA">
        <w:t xml:space="preserve">залучати в установленому порядку громадських інспекторів з благоустрою </w:t>
      </w:r>
      <w:r>
        <w:rPr>
          <w:lang w:val="uk-UA"/>
        </w:rPr>
        <w:t xml:space="preserve">                     </w:t>
      </w:r>
      <w:r w:rsidRPr="00F42BCA">
        <w:t>м.</w:t>
      </w:r>
      <w:r>
        <w:rPr>
          <w:lang w:val="uk-UA"/>
        </w:rPr>
        <w:t xml:space="preserve"> </w:t>
      </w:r>
      <w:r>
        <w:t>Біла Церква,</w:t>
      </w:r>
      <w:r>
        <w:rPr>
          <w:lang w:val="uk-UA"/>
        </w:rPr>
        <w:t xml:space="preserve"> </w:t>
      </w:r>
      <w:r w:rsidRPr="00F42BCA">
        <w:t>фахівців підприємств, установ і організацій (за по</w:t>
      </w:r>
      <w:r>
        <w:t>годженням з їх керівниками) для</w:t>
      </w:r>
      <w:r>
        <w:rPr>
          <w:lang w:val="uk-UA"/>
        </w:rPr>
        <w:t xml:space="preserve"> </w:t>
      </w:r>
      <w:r w:rsidRPr="00F42BCA">
        <w:t>розгляду питань, що належать до її компетенції;</w:t>
      </w:r>
    </w:p>
    <w:p w:rsidR="00DF3CEE" w:rsidRPr="00F42BCA" w:rsidRDefault="00DF3CEE" w:rsidP="00DF3CEE">
      <w:pPr>
        <w:jc w:val="both"/>
      </w:pPr>
      <w:r w:rsidRPr="00F42BCA">
        <w:t>-</w:t>
      </w:r>
      <w:r>
        <w:rPr>
          <w:lang w:val="uk-UA"/>
        </w:rPr>
        <w:t xml:space="preserve"> </w:t>
      </w:r>
      <w:r w:rsidRPr="00F42BCA">
        <w:t>надавати допомогу підприємствам, установам, організаціям та громадянам у поліпшенні</w:t>
      </w:r>
      <w:r w:rsidRPr="00F42BCA">
        <w:br/>
        <w:t>стану територій та об'єктів благоустрою міста Біла Церква щодо стану їх благоустрою;</w:t>
      </w:r>
    </w:p>
    <w:p w:rsidR="00DF3CEE" w:rsidRPr="00F42BCA" w:rsidRDefault="00DF3CEE" w:rsidP="00DF3CEE">
      <w:pPr>
        <w:jc w:val="both"/>
      </w:pPr>
      <w:r w:rsidRPr="00F42BCA">
        <w:t>-</w:t>
      </w:r>
      <w:r>
        <w:rPr>
          <w:lang w:val="uk-UA"/>
        </w:rPr>
        <w:t xml:space="preserve"> </w:t>
      </w:r>
      <w:r w:rsidRPr="00F42BCA">
        <w:t>здійснювати в межах своєї компетенції контроль за дотриманням зак</w:t>
      </w:r>
      <w:r>
        <w:t>онодавства в сфері</w:t>
      </w:r>
      <w:r>
        <w:br/>
        <w:t>благоустрою</w:t>
      </w:r>
      <w:r w:rsidRPr="00F42BCA">
        <w:t>;</w:t>
      </w:r>
    </w:p>
    <w:p w:rsidR="00DF3CEE" w:rsidRDefault="00DF3CEE" w:rsidP="00DF3CEE">
      <w:pPr>
        <w:jc w:val="both"/>
        <w:rPr>
          <w:lang w:val="uk-UA"/>
        </w:rPr>
      </w:pPr>
      <w:r w:rsidRPr="00F42BCA">
        <w:t>-</w:t>
      </w:r>
      <w:r>
        <w:rPr>
          <w:lang w:val="uk-UA"/>
        </w:rPr>
        <w:t xml:space="preserve"> </w:t>
      </w:r>
      <w:r w:rsidRPr="00F42BCA">
        <w:t xml:space="preserve">подавати у встановленому порядку пропозиції з розвитку та поліпшення стану </w:t>
      </w:r>
      <w:r w:rsidRPr="00F42BCA">
        <w:br/>
        <w:t>благоустрою територій та об'єктів м.</w:t>
      </w:r>
      <w:r>
        <w:rPr>
          <w:lang w:val="uk-UA"/>
        </w:rPr>
        <w:t xml:space="preserve"> </w:t>
      </w:r>
      <w:r w:rsidRPr="00F42BCA">
        <w:t>Біла Церква, удосконалення Прав</w:t>
      </w:r>
      <w:r>
        <w:t>ил благоустрою</w:t>
      </w:r>
      <w:r>
        <w:br/>
        <w:t>території м</w:t>
      </w:r>
      <w:r>
        <w:rPr>
          <w:lang w:val="uk-UA"/>
        </w:rPr>
        <w:t xml:space="preserve">. </w:t>
      </w:r>
      <w:r w:rsidRPr="00F42BCA">
        <w:t>Біла Церква;</w:t>
      </w:r>
    </w:p>
    <w:p w:rsidR="00DF3CEE" w:rsidRDefault="00DF3CEE" w:rsidP="00DF3CEE">
      <w:pPr>
        <w:jc w:val="both"/>
        <w:rPr>
          <w:lang w:val="uk-UA"/>
        </w:rPr>
      </w:pPr>
      <w:r>
        <w:rPr>
          <w:lang w:val="uk-UA"/>
        </w:rPr>
        <w:t xml:space="preserve">- </w:t>
      </w:r>
      <w:r>
        <w:t>брати участь у межах своєї компетенції у роботі комісій, що утворюються міською радою</w:t>
      </w:r>
      <w:r>
        <w:rPr>
          <w:lang w:val="uk-UA"/>
        </w:rPr>
        <w:t xml:space="preserve"> </w:t>
      </w:r>
      <w:r>
        <w:t>та виконавчими органами;</w:t>
      </w:r>
    </w:p>
    <w:p w:rsidR="00DF3CEE" w:rsidRDefault="00DF3CEE" w:rsidP="00DF3CEE">
      <w:pPr>
        <w:jc w:val="both"/>
        <w:rPr>
          <w:lang w:val="uk-UA"/>
        </w:rPr>
      </w:pPr>
      <w:r>
        <w:rPr>
          <w:lang w:val="uk-UA"/>
        </w:rPr>
        <w:t xml:space="preserve">- </w:t>
      </w:r>
      <w:r>
        <w:t>надавати інформацію іншим органам державного контролю відповідно до законодавства</w:t>
      </w:r>
      <w:r>
        <w:rPr>
          <w:lang w:val="uk-UA"/>
        </w:rPr>
        <w:t>;</w:t>
      </w:r>
    </w:p>
    <w:p w:rsidR="00DF3CEE" w:rsidRDefault="00DF3CEE" w:rsidP="00DF3CEE">
      <w:pPr>
        <w:jc w:val="both"/>
        <w:rPr>
          <w:lang w:val="uk-UA"/>
        </w:rPr>
      </w:pPr>
      <w:r>
        <w:rPr>
          <w:lang w:val="uk-UA"/>
        </w:rPr>
        <w:t xml:space="preserve">- уповноважені на складання протоколів про адміністративне правопорушення працівники Інспекції мають право </w:t>
      </w:r>
      <w:r>
        <w:t>складати протоколи про адміністративне правопорушення і направляти їх на розгляд</w:t>
      </w:r>
      <w:r>
        <w:rPr>
          <w:lang w:val="uk-UA"/>
        </w:rPr>
        <w:t xml:space="preserve"> </w:t>
      </w:r>
      <w:r>
        <w:t xml:space="preserve">компетентного органу для </w:t>
      </w:r>
      <w:r>
        <w:rPr>
          <w:lang w:val="uk-UA"/>
        </w:rPr>
        <w:t>притягнення винних осіб до відповідальності</w:t>
      </w:r>
      <w:r>
        <w:t xml:space="preserve"> та відшкодування завданої шкоди</w:t>
      </w:r>
      <w:r>
        <w:rPr>
          <w:lang w:val="uk-UA"/>
        </w:rPr>
        <w:t>;</w:t>
      </w:r>
    </w:p>
    <w:p w:rsidR="00DF3CEE" w:rsidRDefault="00DF3CEE" w:rsidP="00DF3CEE">
      <w:pPr>
        <w:jc w:val="both"/>
        <w:rPr>
          <w:lang w:val="uk-UA"/>
        </w:rPr>
      </w:pPr>
      <w:r>
        <w:rPr>
          <w:lang w:val="uk-UA"/>
        </w:rPr>
        <w:t>- видавати відповідно до чинного законодавства України приписи щодо приведення до належного стану територій та об’єктів благоустрою населеного пункту та  усунення порушень чинного в Україні законодавства у сфері благоустрою населених пунктів, в тому числі, Правил благоустрою території міста Біла Церква;</w:t>
      </w:r>
    </w:p>
    <w:p w:rsidR="00DF3CEE" w:rsidRDefault="00DF3CEE" w:rsidP="00DF3CEE">
      <w:pPr>
        <w:jc w:val="both"/>
        <w:rPr>
          <w:lang w:val="uk-UA"/>
        </w:rPr>
      </w:pPr>
      <w:r>
        <w:rPr>
          <w:lang w:val="uk-UA"/>
        </w:rPr>
        <w:t xml:space="preserve">-  </w:t>
      </w:r>
      <w:r w:rsidRPr="005E168F">
        <w:rPr>
          <w:lang w:val="uk-UA"/>
        </w:rPr>
        <w:t>утворювати комісію для визначення відновної вартості об'єкта благоустрою</w:t>
      </w:r>
      <w:r>
        <w:rPr>
          <w:lang w:val="uk-UA"/>
        </w:rPr>
        <w:t>;</w:t>
      </w:r>
    </w:p>
    <w:p w:rsidR="00DF3CEE" w:rsidRPr="00DF3CEE" w:rsidRDefault="00DF3CEE" w:rsidP="00DF3CEE">
      <w:pPr>
        <w:jc w:val="both"/>
        <w:rPr>
          <w:lang w:val="uk-UA"/>
        </w:rPr>
      </w:pPr>
      <w:r>
        <w:rPr>
          <w:lang w:val="uk-UA"/>
        </w:rPr>
        <w:t xml:space="preserve">- </w:t>
      </w:r>
      <w:r w:rsidRPr="00DF3CEE">
        <w:rPr>
          <w:lang w:val="uk-UA"/>
        </w:rPr>
        <w:t>вживати заходів щодо притягнення осіб, які винні у порушенні законодавства у сфері благоустрою до матеріальної відповідальності по відшкодуванню завданих об'єктам благоустрою збитків, обрахованих відповідно до Порядку визначення відновної вартості об'єктів благоустрою, затвердженого постановою Кабінету Міністрів України від 15.06.06р. №826;</w:t>
      </w:r>
    </w:p>
    <w:p w:rsidR="00DF3CEE" w:rsidRDefault="00DF3CEE" w:rsidP="00DF3CEE">
      <w:pPr>
        <w:jc w:val="both"/>
        <w:rPr>
          <w:lang w:val="uk-UA"/>
        </w:rPr>
      </w:pPr>
      <w:r>
        <w:rPr>
          <w:color w:val="0000FF"/>
          <w:lang w:val="uk-UA"/>
        </w:rPr>
        <w:t xml:space="preserve">- </w:t>
      </w:r>
      <w:r w:rsidRPr="006F5227">
        <w:rPr>
          <w:lang w:val="uk-UA"/>
        </w:rPr>
        <w:t>звертатися до суду</w:t>
      </w:r>
      <w:r>
        <w:rPr>
          <w:lang w:val="uk-UA"/>
        </w:rPr>
        <w:t xml:space="preserve"> у встановленому чинним в Україні законодавством порядку, зокрема,</w:t>
      </w:r>
      <w:r w:rsidRPr="006F5227">
        <w:rPr>
          <w:lang w:val="uk-UA"/>
        </w:rPr>
        <w:t xml:space="preserve"> з питань відшкодування шкоди, заподіяної внаслідок порушення вимог законодавства з питань благоустрою;</w:t>
      </w:r>
    </w:p>
    <w:p w:rsidR="00DF3CEE" w:rsidRDefault="00DF3CEE" w:rsidP="00DF3CEE">
      <w:pPr>
        <w:jc w:val="both"/>
        <w:rPr>
          <w:lang w:val="uk-UA"/>
        </w:rPr>
      </w:pPr>
      <w:r>
        <w:rPr>
          <w:lang w:val="uk-UA"/>
        </w:rPr>
        <w:t xml:space="preserve">- </w:t>
      </w:r>
      <w:r>
        <w:t>брати у громадян усні або письмові пояснення</w:t>
      </w:r>
      <w:r>
        <w:rPr>
          <w:lang w:val="uk-UA"/>
        </w:rPr>
        <w:t xml:space="preserve"> відповідно до чинного законодавства України</w:t>
      </w:r>
      <w:r>
        <w:t xml:space="preserve"> у зв'язку з порушенням ними законодавства з питань благоустрою;</w:t>
      </w:r>
    </w:p>
    <w:p w:rsidR="00DF3CEE" w:rsidRDefault="00DF3CEE" w:rsidP="00DF3CEE">
      <w:pPr>
        <w:jc w:val="both"/>
        <w:rPr>
          <w:lang w:val="uk-UA"/>
        </w:rPr>
      </w:pPr>
      <w:r>
        <w:rPr>
          <w:lang w:val="uk-UA"/>
        </w:rPr>
        <w:t xml:space="preserve">- </w:t>
      </w:r>
      <w:r>
        <w:t>відповідно до закону здійснювати фотографування, звукозапис, відеозйомку для встановлення наявності або відсутності адміністративного правопорушення щодо вимог законодавства з питань благоустрою;</w:t>
      </w:r>
    </w:p>
    <w:p w:rsidR="00DF3CEE" w:rsidRDefault="00DF3CEE" w:rsidP="00DF3CEE">
      <w:pPr>
        <w:jc w:val="both"/>
        <w:rPr>
          <w:lang w:val="uk-UA"/>
        </w:rPr>
      </w:pPr>
      <w:r>
        <w:rPr>
          <w:lang w:val="uk-UA"/>
        </w:rPr>
        <w:t xml:space="preserve">- </w:t>
      </w:r>
      <w:r>
        <w:t>при порушенні законодавства з питань благоустрою особами з використанням автотранспортних засобів, інспектори мають право повідомляти Державну автомобільну інспекцію МВС України про порушення та складати акти</w:t>
      </w:r>
      <w:r>
        <w:rPr>
          <w:lang w:val="uk-UA"/>
        </w:rPr>
        <w:t>,</w:t>
      </w:r>
      <w:r>
        <w:t xml:space="preserve"> протоколи про адміністративне правопорушення у сфері благоустрою</w:t>
      </w:r>
      <w:r>
        <w:rPr>
          <w:lang w:val="uk-UA"/>
        </w:rPr>
        <w:t>;</w:t>
      </w:r>
    </w:p>
    <w:p w:rsidR="00DF3CEE" w:rsidRDefault="00DF3CEE" w:rsidP="00DF3CEE">
      <w:pPr>
        <w:jc w:val="both"/>
        <w:rPr>
          <w:lang w:val="uk-UA"/>
        </w:rPr>
      </w:pPr>
      <w:r>
        <w:rPr>
          <w:lang w:val="uk-UA"/>
        </w:rPr>
        <w:t xml:space="preserve">- </w:t>
      </w:r>
      <w:r w:rsidRPr="001377D4">
        <w:rPr>
          <w:lang w:val="uk-UA"/>
        </w:rPr>
        <w:t xml:space="preserve">запровадити цілодобову роботу „гарячої лінії" для отримання оперативної інформації від громадян міста щодо фактів порушень законодавства з питань благоустрою; </w:t>
      </w:r>
    </w:p>
    <w:p w:rsidR="00DF3CEE" w:rsidRDefault="00DF3CEE" w:rsidP="00DF3CEE">
      <w:pPr>
        <w:jc w:val="both"/>
        <w:rPr>
          <w:lang w:val="uk-UA"/>
        </w:rPr>
      </w:pPr>
      <w:r w:rsidRPr="001377D4">
        <w:rPr>
          <w:lang w:val="uk-UA"/>
        </w:rPr>
        <w:t>-</w:t>
      </w:r>
      <w:r>
        <w:rPr>
          <w:lang w:val="uk-UA"/>
        </w:rPr>
        <w:t xml:space="preserve"> </w:t>
      </w:r>
      <w:r w:rsidRPr="001377D4">
        <w:rPr>
          <w:lang w:val="uk-UA"/>
        </w:rPr>
        <w:t>проводити профілактичну роботу серед осіб, схильних до вчинення правопорушень у сфері благоустрою</w:t>
      </w:r>
      <w:r>
        <w:rPr>
          <w:lang w:val="uk-UA"/>
        </w:rPr>
        <w:t>;</w:t>
      </w:r>
    </w:p>
    <w:p w:rsidR="00DF3CEE" w:rsidRDefault="00DF3CEE" w:rsidP="00DF3CEE">
      <w:pPr>
        <w:jc w:val="both"/>
        <w:rPr>
          <w:lang w:val="uk-UA"/>
        </w:rPr>
      </w:pPr>
      <w:r>
        <w:rPr>
          <w:lang w:val="uk-UA"/>
        </w:rPr>
        <w:lastRenderedPageBreak/>
        <w:t xml:space="preserve">- здійснювати інші повноваження, які делеговані Білоцерківською міською радою та виконавчим комітетом; </w:t>
      </w:r>
    </w:p>
    <w:p w:rsidR="00DF3CEE" w:rsidRDefault="00DF3CEE" w:rsidP="00DF3CEE">
      <w:pPr>
        <w:jc w:val="both"/>
        <w:rPr>
          <w:lang w:val="uk-UA"/>
        </w:rPr>
      </w:pPr>
      <w:r>
        <w:rPr>
          <w:lang w:val="uk-UA"/>
        </w:rPr>
        <w:t xml:space="preserve">- </w:t>
      </w:r>
      <w:r w:rsidRPr="001377D4">
        <w:rPr>
          <w:lang w:val="uk-UA"/>
        </w:rPr>
        <w:t>укладати угоди про тісну співпрацю у забезпеченні благоустрою на території міста з міським відділом УМВС та Державною автоінспекцією МВС України в м.</w:t>
      </w:r>
      <w:r>
        <w:rPr>
          <w:lang w:val="uk-UA"/>
        </w:rPr>
        <w:t xml:space="preserve"> </w:t>
      </w:r>
      <w:r w:rsidRPr="001377D4">
        <w:rPr>
          <w:lang w:val="uk-UA"/>
        </w:rPr>
        <w:t xml:space="preserve">Біла Церква, відділом екологічного контролю Держуправління екології та природних ресурсів в Київській області, </w:t>
      </w:r>
      <w:r>
        <w:rPr>
          <w:lang w:val="uk-UA"/>
        </w:rPr>
        <w:t>Білоцерківським міським управлінням Головного управління Державної санітарно-епідеміологічної служби у Київській області</w:t>
      </w:r>
      <w:r w:rsidRPr="001377D4">
        <w:rPr>
          <w:lang w:val="uk-UA"/>
        </w:rPr>
        <w:t xml:space="preserve"> та підприємствами, що займаються збором, вивезенням твердих побутових та інших відходів, а також тісно співпрац</w:t>
      </w:r>
      <w:r>
        <w:rPr>
          <w:lang w:val="uk-UA"/>
        </w:rPr>
        <w:t>ювати з представниками житлово-</w:t>
      </w:r>
      <w:r w:rsidRPr="001377D4">
        <w:rPr>
          <w:lang w:val="uk-UA"/>
        </w:rPr>
        <w:t xml:space="preserve">експлуатаційних </w:t>
      </w:r>
      <w:r>
        <w:rPr>
          <w:lang w:val="uk-UA"/>
        </w:rPr>
        <w:t>організацій всіх форм власності</w:t>
      </w:r>
      <w:r w:rsidRPr="001377D4">
        <w:rPr>
          <w:lang w:val="uk-UA"/>
        </w:rPr>
        <w:t>, ОСББ, власниками приватних будинків, кооперативів, громадськими організаціями та громадянами</w:t>
      </w:r>
      <w:r>
        <w:rPr>
          <w:lang w:val="uk-UA"/>
        </w:rPr>
        <w:t>;</w:t>
      </w:r>
    </w:p>
    <w:p w:rsidR="00DF3CEE" w:rsidRPr="00DF3CEE" w:rsidRDefault="00DF3CEE" w:rsidP="00DF3CEE">
      <w:pPr>
        <w:jc w:val="both"/>
        <w:rPr>
          <w:lang w:val="uk-UA"/>
        </w:rPr>
      </w:pPr>
      <w:r>
        <w:rPr>
          <w:lang w:val="uk-UA"/>
        </w:rPr>
        <w:t xml:space="preserve">- </w:t>
      </w:r>
      <w:r w:rsidRPr="00DF3CEE">
        <w:rPr>
          <w:lang w:val="uk-UA"/>
        </w:rPr>
        <w:t>має право бути позивачем та відповідачем в господарському та інших судах, передбачених чинним в Україні законодавством, зокрема, але не виключно, у справах про притягнення до матеріальної відповідальності по відшкодуванню збитків, завданих юридичними та фізичними особами громаді міста порушеннями Закону України "Про благоустрій населених пунктів" та Правил благоустрою території міста Біла Церква;</w:t>
      </w:r>
    </w:p>
    <w:p w:rsidR="00DF3CEE" w:rsidRPr="00DF3CEE" w:rsidRDefault="00DF3CEE" w:rsidP="00DF3CEE">
      <w:pPr>
        <w:jc w:val="both"/>
        <w:rPr>
          <w:lang w:val="uk-UA"/>
        </w:rPr>
      </w:pPr>
      <w:r w:rsidRPr="00DF3CEE">
        <w:rPr>
          <w:lang w:val="uk-UA"/>
        </w:rPr>
        <w:t>- укладає договори на користування об’єктами благоустрою території міста Біла Церква у відповідності до чинного в Україні законодавства, зокрема, Правил благоустрою території міста Біла Церква.</w:t>
      </w:r>
    </w:p>
    <w:p w:rsidR="00DF3CEE" w:rsidRPr="00DF3CEE" w:rsidRDefault="00DF3CEE" w:rsidP="00DF3CEE">
      <w:pPr>
        <w:jc w:val="both"/>
        <w:rPr>
          <w:lang w:val="uk-UA"/>
        </w:rPr>
      </w:pPr>
      <w:r w:rsidRPr="00DF3CEE">
        <w:rPr>
          <w:lang w:val="uk-UA"/>
        </w:rPr>
        <w:t>- за дорученням</w:t>
      </w:r>
      <w:r>
        <w:rPr>
          <w:lang w:val="uk-UA"/>
        </w:rPr>
        <w:t xml:space="preserve"> Білоцерківської міської ради,</w:t>
      </w:r>
      <w:r w:rsidRPr="00DF3CEE">
        <w:rPr>
          <w:lang w:val="uk-UA"/>
        </w:rPr>
        <w:t xml:space="preserve"> її виконавчого комітету</w:t>
      </w:r>
      <w:r>
        <w:rPr>
          <w:lang w:val="uk-UA"/>
        </w:rPr>
        <w:t>, а також інших уповноважених на те органів</w:t>
      </w:r>
      <w:r w:rsidRPr="00DF3CEE">
        <w:rPr>
          <w:lang w:val="uk-UA"/>
        </w:rPr>
        <w:t xml:space="preserve"> забезпечує відповідно до чинного законодавства України проведення демонтажу самовільно та незаконно встановлених малих архітектурних форм, кіосків, не капітальних металевих гаражів, рекламних конструкцій та носіїв.</w:t>
      </w:r>
    </w:p>
    <w:p w:rsidR="00DF3CEE" w:rsidRDefault="00DF3CEE" w:rsidP="00DF3CEE">
      <w:pPr>
        <w:jc w:val="both"/>
        <w:rPr>
          <w:lang w:val="uk-UA"/>
        </w:rPr>
      </w:pPr>
      <w:r>
        <w:rPr>
          <w:lang w:val="uk-UA"/>
        </w:rPr>
        <w:t>4.2.  До відповідальності за порушення законодавства у сфері благоустрою притягаються юридичні і фізичні особи, винні у:</w:t>
      </w:r>
    </w:p>
    <w:p w:rsidR="00DF3CEE" w:rsidRPr="00E37CFE" w:rsidRDefault="00DF3CEE" w:rsidP="00DF3CEE">
      <w:pPr>
        <w:jc w:val="both"/>
      </w:pPr>
      <w:r w:rsidRPr="00E37CFE">
        <w:rPr>
          <w:lang w:val="uk-UA"/>
        </w:rPr>
        <w:t xml:space="preserve">- </w:t>
      </w:r>
      <w:r w:rsidRPr="00E37CFE">
        <w:t>порушенні Правил благоустрою території міста Біла Церква;</w:t>
      </w:r>
    </w:p>
    <w:p w:rsidR="00DF3CEE" w:rsidRPr="00E37CFE" w:rsidRDefault="00DF3CEE" w:rsidP="00DF3CEE">
      <w:pPr>
        <w:jc w:val="both"/>
      </w:pPr>
      <w:r>
        <w:rPr>
          <w:lang w:val="uk-UA"/>
        </w:rPr>
        <w:t xml:space="preserve">- </w:t>
      </w:r>
      <w:r w:rsidRPr="00E37CFE">
        <w:t>порушенні встановлених державних стандартів, норм і правил у сфері благоустрою населених пунктів;</w:t>
      </w:r>
    </w:p>
    <w:p w:rsidR="00DF3CEE" w:rsidRPr="00E37CFE" w:rsidRDefault="00DF3CEE" w:rsidP="00DF3CEE">
      <w:pPr>
        <w:jc w:val="both"/>
      </w:pPr>
      <w:r>
        <w:rPr>
          <w:lang w:val="uk-UA"/>
        </w:rPr>
        <w:t xml:space="preserve">- </w:t>
      </w:r>
      <w:r w:rsidRPr="00E37CFE">
        <w:t xml:space="preserve">порушенні проектування об'єктів благоустрою на території міста з порушенням затвердженої в установленому законодавством порядку містобудівної документації та державних будівельних норм; </w:t>
      </w:r>
    </w:p>
    <w:p w:rsidR="00DF3CEE" w:rsidRPr="00E37CFE" w:rsidRDefault="00DF3CEE" w:rsidP="00DF3CEE">
      <w:pPr>
        <w:jc w:val="both"/>
      </w:pPr>
      <w:r w:rsidRPr="00E37CFE">
        <w:t>-</w:t>
      </w:r>
      <w:r>
        <w:rPr>
          <w:lang w:val="uk-UA"/>
        </w:rPr>
        <w:t xml:space="preserve"> </w:t>
      </w:r>
      <w:r w:rsidRPr="00E37CFE">
        <w:t>порушенні встановлених законодавством екологічних, санітарно-гігієнічних вимог та санітарних норм під час експлуатації об'єктів благоустрою;</w:t>
      </w:r>
    </w:p>
    <w:p w:rsidR="00DF3CEE" w:rsidRPr="00E37CFE" w:rsidRDefault="00DF3CEE" w:rsidP="00DF3CEE">
      <w:pPr>
        <w:jc w:val="both"/>
      </w:pPr>
      <w:r>
        <w:rPr>
          <w:lang w:val="uk-UA"/>
        </w:rPr>
        <w:t xml:space="preserve">- </w:t>
      </w:r>
      <w:r w:rsidRPr="00E37CFE">
        <w:t>порушенні режиму використання та охорони територій та об'єктів рекреаційного призначення;</w:t>
      </w:r>
    </w:p>
    <w:p w:rsidR="00DF3CEE" w:rsidRPr="00E37CFE" w:rsidRDefault="00DF3CEE" w:rsidP="00DF3CEE">
      <w:pPr>
        <w:jc w:val="both"/>
      </w:pPr>
      <w:r>
        <w:rPr>
          <w:lang w:val="uk-UA"/>
        </w:rPr>
        <w:t xml:space="preserve">- </w:t>
      </w:r>
      <w:r w:rsidRPr="00E37CFE">
        <w:t xml:space="preserve">самовільному зайнятті чи захопленні території (частини території) об'єкта благоустрою </w:t>
      </w:r>
      <w:r w:rsidRPr="00E37CFE">
        <w:rPr>
          <w:rStyle w:val="a5"/>
          <w:rFonts w:eastAsia="Arial Unicode MS"/>
          <w:b w:val="0"/>
          <w:sz w:val="24"/>
          <w:szCs w:val="24"/>
        </w:rPr>
        <w:t>на</w:t>
      </w:r>
      <w:r w:rsidRPr="00E37CFE">
        <w:t xml:space="preserve"> території міста;</w:t>
      </w:r>
    </w:p>
    <w:p w:rsidR="00DF3CEE" w:rsidRDefault="00DF3CEE" w:rsidP="00DF3CEE">
      <w:pPr>
        <w:jc w:val="both"/>
        <w:rPr>
          <w:lang w:val="uk-UA"/>
        </w:rPr>
      </w:pPr>
      <w:r>
        <w:rPr>
          <w:lang w:val="uk-UA"/>
        </w:rPr>
        <w:t xml:space="preserve">- </w:t>
      </w:r>
      <w:r w:rsidRPr="00E37CFE">
        <w:t>пошкодженні (руйнуванні чи псуванні) вулично-дорож</w:t>
      </w:r>
      <w:r>
        <w:t xml:space="preserve">ньої мережі, інших об'єктів </w:t>
      </w:r>
      <w:r>
        <w:rPr>
          <w:lang w:val="uk-UA"/>
        </w:rPr>
        <w:t>бл</w:t>
      </w:r>
      <w:r w:rsidRPr="00E37CFE">
        <w:t>агоустрою на території міста;</w:t>
      </w:r>
    </w:p>
    <w:p w:rsidR="00DF3CEE" w:rsidRDefault="00DF3CEE" w:rsidP="00DF3CEE">
      <w:pPr>
        <w:jc w:val="both"/>
        <w:rPr>
          <w:lang w:val="uk-UA"/>
        </w:rPr>
      </w:pPr>
      <w:r>
        <w:rPr>
          <w:lang w:val="uk-UA"/>
        </w:rPr>
        <w:t>- знищенні чи пошкодженні зелених насаджень чи інших об’єктів озеленення на території міста;</w:t>
      </w:r>
    </w:p>
    <w:p w:rsidR="00DF3CEE" w:rsidRDefault="00DF3CEE" w:rsidP="00DF3CEE">
      <w:pPr>
        <w:jc w:val="both"/>
        <w:rPr>
          <w:lang w:val="uk-UA"/>
        </w:rPr>
      </w:pPr>
      <w:r>
        <w:rPr>
          <w:lang w:val="uk-UA"/>
        </w:rPr>
        <w:t>- порушенні правил охорони смуги відводу автомобільних шляхів;</w:t>
      </w:r>
    </w:p>
    <w:p w:rsidR="00DF3CEE" w:rsidRPr="00E37CFE" w:rsidRDefault="00DF3CEE" w:rsidP="00DF3CEE">
      <w:pPr>
        <w:jc w:val="both"/>
        <w:rPr>
          <w:lang w:val="uk-UA"/>
        </w:rPr>
      </w:pPr>
      <w:r w:rsidRPr="00E37CFE">
        <w:rPr>
          <w:lang w:val="uk-UA"/>
        </w:rPr>
        <w:t xml:space="preserve">- </w:t>
      </w:r>
      <w:r w:rsidRPr="00E37CFE">
        <w:t>порушенні землекористувачами правил утримання ділянок, прилеглих до автомобільних шляхів, порушення обов'язків по очищенню тротуарів, пішохідних доріжок у межах закріплених за ними ділянок;</w:t>
      </w:r>
    </w:p>
    <w:p w:rsidR="00DF3CEE" w:rsidRPr="00E37CFE" w:rsidRDefault="00DF3CEE" w:rsidP="00DF3CEE">
      <w:pPr>
        <w:jc w:val="both"/>
      </w:pPr>
      <w:r>
        <w:rPr>
          <w:lang w:val="uk-UA"/>
        </w:rPr>
        <w:t xml:space="preserve">- </w:t>
      </w:r>
      <w:r w:rsidRPr="00E37CFE">
        <w:t>порушенні тиші на вулицях, площах, у парках, гуртожитках, житлових будинках та інших громадських місцях у заборонений рішеннями міської ради час;</w:t>
      </w:r>
    </w:p>
    <w:p w:rsidR="00DF3CEE" w:rsidRPr="00E37CFE" w:rsidRDefault="00DF3CEE" w:rsidP="00DF3CEE">
      <w:pPr>
        <w:jc w:val="both"/>
      </w:pPr>
      <w:r>
        <w:rPr>
          <w:lang w:val="uk-UA"/>
        </w:rPr>
        <w:t xml:space="preserve">- </w:t>
      </w:r>
      <w:r w:rsidRPr="00E37CFE">
        <w:t>недодержанні правил щодо забезпечення чистоти і порядку у місті;</w:t>
      </w:r>
    </w:p>
    <w:p w:rsidR="00DF3CEE" w:rsidRDefault="00DF3CEE" w:rsidP="00DF3CEE">
      <w:pPr>
        <w:jc w:val="both"/>
        <w:rPr>
          <w:lang w:val="uk-UA"/>
        </w:rPr>
      </w:pPr>
      <w:r>
        <w:rPr>
          <w:lang w:val="uk-UA"/>
        </w:rPr>
        <w:t xml:space="preserve">- </w:t>
      </w:r>
      <w:r w:rsidRPr="00E37CFE">
        <w:t>забрудненні (засміченні) території міста;</w:t>
      </w:r>
    </w:p>
    <w:p w:rsidR="00DF3CEE" w:rsidRDefault="00DF3CEE" w:rsidP="00DF3CEE">
      <w:pPr>
        <w:jc w:val="both"/>
        <w:rPr>
          <w:lang w:val="uk-UA"/>
        </w:rPr>
      </w:pPr>
      <w:r>
        <w:rPr>
          <w:lang w:val="uk-UA"/>
        </w:rPr>
        <w:t>- неналежному утриманні об’єктів благоустрою, зокрема, покриття доріг, тротуарів, освітлення територій населених пунктів, не прибирання доріг, тротуарів від льоду та снігу у зимовий період;</w:t>
      </w:r>
    </w:p>
    <w:p w:rsidR="00DF3CEE" w:rsidRDefault="00DF3CEE" w:rsidP="00DF3CEE">
      <w:pPr>
        <w:jc w:val="both"/>
        <w:rPr>
          <w:lang w:val="uk-UA"/>
        </w:rPr>
      </w:pPr>
      <w:r>
        <w:rPr>
          <w:lang w:val="uk-UA"/>
        </w:rPr>
        <w:lastRenderedPageBreak/>
        <w:t>- порушенні інших норм, передбачених Правилами благоустрою території міста Біла Церква та іншими нормативно-правовими актами Білоцерківської міської ради та виконавчого комітету.</w:t>
      </w:r>
    </w:p>
    <w:p w:rsidR="00DF3CEE" w:rsidRDefault="00DF3CEE" w:rsidP="00DF3CEE">
      <w:pPr>
        <w:jc w:val="both"/>
        <w:rPr>
          <w:lang w:val="uk-UA"/>
        </w:rPr>
      </w:pPr>
    </w:p>
    <w:p w:rsidR="00DF3CEE" w:rsidRDefault="00DF3CEE" w:rsidP="00DF3CEE">
      <w:pPr>
        <w:jc w:val="both"/>
        <w:rPr>
          <w:lang w:val="uk-UA"/>
        </w:rPr>
      </w:pPr>
      <w:r>
        <w:rPr>
          <w:lang w:val="uk-UA"/>
        </w:rPr>
        <w:t>4.3.  Права та обов’язки посадових осіб Інспекції</w:t>
      </w:r>
    </w:p>
    <w:p w:rsidR="00DF3CEE" w:rsidRPr="00773955" w:rsidRDefault="00DF3CEE" w:rsidP="00DF3CEE">
      <w:pPr>
        <w:jc w:val="both"/>
      </w:pPr>
      <w:r w:rsidRPr="00773955">
        <w:rPr>
          <w:lang w:val="uk-UA"/>
        </w:rPr>
        <w:t xml:space="preserve">4.3.1. </w:t>
      </w:r>
      <w:r w:rsidRPr="00773955">
        <w:t>Службові обов'язки посадових осіб визначаються наказами по Інспекції.</w:t>
      </w:r>
    </w:p>
    <w:p w:rsidR="00DF3CEE" w:rsidRPr="00773955" w:rsidRDefault="00DF3CEE" w:rsidP="00DF3CEE">
      <w:pPr>
        <w:jc w:val="both"/>
      </w:pPr>
      <w:r>
        <w:t>4.</w:t>
      </w:r>
      <w:r w:rsidRPr="00773955">
        <w:t>3</w:t>
      </w:r>
      <w:r>
        <w:t>.</w:t>
      </w:r>
      <w:r w:rsidRPr="00773955">
        <w:t>2</w:t>
      </w:r>
      <w:r>
        <w:t xml:space="preserve">. </w:t>
      </w:r>
      <w:r w:rsidRPr="00773955">
        <w:t>Контролюючи виконання Правил благоустрою, посадові особи Інспекції (інспектори</w:t>
      </w:r>
      <w:r>
        <w:rPr>
          <w:lang w:val="uk-UA"/>
        </w:rPr>
        <w:t>, працівники</w:t>
      </w:r>
      <w:r w:rsidRPr="00773955">
        <w:t>) в</w:t>
      </w:r>
      <w:r>
        <w:rPr>
          <w:lang w:val="uk-UA"/>
        </w:rPr>
        <w:t xml:space="preserve"> </w:t>
      </w:r>
      <w:r w:rsidRPr="00773955">
        <w:rPr>
          <w:rStyle w:val="a5"/>
          <w:rFonts w:eastAsia="Arial Unicode MS"/>
          <w:b w:val="0"/>
          <w:sz w:val="24"/>
          <w:szCs w:val="24"/>
        </w:rPr>
        <w:t>межах</w:t>
      </w:r>
      <w:r w:rsidRPr="00773955">
        <w:t xml:space="preserve"> своїх повноважень мають право:</w:t>
      </w:r>
    </w:p>
    <w:p w:rsidR="00DF3CEE" w:rsidRPr="00773955" w:rsidRDefault="00DF3CEE" w:rsidP="00DF3CEE">
      <w:pPr>
        <w:jc w:val="both"/>
      </w:pPr>
      <w:r>
        <w:rPr>
          <w:lang w:val="uk-UA"/>
        </w:rPr>
        <w:t xml:space="preserve">- </w:t>
      </w:r>
      <w:r w:rsidRPr="00773955">
        <w:t>інформувати керівників підприємств, організацій, установ, приватних підприємців та громадян щодо обов'язкового виконання ними Правил благоустрою території міста Біла Церква;</w:t>
      </w:r>
    </w:p>
    <w:p w:rsidR="00DF3CEE" w:rsidRDefault="00DF3CEE" w:rsidP="00DF3CEE">
      <w:pPr>
        <w:jc w:val="both"/>
        <w:rPr>
          <w:lang w:val="uk-UA"/>
        </w:rPr>
      </w:pPr>
      <w:r>
        <w:rPr>
          <w:lang w:val="uk-UA"/>
        </w:rPr>
        <w:t xml:space="preserve">- </w:t>
      </w:r>
      <w:r w:rsidRPr="00773955">
        <w:t xml:space="preserve">притягати до відповідальності за порушення законодавства України з питань благоустрою, </w:t>
      </w:r>
      <w:r>
        <w:t>Правил</w:t>
      </w:r>
      <w:r w:rsidRPr="00773955">
        <w:t xml:space="preserve"> благоуст</w:t>
      </w:r>
      <w:r>
        <w:t>рою території міста Біла Церква</w:t>
      </w:r>
      <w:r>
        <w:rPr>
          <w:lang w:val="uk-UA"/>
        </w:rPr>
        <w:t>;</w:t>
      </w:r>
    </w:p>
    <w:p w:rsidR="00DF3CEE" w:rsidRPr="00DF3CEE" w:rsidRDefault="00DF3CEE" w:rsidP="00DF3CEE">
      <w:pPr>
        <w:pStyle w:val="a4"/>
        <w:shd w:val="clear" w:color="auto" w:fill="auto"/>
        <w:spacing w:before="0" w:line="312" w:lineRule="exact"/>
        <w:ind w:left="40" w:hanging="40"/>
        <w:jc w:val="both"/>
        <w:rPr>
          <w:rFonts w:ascii="Times New Roman" w:hAnsi="Times New Roman" w:cs="Times New Roman"/>
          <w:sz w:val="24"/>
          <w:szCs w:val="24"/>
        </w:rPr>
      </w:pPr>
      <w:r w:rsidRPr="00DF3CEE">
        <w:rPr>
          <w:rFonts w:ascii="Times New Roman" w:hAnsi="Times New Roman" w:cs="Times New Roman"/>
          <w:sz w:val="24"/>
          <w:szCs w:val="24"/>
        </w:rPr>
        <w:t>4.3.3. Посадові особи Інспекції уповноважені на складання актів та протоколів:</w:t>
      </w:r>
    </w:p>
    <w:p w:rsidR="00DF3CEE" w:rsidRPr="00DF3CEE" w:rsidRDefault="00DF3CEE" w:rsidP="00DF3CEE">
      <w:pPr>
        <w:pStyle w:val="a4"/>
        <w:shd w:val="clear" w:color="auto" w:fill="auto"/>
        <w:spacing w:before="0" w:line="312" w:lineRule="exact"/>
        <w:ind w:left="40" w:hanging="40"/>
        <w:jc w:val="both"/>
        <w:rPr>
          <w:rStyle w:val="a5"/>
          <w:rFonts w:eastAsia="Arial Unicode MS"/>
          <w:b w:val="0"/>
          <w:bCs w:val="0"/>
          <w:spacing w:val="5"/>
          <w:sz w:val="24"/>
          <w:szCs w:val="24"/>
        </w:rPr>
      </w:pPr>
      <w:r w:rsidRPr="00DF3CEE">
        <w:rPr>
          <w:rFonts w:ascii="Times New Roman" w:hAnsi="Times New Roman" w:cs="Times New Roman"/>
          <w:sz w:val="24"/>
          <w:szCs w:val="24"/>
        </w:rPr>
        <w:t xml:space="preserve">- про порушення законодавства з питань благоустрою на території міста, Правил </w:t>
      </w:r>
      <w:r w:rsidRPr="00DF3CEE">
        <w:rPr>
          <w:rStyle w:val="a5"/>
          <w:rFonts w:eastAsia="Arial Unicode MS"/>
          <w:b w:val="0"/>
          <w:sz w:val="24"/>
          <w:szCs w:val="24"/>
        </w:rPr>
        <w:t>благоустрою</w:t>
      </w:r>
      <w:r w:rsidRPr="00DF3CEE">
        <w:rPr>
          <w:rFonts w:ascii="Times New Roman" w:hAnsi="Times New Roman" w:cs="Times New Roman"/>
          <w:sz w:val="24"/>
          <w:szCs w:val="24"/>
        </w:rPr>
        <w:t xml:space="preserve"> території міста Біла Церква, відповідальність за які несуть керівники підприємств, </w:t>
      </w:r>
      <w:r w:rsidRPr="00DF3CEE">
        <w:rPr>
          <w:rStyle w:val="a5"/>
          <w:rFonts w:eastAsia="Arial Unicode MS"/>
          <w:b w:val="0"/>
          <w:sz w:val="24"/>
          <w:szCs w:val="24"/>
        </w:rPr>
        <w:t>організацій,</w:t>
      </w:r>
      <w:r w:rsidRPr="00DF3CEE">
        <w:rPr>
          <w:rFonts w:ascii="Times New Roman" w:hAnsi="Times New Roman" w:cs="Times New Roman"/>
          <w:sz w:val="24"/>
          <w:szCs w:val="24"/>
        </w:rPr>
        <w:t xml:space="preserve"> установ, юридичні та фізичні особи, громадяни згідно Кодексу України про </w:t>
      </w:r>
      <w:r w:rsidRPr="00DF3CEE">
        <w:rPr>
          <w:rStyle w:val="a5"/>
          <w:rFonts w:eastAsia="Arial Unicode MS"/>
          <w:b w:val="0"/>
          <w:sz w:val="24"/>
          <w:szCs w:val="24"/>
        </w:rPr>
        <w:t>адміністративні</w:t>
      </w:r>
      <w:r w:rsidRPr="00DF3CEE">
        <w:rPr>
          <w:rFonts w:ascii="Times New Roman" w:hAnsi="Times New Roman" w:cs="Times New Roman"/>
          <w:sz w:val="24"/>
          <w:szCs w:val="24"/>
        </w:rPr>
        <w:t xml:space="preserve"> правопорушення. </w:t>
      </w:r>
      <w:r w:rsidR="002E0B4D">
        <w:rPr>
          <w:rFonts w:ascii="Times New Roman" w:hAnsi="Times New Roman" w:cs="Times New Roman"/>
          <w:sz w:val="24"/>
          <w:szCs w:val="24"/>
        </w:rPr>
        <w:t>Д</w:t>
      </w:r>
      <w:r w:rsidRPr="00DF3CEE">
        <w:rPr>
          <w:rFonts w:ascii="Times New Roman" w:hAnsi="Times New Roman" w:cs="Times New Roman"/>
          <w:sz w:val="24"/>
          <w:szCs w:val="24"/>
        </w:rPr>
        <w:t xml:space="preserve">одатком до протоколу </w:t>
      </w:r>
      <w:r w:rsidR="002E0B4D">
        <w:rPr>
          <w:rFonts w:ascii="Times New Roman" w:hAnsi="Times New Roman" w:cs="Times New Roman"/>
          <w:sz w:val="24"/>
          <w:szCs w:val="24"/>
        </w:rPr>
        <w:t>може бути</w:t>
      </w:r>
      <w:r w:rsidRPr="00DF3CEE">
        <w:rPr>
          <w:rFonts w:ascii="Times New Roman" w:hAnsi="Times New Roman" w:cs="Times New Roman"/>
          <w:sz w:val="24"/>
          <w:szCs w:val="24"/>
        </w:rPr>
        <w:t xml:space="preserve"> схема місця </w:t>
      </w:r>
      <w:r w:rsidRPr="00DF3CEE">
        <w:rPr>
          <w:rStyle w:val="a5"/>
          <w:rFonts w:eastAsia="Arial Unicode MS"/>
          <w:b w:val="0"/>
          <w:sz w:val="24"/>
          <w:szCs w:val="24"/>
        </w:rPr>
        <w:t>правопорушення;</w:t>
      </w:r>
    </w:p>
    <w:p w:rsidR="00DF3CEE" w:rsidRPr="00DF3CEE" w:rsidRDefault="00DF3CEE" w:rsidP="00DF3CEE">
      <w:pPr>
        <w:pStyle w:val="a4"/>
        <w:shd w:val="clear" w:color="auto" w:fill="auto"/>
        <w:spacing w:before="0" w:line="312" w:lineRule="exact"/>
        <w:ind w:left="40" w:hanging="40"/>
        <w:jc w:val="both"/>
        <w:rPr>
          <w:rFonts w:ascii="Times New Roman" w:hAnsi="Times New Roman" w:cs="Times New Roman"/>
          <w:sz w:val="24"/>
          <w:szCs w:val="24"/>
        </w:rPr>
      </w:pPr>
      <w:r w:rsidRPr="00DF3CEE">
        <w:rPr>
          <w:rStyle w:val="a5"/>
          <w:rFonts w:eastAsia="Arial Unicode MS"/>
          <w:b w:val="0"/>
          <w:bCs w:val="0"/>
          <w:spacing w:val="5"/>
          <w:sz w:val="24"/>
          <w:szCs w:val="24"/>
        </w:rPr>
        <w:t xml:space="preserve">- </w:t>
      </w:r>
      <w:r w:rsidRPr="00DF3CEE">
        <w:rPr>
          <w:rFonts w:ascii="Times New Roman" w:hAnsi="Times New Roman" w:cs="Times New Roman"/>
          <w:sz w:val="24"/>
          <w:szCs w:val="24"/>
        </w:rPr>
        <w:t>про нанесення шкоди об'єктам благоустрою міста Біла Церква, за яку несуть в</w:t>
      </w:r>
      <w:r>
        <w:rPr>
          <w:rFonts w:ascii="Times New Roman" w:hAnsi="Times New Roman" w:cs="Times New Roman"/>
          <w:sz w:val="24"/>
          <w:szCs w:val="24"/>
        </w:rPr>
        <w:t>і</w:t>
      </w:r>
      <w:r w:rsidRPr="00DF3CEE">
        <w:rPr>
          <w:rFonts w:ascii="Times New Roman" w:hAnsi="Times New Roman" w:cs="Times New Roman"/>
          <w:sz w:val="24"/>
          <w:szCs w:val="24"/>
        </w:rPr>
        <w:t xml:space="preserve">дповідальність керівники підприємств, організацій, установ, приватні підприємці та </w:t>
      </w:r>
      <w:r w:rsidRPr="00DF3CEE">
        <w:rPr>
          <w:rStyle w:val="a5"/>
          <w:rFonts w:eastAsia="Arial Unicode MS"/>
          <w:b w:val="0"/>
          <w:sz w:val="24"/>
          <w:szCs w:val="24"/>
        </w:rPr>
        <w:t>громадяни</w:t>
      </w:r>
      <w:r w:rsidRPr="00DF3CEE">
        <w:rPr>
          <w:rFonts w:ascii="Times New Roman" w:hAnsi="Times New Roman" w:cs="Times New Roman"/>
          <w:sz w:val="24"/>
          <w:szCs w:val="24"/>
        </w:rPr>
        <w:t xml:space="preserve">, обрахованих відповідно до </w:t>
      </w:r>
      <w:r w:rsidRPr="00DF3CEE">
        <w:rPr>
          <w:rFonts w:ascii="Times New Roman" w:hAnsi="Times New Roman" w:cs="Times New Roman"/>
          <w:color w:val="0000FF"/>
          <w:sz w:val="24"/>
          <w:szCs w:val="24"/>
        </w:rPr>
        <w:t>Порядку визначення відновної вартості об'єктів</w:t>
      </w:r>
      <w:r w:rsidRPr="00DF3CEE">
        <w:rPr>
          <w:rFonts w:ascii="Times New Roman" w:hAnsi="Times New Roman" w:cs="Times New Roman"/>
          <w:sz w:val="24"/>
          <w:szCs w:val="24"/>
        </w:rPr>
        <w:t xml:space="preserve"> благоустрою, затвердженого постановою Кабінету Міністрів України від 15.06.06р. № 826.</w:t>
      </w:r>
    </w:p>
    <w:p w:rsidR="00DF3CEE" w:rsidRPr="00DF3CEE" w:rsidRDefault="00DF3CEE" w:rsidP="00DF3CEE">
      <w:pPr>
        <w:pStyle w:val="a4"/>
        <w:shd w:val="clear" w:color="auto" w:fill="auto"/>
        <w:spacing w:before="0" w:line="312" w:lineRule="exact"/>
        <w:ind w:left="40" w:hanging="40"/>
        <w:jc w:val="both"/>
        <w:rPr>
          <w:rFonts w:ascii="Times New Roman" w:hAnsi="Times New Roman" w:cs="Times New Roman"/>
          <w:sz w:val="24"/>
          <w:szCs w:val="24"/>
        </w:rPr>
      </w:pPr>
      <w:r w:rsidRPr="00DF3CEE">
        <w:rPr>
          <w:rFonts w:ascii="Times New Roman" w:hAnsi="Times New Roman" w:cs="Times New Roman"/>
          <w:sz w:val="24"/>
          <w:szCs w:val="24"/>
        </w:rPr>
        <w:t>4.4. Для виконання функцій Інспекція може залучати громадських інспекторів.</w:t>
      </w:r>
    </w:p>
    <w:p w:rsidR="00DF3CEE" w:rsidRDefault="00DF3CEE" w:rsidP="00DF3CEE">
      <w:pPr>
        <w:pStyle w:val="a4"/>
        <w:shd w:val="clear" w:color="auto" w:fill="auto"/>
        <w:spacing w:before="0" w:line="312" w:lineRule="exact"/>
        <w:ind w:left="40" w:hanging="40"/>
        <w:jc w:val="both"/>
        <w:rPr>
          <w:sz w:val="24"/>
          <w:szCs w:val="24"/>
        </w:rPr>
      </w:pPr>
    </w:p>
    <w:p w:rsidR="00DF3CEE" w:rsidRPr="000E20B3" w:rsidRDefault="002E0B4D" w:rsidP="002E0B4D">
      <w:pPr>
        <w:pStyle w:val="a9"/>
        <w:ind w:left="2832" w:firstLine="708"/>
        <w:jc w:val="both"/>
        <w:rPr>
          <w:lang w:val="uk-UA"/>
        </w:rPr>
      </w:pPr>
      <w:r w:rsidRPr="000E20B3">
        <w:rPr>
          <w:lang w:val="uk-UA"/>
        </w:rPr>
        <w:t xml:space="preserve">5. </w:t>
      </w:r>
      <w:r w:rsidR="00DF3CEE" w:rsidRPr="000E20B3">
        <w:rPr>
          <w:lang w:val="uk-UA"/>
        </w:rPr>
        <w:t>Обов’язки Інспекції</w:t>
      </w:r>
    </w:p>
    <w:p w:rsidR="00DF3CEE" w:rsidRPr="002E0B4D" w:rsidRDefault="00DF3CEE" w:rsidP="002E0B4D">
      <w:pPr>
        <w:pStyle w:val="a9"/>
        <w:jc w:val="both"/>
        <w:rPr>
          <w:lang w:val="uk-UA"/>
        </w:rPr>
      </w:pPr>
      <w:r w:rsidRPr="002E0B4D">
        <w:rPr>
          <w:lang w:val="uk-UA"/>
        </w:rPr>
        <w:t>5.1. Забезпечує своєчасну сплату податків та інших відрахувань згідно з чинним законодавством України;</w:t>
      </w:r>
    </w:p>
    <w:p w:rsidR="00DF3CEE" w:rsidRPr="002E0B4D" w:rsidRDefault="00DF3CEE" w:rsidP="002E0B4D">
      <w:pPr>
        <w:pStyle w:val="a9"/>
        <w:jc w:val="both"/>
      </w:pPr>
      <w:r w:rsidRPr="002E0B4D">
        <w:rPr>
          <w:lang w:val="uk-UA"/>
        </w:rPr>
        <w:t xml:space="preserve">- здійснює оперативну </w:t>
      </w:r>
      <w:r w:rsidRPr="002E0B4D">
        <w:t>діяльність по матеріально-технічному забезпеченню своєї діяльності;</w:t>
      </w:r>
    </w:p>
    <w:p w:rsidR="00DF3CEE" w:rsidRPr="002E0B4D" w:rsidRDefault="00DF3CEE" w:rsidP="002E0B4D">
      <w:pPr>
        <w:pStyle w:val="a9"/>
        <w:jc w:val="both"/>
      </w:pPr>
      <w:r w:rsidRPr="002E0B4D">
        <w:t>- придбаває необхідні матеріальні ресурси у підприємств, установ, організацій незалежно від форм власності, а також у фізичних осіб;</w:t>
      </w:r>
    </w:p>
    <w:p w:rsidR="00DF3CEE" w:rsidRPr="002E0B4D" w:rsidRDefault="00DF3CEE" w:rsidP="002E0B4D">
      <w:pPr>
        <w:pStyle w:val="a9"/>
        <w:jc w:val="both"/>
      </w:pPr>
      <w:r w:rsidRPr="002E0B4D">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DF3CEE" w:rsidRPr="002E0B4D" w:rsidRDefault="00DF3CEE" w:rsidP="002E0B4D">
      <w:pPr>
        <w:pStyle w:val="a9"/>
        <w:jc w:val="both"/>
      </w:pPr>
      <w:r w:rsidRPr="002E0B4D">
        <w:t>- 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Інспекції, забезпечує своєчасні розрахунки з працівниками Інспекції;</w:t>
      </w:r>
    </w:p>
    <w:p w:rsidR="00DF3CEE" w:rsidRPr="002E0B4D" w:rsidRDefault="00DF3CEE" w:rsidP="002E0B4D">
      <w:pPr>
        <w:pStyle w:val="a9"/>
        <w:jc w:val="both"/>
      </w:pPr>
      <w:r w:rsidRPr="002E0B4D">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DF3CEE" w:rsidRPr="002E0B4D" w:rsidRDefault="00DF3CEE" w:rsidP="002E0B4D">
      <w:pPr>
        <w:pStyle w:val="a9"/>
        <w:jc w:val="both"/>
        <w:rPr>
          <w:color w:val="0000FF"/>
        </w:rPr>
      </w:pPr>
      <w:r w:rsidRPr="002E0B4D">
        <w:t>- за дорученням Білоцерківської міської ради та її виконавчого комітету забезпечує відповідно до чинного законодавства України проведення демонтажу самовільно та незаконно встановлених малих архітектурних форм, кіосків, не капітальних металевих гаражів, рекламних конструкцій та носіїв.</w:t>
      </w:r>
    </w:p>
    <w:p w:rsidR="00DF3CEE" w:rsidRPr="002E0B4D" w:rsidRDefault="00DF3CEE" w:rsidP="002E0B4D">
      <w:pPr>
        <w:pStyle w:val="a9"/>
        <w:jc w:val="both"/>
      </w:pPr>
      <w:r w:rsidRPr="002E0B4D">
        <w:t xml:space="preserve">5.2. Працівники Інспекції видають приписи відповідно до чинного законодавства України щодо приведення до належного стану територій та об’єктів благоустрою населеного пункту </w:t>
      </w:r>
      <w:proofErr w:type="gramStart"/>
      <w:r w:rsidRPr="002E0B4D">
        <w:t>та  усунення</w:t>
      </w:r>
      <w:proofErr w:type="gramEnd"/>
      <w:r w:rsidRPr="002E0B4D">
        <w:t xml:space="preserve"> порушень чинного законодавства України у сфері благоустрою населених пунктів, в тому числі Правил благоустрою території міста Біла Церква.</w:t>
      </w:r>
    </w:p>
    <w:p w:rsidR="00DF3CEE" w:rsidRPr="002E0B4D" w:rsidRDefault="00DF3CEE" w:rsidP="002E0B4D">
      <w:pPr>
        <w:pStyle w:val="a9"/>
        <w:jc w:val="both"/>
      </w:pPr>
      <w:r w:rsidRPr="002E0B4D">
        <w:lastRenderedPageBreak/>
        <w:t>5.3. Уповноважені посадові особи Інспекції на складання протоколів про адміністративне правопорушення складають протоколи про адміністративне правопорушення і направляють їх на розгляд компетентного органу для притягнення винних осіб до відповідальності та відшкодування завданої шкоди.</w:t>
      </w:r>
    </w:p>
    <w:p w:rsidR="00DF3CEE" w:rsidRPr="002E0B4D" w:rsidRDefault="00DF3CEE" w:rsidP="002E0B4D">
      <w:pPr>
        <w:pStyle w:val="a9"/>
        <w:jc w:val="both"/>
      </w:pPr>
    </w:p>
    <w:p w:rsidR="00DF3CEE" w:rsidRPr="000E20B3" w:rsidRDefault="002E0B4D" w:rsidP="002E0B4D">
      <w:pPr>
        <w:pStyle w:val="a9"/>
        <w:ind w:left="2832"/>
        <w:jc w:val="both"/>
      </w:pPr>
      <w:r w:rsidRPr="000E20B3">
        <w:rPr>
          <w:lang w:val="uk-UA"/>
        </w:rPr>
        <w:t xml:space="preserve">6. </w:t>
      </w:r>
      <w:r w:rsidR="00DF3CEE" w:rsidRPr="000E20B3">
        <w:t>Юридичний статус Інспекції</w:t>
      </w:r>
    </w:p>
    <w:p w:rsidR="00DF3CEE" w:rsidRPr="002E0B4D" w:rsidRDefault="00DF3CEE" w:rsidP="002E0B4D">
      <w:pPr>
        <w:pStyle w:val="a9"/>
        <w:jc w:val="both"/>
      </w:pPr>
      <w:r w:rsidRPr="002E0B4D">
        <w:t>6.1. Інспекція є юридичною особою, має відокремлене майно, самостійний баланс, рахунки в установах банків, печатку та штампи зі своїм найменуванням та ідентифікаційним кодом. Права і обов'язки юридичної особи Інспекція набуває з дня своєї державної реєстрації.</w:t>
      </w:r>
    </w:p>
    <w:p w:rsidR="00DF3CEE" w:rsidRPr="002E0B4D" w:rsidRDefault="00DF3CEE" w:rsidP="002E0B4D">
      <w:pPr>
        <w:pStyle w:val="a9"/>
        <w:jc w:val="both"/>
      </w:pPr>
      <w:r w:rsidRPr="002E0B4D">
        <w:t>6.2. Інспекція використовує затверджені відповідно до чинного законодавства України бланки актів, протоколів про порушення Правил благоустрою території міста Біла Церква та інші адміністративні правопорушення.</w:t>
      </w:r>
    </w:p>
    <w:p w:rsidR="00DF3CEE" w:rsidRPr="002E0B4D" w:rsidRDefault="00DF3CEE" w:rsidP="002E0B4D">
      <w:pPr>
        <w:pStyle w:val="a9"/>
        <w:jc w:val="both"/>
      </w:pPr>
      <w:r w:rsidRPr="002E0B4D">
        <w:t>6.3. Інспекція здійснює свою діяльність на основі і відповідно до чинного законодавства та цього Положення.</w:t>
      </w:r>
    </w:p>
    <w:p w:rsidR="00DF3CEE" w:rsidRPr="002E0B4D" w:rsidRDefault="00DF3CEE" w:rsidP="002E0B4D">
      <w:pPr>
        <w:pStyle w:val="a9"/>
        <w:jc w:val="both"/>
      </w:pPr>
      <w:r w:rsidRPr="002E0B4D">
        <w:t>6.4. Інспекція може мати товарний знак, який реєструється відповідно до чинного законодавства України.</w:t>
      </w:r>
    </w:p>
    <w:p w:rsidR="00DF3CEE" w:rsidRPr="002E0B4D" w:rsidRDefault="00DF3CEE" w:rsidP="002E0B4D">
      <w:pPr>
        <w:pStyle w:val="a9"/>
        <w:jc w:val="both"/>
      </w:pPr>
      <w:r w:rsidRPr="002E0B4D">
        <w:t>6.5. Інспекція несе відповідальність за своїми зобов'язаннями згідно з чиним законодавством України.</w:t>
      </w:r>
    </w:p>
    <w:p w:rsidR="00DF3CEE" w:rsidRPr="002E0B4D" w:rsidRDefault="00DF3CEE" w:rsidP="002E0B4D">
      <w:pPr>
        <w:pStyle w:val="a9"/>
        <w:jc w:val="both"/>
      </w:pPr>
      <w:r w:rsidRPr="002E0B4D">
        <w:t>6.6. Інспекція здійснює бухгалтерський, оперативний облік та веде статистичну звітність згідно з чинним законодавством України.</w:t>
      </w:r>
    </w:p>
    <w:p w:rsidR="00DF3CEE" w:rsidRPr="002E0B4D" w:rsidRDefault="00DF3CEE" w:rsidP="002E0B4D">
      <w:pPr>
        <w:pStyle w:val="a9"/>
        <w:jc w:val="both"/>
      </w:pPr>
      <w:r w:rsidRPr="002E0B4D">
        <w:t>Начальник Інспекції та головний бухгалтер несуть персональну відповідальність за недодержання порядку ведення і достовірність обліку та статистичної звітності.</w:t>
      </w:r>
    </w:p>
    <w:p w:rsidR="00DF3CEE" w:rsidRPr="002E0B4D" w:rsidRDefault="00DF3CEE" w:rsidP="002E0B4D">
      <w:pPr>
        <w:pStyle w:val="a9"/>
        <w:jc w:val="both"/>
      </w:pPr>
    </w:p>
    <w:p w:rsidR="00DF3CEE" w:rsidRPr="000E20B3" w:rsidRDefault="002E0B4D" w:rsidP="002E0B4D">
      <w:pPr>
        <w:pStyle w:val="a9"/>
        <w:ind w:left="2832" w:firstLine="708"/>
        <w:jc w:val="both"/>
      </w:pPr>
      <w:r w:rsidRPr="000E20B3">
        <w:rPr>
          <w:lang w:val="uk-UA"/>
        </w:rPr>
        <w:t xml:space="preserve">7. </w:t>
      </w:r>
      <w:r w:rsidR="00DF3CEE" w:rsidRPr="000E20B3">
        <w:t>Майно Інспекції</w:t>
      </w:r>
    </w:p>
    <w:p w:rsidR="00DF3CEE" w:rsidRPr="002E0B4D" w:rsidRDefault="00DF3CEE" w:rsidP="002E0B4D">
      <w:pPr>
        <w:pStyle w:val="a9"/>
        <w:jc w:val="both"/>
      </w:pPr>
      <w:r w:rsidRPr="002E0B4D">
        <w:t xml:space="preserve">7.1. Майно Інспекції становлять виробничі і невиробничі фонди, а також інші </w:t>
      </w:r>
      <w:proofErr w:type="gramStart"/>
      <w:r w:rsidRPr="002E0B4D">
        <w:t>цінності,</w:t>
      </w:r>
      <w:r w:rsidRPr="002E0B4D">
        <w:br/>
      </w:r>
      <w:r w:rsidRPr="002E0B4D">
        <w:rPr>
          <w:rStyle w:val="30pt"/>
          <w:sz w:val="24"/>
          <w:szCs w:val="24"/>
          <w:lang w:val="uk-UA"/>
        </w:rPr>
        <w:t>вартість</w:t>
      </w:r>
      <w:proofErr w:type="gramEnd"/>
      <w:r w:rsidRPr="002E0B4D">
        <w:t xml:space="preserve"> яких відображається у самостійному балансі Інспекції.</w:t>
      </w:r>
    </w:p>
    <w:p w:rsidR="00DF3CEE" w:rsidRPr="002E0B4D" w:rsidRDefault="00DF3CEE" w:rsidP="002E0B4D">
      <w:pPr>
        <w:pStyle w:val="a9"/>
        <w:jc w:val="both"/>
      </w:pPr>
      <w:r w:rsidRPr="002E0B4D">
        <w:rPr>
          <w:rStyle w:val="3ArialUnicodeMS95pt1pt"/>
          <w:rFonts w:ascii="Times New Roman" w:hAnsi="Times New Roman" w:cs="Times New Roman"/>
          <w:i w:val="0"/>
          <w:sz w:val="24"/>
          <w:szCs w:val="24"/>
          <w:lang w:val="uk-UA"/>
        </w:rPr>
        <w:t>7.2</w:t>
      </w:r>
      <w:r w:rsidRPr="002E0B4D">
        <w:rPr>
          <w:rStyle w:val="3ArialUnicodeMS95pt1pt"/>
          <w:rFonts w:ascii="Times New Roman" w:hAnsi="Times New Roman" w:cs="Times New Roman"/>
          <w:sz w:val="24"/>
          <w:szCs w:val="24"/>
        </w:rPr>
        <w:t>.</w:t>
      </w:r>
      <w:r w:rsidRPr="002E0B4D">
        <w:t xml:space="preserve"> Майно Інспекції перебуває у комунальній власності територіальної громади м. Біла Церква і закріплюється за Інспекцією на праві оперативного управління. Органом управління майном є Засновник - Білоцерківська міська рада. Будь-які дії щодо майна Інспекції (відчуження, передача в </w:t>
      </w:r>
      <w:r w:rsidRPr="002E0B4D">
        <w:rPr>
          <w:rStyle w:val="30pt"/>
          <w:sz w:val="24"/>
          <w:szCs w:val="24"/>
        </w:rPr>
        <w:t>оренду,</w:t>
      </w:r>
      <w:r w:rsidRPr="002E0B4D">
        <w:t xml:space="preserve"> списання і т.інш.), в тому числі укладення будь-яких правочинів щодо майна Інспекції </w:t>
      </w:r>
      <w:r w:rsidRPr="002E0B4D">
        <w:rPr>
          <w:rStyle w:val="30pt"/>
          <w:sz w:val="24"/>
          <w:szCs w:val="24"/>
        </w:rPr>
        <w:t>«інвестиційний</w:t>
      </w:r>
      <w:r w:rsidRPr="002E0B4D">
        <w:t xml:space="preserve"> договір, іпотечний договір, договір застави і т. інш.), на підставі яких виникають</w:t>
      </w:r>
      <w:r w:rsidRPr="002E0B4D">
        <w:rPr>
          <w:rStyle w:val="30pt"/>
          <w:sz w:val="24"/>
          <w:szCs w:val="24"/>
          <w:lang w:val="uk-UA"/>
        </w:rPr>
        <w:t xml:space="preserve"> права</w:t>
      </w:r>
      <w:r w:rsidRPr="002E0B4D">
        <w:rPr>
          <w:rStyle w:val="30pt"/>
          <w:sz w:val="24"/>
          <w:szCs w:val="24"/>
        </w:rPr>
        <w:t xml:space="preserve"> та</w:t>
      </w:r>
      <w:r w:rsidRPr="002E0B4D">
        <w:t xml:space="preserve"> обов'язки, Інспекція здійснює відповідно до рішень Білоцерківської міської ради.</w:t>
      </w:r>
    </w:p>
    <w:p w:rsidR="00DF3CEE" w:rsidRPr="002E0B4D" w:rsidRDefault="00DF3CEE" w:rsidP="002E0B4D">
      <w:pPr>
        <w:pStyle w:val="a9"/>
        <w:jc w:val="both"/>
      </w:pPr>
      <w:r w:rsidRPr="002E0B4D">
        <w:rPr>
          <w:rStyle w:val="3ArialUnicodeMS95pt1pt"/>
          <w:rFonts w:ascii="Times New Roman" w:hAnsi="Times New Roman" w:cs="Times New Roman"/>
          <w:i w:val="0"/>
          <w:sz w:val="24"/>
          <w:szCs w:val="24"/>
        </w:rPr>
        <w:t>7.3</w:t>
      </w:r>
      <w:r w:rsidRPr="002E0B4D">
        <w:rPr>
          <w:rStyle w:val="3ArialUnicodeMS95pt1pt"/>
          <w:rFonts w:ascii="Times New Roman" w:hAnsi="Times New Roman" w:cs="Times New Roman"/>
          <w:sz w:val="24"/>
          <w:szCs w:val="24"/>
        </w:rPr>
        <w:t>.</w:t>
      </w:r>
      <w:r w:rsidRPr="002E0B4D">
        <w:t xml:space="preserve"> Джерелами формування майна Інспекції </w:t>
      </w:r>
      <w:proofErr w:type="gramStart"/>
      <w:r w:rsidRPr="002E0B4D">
        <w:t>є :</w:t>
      </w:r>
      <w:proofErr w:type="gramEnd"/>
    </w:p>
    <w:p w:rsidR="00DF3CEE" w:rsidRPr="002E0B4D" w:rsidRDefault="00DF3CEE" w:rsidP="002E0B4D">
      <w:pPr>
        <w:pStyle w:val="a9"/>
        <w:jc w:val="both"/>
      </w:pPr>
      <w:r w:rsidRPr="002E0B4D">
        <w:t>- майно та кошти передані йому Органом управління майном;</w:t>
      </w:r>
    </w:p>
    <w:p w:rsidR="00DF3CEE" w:rsidRPr="002E0B4D" w:rsidRDefault="00DF3CEE" w:rsidP="002E0B4D">
      <w:pPr>
        <w:pStyle w:val="a9"/>
        <w:jc w:val="both"/>
      </w:pPr>
      <w:r w:rsidRPr="002E0B4D">
        <w:t>- доходи, одержані від діяльності;</w:t>
      </w:r>
    </w:p>
    <w:p w:rsidR="00DF3CEE" w:rsidRPr="002E0B4D" w:rsidRDefault="00DF3CEE" w:rsidP="002E0B4D">
      <w:pPr>
        <w:pStyle w:val="a9"/>
        <w:jc w:val="both"/>
      </w:pPr>
      <w:r w:rsidRPr="002E0B4D">
        <w:t>- доходи від:</w:t>
      </w:r>
    </w:p>
    <w:p w:rsidR="00DF3CEE" w:rsidRPr="002E0B4D" w:rsidRDefault="00DF3CEE" w:rsidP="002E0B4D">
      <w:pPr>
        <w:pStyle w:val="a9"/>
        <w:jc w:val="both"/>
      </w:pPr>
      <w:r w:rsidRPr="002E0B4D">
        <w:t>- здійснення відповідно до чинного законодавства України технічного нагляду за проведенням ремонтних робіт на об’єктах благоустрою та житловому фонді міста;</w:t>
      </w:r>
    </w:p>
    <w:p w:rsidR="00DF3CEE" w:rsidRPr="002E0B4D" w:rsidRDefault="00DF3CEE" w:rsidP="002E0B4D">
      <w:pPr>
        <w:pStyle w:val="a9"/>
        <w:jc w:val="both"/>
      </w:pPr>
      <w:r w:rsidRPr="002E0B4D">
        <w:t>- кошти, які надходять за виконані роботи відповідно до чинного законодавства України, по ліквідації порушення Правил благоустрою та відшкодування шкоди, завданої внаслідок порушення законодавства з питань благоустрою;</w:t>
      </w:r>
    </w:p>
    <w:p w:rsidR="00DF3CEE" w:rsidRPr="002E0B4D" w:rsidRDefault="00DF3CEE" w:rsidP="002E0B4D">
      <w:pPr>
        <w:pStyle w:val="a9"/>
        <w:jc w:val="both"/>
      </w:pPr>
      <w:r w:rsidRPr="002E0B4D">
        <w:t>- безоплатні або благодійні внески, пожертвування організацій, підприємств і громадян відповідно до чинного законодавства України;</w:t>
      </w:r>
    </w:p>
    <w:p w:rsidR="00DF3CEE" w:rsidRPr="002E0B4D" w:rsidRDefault="00DF3CEE" w:rsidP="002E0B4D">
      <w:pPr>
        <w:pStyle w:val="a9"/>
        <w:jc w:val="both"/>
        <w:rPr>
          <w:color w:val="0000FF"/>
        </w:rPr>
      </w:pPr>
      <w:r w:rsidRPr="002E0B4D">
        <w:t>- доходи, одержані у відповідності до чинного законодавства України згідно додатку №1 «Плата за послуги з оформлення документації, пов’язаної із благоустроєм міста» Правил благоустрою території м. Біла Церква, затверджених рішенням міської ради від 11 липня 2008 року №800;</w:t>
      </w:r>
      <w:r w:rsidRPr="002E0B4D">
        <w:rPr>
          <w:color w:val="0000FF"/>
        </w:rPr>
        <w:t xml:space="preserve"> </w:t>
      </w:r>
    </w:p>
    <w:p w:rsidR="00DF3CEE" w:rsidRPr="002E0B4D" w:rsidRDefault="00DF3CEE" w:rsidP="002E0B4D">
      <w:pPr>
        <w:pStyle w:val="a9"/>
        <w:jc w:val="both"/>
      </w:pPr>
      <w:r w:rsidRPr="002E0B4D">
        <w:t>- придбання майна іншого підприємства, організації;</w:t>
      </w:r>
    </w:p>
    <w:p w:rsidR="00DF3CEE" w:rsidRPr="002E0B4D" w:rsidRDefault="00DF3CEE" w:rsidP="002E0B4D">
      <w:pPr>
        <w:pStyle w:val="a9"/>
        <w:jc w:val="both"/>
      </w:pPr>
      <w:r w:rsidRPr="002E0B4D">
        <w:rPr>
          <w:rStyle w:val="105pt-1pt"/>
          <w:b w:val="0"/>
          <w:sz w:val="24"/>
          <w:szCs w:val="24"/>
          <w:lang w:val="uk-UA"/>
        </w:rPr>
        <w:t>-</w:t>
      </w:r>
      <w:r w:rsidRPr="002E0B4D">
        <w:rPr>
          <w:rStyle w:val="105pt-1pt"/>
          <w:sz w:val="24"/>
          <w:szCs w:val="24"/>
          <w:lang w:val="uk-UA"/>
        </w:rPr>
        <w:t xml:space="preserve">  </w:t>
      </w:r>
      <w:r w:rsidRPr="002E0B4D">
        <w:rPr>
          <w:rStyle w:val="105pt-1pt"/>
          <w:b w:val="0"/>
          <w:sz w:val="24"/>
          <w:szCs w:val="24"/>
        </w:rPr>
        <w:t>інше</w:t>
      </w:r>
      <w:r w:rsidRPr="002E0B4D">
        <w:t xml:space="preserve"> майно, набуте на підставах, не заборонених чинним законодавством України.</w:t>
      </w:r>
    </w:p>
    <w:p w:rsidR="00DF3CEE" w:rsidRDefault="00DF3CEE" w:rsidP="002E0B4D">
      <w:pPr>
        <w:pStyle w:val="a9"/>
        <w:jc w:val="both"/>
      </w:pPr>
      <w:r w:rsidRPr="002E0B4D">
        <w:lastRenderedPageBreak/>
        <w:t>7</w:t>
      </w:r>
      <w:r w:rsidRPr="00093C1B">
        <w:t xml:space="preserve">.4. Орган управління майном формує статутний капітал Підприємства відповідно до чинного законодавства України. Статутний капітал Інспекції становить </w:t>
      </w:r>
      <w:r w:rsidR="000840BA" w:rsidRPr="00093C1B">
        <w:rPr>
          <w:lang w:val="uk-UA"/>
        </w:rPr>
        <w:t>574209</w:t>
      </w:r>
      <w:r w:rsidRPr="00093C1B">
        <w:t>,</w:t>
      </w:r>
      <w:r w:rsidR="000840BA" w:rsidRPr="00093C1B">
        <w:rPr>
          <w:lang w:val="uk-UA"/>
        </w:rPr>
        <w:t>56</w:t>
      </w:r>
      <w:r w:rsidRPr="00093C1B">
        <w:t xml:space="preserve"> грн. (</w:t>
      </w:r>
      <w:r w:rsidR="000840BA" w:rsidRPr="00093C1B">
        <w:rPr>
          <w:lang w:val="uk-UA"/>
        </w:rPr>
        <w:t>п’ятсот сімдесят чотири тисячі двісті дев’ять</w:t>
      </w:r>
      <w:r w:rsidRPr="00093C1B">
        <w:t xml:space="preserve"> гривень </w:t>
      </w:r>
      <w:r w:rsidR="000840BA" w:rsidRPr="00093C1B">
        <w:rPr>
          <w:lang w:val="uk-UA"/>
        </w:rPr>
        <w:t>56</w:t>
      </w:r>
      <w:r w:rsidRPr="00093C1B">
        <w:t xml:space="preserve"> копійок).</w:t>
      </w:r>
    </w:p>
    <w:p w:rsidR="000E20B3" w:rsidRPr="002E0B4D" w:rsidRDefault="000E20B3" w:rsidP="002E0B4D">
      <w:pPr>
        <w:pStyle w:val="a9"/>
        <w:jc w:val="both"/>
        <w:rPr>
          <w:color w:val="FF0000"/>
          <w:lang w:val="uk-UA"/>
        </w:rPr>
      </w:pPr>
    </w:p>
    <w:p w:rsidR="00DF3CEE" w:rsidRPr="000E20B3" w:rsidRDefault="002E0B4D" w:rsidP="002E0B4D">
      <w:pPr>
        <w:pStyle w:val="a9"/>
        <w:ind w:left="1416" w:firstLine="708"/>
        <w:jc w:val="both"/>
      </w:pPr>
      <w:r w:rsidRPr="000E20B3">
        <w:rPr>
          <w:lang w:val="uk-UA"/>
        </w:rPr>
        <w:t xml:space="preserve">8. </w:t>
      </w:r>
      <w:r w:rsidR="00DF3CEE" w:rsidRPr="000E20B3">
        <w:t>Господарська та соціальна діяльність Інспекції</w:t>
      </w:r>
    </w:p>
    <w:p w:rsidR="00DF3CEE" w:rsidRPr="002E0B4D" w:rsidRDefault="00DF3CEE" w:rsidP="002E0B4D">
      <w:pPr>
        <w:pStyle w:val="a9"/>
        <w:jc w:val="both"/>
      </w:pPr>
      <w:r w:rsidRPr="002E0B4D">
        <w:t>8.1. Основним узагальнюючим показником фінансових результатів діяльності Інспекції є доход.</w:t>
      </w:r>
    </w:p>
    <w:p w:rsidR="00DF3CEE" w:rsidRPr="002E0B4D" w:rsidRDefault="00DF3CEE" w:rsidP="002E0B4D">
      <w:pPr>
        <w:pStyle w:val="a9"/>
        <w:jc w:val="both"/>
      </w:pPr>
      <w:r w:rsidRPr="002E0B4D">
        <w:t>8.2. Інспекція отримує оплату, за цінами, що формуються відповідно до умов економічної діяльності, а у випадках, передбачених законодавством України, - за фіксованими державними цінами.</w:t>
      </w:r>
    </w:p>
    <w:p w:rsidR="00DF3CEE" w:rsidRPr="002E0B4D" w:rsidRDefault="00DF3CEE" w:rsidP="002E0B4D">
      <w:pPr>
        <w:pStyle w:val="a9"/>
        <w:jc w:val="both"/>
      </w:pPr>
      <w:r w:rsidRPr="002E0B4D">
        <w:t xml:space="preserve">8.3. Доход Інспекції, який залишається після покриття матеріальних та прирівняних до них витрат, витрат на оплату праці, оплати відсотків по кредитах банків, внесків, передбачених чинним законодавством України податків та інших платежів </w:t>
      </w:r>
      <w:proofErr w:type="gramStart"/>
      <w:r w:rsidRPr="002E0B4D">
        <w:t>до бюджету</w:t>
      </w:r>
      <w:proofErr w:type="gramEnd"/>
      <w:r w:rsidRPr="002E0B4D">
        <w:t>, залишаються у повному його розпорядженні і використовуються для розвитку матеріально- технічної бази Інспекції. Напрямки витрат визначаються кошторисом.</w:t>
      </w:r>
    </w:p>
    <w:p w:rsidR="00DF3CEE" w:rsidRPr="002E0B4D" w:rsidRDefault="00DF3CEE" w:rsidP="002E0B4D">
      <w:pPr>
        <w:pStyle w:val="a9"/>
        <w:jc w:val="both"/>
      </w:pPr>
      <w:r w:rsidRPr="002E0B4D">
        <w:t>8.4.  Джерелом коштів на оплату праці працівників Інспекції є доход, одержаний в результаті його діяльності.</w:t>
      </w:r>
    </w:p>
    <w:p w:rsidR="00DF3CEE" w:rsidRPr="002E0B4D" w:rsidRDefault="00DF3CEE" w:rsidP="002E0B4D">
      <w:pPr>
        <w:pStyle w:val="a9"/>
        <w:jc w:val="both"/>
      </w:pPr>
      <w:r w:rsidRPr="002E0B4D">
        <w:t>Мінімальна заробітна плата працівників не може бути нижче встановленого чинним законодавством України мінімального розміру заробітної плати.</w:t>
      </w:r>
    </w:p>
    <w:p w:rsidR="00DF3CEE" w:rsidRPr="002E0B4D" w:rsidRDefault="00DF3CEE" w:rsidP="002E0B4D">
      <w:pPr>
        <w:pStyle w:val="a9"/>
        <w:jc w:val="both"/>
      </w:pPr>
      <w:r w:rsidRPr="002E0B4D">
        <w:t>Умови оплати праці та матеріального забезпечення начальника Інспекції визначаються контрактом.</w:t>
      </w:r>
    </w:p>
    <w:p w:rsidR="00DF3CEE" w:rsidRPr="002E0B4D" w:rsidRDefault="00DF3CEE" w:rsidP="002E0B4D">
      <w:pPr>
        <w:pStyle w:val="a9"/>
        <w:jc w:val="both"/>
      </w:pPr>
      <w:r w:rsidRPr="002E0B4D">
        <w:t>8.5. Відносини Підприємства з іншими підприємствами, організаціями і громадянами в усіх сферах діяльності здійснюються на основі договорів.</w:t>
      </w:r>
    </w:p>
    <w:p w:rsidR="00DF3CEE" w:rsidRPr="002E0B4D" w:rsidRDefault="00DF3CEE" w:rsidP="002E0B4D">
      <w:pPr>
        <w:pStyle w:val="a9"/>
        <w:jc w:val="both"/>
      </w:pPr>
      <w:r w:rsidRPr="002E0B4D">
        <w:t>8.6. Аудит фінансової діяльності Підприємства здійснюється згідно з чинним законодавством України.</w:t>
      </w:r>
    </w:p>
    <w:p w:rsidR="00DF3CEE" w:rsidRPr="002E0B4D" w:rsidRDefault="00DF3CEE" w:rsidP="002E0B4D">
      <w:pPr>
        <w:pStyle w:val="a9"/>
        <w:jc w:val="both"/>
      </w:pPr>
      <w:r w:rsidRPr="002E0B4D">
        <w:t>8.7. Кошти, отримані з порушників згідно Кодексу України про адміністративні правопорушення (штрафи), направляються у дохідну частину бюджету міста згідно з бюджетною класифікацією</w:t>
      </w:r>
      <w:r w:rsidRPr="002E0B4D">
        <w:rPr>
          <w:rStyle w:val="a5"/>
          <w:rFonts w:eastAsia="Arial Unicode MS"/>
          <w:sz w:val="24"/>
          <w:szCs w:val="24"/>
          <w:lang w:val="uk-UA"/>
        </w:rPr>
        <w:t xml:space="preserve"> </w:t>
      </w:r>
      <w:r w:rsidRPr="002E0B4D">
        <w:rPr>
          <w:rStyle w:val="a5"/>
          <w:rFonts w:eastAsia="Arial Unicode MS"/>
          <w:b w:val="0"/>
          <w:sz w:val="24"/>
          <w:szCs w:val="24"/>
          <w:lang w:val="uk-UA"/>
        </w:rPr>
        <w:t>у</w:t>
      </w:r>
      <w:r w:rsidRPr="002E0B4D">
        <w:t xml:space="preserve"> розділ „Надходження від штрафів та фінансових санкцій".</w:t>
      </w:r>
    </w:p>
    <w:p w:rsidR="00DF3CEE" w:rsidRPr="002E0B4D" w:rsidRDefault="00DF3CEE" w:rsidP="002E0B4D">
      <w:pPr>
        <w:pStyle w:val="a9"/>
        <w:jc w:val="both"/>
      </w:pPr>
      <w:r w:rsidRPr="002E0B4D">
        <w:t xml:space="preserve">8.8. Кошти, сплачені порушниками за нанесення шкоди благоустрою міста (відшкодування збитків), обрахованих відповідно до Порядку визначення відновної вартості об'єктів благоустрою, затвердженого постановою Кабінету Міністрів України від 15.06.06 N826, </w:t>
      </w:r>
      <w:proofErr w:type="gramStart"/>
      <w:r w:rsidRPr="002E0B4D">
        <w:t>направляються  на</w:t>
      </w:r>
      <w:proofErr w:type="gramEnd"/>
      <w:r w:rsidRPr="002E0B4D">
        <w:t xml:space="preserve"> рахунок Інспекції.</w:t>
      </w:r>
    </w:p>
    <w:p w:rsidR="00DF3CEE" w:rsidRPr="002E0B4D" w:rsidRDefault="00DF3CEE" w:rsidP="002E0B4D">
      <w:pPr>
        <w:pStyle w:val="a9"/>
        <w:jc w:val="both"/>
      </w:pPr>
    </w:p>
    <w:p w:rsidR="00DF3CEE" w:rsidRPr="000E20B3" w:rsidRDefault="002E0B4D" w:rsidP="002E0B4D">
      <w:pPr>
        <w:pStyle w:val="a9"/>
        <w:ind w:left="708" w:firstLine="708"/>
        <w:jc w:val="both"/>
      </w:pPr>
      <w:r w:rsidRPr="000E20B3">
        <w:rPr>
          <w:lang w:val="uk-UA"/>
        </w:rPr>
        <w:t xml:space="preserve">9. </w:t>
      </w:r>
      <w:r w:rsidR="00DF3CEE" w:rsidRPr="000E20B3">
        <w:t>Управління Інспекцією самоврядування трудового колективу</w:t>
      </w:r>
    </w:p>
    <w:p w:rsidR="00DF3CEE" w:rsidRPr="002E0B4D" w:rsidRDefault="00DF3CEE" w:rsidP="002E0B4D">
      <w:pPr>
        <w:pStyle w:val="a9"/>
        <w:jc w:val="both"/>
      </w:pPr>
      <w:r w:rsidRPr="002E0B4D">
        <w:t xml:space="preserve">9.1. Інспекцією керує начальник, який призначається </w:t>
      </w:r>
      <w:proofErr w:type="gramStart"/>
      <w:r w:rsidRPr="002E0B4D">
        <w:t>на посаду</w:t>
      </w:r>
      <w:proofErr w:type="gramEnd"/>
      <w:r w:rsidRPr="002E0B4D">
        <w:t xml:space="preserve"> і звільняється з посади міським головою і одержує заробітну плату за рахунок діяльності Інспекції.</w:t>
      </w:r>
    </w:p>
    <w:p w:rsidR="00DF3CEE" w:rsidRPr="002E0B4D" w:rsidRDefault="00DF3CEE" w:rsidP="002E0B4D">
      <w:pPr>
        <w:pStyle w:val="a9"/>
        <w:jc w:val="both"/>
      </w:pPr>
      <w:r w:rsidRPr="002E0B4D">
        <w:t>9.2. Наймання начальника здійснюється шляхом укладання з ним контракту відповідно до чинного законодавства України.</w:t>
      </w:r>
    </w:p>
    <w:p w:rsidR="00DF3CEE" w:rsidRPr="002E0B4D" w:rsidRDefault="00DF3CEE" w:rsidP="002E0B4D">
      <w:pPr>
        <w:pStyle w:val="a9"/>
        <w:jc w:val="both"/>
      </w:pPr>
      <w:r w:rsidRPr="002E0B4D">
        <w:t>9.3. Начальник Інспекції самостійно вирішує питання діяльності Інспекції за винятком тих, що віднесені Положенням до компетенції Органу управління майном та інших органів управління Інспекції.</w:t>
      </w:r>
    </w:p>
    <w:p w:rsidR="00DF3CEE" w:rsidRPr="002E0B4D" w:rsidRDefault="00DF3CEE" w:rsidP="002E0B4D">
      <w:pPr>
        <w:pStyle w:val="a9"/>
        <w:jc w:val="both"/>
      </w:pPr>
      <w:r w:rsidRPr="002E0B4D">
        <w:t>Начальник Інспекції:</w:t>
      </w:r>
    </w:p>
    <w:p w:rsidR="00DF3CEE" w:rsidRPr="002E0B4D" w:rsidRDefault="00DF3CEE" w:rsidP="002E0B4D">
      <w:pPr>
        <w:pStyle w:val="a9"/>
        <w:jc w:val="both"/>
      </w:pPr>
      <w:r w:rsidRPr="002E0B4D">
        <w:t>-</w:t>
      </w:r>
      <w:r w:rsidRPr="002E0B4D">
        <w:rPr>
          <w:rStyle w:val="0pt"/>
          <w:sz w:val="24"/>
          <w:szCs w:val="24"/>
        </w:rPr>
        <w:t xml:space="preserve"> </w:t>
      </w:r>
      <w:r w:rsidRPr="002E0B4D">
        <w:rPr>
          <w:rStyle w:val="0pt"/>
          <w:b w:val="0"/>
          <w:sz w:val="24"/>
          <w:szCs w:val="24"/>
        </w:rPr>
        <w:t>несе</w:t>
      </w:r>
      <w:r w:rsidRPr="002E0B4D">
        <w:t xml:space="preserve"> повну відповідальність за стан діяльності Інспекції;</w:t>
      </w:r>
      <w:r w:rsidRPr="002E0B4D">
        <w:tab/>
      </w:r>
    </w:p>
    <w:p w:rsidR="00DF3CEE" w:rsidRPr="002E0B4D" w:rsidRDefault="00DF3CEE" w:rsidP="002E0B4D">
      <w:pPr>
        <w:pStyle w:val="a9"/>
        <w:jc w:val="both"/>
      </w:pPr>
      <w:r w:rsidRPr="002E0B4D">
        <w:t>- приймає та звільняє з роботи працівників Інспекції, визначає їх посадові обов'язки і контролює їх виконання;</w:t>
      </w:r>
    </w:p>
    <w:p w:rsidR="00DF3CEE" w:rsidRPr="002E0B4D" w:rsidRDefault="00DF3CEE" w:rsidP="002E0B4D">
      <w:pPr>
        <w:pStyle w:val="a9"/>
        <w:jc w:val="both"/>
      </w:pPr>
      <w:r w:rsidRPr="002E0B4D">
        <w:t>- видає накази та розпорядження, які обов'язкові до виконання всіма працівниками Інспекції;</w:t>
      </w:r>
    </w:p>
    <w:p w:rsidR="00DF3CEE" w:rsidRPr="002E0B4D" w:rsidRDefault="00DF3CEE" w:rsidP="002E0B4D">
      <w:pPr>
        <w:pStyle w:val="a9"/>
        <w:jc w:val="both"/>
      </w:pPr>
      <w:r w:rsidRPr="002E0B4D">
        <w:t>- у відповідності до чинного законодавства начальник Інспекції є розпорядником коштів Інспекції, несе персональну відповідальність за її діяльність;</w:t>
      </w:r>
    </w:p>
    <w:p w:rsidR="00DF3CEE" w:rsidRPr="002E0B4D" w:rsidRDefault="00DF3CEE" w:rsidP="002E0B4D">
      <w:pPr>
        <w:pStyle w:val="a9"/>
        <w:jc w:val="both"/>
      </w:pPr>
      <w:r w:rsidRPr="002E0B4D">
        <w:t xml:space="preserve">- діє без довіреності від імені Інспекції, представляє її у відносинах з державними органами і організаціями, органами місцевого самоврядування, виконавчими органами ради, </w:t>
      </w:r>
      <w:r w:rsidRPr="002E0B4D">
        <w:lastRenderedPageBreak/>
        <w:t>підприємствами, установами, організаціями та громадянами, а також видає доручення на представництво Інспекції в них;</w:t>
      </w:r>
    </w:p>
    <w:p w:rsidR="00DF3CEE" w:rsidRPr="002E0B4D" w:rsidRDefault="00DF3CEE" w:rsidP="002E0B4D">
      <w:pPr>
        <w:pStyle w:val="a9"/>
        <w:jc w:val="both"/>
      </w:pPr>
      <w:r w:rsidRPr="002E0B4D">
        <w:t>- перевіряє законність та обґрунтованість протоколів про адміністративні правопорушення та заподіяну матеріальну шкоду, складених посадовими особами Інспекції;</w:t>
      </w:r>
    </w:p>
    <w:p w:rsidR="00DF3CEE" w:rsidRPr="002E0B4D" w:rsidRDefault="00DF3CEE" w:rsidP="002E0B4D">
      <w:pPr>
        <w:pStyle w:val="a9"/>
        <w:jc w:val="both"/>
      </w:pPr>
      <w:r w:rsidRPr="002E0B4D">
        <w:t>- розпоряджається коштами та майном відповідно до чинного законодавства України та цього Положення;</w:t>
      </w:r>
    </w:p>
    <w:p w:rsidR="00DF3CEE" w:rsidRPr="002E0B4D" w:rsidRDefault="00DF3CEE" w:rsidP="002E0B4D">
      <w:pPr>
        <w:pStyle w:val="a9"/>
        <w:jc w:val="both"/>
      </w:pPr>
      <w:r w:rsidRPr="002E0B4D">
        <w:t>- укладає договори, видає довіреності, відкриває в установах банків розрахунковий та інші рахунки;</w:t>
      </w:r>
    </w:p>
    <w:p w:rsidR="00DF3CEE" w:rsidRPr="002E0B4D" w:rsidRDefault="00DF3CEE" w:rsidP="002E0B4D">
      <w:pPr>
        <w:pStyle w:val="a9"/>
        <w:jc w:val="both"/>
      </w:pPr>
      <w:r w:rsidRPr="002E0B4D">
        <w:t xml:space="preserve">- несе відповідальність за формування та виконання планів роботи Інспекції. </w:t>
      </w:r>
    </w:p>
    <w:p w:rsidR="00DF3CEE" w:rsidRPr="002E0B4D" w:rsidRDefault="00DF3CEE" w:rsidP="002E0B4D">
      <w:pPr>
        <w:pStyle w:val="a9"/>
        <w:jc w:val="both"/>
      </w:pPr>
      <w:r w:rsidRPr="002E0B4D">
        <w:t xml:space="preserve">9.4. </w:t>
      </w:r>
      <w:r w:rsidRPr="002E0B4D">
        <w:rPr>
          <w:rStyle w:val="0pt"/>
          <w:sz w:val="24"/>
          <w:szCs w:val="24"/>
          <w:lang w:val="uk-UA"/>
        </w:rPr>
        <w:t xml:space="preserve"> </w:t>
      </w:r>
      <w:r w:rsidRPr="002E0B4D">
        <w:rPr>
          <w:rStyle w:val="0pt"/>
          <w:b w:val="0"/>
          <w:sz w:val="24"/>
          <w:szCs w:val="24"/>
          <w:lang w:val="uk-UA"/>
        </w:rPr>
        <w:t>Начальник</w:t>
      </w:r>
      <w:r w:rsidRPr="002E0B4D">
        <w:t xml:space="preserve"> Інспекції здійснює діяльність по забезпеченню контролю за виконанням Правил благоустрою території міста Біла Церква у взаємодії з органами міліції, управлінням </w:t>
      </w:r>
      <w:r w:rsidRPr="002E0B4D">
        <w:rPr>
          <w:rStyle w:val="a5"/>
          <w:rFonts w:eastAsia="Arial Unicode MS"/>
          <w:b w:val="0"/>
          <w:sz w:val="24"/>
          <w:szCs w:val="24"/>
          <w:lang w:val="uk-UA"/>
        </w:rPr>
        <w:t>містобудування</w:t>
      </w:r>
      <w:r w:rsidRPr="002E0B4D">
        <w:t xml:space="preserve"> та архітектури, Білоцерківським міським управлінням Головного управління Державної санітарно-епідеміологічної служби у Київській області, відділом з питань землекористування, управлінням комунальної власності та концесії, відділом охорони навколишнього природнього середовища, іншими підприємствами, організаціями, установами (незалежно від форм власності</w:t>
      </w:r>
      <w:r w:rsidRPr="002E0B4D">
        <w:rPr>
          <w:rStyle w:val="a5"/>
          <w:rFonts w:eastAsia="Arial Unicode MS"/>
          <w:b w:val="0"/>
          <w:sz w:val="24"/>
          <w:szCs w:val="24"/>
          <w:lang w:val="uk-UA"/>
        </w:rPr>
        <w:t>) та громадянами.</w:t>
      </w:r>
    </w:p>
    <w:p w:rsidR="00DF3CEE" w:rsidRPr="002E0B4D" w:rsidRDefault="00DF3CEE" w:rsidP="002E0B4D">
      <w:pPr>
        <w:pStyle w:val="a9"/>
        <w:jc w:val="both"/>
      </w:pPr>
      <w:r w:rsidRPr="002E0B4D">
        <w:t>9.5. Начальник Інспекції інформує міську раду та її виконавчий комітет про грубе та неодноразове порушення Правил благоустрою території міста Біла Церква керівниками підприємств, організацій, установ та приватними підприємцями.</w:t>
      </w:r>
    </w:p>
    <w:p w:rsidR="00DF3CEE" w:rsidRPr="002E0B4D" w:rsidRDefault="00DF3CEE" w:rsidP="002E0B4D">
      <w:pPr>
        <w:pStyle w:val="a9"/>
        <w:jc w:val="both"/>
      </w:pPr>
      <w:r w:rsidRPr="002E0B4D">
        <w:t>9.6. Начальник Інспекції подає позови в суд, або уповноважує на це осіб відповідно до чинного законодавства по притягненню до матеріальної відповідальності по відшкодуванню збитків, завданих юридичними, фізичними особами, громадянами громаді міста порушеннями Закону України "Про благоустрій населених пунктів", інших законодавчих актів України та Правил благоустрою території міста Біла Церква.</w:t>
      </w:r>
    </w:p>
    <w:p w:rsidR="00DF3CEE" w:rsidRPr="002E0B4D" w:rsidRDefault="00DF3CEE" w:rsidP="002E0B4D">
      <w:pPr>
        <w:pStyle w:val="a9"/>
        <w:jc w:val="both"/>
      </w:pPr>
      <w:r w:rsidRPr="002E0B4D">
        <w:t xml:space="preserve">9.7. </w:t>
      </w:r>
      <w:r w:rsidR="002E0B4D">
        <w:rPr>
          <w:lang w:val="uk-UA"/>
        </w:rPr>
        <w:t>Працівники</w:t>
      </w:r>
      <w:r w:rsidRPr="002E0B4D">
        <w:t xml:space="preserve"> Інспекції призначаються начальником Інспекції.</w:t>
      </w:r>
    </w:p>
    <w:p w:rsidR="00DF3CEE" w:rsidRPr="002E0B4D" w:rsidRDefault="00DF3CEE" w:rsidP="002E0B4D">
      <w:pPr>
        <w:pStyle w:val="a9"/>
        <w:jc w:val="both"/>
      </w:pPr>
      <w:r w:rsidRPr="002E0B4D">
        <w:t xml:space="preserve">9.8. </w:t>
      </w:r>
      <w:r w:rsidRPr="002E0B4D">
        <w:rPr>
          <w:rStyle w:val="105pt-1pt"/>
          <w:b w:val="0"/>
          <w:sz w:val="24"/>
          <w:szCs w:val="24"/>
        </w:rPr>
        <w:t>Рішення</w:t>
      </w:r>
      <w:r w:rsidRPr="002E0B4D">
        <w:t xml:space="preserve"> соціально-економічних питань, що стосуються діяльності Інспекції,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регулюються питання охорони праці та трудові відносини трудового колективу з адміністрацією Інспекції.</w:t>
      </w:r>
    </w:p>
    <w:p w:rsidR="00DF3CEE" w:rsidRPr="002E0B4D" w:rsidRDefault="00DF3CEE" w:rsidP="002E0B4D">
      <w:pPr>
        <w:pStyle w:val="a9"/>
        <w:jc w:val="both"/>
      </w:pPr>
      <w:r w:rsidRPr="002E0B4D">
        <w:t>9.9. Право укладення колективного договору від імені власника надається начальнику Інспекції, а від імені трудового колективу – уповноваженому ним органу.</w:t>
      </w:r>
    </w:p>
    <w:p w:rsidR="00DF3CEE" w:rsidRPr="002E0B4D" w:rsidRDefault="00DF3CEE" w:rsidP="002E0B4D">
      <w:pPr>
        <w:pStyle w:val="a9"/>
        <w:jc w:val="both"/>
      </w:pPr>
      <w:r w:rsidRPr="002E0B4D">
        <w:t xml:space="preserve">9.10. Трудовий колектив Інспекції становлять прийняті </w:t>
      </w:r>
      <w:proofErr w:type="gramStart"/>
      <w:r w:rsidRPr="002E0B4D">
        <w:t>на роботу</w:t>
      </w:r>
      <w:proofErr w:type="gramEnd"/>
      <w:r w:rsidRPr="002E0B4D">
        <w:t xml:space="preserve"> у відповідності до Кодексу законів про працю України громадяни, які беруть участь в її діяльності, одержують заробітну плату за рахунок фінансово-господарської діяльності Інспекції.</w:t>
      </w:r>
    </w:p>
    <w:p w:rsidR="00DF3CEE" w:rsidRPr="002E0B4D" w:rsidRDefault="00DF3CEE" w:rsidP="002E0B4D">
      <w:pPr>
        <w:pStyle w:val="a9"/>
        <w:jc w:val="both"/>
      </w:pPr>
      <w:r w:rsidRPr="002E0B4D">
        <w:t>9.11. Структура Інспекції та її чисельність затверджується Білоцерківською міською радою.</w:t>
      </w:r>
    </w:p>
    <w:p w:rsidR="00DF3CEE" w:rsidRPr="002E0B4D" w:rsidRDefault="00DF3CEE" w:rsidP="002E0B4D">
      <w:pPr>
        <w:pStyle w:val="a9"/>
        <w:jc w:val="both"/>
      </w:pPr>
      <w:r w:rsidRPr="002E0B4D">
        <w:t>9.12. Інспектори виконують свої обов’язки керуючись рішеннями міської ради та її виконавчого комітету, розпорядженнями міського голови, цим Положенням, наказами та розпорядженнями начальника Інспекції.</w:t>
      </w:r>
    </w:p>
    <w:p w:rsidR="00DF3CEE" w:rsidRPr="002E0B4D" w:rsidRDefault="00DF3CEE" w:rsidP="002E0B4D">
      <w:pPr>
        <w:pStyle w:val="a9"/>
        <w:jc w:val="both"/>
      </w:pPr>
    </w:p>
    <w:p w:rsidR="00DF3CEE" w:rsidRPr="000E20B3" w:rsidRDefault="002E0B4D" w:rsidP="002E0B4D">
      <w:pPr>
        <w:pStyle w:val="a9"/>
        <w:ind w:left="2124" w:firstLine="708"/>
        <w:jc w:val="both"/>
        <w:rPr>
          <w:lang w:val="uk-UA"/>
        </w:rPr>
      </w:pPr>
      <w:r w:rsidRPr="000E20B3">
        <w:rPr>
          <w:lang w:val="uk-UA"/>
        </w:rPr>
        <w:t xml:space="preserve">     10. </w:t>
      </w:r>
      <w:r w:rsidR="00DF3CEE" w:rsidRPr="000E20B3">
        <w:rPr>
          <w:lang w:val="uk-UA"/>
        </w:rPr>
        <w:t>Моніторинг і звітність</w:t>
      </w:r>
    </w:p>
    <w:p w:rsidR="00DF3CEE" w:rsidRPr="000840BA" w:rsidRDefault="00DF3CEE" w:rsidP="002E0B4D">
      <w:pPr>
        <w:pStyle w:val="a9"/>
        <w:jc w:val="both"/>
        <w:rPr>
          <w:lang w:val="uk-UA"/>
        </w:rPr>
      </w:pPr>
      <w:r w:rsidRPr="000840BA">
        <w:rPr>
          <w:lang w:val="uk-UA"/>
        </w:rPr>
        <w:t>10.1. Інспекція зобов’язується щороку (у грудні місяці) проводити громадські слухання для громади міста, де керівник Інспекції повинен звітувати громадськості про виконану роботу за рік.</w:t>
      </w:r>
    </w:p>
    <w:p w:rsidR="00DF3CEE" w:rsidRPr="000840BA" w:rsidRDefault="00DF3CEE" w:rsidP="002E0B4D">
      <w:pPr>
        <w:pStyle w:val="a9"/>
        <w:jc w:val="both"/>
        <w:rPr>
          <w:lang w:val="uk-UA"/>
        </w:rPr>
      </w:pPr>
      <w:r w:rsidRPr="000840BA">
        <w:rPr>
          <w:lang w:val="uk-UA"/>
        </w:rPr>
        <w:t>10.2. Інспекція зобов’язується щоквартально публікувати у засобах масової інформації повну інформацію про здійснену роботу, характер порушень і прийняті санкції.</w:t>
      </w:r>
    </w:p>
    <w:p w:rsidR="00DF3CEE" w:rsidRPr="000840BA" w:rsidRDefault="00DF3CEE" w:rsidP="002E0B4D">
      <w:pPr>
        <w:pStyle w:val="a9"/>
        <w:jc w:val="both"/>
        <w:rPr>
          <w:lang w:val="uk-UA"/>
        </w:rPr>
      </w:pPr>
    </w:p>
    <w:p w:rsidR="00DF3CEE" w:rsidRPr="000E20B3" w:rsidRDefault="002E0B4D" w:rsidP="002E0B4D">
      <w:pPr>
        <w:pStyle w:val="a9"/>
        <w:ind w:left="2832" w:firstLine="708"/>
        <w:jc w:val="both"/>
        <w:rPr>
          <w:lang w:val="uk-UA"/>
        </w:rPr>
      </w:pPr>
      <w:r w:rsidRPr="000E20B3">
        <w:rPr>
          <w:lang w:val="uk-UA"/>
        </w:rPr>
        <w:t xml:space="preserve">11. </w:t>
      </w:r>
      <w:r w:rsidR="00DF3CEE" w:rsidRPr="000E20B3">
        <w:rPr>
          <w:lang w:val="uk-UA"/>
        </w:rPr>
        <w:t>Ліквідація Інспекції</w:t>
      </w:r>
    </w:p>
    <w:p w:rsidR="00DF3CEE" w:rsidRPr="0040167E" w:rsidRDefault="00DF3CEE" w:rsidP="002E0B4D">
      <w:pPr>
        <w:pStyle w:val="a9"/>
        <w:jc w:val="both"/>
        <w:rPr>
          <w:lang w:val="uk-UA"/>
        </w:rPr>
      </w:pPr>
      <w:r w:rsidRPr="0040167E">
        <w:rPr>
          <w:lang w:val="uk-UA"/>
        </w:rPr>
        <w:t>11.1. Ліквідація Інспекції здійснюється за рішенням Органу управління майном або господарського суду згідно з чинним законодавством України.</w:t>
      </w:r>
    </w:p>
    <w:p w:rsidR="00DF3CEE" w:rsidRPr="002E0B4D" w:rsidRDefault="00DF3CEE" w:rsidP="002E0B4D">
      <w:pPr>
        <w:pStyle w:val="a9"/>
        <w:jc w:val="both"/>
      </w:pPr>
      <w:r w:rsidRPr="0040167E">
        <w:rPr>
          <w:lang w:val="uk-UA"/>
        </w:rPr>
        <w:t xml:space="preserve">11.2. Ліквідація Інспекції здійснюється ліквідаційною комісією, яка утворюється Органом управління майном. </w:t>
      </w:r>
      <w:proofErr w:type="gramStart"/>
      <w:r w:rsidRPr="002E0B4D">
        <w:t>До складу</w:t>
      </w:r>
      <w:proofErr w:type="gramEnd"/>
      <w:r w:rsidRPr="002E0B4D">
        <w:t xml:space="preserve"> ліквідаційної комісії входять представники Органу </w:t>
      </w:r>
      <w:r w:rsidRPr="002E0B4D">
        <w:lastRenderedPageBreak/>
        <w:t>управління майном Інспекції. Порядок і строки проведення ліквідації, а також строк для заяви претензій кредиторам визначаються Органом управління майном згідно з чинним законодавством України.</w:t>
      </w:r>
    </w:p>
    <w:p w:rsidR="00DF3CEE" w:rsidRPr="002E0B4D" w:rsidRDefault="00DF3CEE" w:rsidP="002E0B4D">
      <w:pPr>
        <w:pStyle w:val="a9"/>
        <w:jc w:val="both"/>
      </w:pPr>
      <w:r w:rsidRPr="002E0B4D">
        <w:t>11.3. З моменту призначення ліквідаційної комісії до неї переходять повноваження по управлінню Інспекцією. Ліквідаційна комісія складає ліквідаційний баланс Інспекції і подає його органу, який призначив ліквідаційну комісію.</w:t>
      </w:r>
    </w:p>
    <w:p w:rsidR="00DF3CEE" w:rsidRPr="002E0B4D" w:rsidRDefault="00DF3CEE" w:rsidP="002E0B4D">
      <w:pPr>
        <w:pStyle w:val="a9"/>
        <w:jc w:val="both"/>
      </w:pPr>
      <w:r w:rsidRPr="002E0B4D">
        <w:t xml:space="preserve">11.4. Інспекція вважається ліквідованою з моменту внесення запису про </w:t>
      </w:r>
      <w:proofErr w:type="gramStart"/>
      <w:r w:rsidRPr="002E0B4D">
        <w:t>це  до</w:t>
      </w:r>
      <w:proofErr w:type="gramEnd"/>
      <w:r w:rsidRPr="002E0B4D">
        <w:t xml:space="preserve"> єдиного державного реєстру.</w:t>
      </w:r>
    </w:p>
    <w:p w:rsidR="00DF3CEE" w:rsidRPr="002E0B4D" w:rsidRDefault="00DF3CEE" w:rsidP="002E0B4D">
      <w:pPr>
        <w:pStyle w:val="a9"/>
        <w:jc w:val="both"/>
      </w:pPr>
    </w:p>
    <w:p w:rsidR="00DF3CEE" w:rsidRPr="002E0B4D" w:rsidRDefault="00DF3CEE" w:rsidP="002E0B4D">
      <w:pPr>
        <w:pStyle w:val="a9"/>
        <w:jc w:val="both"/>
      </w:pPr>
      <w:r w:rsidRPr="002E0B4D">
        <w:tab/>
        <w:t xml:space="preserve">Білоцерківська міська рада, що є юридичною особою за законодавством України, місцезнаходження: Київська область, місто Біла Церква, вулиця Ярослава Мудрого, 15, номер запису про включення до ЄДР: 1353 120 000 0000 00 1632, код ЄДРПОУ 26376300, в особі міського голови </w:t>
      </w:r>
      <w:r w:rsidR="002E0B4D">
        <w:rPr>
          <w:lang w:val="uk-UA"/>
        </w:rPr>
        <w:t>Дикого Геннадія Анатолійовича</w:t>
      </w:r>
      <w:r w:rsidRPr="002E0B4D">
        <w:t>, що діє на підставі Закону України «Про місцеве самоврядування в Україні».</w:t>
      </w:r>
    </w:p>
    <w:p w:rsidR="00DF3CEE" w:rsidRPr="002E0B4D" w:rsidRDefault="00DF3CEE" w:rsidP="002E0B4D">
      <w:pPr>
        <w:pStyle w:val="a9"/>
        <w:jc w:val="both"/>
      </w:pPr>
    </w:p>
    <w:p w:rsidR="00DF3CEE" w:rsidRPr="000E20B3" w:rsidRDefault="002B741E" w:rsidP="002E0B4D">
      <w:pPr>
        <w:pStyle w:val="a9"/>
        <w:jc w:val="both"/>
        <w:rPr>
          <w:lang w:val="uk-UA"/>
        </w:rPr>
      </w:pPr>
      <w:r>
        <w:rPr>
          <w:lang w:val="uk-UA"/>
        </w:rPr>
        <w:t xml:space="preserve">Міський голова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Г.А.Дикий </w:t>
      </w:r>
    </w:p>
    <w:p w:rsidR="00DF3CEE" w:rsidRPr="002E0B4D" w:rsidRDefault="00DF3CEE" w:rsidP="002E0B4D">
      <w:pPr>
        <w:pStyle w:val="a9"/>
        <w:jc w:val="both"/>
      </w:pPr>
    </w:p>
    <w:p w:rsidR="003277B1" w:rsidRPr="002E0B4D" w:rsidRDefault="003277B1" w:rsidP="002E0B4D">
      <w:pPr>
        <w:pStyle w:val="a9"/>
        <w:jc w:val="both"/>
      </w:pPr>
    </w:p>
    <w:sectPr w:rsidR="003277B1" w:rsidRPr="002E0B4D" w:rsidSect="008B5C38">
      <w:headerReference w:type="even" r:id="rId7"/>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532" w:rsidRDefault="006E5532" w:rsidP="005C5BF7">
      <w:r>
        <w:separator/>
      </w:r>
    </w:p>
  </w:endnote>
  <w:endnote w:type="continuationSeparator" w:id="0">
    <w:p w:rsidR="006E5532" w:rsidRDefault="006E5532" w:rsidP="005C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532" w:rsidRDefault="006E5532" w:rsidP="005C5BF7">
      <w:r>
        <w:separator/>
      </w:r>
    </w:p>
  </w:footnote>
  <w:footnote w:type="continuationSeparator" w:id="0">
    <w:p w:rsidR="006E5532" w:rsidRDefault="006E5532" w:rsidP="005C5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38" w:rsidRDefault="005C5BF7" w:rsidP="000B3E01">
    <w:pPr>
      <w:pStyle w:val="a6"/>
      <w:framePr w:wrap="around" w:vAnchor="text" w:hAnchor="margin" w:xAlign="center" w:y="1"/>
      <w:rPr>
        <w:rStyle w:val="a8"/>
      </w:rPr>
    </w:pPr>
    <w:r>
      <w:rPr>
        <w:rStyle w:val="a8"/>
      </w:rPr>
      <w:fldChar w:fldCharType="begin"/>
    </w:r>
    <w:r w:rsidR="002E0B4D">
      <w:rPr>
        <w:rStyle w:val="a8"/>
      </w:rPr>
      <w:instrText xml:space="preserve">PAGE  </w:instrText>
    </w:r>
    <w:r>
      <w:rPr>
        <w:rStyle w:val="a8"/>
      </w:rPr>
      <w:fldChar w:fldCharType="end"/>
    </w:r>
  </w:p>
  <w:p w:rsidR="008B5C38" w:rsidRDefault="006E55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38" w:rsidRDefault="005C5BF7" w:rsidP="000B3E01">
    <w:pPr>
      <w:pStyle w:val="a6"/>
      <w:framePr w:wrap="around" w:vAnchor="text" w:hAnchor="margin" w:xAlign="center" w:y="1"/>
      <w:rPr>
        <w:rStyle w:val="a8"/>
      </w:rPr>
    </w:pPr>
    <w:r>
      <w:rPr>
        <w:rStyle w:val="a8"/>
      </w:rPr>
      <w:fldChar w:fldCharType="begin"/>
    </w:r>
    <w:r w:rsidR="002E0B4D">
      <w:rPr>
        <w:rStyle w:val="a8"/>
      </w:rPr>
      <w:instrText xml:space="preserve">PAGE  </w:instrText>
    </w:r>
    <w:r>
      <w:rPr>
        <w:rStyle w:val="a8"/>
      </w:rPr>
      <w:fldChar w:fldCharType="separate"/>
    </w:r>
    <w:r w:rsidR="00496C8D">
      <w:rPr>
        <w:rStyle w:val="a8"/>
        <w:noProof/>
      </w:rPr>
      <w:t>8</w:t>
    </w:r>
    <w:r>
      <w:rPr>
        <w:rStyle w:val="a8"/>
      </w:rPr>
      <w:fldChar w:fldCharType="end"/>
    </w:r>
  </w:p>
  <w:p w:rsidR="008B5C38" w:rsidRDefault="006E55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C4666"/>
    <w:multiLevelType w:val="multilevel"/>
    <w:tmpl w:val="70F4BE5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99D62F5"/>
    <w:multiLevelType w:val="hybridMultilevel"/>
    <w:tmpl w:val="3126E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EE"/>
    <w:rsid w:val="000840BA"/>
    <w:rsid w:val="00093C1B"/>
    <w:rsid w:val="000E20B3"/>
    <w:rsid w:val="00160CCE"/>
    <w:rsid w:val="002B741E"/>
    <w:rsid w:val="002E0B4D"/>
    <w:rsid w:val="003277B1"/>
    <w:rsid w:val="003D0FD1"/>
    <w:rsid w:val="0040167E"/>
    <w:rsid w:val="00496C8D"/>
    <w:rsid w:val="005C5BF7"/>
    <w:rsid w:val="006E5532"/>
    <w:rsid w:val="008628A3"/>
    <w:rsid w:val="00DF3CEE"/>
    <w:rsid w:val="00E17C87"/>
    <w:rsid w:val="00E35116"/>
    <w:rsid w:val="00EA36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16FC0-D8E5-4D54-90D6-3FA631EE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a4"/>
    <w:rsid w:val="00DF3CEE"/>
    <w:rPr>
      <w:spacing w:val="5"/>
      <w:sz w:val="19"/>
      <w:szCs w:val="19"/>
      <w:shd w:val="clear" w:color="auto" w:fill="FFFFFF"/>
    </w:rPr>
  </w:style>
  <w:style w:type="paragraph" w:customStyle="1" w:styleId="a4">
    <w:name w:val="Основний текст"/>
    <w:basedOn w:val="a"/>
    <w:link w:val="a3"/>
    <w:rsid w:val="00DF3CEE"/>
    <w:pPr>
      <w:shd w:val="clear" w:color="auto" w:fill="FFFFFF"/>
      <w:spacing w:before="120" w:line="259" w:lineRule="exact"/>
      <w:ind w:hanging="400"/>
    </w:pPr>
    <w:rPr>
      <w:rFonts w:asciiTheme="minorHAnsi" w:eastAsiaTheme="minorHAnsi" w:hAnsiTheme="minorHAnsi" w:cstheme="minorBidi"/>
      <w:spacing w:val="5"/>
      <w:sz w:val="19"/>
      <w:szCs w:val="19"/>
      <w:lang w:val="uk-UA" w:eastAsia="en-US"/>
    </w:rPr>
  </w:style>
  <w:style w:type="character" w:customStyle="1" w:styleId="a5">
    <w:name w:val="Основний текст + Напівжирний"/>
    <w:rsid w:val="00DF3CEE"/>
    <w:rPr>
      <w:rFonts w:ascii="Times New Roman" w:eastAsia="Times New Roman" w:hAnsi="Times New Roman" w:cs="Times New Roman"/>
      <w:b/>
      <w:bCs/>
      <w:i w:val="0"/>
      <w:iCs w:val="0"/>
      <w:smallCaps w:val="0"/>
      <w:strike w:val="0"/>
      <w:spacing w:val="0"/>
      <w:sz w:val="19"/>
      <w:szCs w:val="19"/>
    </w:rPr>
  </w:style>
  <w:style w:type="character" w:customStyle="1" w:styleId="30pt">
    <w:name w:val="Основний текст (3) + Інтервал 0 pt"/>
    <w:rsid w:val="00DF3CEE"/>
    <w:rPr>
      <w:rFonts w:ascii="Times New Roman" w:eastAsia="Times New Roman" w:hAnsi="Times New Roman" w:cs="Times New Roman"/>
      <w:b w:val="0"/>
      <w:bCs w:val="0"/>
      <w:i w:val="0"/>
      <w:iCs w:val="0"/>
      <w:smallCaps w:val="0"/>
      <w:strike w:val="0"/>
      <w:spacing w:val="-8"/>
      <w:sz w:val="19"/>
      <w:szCs w:val="19"/>
    </w:rPr>
  </w:style>
  <w:style w:type="character" w:customStyle="1" w:styleId="3ArialUnicodeMS95pt1pt">
    <w:name w:val="Основний текст (3) + Arial Unicode MS;9;5 pt;Курсив;Інтервал 1 pt"/>
    <w:rsid w:val="00DF3CEE"/>
    <w:rPr>
      <w:rFonts w:ascii="Arial Unicode MS" w:eastAsia="Arial Unicode MS" w:hAnsi="Arial Unicode MS" w:cs="Arial Unicode MS"/>
      <w:b w:val="0"/>
      <w:bCs w:val="0"/>
      <w:i/>
      <w:iCs/>
      <w:smallCaps w:val="0"/>
      <w:strike w:val="0"/>
      <w:spacing w:val="23"/>
      <w:sz w:val="18"/>
      <w:szCs w:val="18"/>
    </w:rPr>
  </w:style>
  <w:style w:type="character" w:customStyle="1" w:styleId="105pt-1pt">
    <w:name w:val="Основний текст + 10;5 pt;Напівжирний;Інтервал -1 pt"/>
    <w:rsid w:val="00DF3CEE"/>
    <w:rPr>
      <w:rFonts w:ascii="Times New Roman" w:eastAsia="Times New Roman" w:hAnsi="Times New Roman" w:cs="Times New Roman"/>
      <w:b/>
      <w:bCs/>
      <w:i w:val="0"/>
      <w:iCs w:val="0"/>
      <w:smallCaps w:val="0"/>
      <w:strike w:val="0"/>
      <w:spacing w:val="-15"/>
      <w:sz w:val="19"/>
      <w:szCs w:val="19"/>
    </w:rPr>
  </w:style>
  <w:style w:type="character" w:customStyle="1" w:styleId="0pt">
    <w:name w:val="Основний текст + Напівжирний;Інтервал 0 pt"/>
    <w:rsid w:val="00DF3CEE"/>
    <w:rPr>
      <w:rFonts w:ascii="Times New Roman" w:eastAsia="Times New Roman" w:hAnsi="Times New Roman" w:cs="Times New Roman"/>
      <w:b/>
      <w:bCs/>
      <w:i w:val="0"/>
      <w:iCs w:val="0"/>
      <w:smallCaps w:val="0"/>
      <w:strike w:val="0"/>
      <w:spacing w:val="-8"/>
      <w:sz w:val="19"/>
      <w:szCs w:val="19"/>
    </w:rPr>
  </w:style>
  <w:style w:type="paragraph" w:styleId="a6">
    <w:name w:val="header"/>
    <w:basedOn w:val="a"/>
    <w:link w:val="a7"/>
    <w:rsid w:val="00DF3CEE"/>
    <w:pPr>
      <w:tabs>
        <w:tab w:val="center" w:pos="4677"/>
        <w:tab w:val="right" w:pos="9355"/>
      </w:tabs>
    </w:pPr>
  </w:style>
  <w:style w:type="character" w:customStyle="1" w:styleId="a7">
    <w:name w:val="Верхний колонтитул Знак"/>
    <w:basedOn w:val="a0"/>
    <w:link w:val="a6"/>
    <w:rsid w:val="00DF3CEE"/>
    <w:rPr>
      <w:rFonts w:ascii="Times New Roman" w:eastAsia="Times New Roman" w:hAnsi="Times New Roman" w:cs="Times New Roman"/>
      <w:sz w:val="24"/>
      <w:szCs w:val="24"/>
      <w:lang w:val="ru-RU" w:eastAsia="ru-RU"/>
    </w:rPr>
  </w:style>
  <w:style w:type="character" w:styleId="a8">
    <w:name w:val="page number"/>
    <w:basedOn w:val="a0"/>
    <w:rsid w:val="00DF3CEE"/>
  </w:style>
  <w:style w:type="paragraph" w:styleId="a9">
    <w:name w:val="No Spacing"/>
    <w:uiPriority w:val="1"/>
    <w:qFormat/>
    <w:rsid w:val="002E0B4D"/>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17554</Words>
  <Characters>10006</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БЦ09</cp:lastModifiedBy>
  <cp:revision>4</cp:revision>
  <dcterms:created xsi:type="dcterms:W3CDTF">2017-09-07T08:55:00Z</dcterms:created>
  <dcterms:modified xsi:type="dcterms:W3CDTF">2017-09-14T11:19:00Z</dcterms:modified>
</cp:coreProperties>
</file>