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BA" w:rsidRDefault="005E6EBA">
      <w:pPr>
        <w:rPr>
          <w:lang w:val="uk-UA"/>
        </w:rPr>
      </w:pPr>
    </w:p>
    <w:p w:rsidR="00B41A8C" w:rsidRDefault="00B41A8C">
      <w:pPr>
        <w:rPr>
          <w:lang w:val="uk-UA"/>
        </w:rPr>
      </w:pPr>
    </w:p>
    <w:p w:rsidR="00B41A8C" w:rsidRDefault="00B41A8C">
      <w:pPr>
        <w:rPr>
          <w:lang w:val="uk-UA"/>
        </w:rPr>
      </w:pPr>
    </w:p>
    <w:p w:rsidR="00B41A8C" w:rsidRDefault="00B41A8C">
      <w:pPr>
        <w:rPr>
          <w:lang w:val="uk-UA"/>
        </w:rPr>
      </w:pPr>
    </w:p>
    <w:p w:rsidR="00B41A8C" w:rsidRDefault="00B41A8C">
      <w:pPr>
        <w:rPr>
          <w:lang w:val="uk-UA"/>
        </w:rPr>
      </w:pPr>
      <w:r>
        <w:rPr>
          <w:lang w:val="uk-UA"/>
        </w:rPr>
        <w:t>Про затвердження норм надання послуг</w:t>
      </w:r>
    </w:p>
    <w:p w:rsidR="00B41A8C" w:rsidRDefault="00B41A8C">
      <w:pPr>
        <w:rPr>
          <w:lang w:val="uk-UA"/>
        </w:rPr>
      </w:pPr>
      <w:r>
        <w:rPr>
          <w:lang w:val="uk-UA"/>
        </w:rPr>
        <w:t>з вивезення побутових відходів в м. Біла Церква</w:t>
      </w:r>
    </w:p>
    <w:p w:rsidR="00B41A8C" w:rsidRDefault="00B41A8C">
      <w:pPr>
        <w:rPr>
          <w:lang w:val="uk-UA"/>
        </w:rPr>
      </w:pPr>
    </w:p>
    <w:p w:rsidR="00B41A8C" w:rsidRDefault="00B41A8C" w:rsidP="00B41A8C">
      <w:pPr>
        <w:ind w:firstLine="851"/>
        <w:rPr>
          <w:lang w:val="uk-UA"/>
        </w:rPr>
      </w:pPr>
    </w:p>
    <w:p w:rsidR="00B41A8C" w:rsidRDefault="00B41A8C" w:rsidP="00B41A8C">
      <w:pPr>
        <w:ind w:firstLine="851"/>
        <w:rPr>
          <w:lang w:val="uk-UA"/>
        </w:rPr>
      </w:pPr>
    </w:p>
    <w:p w:rsidR="00EE4873" w:rsidRDefault="00B41A8C" w:rsidP="00B41A8C">
      <w:pPr>
        <w:ind w:firstLine="851"/>
        <w:jc w:val="both"/>
        <w:rPr>
          <w:lang w:val="uk-UA"/>
        </w:rPr>
      </w:pPr>
      <w:r>
        <w:rPr>
          <w:lang w:val="uk-UA"/>
        </w:rPr>
        <w:t xml:space="preserve">Розглянувши  подання департаменту  житлово-комунального господарства Білоцерківської міської ради від </w:t>
      </w:r>
      <w:r w:rsidR="00497F9B">
        <w:rPr>
          <w:lang w:val="uk-UA"/>
        </w:rPr>
        <w:t>29</w:t>
      </w:r>
      <w:r>
        <w:rPr>
          <w:lang w:val="uk-UA"/>
        </w:rPr>
        <w:t xml:space="preserve"> вересня 2017 року № </w:t>
      </w:r>
      <w:r w:rsidR="00497F9B">
        <w:rPr>
          <w:lang w:val="uk-UA"/>
        </w:rPr>
        <w:t>1420</w:t>
      </w:r>
      <w:r>
        <w:rPr>
          <w:lang w:val="uk-UA"/>
        </w:rPr>
        <w:t xml:space="preserve">, з метою </w:t>
      </w:r>
      <w:r w:rsidR="00DD0E6C">
        <w:rPr>
          <w:lang w:val="uk-UA"/>
        </w:rPr>
        <w:t xml:space="preserve"> підвищення якості міського середовища</w:t>
      </w:r>
      <w:r>
        <w:rPr>
          <w:lang w:val="uk-UA"/>
        </w:rPr>
        <w:t xml:space="preserve">, належного утримання   міста, впорядкування вивезення побутових відходів, відповідно до </w:t>
      </w:r>
      <w:r w:rsidR="008E15B3" w:rsidRPr="008E15B3">
        <w:rPr>
          <w:lang w:val="uk-UA"/>
        </w:rPr>
        <w:t>ст.9 Закону України „Про засади державної регуляторної політики у сфері господарської діяльності”</w:t>
      </w:r>
      <w:r w:rsidR="008E15B3">
        <w:rPr>
          <w:lang w:val="uk-UA"/>
        </w:rPr>
        <w:t xml:space="preserve">, </w:t>
      </w:r>
      <w:proofErr w:type="spellStart"/>
      <w:r w:rsidR="008E15B3" w:rsidRPr="008E15B3">
        <w:rPr>
          <w:lang w:val="uk-UA"/>
        </w:rPr>
        <w:t>пп</w:t>
      </w:r>
      <w:proofErr w:type="spellEnd"/>
      <w:r w:rsidR="008E15B3" w:rsidRPr="008E15B3">
        <w:rPr>
          <w:lang w:val="uk-UA"/>
        </w:rPr>
        <w:t xml:space="preserve">. 16 п. «а»  ст.30 Закону України «Про місцеве самоврядування в Україні»,  </w:t>
      </w:r>
      <w:proofErr w:type="spellStart"/>
      <w:r w:rsidR="008E15B3" w:rsidRPr="008E15B3">
        <w:rPr>
          <w:lang w:val="uk-UA"/>
        </w:rPr>
        <w:t>п.п</w:t>
      </w:r>
      <w:proofErr w:type="spellEnd"/>
      <w:r w:rsidR="008E15B3" w:rsidRPr="008E15B3">
        <w:rPr>
          <w:lang w:val="uk-UA"/>
        </w:rPr>
        <w:t xml:space="preserve">. 6, 7  Правил надання послуг з вивезення побутових відходів, затверджених постановою </w:t>
      </w:r>
      <w:proofErr w:type="spellStart"/>
      <w:r w:rsidR="008E15B3">
        <w:t>Кабінету</w:t>
      </w:r>
      <w:proofErr w:type="spellEnd"/>
      <w:r w:rsidR="008E15B3">
        <w:t xml:space="preserve"> </w:t>
      </w:r>
      <w:proofErr w:type="spellStart"/>
      <w:r w:rsidR="008E15B3">
        <w:t>Міністрів</w:t>
      </w:r>
      <w:proofErr w:type="spellEnd"/>
      <w:r w:rsidR="008E15B3">
        <w:t xml:space="preserve"> </w:t>
      </w:r>
      <w:proofErr w:type="spellStart"/>
      <w:r w:rsidR="008E15B3">
        <w:t>Украї</w:t>
      </w:r>
      <w:r w:rsidR="000958BD">
        <w:t>ни</w:t>
      </w:r>
      <w:proofErr w:type="spellEnd"/>
      <w:r w:rsidR="000958BD">
        <w:t xml:space="preserve"> </w:t>
      </w:r>
      <w:proofErr w:type="spellStart"/>
      <w:r w:rsidR="000958BD">
        <w:t>від</w:t>
      </w:r>
      <w:proofErr w:type="spellEnd"/>
      <w:r w:rsidR="000958BD">
        <w:t xml:space="preserve"> 10 </w:t>
      </w:r>
      <w:proofErr w:type="spellStart"/>
      <w:r w:rsidR="000958BD">
        <w:t>грудня</w:t>
      </w:r>
      <w:proofErr w:type="spellEnd"/>
      <w:r w:rsidR="000958BD">
        <w:t xml:space="preserve"> 2008 року № 10</w:t>
      </w:r>
      <w:r w:rsidR="008E15B3">
        <w:t xml:space="preserve">70,  </w:t>
      </w:r>
      <w:proofErr w:type="spellStart"/>
      <w:r w:rsidR="008E15B3">
        <w:t>п.п</w:t>
      </w:r>
      <w:proofErr w:type="spellEnd"/>
      <w:r w:rsidR="008E15B3">
        <w:t xml:space="preserve">. 1.4, 1.5  Правил </w:t>
      </w:r>
      <w:proofErr w:type="spellStart"/>
      <w:r w:rsidR="008E15B3">
        <w:t>визначення</w:t>
      </w:r>
      <w:proofErr w:type="spellEnd"/>
      <w:r w:rsidR="008E15B3">
        <w:t xml:space="preserve"> норм </w:t>
      </w:r>
      <w:proofErr w:type="spellStart"/>
      <w:r w:rsidR="008E15B3">
        <w:t>надання</w:t>
      </w:r>
      <w:proofErr w:type="spellEnd"/>
      <w:r w:rsidR="008E15B3">
        <w:t xml:space="preserve"> </w:t>
      </w:r>
      <w:proofErr w:type="spellStart"/>
      <w:r w:rsidR="008E15B3">
        <w:t>послуг</w:t>
      </w:r>
      <w:proofErr w:type="spellEnd"/>
      <w:r w:rsidR="008E15B3">
        <w:t xml:space="preserve"> з </w:t>
      </w:r>
      <w:proofErr w:type="spellStart"/>
      <w:r w:rsidR="008E15B3">
        <w:t>вивезення</w:t>
      </w:r>
      <w:proofErr w:type="spellEnd"/>
      <w:r w:rsidR="008E15B3">
        <w:t xml:space="preserve"> </w:t>
      </w:r>
      <w:proofErr w:type="spellStart"/>
      <w:r w:rsidR="008E15B3">
        <w:t>побутових</w:t>
      </w:r>
      <w:proofErr w:type="spellEnd"/>
      <w:r w:rsidR="008E15B3">
        <w:t xml:space="preserve"> </w:t>
      </w:r>
      <w:proofErr w:type="spellStart"/>
      <w:r w:rsidR="008E15B3">
        <w:t>відходів</w:t>
      </w:r>
      <w:proofErr w:type="spellEnd"/>
      <w:r w:rsidR="008E15B3">
        <w:t xml:space="preserve">, </w:t>
      </w:r>
      <w:proofErr w:type="spellStart"/>
      <w:r w:rsidR="008E15B3">
        <w:t>затверджених</w:t>
      </w:r>
      <w:proofErr w:type="spellEnd"/>
      <w:r w:rsidR="008E15B3">
        <w:t xml:space="preserve"> Наказом </w:t>
      </w:r>
      <w:proofErr w:type="spellStart"/>
      <w:r w:rsidR="008E15B3">
        <w:t>Міністерства</w:t>
      </w:r>
      <w:proofErr w:type="spellEnd"/>
      <w:r w:rsidR="008E15B3">
        <w:t xml:space="preserve"> </w:t>
      </w:r>
      <w:proofErr w:type="spellStart"/>
      <w:r w:rsidR="008E15B3">
        <w:t>житлово-комунального</w:t>
      </w:r>
      <w:proofErr w:type="spellEnd"/>
      <w:r w:rsidR="008E15B3">
        <w:t xml:space="preserve"> </w:t>
      </w:r>
      <w:proofErr w:type="spellStart"/>
      <w:r w:rsidR="008E15B3">
        <w:t>господарства</w:t>
      </w:r>
      <w:proofErr w:type="spellEnd"/>
      <w:r w:rsidR="008E15B3">
        <w:t xml:space="preserve"> </w:t>
      </w:r>
      <w:proofErr w:type="spellStart"/>
      <w:r w:rsidR="008E15B3">
        <w:t>України</w:t>
      </w:r>
      <w:proofErr w:type="spellEnd"/>
      <w:r w:rsidR="008E15B3">
        <w:t xml:space="preserve"> 30.07.2010р.  № </w:t>
      </w:r>
      <w:proofErr w:type="gramStart"/>
      <w:r w:rsidR="008E15B3">
        <w:t>259</w:t>
      </w:r>
      <w:r w:rsidR="008E15B3">
        <w:rPr>
          <w:lang w:val="uk-UA"/>
        </w:rPr>
        <w:t>,</w:t>
      </w:r>
      <w:r w:rsidR="003714FF" w:rsidRPr="003714FF">
        <w:rPr>
          <w:shd w:val="clear" w:color="auto" w:fill="FFFFFF"/>
          <w:lang w:val="uk-UA"/>
        </w:rPr>
        <w:t xml:space="preserve"> </w:t>
      </w:r>
      <w:r w:rsidR="008E15B3">
        <w:rPr>
          <w:lang w:val="uk-UA"/>
        </w:rPr>
        <w:t xml:space="preserve"> виконавчий</w:t>
      </w:r>
      <w:proofErr w:type="gramEnd"/>
      <w:r w:rsidR="008E15B3">
        <w:rPr>
          <w:lang w:val="uk-UA"/>
        </w:rPr>
        <w:t xml:space="preserve"> комітет міської ради вирішив:</w:t>
      </w:r>
    </w:p>
    <w:p w:rsidR="008E15B3" w:rsidRDefault="008E15B3" w:rsidP="00B41A8C">
      <w:pPr>
        <w:ind w:firstLine="851"/>
        <w:jc w:val="both"/>
        <w:rPr>
          <w:lang w:val="uk-UA"/>
        </w:rPr>
      </w:pPr>
    </w:p>
    <w:p w:rsidR="00EE4873" w:rsidRPr="00BB69DE" w:rsidRDefault="00EE4873" w:rsidP="00EE4873">
      <w:pPr>
        <w:ind w:firstLine="720"/>
        <w:jc w:val="both"/>
        <w:rPr>
          <w:szCs w:val="20"/>
          <w:lang w:val="uk-UA"/>
        </w:rPr>
      </w:pPr>
      <w:r w:rsidRPr="00BB69DE">
        <w:rPr>
          <w:szCs w:val="20"/>
          <w:lang w:val="uk-UA"/>
        </w:rPr>
        <w:t>1. Затвердити норми надання послуг з вивезення побутових відходів в м. Біла Церква та середню щільність твердих побутових відходів, що додаються.</w:t>
      </w:r>
    </w:p>
    <w:p w:rsidR="00EE4873" w:rsidRDefault="00EE4873" w:rsidP="00EE4873">
      <w:pPr>
        <w:ind w:firstLine="720"/>
        <w:jc w:val="both"/>
        <w:rPr>
          <w:szCs w:val="20"/>
          <w:lang w:val="uk-UA"/>
        </w:rPr>
      </w:pPr>
      <w:r w:rsidRPr="00BB69DE">
        <w:rPr>
          <w:szCs w:val="20"/>
          <w:lang w:val="uk-UA"/>
        </w:rPr>
        <w:t>2. Визнати таким, що втратило чинність</w:t>
      </w:r>
      <w:r w:rsidR="00932375">
        <w:rPr>
          <w:szCs w:val="20"/>
          <w:lang w:val="uk-UA"/>
        </w:rPr>
        <w:t xml:space="preserve"> з 01 січня 2018</w:t>
      </w:r>
      <w:r w:rsidR="00C66A35">
        <w:rPr>
          <w:szCs w:val="20"/>
          <w:lang w:val="uk-UA"/>
        </w:rPr>
        <w:t xml:space="preserve"> </w:t>
      </w:r>
      <w:r w:rsidR="00932375">
        <w:rPr>
          <w:szCs w:val="20"/>
          <w:lang w:val="uk-UA"/>
        </w:rPr>
        <w:t>року</w:t>
      </w:r>
      <w:r w:rsidRPr="00BB69DE">
        <w:rPr>
          <w:szCs w:val="20"/>
          <w:lang w:val="uk-UA"/>
        </w:rPr>
        <w:t xml:space="preserve"> рішення виконавчого комітету міської ради від 27 листопада 2012 року № 525 </w:t>
      </w:r>
      <w:r>
        <w:rPr>
          <w:szCs w:val="20"/>
          <w:lang w:val="uk-UA"/>
        </w:rPr>
        <w:t>«</w:t>
      </w:r>
      <w:r w:rsidRPr="00BB69DE">
        <w:rPr>
          <w:szCs w:val="20"/>
          <w:lang w:val="uk-UA"/>
        </w:rPr>
        <w:t>Про затвердження норм надання послуг з вивезення побутових відходів по</w:t>
      </w:r>
      <w:r>
        <w:rPr>
          <w:szCs w:val="20"/>
          <w:lang w:val="uk-UA"/>
        </w:rPr>
        <w:t xml:space="preserve"> м. Біла Церква».</w:t>
      </w:r>
    </w:p>
    <w:p w:rsidR="00932375" w:rsidRDefault="00EE4873" w:rsidP="00EE4873">
      <w:pPr>
        <w:ind w:firstLine="720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3. Відділу інформаційних ресурсів та </w:t>
      </w:r>
      <w:proofErr w:type="spellStart"/>
      <w:r>
        <w:rPr>
          <w:szCs w:val="20"/>
          <w:lang w:val="uk-UA"/>
        </w:rPr>
        <w:t>зв</w:t>
      </w:r>
      <w:r w:rsidRPr="002D496A">
        <w:rPr>
          <w:szCs w:val="20"/>
          <w:lang w:val="uk-UA"/>
        </w:rPr>
        <w:t>’</w:t>
      </w:r>
      <w:r>
        <w:rPr>
          <w:szCs w:val="20"/>
          <w:lang w:val="uk-UA"/>
        </w:rPr>
        <w:t>язків</w:t>
      </w:r>
      <w:proofErr w:type="spellEnd"/>
      <w:r>
        <w:rPr>
          <w:szCs w:val="20"/>
          <w:lang w:val="uk-UA"/>
        </w:rPr>
        <w:t xml:space="preserve"> з громадськістю міської ради надати дане рішення для оприлюднення в засоби масової інформаці</w:t>
      </w:r>
      <w:r w:rsidR="00932375">
        <w:rPr>
          <w:szCs w:val="20"/>
          <w:lang w:val="uk-UA"/>
        </w:rPr>
        <w:t>ї.</w:t>
      </w:r>
    </w:p>
    <w:p w:rsidR="00EE4873" w:rsidRDefault="00EE4873" w:rsidP="00EE4873">
      <w:pPr>
        <w:ind w:firstLine="720"/>
        <w:jc w:val="both"/>
        <w:rPr>
          <w:lang w:val="uk-UA"/>
        </w:rPr>
      </w:pPr>
      <w:r>
        <w:rPr>
          <w:szCs w:val="20"/>
          <w:lang w:val="uk-UA"/>
        </w:rPr>
        <w:t xml:space="preserve">4. Це рішення набуває чинності </w:t>
      </w:r>
      <w:r w:rsidRPr="009F09F7">
        <w:rPr>
          <w:szCs w:val="20"/>
          <w:lang w:val="uk-UA"/>
        </w:rPr>
        <w:t>з 01</w:t>
      </w:r>
      <w:r>
        <w:rPr>
          <w:szCs w:val="20"/>
          <w:lang w:val="uk-UA"/>
        </w:rPr>
        <w:t xml:space="preserve"> січня </w:t>
      </w:r>
      <w:r w:rsidRPr="009F09F7">
        <w:rPr>
          <w:szCs w:val="20"/>
          <w:lang w:val="uk-UA"/>
        </w:rPr>
        <w:t>20</w:t>
      </w:r>
      <w:r>
        <w:rPr>
          <w:szCs w:val="20"/>
          <w:lang w:val="uk-UA"/>
        </w:rPr>
        <w:t>18</w:t>
      </w:r>
      <w:r w:rsidRPr="009F09F7">
        <w:rPr>
          <w:szCs w:val="20"/>
          <w:lang w:val="uk-UA"/>
        </w:rPr>
        <w:t xml:space="preserve"> року</w:t>
      </w:r>
      <w:r>
        <w:rPr>
          <w:szCs w:val="20"/>
          <w:lang w:val="uk-UA"/>
        </w:rPr>
        <w:t>.</w:t>
      </w:r>
      <w:r w:rsidRPr="00121AE9">
        <w:rPr>
          <w:lang w:val="uk-UA"/>
        </w:rPr>
        <w:t xml:space="preserve"> </w:t>
      </w:r>
    </w:p>
    <w:p w:rsidR="00EE4873" w:rsidRPr="009C1BD4" w:rsidRDefault="00EE4873" w:rsidP="00EE4873">
      <w:pPr>
        <w:ind w:firstLine="720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5. Контроль за виконанням цього рішення покласти на заступника міського голови згідно з розподілом обов’язків. </w:t>
      </w:r>
    </w:p>
    <w:p w:rsidR="00EE4873" w:rsidRPr="00B545C4" w:rsidRDefault="00EE4873" w:rsidP="00EE4873">
      <w:pPr>
        <w:jc w:val="both"/>
        <w:rPr>
          <w:szCs w:val="20"/>
          <w:lang w:val="uk-UA"/>
        </w:rPr>
      </w:pPr>
    </w:p>
    <w:p w:rsidR="00EE4873" w:rsidRPr="00B41A8C" w:rsidRDefault="00EE4873" w:rsidP="00B41A8C">
      <w:pPr>
        <w:ind w:firstLine="851"/>
        <w:jc w:val="both"/>
        <w:rPr>
          <w:lang w:val="uk-UA"/>
        </w:rPr>
      </w:pPr>
    </w:p>
    <w:p w:rsidR="00C22C35" w:rsidRPr="00B41A8C" w:rsidRDefault="00C22C35" w:rsidP="00B41A8C">
      <w:pPr>
        <w:jc w:val="both"/>
        <w:rPr>
          <w:lang w:val="uk-UA"/>
        </w:rPr>
      </w:pPr>
    </w:p>
    <w:p w:rsidR="00C22C35" w:rsidRPr="00B41A8C" w:rsidRDefault="00C22C35">
      <w:pPr>
        <w:rPr>
          <w:lang w:val="uk-UA"/>
        </w:rPr>
      </w:pPr>
    </w:p>
    <w:p w:rsidR="00F9396D" w:rsidRDefault="00F9396D">
      <w:pPr>
        <w:rPr>
          <w:lang w:val="uk-UA"/>
        </w:rPr>
      </w:pPr>
      <w:r>
        <w:rPr>
          <w:lang w:val="uk-UA"/>
        </w:rPr>
        <w:t xml:space="preserve">             </w:t>
      </w:r>
    </w:p>
    <w:p w:rsidR="00C22C35" w:rsidRPr="00B41A8C" w:rsidRDefault="00F9396D">
      <w:pPr>
        <w:rPr>
          <w:lang w:val="uk-UA"/>
        </w:rPr>
      </w:pPr>
      <w:r>
        <w:rPr>
          <w:lang w:val="uk-UA"/>
        </w:rPr>
        <w:t xml:space="preserve">       </w:t>
      </w:r>
      <w:r w:rsidR="008E15B3">
        <w:rPr>
          <w:lang w:val="uk-UA"/>
        </w:rPr>
        <w:t xml:space="preserve">Міський голова                                            </w:t>
      </w:r>
      <w:r>
        <w:rPr>
          <w:lang w:val="uk-UA"/>
        </w:rPr>
        <w:t xml:space="preserve">               </w:t>
      </w:r>
      <w:r w:rsidR="008E15B3">
        <w:rPr>
          <w:lang w:val="uk-UA"/>
        </w:rPr>
        <w:t xml:space="preserve">            Г. А. Дикий</w:t>
      </w:r>
    </w:p>
    <w:p w:rsidR="00C22C35" w:rsidRPr="00B41A8C" w:rsidRDefault="00C22C35">
      <w:pPr>
        <w:rPr>
          <w:lang w:val="uk-UA"/>
        </w:rPr>
      </w:pPr>
    </w:p>
    <w:p w:rsidR="00C22C35" w:rsidRPr="00B41A8C" w:rsidRDefault="00C22C35">
      <w:pPr>
        <w:rPr>
          <w:lang w:val="uk-UA"/>
        </w:rPr>
      </w:pPr>
    </w:p>
    <w:p w:rsidR="00C22C35" w:rsidRPr="00B41A8C" w:rsidRDefault="00C22C35">
      <w:pPr>
        <w:rPr>
          <w:lang w:val="uk-UA"/>
        </w:rPr>
      </w:pPr>
    </w:p>
    <w:p w:rsidR="00C22C35" w:rsidRPr="00B41A8C" w:rsidRDefault="00C22C35">
      <w:pPr>
        <w:rPr>
          <w:lang w:val="uk-UA"/>
        </w:rPr>
      </w:pPr>
    </w:p>
    <w:p w:rsidR="00C22C35" w:rsidRPr="00B41A8C" w:rsidRDefault="00C22C35">
      <w:pPr>
        <w:rPr>
          <w:lang w:val="uk-UA"/>
        </w:rPr>
      </w:pPr>
    </w:p>
    <w:p w:rsidR="00C22C35" w:rsidRPr="00B41A8C" w:rsidRDefault="00C22C35">
      <w:pPr>
        <w:rPr>
          <w:lang w:val="uk-UA"/>
        </w:rPr>
      </w:pPr>
    </w:p>
    <w:p w:rsidR="00C22C35" w:rsidRPr="00B41A8C" w:rsidRDefault="00C22C35">
      <w:pPr>
        <w:rPr>
          <w:lang w:val="uk-UA"/>
        </w:rPr>
      </w:pPr>
    </w:p>
    <w:p w:rsidR="00C22C35" w:rsidRPr="00B41A8C" w:rsidRDefault="00C22C35">
      <w:pPr>
        <w:rPr>
          <w:lang w:val="uk-UA"/>
        </w:rPr>
      </w:pPr>
    </w:p>
    <w:p w:rsidR="00C22C35" w:rsidRPr="00B41A8C" w:rsidRDefault="00C22C35">
      <w:pPr>
        <w:rPr>
          <w:lang w:val="uk-UA"/>
        </w:rPr>
      </w:pPr>
    </w:p>
    <w:p w:rsidR="00C22C35" w:rsidRPr="00B41A8C" w:rsidRDefault="00C22C35">
      <w:pPr>
        <w:rPr>
          <w:lang w:val="uk-UA"/>
        </w:rPr>
      </w:pPr>
    </w:p>
    <w:p w:rsidR="00C22C35" w:rsidRPr="00B41A8C" w:rsidRDefault="00C22C35">
      <w:pPr>
        <w:rPr>
          <w:lang w:val="uk-UA"/>
        </w:rPr>
      </w:pPr>
      <w:bookmarkStart w:id="0" w:name="_GoBack"/>
      <w:bookmarkEnd w:id="0"/>
    </w:p>
    <w:p w:rsidR="00C22C35" w:rsidRPr="00B41A8C" w:rsidRDefault="00C22C35">
      <w:pPr>
        <w:rPr>
          <w:lang w:val="uk-UA"/>
        </w:rPr>
      </w:pPr>
    </w:p>
    <w:p w:rsidR="00C22C35" w:rsidRPr="00B41A8C" w:rsidRDefault="00C22C35">
      <w:pPr>
        <w:rPr>
          <w:lang w:val="uk-UA"/>
        </w:rPr>
      </w:pPr>
    </w:p>
    <w:p w:rsidR="007E6D17" w:rsidRDefault="007E6D17" w:rsidP="00C22C35">
      <w:pPr>
        <w:tabs>
          <w:tab w:val="left" w:pos="6555"/>
        </w:tabs>
        <w:jc w:val="right"/>
      </w:pPr>
    </w:p>
    <w:sectPr w:rsidR="007E6D17" w:rsidSect="00C22C35">
      <w:pgSz w:w="11906" w:h="16838"/>
      <w:pgMar w:top="850" w:right="141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958BD"/>
    <w:rsid w:val="001F1F48"/>
    <w:rsid w:val="003714FF"/>
    <w:rsid w:val="00497F9B"/>
    <w:rsid w:val="005E6EBA"/>
    <w:rsid w:val="0061215C"/>
    <w:rsid w:val="007E6D17"/>
    <w:rsid w:val="008E15B3"/>
    <w:rsid w:val="008F0050"/>
    <w:rsid w:val="00932375"/>
    <w:rsid w:val="00B41A8C"/>
    <w:rsid w:val="00C22C35"/>
    <w:rsid w:val="00C66A35"/>
    <w:rsid w:val="00DD0E6C"/>
    <w:rsid w:val="00EE4873"/>
    <w:rsid w:val="00F71584"/>
    <w:rsid w:val="00F9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14477-F726-46EC-9572-6D44D88C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Артем</cp:lastModifiedBy>
  <cp:revision>20</cp:revision>
  <dcterms:created xsi:type="dcterms:W3CDTF">2017-10-01T16:34:00Z</dcterms:created>
  <dcterms:modified xsi:type="dcterms:W3CDTF">2017-10-05T09:59:00Z</dcterms:modified>
</cp:coreProperties>
</file>