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9" w:rsidRPr="00DE4B6A" w:rsidRDefault="004D4DF9" w:rsidP="004D4D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DE4B6A">
        <w:rPr>
          <w:rFonts w:ascii="Times New Roman" w:hAnsi="Times New Roman" w:cs="Times New Roman"/>
          <w:b/>
          <w:sz w:val="24"/>
          <w:lang w:val="uk-UA"/>
        </w:rPr>
        <w:t>13</w:t>
      </w:r>
    </w:p>
    <w:p w:rsidR="004D4DF9" w:rsidRPr="009F22CE" w:rsidRDefault="004D4DF9" w:rsidP="004D4D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F5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</w:t>
      </w: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</w:t>
      </w:r>
      <w:r w:rsidR="00DC5B1F">
        <w:rPr>
          <w:rFonts w:ascii="Times New Roman" w:hAnsi="Times New Roman" w:cs="Times New Roman"/>
          <w:b/>
          <w:lang w:val="uk-UA"/>
        </w:rPr>
        <w:t xml:space="preserve">       </w:t>
      </w:r>
      <w:r w:rsidRPr="00982724">
        <w:rPr>
          <w:rFonts w:ascii="Times New Roman" w:hAnsi="Times New Roman" w:cs="Times New Roman"/>
          <w:b/>
          <w:lang w:val="uk-UA"/>
        </w:rPr>
        <w:t xml:space="preserve">   </w:t>
      </w:r>
      <w:r w:rsidR="00B20BB8">
        <w:rPr>
          <w:rFonts w:ascii="Times New Roman" w:hAnsi="Times New Roman" w:cs="Times New Roman"/>
          <w:b/>
          <w:lang w:val="uk-UA"/>
        </w:rPr>
        <w:t>«</w:t>
      </w:r>
      <w:r w:rsidR="007849D3">
        <w:rPr>
          <w:rFonts w:ascii="Times New Roman" w:hAnsi="Times New Roman" w:cs="Times New Roman"/>
          <w:b/>
          <w:lang w:val="uk-UA"/>
        </w:rPr>
        <w:t>2</w:t>
      </w:r>
      <w:r w:rsidR="007F0AC4"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7F0AC4">
        <w:rPr>
          <w:rFonts w:ascii="Times New Roman" w:hAnsi="Times New Roman" w:cs="Times New Roman"/>
          <w:b/>
          <w:lang w:val="uk-UA"/>
        </w:rPr>
        <w:t xml:space="preserve">листопада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DE4B6A" w:rsidRDefault="00DE4B6A" w:rsidP="00DE4B6A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вул.Я.Мудрого, 15                                                                        </w:t>
      </w:r>
      <w:r w:rsidR="001419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Початок: о 10год 00хв</w:t>
      </w:r>
    </w:p>
    <w:p w:rsidR="00DE4B6A" w:rsidRPr="007451B9" w:rsidRDefault="00DE4B6A" w:rsidP="00DE4B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( великий зал )                                                                                Закінчення:о 10год 45хв</w:t>
      </w:r>
    </w:p>
    <w:p w:rsidR="004D4DF9" w:rsidRPr="00982724" w:rsidRDefault="004D4DF9" w:rsidP="004D4DF9">
      <w:pPr>
        <w:spacing w:after="0" w:line="240" w:lineRule="auto"/>
        <w:ind w:firstLine="709"/>
        <w:rPr>
          <w:lang w:val="uk-UA"/>
        </w:rPr>
      </w:pPr>
    </w:p>
    <w:p w:rsidR="004D4DF9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DE4B6A">
        <w:rPr>
          <w:rFonts w:ascii="Times New Roman" w:hAnsi="Times New Roman" w:cs="Times New Roman"/>
          <w:b/>
        </w:rPr>
        <w:t>Присутні на засіданні:</w:t>
      </w:r>
      <w:r w:rsidR="00DE4B6A">
        <w:rPr>
          <w:rFonts w:ascii="Times New Roman" w:hAnsi="Times New Roman" w:cs="Times New Roman"/>
          <w:lang w:val="uk-UA"/>
        </w:rPr>
        <w:t xml:space="preserve"> Кошляк Ю.М., Рус О.М., Хлєбніков В.А., Гумен Р.М., Дога І.П.</w:t>
      </w:r>
    </w:p>
    <w:p w:rsidR="004D4DF9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DE4B6A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DE4B6A">
        <w:rPr>
          <w:rFonts w:ascii="Times New Roman" w:hAnsi="Times New Roman" w:cs="Times New Roman"/>
          <w:lang w:val="uk-UA"/>
        </w:rPr>
        <w:t>Місевра Ю.А.</w:t>
      </w:r>
      <w:bookmarkStart w:id="0" w:name="_GoBack"/>
      <w:bookmarkEnd w:id="0"/>
    </w:p>
    <w:p w:rsidR="004D4DF9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4D4DF9" w:rsidRPr="005E7E51" w:rsidRDefault="004D4DF9" w:rsidP="00E1309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E4B6A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 w:rsidR="00DE4B6A">
        <w:rPr>
          <w:rFonts w:ascii="Times New Roman" w:hAnsi="Times New Roman" w:cs="Times New Roman"/>
          <w:sz w:val="24"/>
          <w:szCs w:val="24"/>
          <w:lang w:val="uk-UA"/>
        </w:rPr>
        <w:t>Бойко Тетяна Юріївна -</w:t>
      </w:r>
      <w:r w:rsidR="00DE4B6A" w:rsidRPr="00146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B6A">
        <w:rPr>
          <w:rFonts w:ascii="Times New Roman" w:hAnsi="Times New Roman" w:cs="Times New Roman"/>
          <w:sz w:val="24"/>
          <w:szCs w:val="24"/>
          <w:lang w:val="uk-UA"/>
        </w:rPr>
        <w:t>Генеральни</w:t>
      </w:r>
      <w:r w:rsidR="00DE4B6A">
        <w:rPr>
          <w:rFonts w:ascii="Times New Roman" w:hAnsi="Times New Roman" w:cs="Times New Roman"/>
          <w:sz w:val="24"/>
          <w:szCs w:val="24"/>
          <w:lang w:val="uk-UA"/>
        </w:rPr>
        <w:t xml:space="preserve">й директор ТОВ «Білоцерківвода», </w:t>
      </w:r>
      <w:r w:rsidR="00DE4B6A">
        <w:rPr>
          <w:rFonts w:ascii="Times New Roman" w:hAnsi="Times New Roman" w:cs="Times New Roman"/>
          <w:sz w:val="24"/>
          <w:szCs w:val="24"/>
          <w:lang w:val="uk-UA"/>
        </w:rPr>
        <w:t>Усенко Олег Петрович – заступник місько</w:t>
      </w:r>
      <w:r w:rsidR="00DE4B6A">
        <w:rPr>
          <w:rFonts w:ascii="Times New Roman" w:hAnsi="Times New Roman" w:cs="Times New Roman"/>
          <w:sz w:val="24"/>
          <w:szCs w:val="24"/>
          <w:lang w:val="uk-UA"/>
        </w:rPr>
        <w:t xml:space="preserve">го голови, </w:t>
      </w:r>
      <w:r w:rsidR="00DE4B6A">
        <w:rPr>
          <w:rFonts w:ascii="Times New Roman" w:hAnsi="Times New Roman" w:cs="Times New Roman"/>
          <w:sz w:val="24"/>
          <w:szCs w:val="24"/>
          <w:lang w:val="uk-UA"/>
        </w:rPr>
        <w:t>Ходань Сергій Олексійович – заступник директора КП «Білоцерківтепломережа»</w:t>
      </w:r>
      <w:r w:rsidR="00DE4B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3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094">
        <w:rPr>
          <w:rFonts w:ascii="Times New Roman" w:hAnsi="Times New Roman" w:cs="Times New Roman"/>
          <w:sz w:val="24"/>
          <w:szCs w:val="24"/>
          <w:lang w:val="uk-UA"/>
        </w:rPr>
        <w:t>Ротаєнко Н.В.- заступник начальника юридичного</w:t>
      </w:r>
    </w:p>
    <w:p w:rsidR="004D4DF9" w:rsidRDefault="004D4DF9" w:rsidP="004D4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F0AC4" w:rsidRDefault="007F0AC4" w:rsidP="007F0AC4">
      <w:pPr>
        <w:jc w:val="center"/>
        <w:rPr>
          <w:rFonts w:ascii="Times New Roman" w:hAnsi="Times New Roman" w:cs="Times New Roman"/>
          <w:b/>
        </w:rPr>
      </w:pPr>
      <w:r w:rsidRPr="00842813">
        <w:rPr>
          <w:rFonts w:ascii="Times New Roman" w:hAnsi="Times New Roman" w:cs="Times New Roman"/>
          <w:b/>
        </w:rPr>
        <w:t>Порядок денний</w:t>
      </w:r>
    </w:p>
    <w:p w:rsidR="00DE4B6A" w:rsidRDefault="00DE4B6A" w:rsidP="00DE4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uk-UA"/>
        </w:rPr>
        <w:t>1.</w:t>
      </w:r>
      <w:r w:rsidRPr="00DE4B6A">
        <w:rPr>
          <w:rFonts w:ascii="Times New Roman" w:hAnsi="Times New Roman" w:cs="Times New Roman"/>
          <w:sz w:val="24"/>
          <w:szCs w:val="24"/>
        </w:rPr>
        <w:t xml:space="preserve"> </w:t>
      </w:r>
      <w:r w:rsidRPr="00842813">
        <w:rPr>
          <w:rFonts w:ascii="Times New Roman" w:hAnsi="Times New Roman" w:cs="Times New Roman"/>
          <w:sz w:val="24"/>
          <w:szCs w:val="24"/>
        </w:rPr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«Муніципальне шляхово-експлуатаційне управління» майна</w:t>
      </w:r>
    </w:p>
    <w:p w:rsidR="00DE4B6A" w:rsidRPr="00842813" w:rsidRDefault="00DE4B6A" w:rsidP="00DE4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uk-UA"/>
        </w:rPr>
        <w:t>2.</w:t>
      </w:r>
      <w:r w:rsidRPr="00DE4B6A">
        <w:rPr>
          <w:rFonts w:ascii="Times New Roman" w:hAnsi="Times New Roman" w:cs="Times New Roman"/>
          <w:sz w:val="24"/>
          <w:szCs w:val="24"/>
        </w:rPr>
        <w:t xml:space="preserve"> </w:t>
      </w:r>
      <w:r w:rsidRPr="00842813">
        <w:rPr>
          <w:rFonts w:ascii="Times New Roman" w:hAnsi="Times New Roman" w:cs="Times New Roman"/>
          <w:sz w:val="24"/>
          <w:szCs w:val="24"/>
        </w:rPr>
        <w:t>Зверненння від КП БМР "Інспекція з благоустрою"</w:t>
      </w:r>
    </w:p>
    <w:p w:rsidR="00DE4B6A" w:rsidRDefault="00DE4B6A" w:rsidP="00DE4B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3.</w:t>
      </w:r>
      <w:r w:rsidRPr="00DE4B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6450">
        <w:rPr>
          <w:rFonts w:ascii="Times New Roman" w:hAnsi="Times New Roman" w:cs="Times New Roman"/>
          <w:sz w:val="24"/>
          <w:szCs w:val="24"/>
          <w:lang w:val="uk-UA"/>
        </w:rPr>
        <w:t>Про скасування рішення Білоцерківської міської ради від 30 вересня 2021 року №1575-17-УІІІ«Про реорганізацію комунальної установи Білоцерківської міської ради «Інспекція з благоустрою міста Біла Церква» шляхом приєднання до комунального підприємства Білоцерківської міської ради «Муніципальна варта»</w:t>
      </w:r>
    </w:p>
    <w:p w:rsidR="00DE4B6A" w:rsidRDefault="00DE4B6A" w:rsidP="00DE4B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DE4B6A">
        <w:rPr>
          <w:rFonts w:ascii="Times New Roman" w:hAnsi="Times New Roman" w:cs="Times New Roman"/>
          <w:sz w:val="24"/>
          <w:szCs w:val="24"/>
        </w:rPr>
        <w:t xml:space="preserve"> </w:t>
      </w:r>
      <w:r w:rsidRPr="00842813">
        <w:rPr>
          <w:rFonts w:ascii="Times New Roman" w:hAnsi="Times New Roman" w:cs="Times New Roman"/>
          <w:sz w:val="24"/>
          <w:szCs w:val="24"/>
        </w:rPr>
        <w:t>Про затвердження Програми забезпечення населення Білоцерківської міської територіальної громади питною водою в достатній кількості та сталим водовідведенням на 2022 -2024 роки</w:t>
      </w:r>
    </w:p>
    <w:p w:rsidR="00DE4B6A" w:rsidRPr="00DE4B6A" w:rsidRDefault="00DE4B6A" w:rsidP="00DE4B6A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DE4B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218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схвалення діючого Договору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на постачання  природного газу від 29 червня 2021 року № 1369-НГТ-17</w:t>
      </w:r>
    </w:p>
    <w:p w:rsidR="00DE4B6A" w:rsidRDefault="00DE4B6A" w:rsidP="007F0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</w:pPr>
    </w:p>
    <w:p w:rsidR="00B564A1" w:rsidRPr="007849D3" w:rsidRDefault="00B564A1" w:rsidP="00B564A1">
      <w:pPr>
        <w:pStyle w:val="a7"/>
        <w:ind w:right="-1" w:firstLine="708"/>
        <w:jc w:val="both"/>
      </w:pPr>
      <w:r>
        <w:rPr>
          <w:b/>
        </w:rPr>
        <w:t>СЛУХАЛИ: 1</w:t>
      </w:r>
      <w:r w:rsidRPr="007849D3">
        <w:rPr>
          <w:b/>
        </w:rPr>
        <w:t>.</w:t>
      </w:r>
      <w:r w:rsidRPr="007849D3">
        <w:t xml:space="preserve"> </w:t>
      </w:r>
      <w:r w:rsidRPr="00842813"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«Муніципальне шляхово-експлуатаційне управління» майна</w:t>
      </w:r>
    </w:p>
    <w:p w:rsidR="00B564A1" w:rsidRDefault="008509C7" w:rsidP="00B564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B564A1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B564A1">
        <w:rPr>
          <w:rFonts w:ascii="Times New Roman" w:hAnsi="Times New Roman" w:cs="Times New Roman"/>
          <w:sz w:val="24"/>
          <w:szCs w:val="24"/>
          <w:lang w:val="uk-UA"/>
        </w:rPr>
        <w:t xml:space="preserve"> Морський Василь Петрович – заступник міського голови;</w:t>
      </w:r>
    </w:p>
    <w:p w:rsidR="00B564A1" w:rsidRPr="007849D3" w:rsidRDefault="00B564A1" w:rsidP="00B564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564A1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B564A1" w:rsidRPr="007849D3" w:rsidRDefault="00B564A1" w:rsidP="00B564A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564A1" w:rsidRPr="00E13094" w:rsidRDefault="00B564A1" w:rsidP="00B564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094">
        <w:rPr>
          <w:rFonts w:ascii="Times New Roman" w:hAnsi="Times New Roman" w:cs="Times New Roman"/>
          <w:sz w:val="24"/>
          <w:szCs w:val="24"/>
          <w:lang w:val="uk-UA"/>
        </w:rPr>
        <w:t>за – одноголосно;</w:t>
      </w:r>
    </w:p>
    <w:p w:rsidR="00B564A1" w:rsidRPr="007849D3" w:rsidRDefault="00B564A1" w:rsidP="00B564A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B564A1" w:rsidRPr="007849D3" w:rsidRDefault="00B564A1" w:rsidP="00E130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813">
        <w:rPr>
          <w:rFonts w:ascii="Times New Roman" w:hAnsi="Times New Roman" w:cs="Times New Roman"/>
          <w:sz w:val="24"/>
          <w:szCs w:val="24"/>
        </w:rPr>
        <w:t>Зверненння від КП БМР "Інспекція з благоустрою"</w:t>
      </w:r>
    </w:p>
    <w:p w:rsidR="00B564A1" w:rsidRPr="007849D3" w:rsidRDefault="00DE4B6A" w:rsidP="00E13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Доповідавла</w:t>
      </w:r>
      <w:r w:rsidR="00B564A1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B564A1">
        <w:rPr>
          <w:rFonts w:ascii="Times New Roman" w:hAnsi="Times New Roman" w:cs="Times New Roman"/>
          <w:sz w:val="24"/>
          <w:szCs w:val="24"/>
          <w:lang w:val="uk-UA"/>
        </w:rPr>
        <w:t xml:space="preserve"> Ілляшенко Віктор Михайлович – керівник підприємства;</w:t>
      </w:r>
    </w:p>
    <w:p w:rsidR="00B564A1" w:rsidRDefault="00B564A1" w:rsidP="00E130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85483C" w:rsidRPr="0085483C">
        <w:rPr>
          <w:rFonts w:ascii="Times New Roman" w:hAnsi="Times New Roman" w:cs="Times New Roman"/>
          <w:sz w:val="24"/>
          <w:szCs w:val="24"/>
          <w:lang w:val="uk-UA"/>
        </w:rPr>
        <w:t>взяти інформацію до відома;</w:t>
      </w:r>
    </w:p>
    <w:p w:rsidR="0085483C" w:rsidRPr="0085483C" w:rsidRDefault="0085483C" w:rsidP="008548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83C" w:rsidRPr="007849D3" w:rsidRDefault="0085483C" w:rsidP="008548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3.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6450">
        <w:rPr>
          <w:rFonts w:ascii="Times New Roman" w:hAnsi="Times New Roman" w:cs="Times New Roman"/>
          <w:sz w:val="24"/>
          <w:szCs w:val="24"/>
          <w:lang w:val="uk-UA"/>
        </w:rPr>
        <w:t>Про скасування рішення Білоцерківської міської ради від 30 вересня 2021 року №1575-17-УІІІ«Про реорганізацію комунальної установи Білоцерківської міської ради «Інспекція з благоустрою міста Біла Церква» шляхом приєднання до комунального підприємства Білоцерківської міської ради «Муніципальна варта»</w:t>
      </w:r>
    </w:p>
    <w:p w:rsidR="0085483C" w:rsidRPr="007849D3" w:rsidRDefault="00DE4B6A" w:rsidP="008548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Доповідавла</w:t>
      </w:r>
      <w:r w:rsidR="0085483C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5483C">
        <w:rPr>
          <w:rFonts w:ascii="Times New Roman" w:hAnsi="Times New Roman" w:cs="Times New Roman"/>
          <w:sz w:val="24"/>
          <w:szCs w:val="24"/>
          <w:lang w:val="uk-UA"/>
        </w:rPr>
        <w:t xml:space="preserve"> Усенко Олег Петрович – заступник міського голови;</w:t>
      </w:r>
    </w:p>
    <w:p w:rsidR="0085483C" w:rsidRDefault="0085483C" w:rsidP="008548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Гумен Р.М., Кошляк Ю.М., Русс О.М.</w:t>
      </w:r>
    </w:p>
    <w:p w:rsidR="0085483C" w:rsidRPr="007849D3" w:rsidRDefault="0085483C" w:rsidP="008548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85483C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;</w:t>
      </w:r>
    </w:p>
    <w:p w:rsidR="0085483C" w:rsidRPr="007849D3" w:rsidRDefault="0085483C" w:rsidP="0085483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85483C" w:rsidRPr="00E13094" w:rsidRDefault="0085483C" w:rsidP="00854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094">
        <w:rPr>
          <w:rFonts w:ascii="Times New Roman" w:hAnsi="Times New Roman" w:cs="Times New Roman"/>
          <w:sz w:val="24"/>
          <w:szCs w:val="24"/>
          <w:lang w:val="uk-UA"/>
        </w:rPr>
        <w:t>за- одноголосно;</w:t>
      </w:r>
    </w:p>
    <w:p w:rsidR="0085483C" w:rsidRPr="007849D3" w:rsidRDefault="0085483C" w:rsidP="008548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85483C" w:rsidRPr="007849D3" w:rsidRDefault="0085483C" w:rsidP="008548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218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схвалення діючого Договору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на постачання  природного газу від 29 червня 2021 року № 1369-НГТ-17</w:t>
      </w:r>
    </w:p>
    <w:p w:rsidR="0085483C" w:rsidRPr="007849D3" w:rsidRDefault="00DE4B6A" w:rsidP="008548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85483C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E13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483C">
        <w:rPr>
          <w:rFonts w:ascii="Times New Roman" w:hAnsi="Times New Roman" w:cs="Times New Roman"/>
          <w:sz w:val="24"/>
          <w:szCs w:val="24"/>
          <w:lang w:val="uk-UA"/>
        </w:rPr>
        <w:t>Ходань Сергій Олексійович – заступник директора КП «Білоцерківтепломережа»</w:t>
      </w:r>
    </w:p>
    <w:p w:rsidR="0085483C" w:rsidRDefault="0085483C" w:rsidP="008548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Кошляк Ю.М., </w:t>
      </w:r>
      <w:r w:rsidR="00C3091E">
        <w:rPr>
          <w:rFonts w:ascii="Times New Roman" w:hAnsi="Times New Roman" w:cs="Times New Roman"/>
          <w:sz w:val="24"/>
          <w:szCs w:val="24"/>
          <w:lang w:val="uk-UA"/>
        </w:rPr>
        <w:t xml:space="preserve">Ротаєнко Н.В.- заступник начальника юридичного управління; </w:t>
      </w:r>
    </w:p>
    <w:p w:rsidR="0085483C" w:rsidRPr="007849D3" w:rsidRDefault="0085483C" w:rsidP="008548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3091E" w:rsidRPr="00C3091E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сесії;</w:t>
      </w:r>
    </w:p>
    <w:p w:rsidR="0085483C" w:rsidRPr="007849D3" w:rsidRDefault="0085483C" w:rsidP="0085483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85483C" w:rsidRPr="007849D3" w:rsidRDefault="00C3091E" w:rsidP="008548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за- 2</w:t>
      </w:r>
      <w:r w:rsidR="0085483C" w:rsidRPr="007849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;</w:t>
      </w:r>
    </w:p>
    <w:p w:rsidR="0085483C" w:rsidRPr="007849D3" w:rsidRDefault="00C3091E" w:rsidP="008548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утримались- 3</w:t>
      </w:r>
      <w:r w:rsidR="0085483C" w:rsidRPr="007849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;</w:t>
      </w:r>
    </w:p>
    <w:p w:rsidR="0085483C" w:rsidRPr="007849D3" w:rsidRDefault="00C3091E" w:rsidP="008548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проти- 0</w:t>
      </w:r>
      <w:r w:rsidR="0085483C" w:rsidRPr="007849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;</w:t>
      </w:r>
    </w:p>
    <w:p w:rsidR="00B31880" w:rsidRPr="007849D3" w:rsidRDefault="00B31880" w:rsidP="009C582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00FB" w:rsidRPr="007849D3" w:rsidRDefault="0085483C" w:rsidP="00141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5</w:t>
      </w:r>
      <w:r w:rsidR="00AA0EA8" w:rsidRPr="007849D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A0EA8"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AC4" w:rsidRPr="00842813">
        <w:rPr>
          <w:rFonts w:ascii="Times New Roman" w:hAnsi="Times New Roman" w:cs="Times New Roman"/>
          <w:sz w:val="24"/>
          <w:szCs w:val="24"/>
        </w:rPr>
        <w:t>Про затвердження Програми забезпечення населення Білоцерківської міської територіальної громади питною водою в достатній кількості та сталим водовідведенням на 2022 -2024 роки</w:t>
      </w:r>
    </w:p>
    <w:p w:rsidR="00B31880" w:rsidRPr="007849D3" w:rsidRDefault="00DE4B6A" w:rsidP="001419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="00B31880"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B31880" w:rsidRPr="0078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Бойко Тетяна Юріївна -</w:t>
      </w:r>
      <w:r w:rsidRPr="00146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Генеральний директор ТОВ «Білоцерківвода»,</w:t>
      </w:r>
    </w:p>
    <w:p w:rsidR="000B0823" w:rsidRDefault="00AA0EA8" w:rsidP="001419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0B0823">
        <w:rPr>
          <w:rFonts w:ascii="Times New Roman" w:hAnsi="Times New Roman" w:cs="Times New Roman"/>
          <w:sz w:val="24"/>
          <w:szCs w:val="24"/>
          <w:lang w:val="uk-UA"/>
        </w:rPr>
        <w:t xml:space="preserve"> Русс О.М, Кошляк Ю.М </w:t>
      </w:r>
    </w:p>
    <w:p w:rsidR="00AA0EA8" w:rsidRPr="007849D3" w:rsidRDefault="000B0823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0B0823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6800FB" w:rsidRPr="007849D3" w:rsidRDefault="006800FB" w:rsidP="006800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9D3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20BB8" w:rsidRDefault="000B0823" w:rsidP="000B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094">
        <w:rPr>
          <w:rFonts w:ascii="Times New Roman" w:hAnsi="Times New Roman" w:cs="Times New Roman"/>
          <w:sz w:val="24"/>
          <w:szCs w:val="24"/>
          <w:lang w:val="uk-UA"/>
        </w:rPr>
        <w:t>за- одноголосно;</w:t>
      </w:r>
    </w:p>
    <w:p w:rsidR="00573C2B" w:rsidRDefault="00573C2B" w:rsidP="006C06A6">
      <w:pPr>
        <w:rPr>
          <w:rFonts w:ascii="Times New Roman" w:hAnsi="Times New Roman" w:cs="Times New Roman"/>
          <w:lang w:val="uk-UA"/>
        </w:rPr>
      </w:pPr>
    </w:p>
    <w:p w:rsidR="00DE4B6A" w:rsidRDefault="00DE4B6A" w:rsidP="006C06A6">
      <w:pPr>
        <w:rPr>
          <w:rFonts w:ascii="Times New Roman" w:hAnsi="Times New Roman" w:cs="Times New Roman"/>
          <w:lang w:val="uk-UA"/>
        </w:rPr>
      </w:pPr>
    </w:p>
    <w:p w:rsidR="00DE4B6A" w:rsidRDefault="00DE4B6A" w:rsidP="00DE4B6A">
      <w:pPr>
        <w:ind w:left="708" w:firstLine="708"/>
        <w:rPr>
          <w:rFonts w:ascii="Times New Roman" w:hAnsi="Times New Roman" w:cs="Times New Roman"/>
          <w:b/>
          <w:u w:val="single"/>
          <w:lang w:val="uk-UA"/>
        </w:rPr>
      </w:pPr>
      <w:r w:rsidRPr="00BD604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BD6046">
        <w:rPr>
          <w:rFonts w:ascii="Times New Roman" w:hAnsi="Times New Roman" w:cs="Times New Roman"/>
          <w:b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p w:rsidR="0014194E" w:rsidRPr="00BD6046" w:rsidRDefault="0014194E" w:rsidP="00DE4B6A">
      <w:pPr>
        <w:ind w:left="708" w:firstLine="708"/>
        <w:rPr>
          <w:rFonts w:ascii="Times New Roman" w:hAnsi="Times New Roman" w:cs="Times New Roman"/>
          <w:b/>
          <w:u w:val="single"/>
          <w:lang w:val="uk-UA"/>
        </w:rPr>
      </w:pPr>
    </w:p>
    <w:p w:rsidR="00DE4B6A" w:rsidRPr="00BD6046" w:rsidRDefault="00DE4B6A" w:rsidP="00DE4B6A">
      <w:pPr>
        <w:jc w:val="center"/>
        <w:rPr>
          <w:rFonts w:ascii="Times New Roman" w:hAnsi="Times New Roman" w:cs="Times New Roman"/>
          <w:lang w:val="uk-UA"/>
        </w:rPr>
      </w:pPr>
      <w:r w:rsidRPr="00BD6046">
        <w:rPr>
          <w:rFonts w:ascii="Times New Roman" w:hAnsi="Times New Roman" w:cs="Times New Roman"/>
          <w:b/>
          <w:lang w:val="uk-UA"/>
        </w:rPr>
        <w:t>Секретар комісії</w:t>
      </w:r>
      <w:r w:rsidRPr="00BD6046">
        <w:rPr>
          <w:rFonts w:ascii="Times New Roman" w:hAnsi="Times New Roman" w:cs="Times New Roman"/>
          <w:lang w:val="uk-UA"/>
        </w:rPr>
        <w:t xml:space="preserve"> </w:t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lang w:val="uk-UA"/>
        </w:rPr>
        <w:tab/>
      </w:r>
      <w:r w:rsidRPr="00BD6046">
        <w:rPr>
          <w:rFonts w:ascii="Times New Roman" w:hAnsi="Times New Roman" w:cs="Times New Roman"/>
          <w:b/>
          <w:u w:val="single"/>
          <w:lang w:val="uk-UA"/>
        </w:rPr>
        <w:t>Вадим ХЛЄБНІКОВ</w:t>
      </w:r>
    </w:p>
    <w:p w:rsidR="00DE4B6A" w:rsidRPr="004D4DF9" w:rsidRDefault="00DE4B6A" w:rsidP="006C06A6">
      <w:pPr>
        <w:rPr>
          <w:rFonts w:ascii="Times New Roman" w:hAnsi="Times New Roman" w:cs="Times New Roman"/>
          <w:lang w:val="uk-UA"/>
        </w:rPr>
      </w:pPr>
    </w:p>
    <w:sectPr w:rsidR="00DE4B6A" w:rsidRPr="004D4DF9" w:rsidSect="008509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82" w:rsidRDefault="00144E82" w:rsidP="008509C7">
      <w:pPr>
        <w:spacing w:after="0" w:line="240" w:lineRule="auto"/>
      </w:pPr>
      <w:r>
        <w:separator/>
      </w:r>
    </w:p>
  </w:endnote>
  <w:endnote w:type="continuationSeparator" w:id="0">
    <w:p w:rsidR="00144E82" w:rsidRDefault="00144E82" w:rsidP="0085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82" w:rsidRDefault="00144E82" w:rsidP="008509C7">
      <w:pPr>
        <w:spacing w:after="0" w:line="240" w:lineRule="auto"/>
      </w:pPr>
      <w:r>
        <w:separator/>
      </w:r>
    </w:p>
  </w:footnote>
  <w:footnote w:type="continuationSeparator" w:id="0">
    <w:p w:rsidR="00144E82" w:rsidRDefault="00144E82" w:rsidP="0085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380475"/>
      <w:docPartObj>
        <w:docPartGallery w:val="Page Numbers (Top of Page)"/>
        <w:docPartUnique/>
      </w:docPartObj>
    </w:sdtPr>
    <w:sdtContent>
      <w:p w:rsidR="008509C7" w:rsidRDefault="008509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4E">
          <w:rPr>
            <w:noProof/>
          </w:rPr>
          <w:t>2</w:t>
        </w:r>
        <w:r>
          <w:fldChar w:fldCharType="end"/>
        </w:r>
      </w:p>
    </w:sdtContent>
  </w:sdt>
  <w:p w:rsidR="008509C7" w:rsidRDefault="008509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4"/>
    <w:rsid w:val="000678CF"/>
    <w:rsid w:val="000B0823"/>
    <w:rsid w:val="0014194E"/>
    <w:rsid w:val="00144E82"/>
    <w:rsid w:val="001643E0"/>
    <w:rsid w:val="001A42E2"/>
    <w:rsid w:val="00217FBA"/>
    <w:rsid w:val="002A22EF"/>
    <w:rsid w:val="004D4DF9"/>
    <w:rsid w:val="00560172"/>
    <w:rsid w:val="00573C2B"/>
    <w:rsid w:val="005E7E51"/>
    <w:rsid w:val="00624AC6"/>
    <w:rsid w:val="0063360C"/>
    <w:rsid w:val="006800FB"/>
    <w:rsid w:val="00690B0C"/>
    <w:rsid w:val="006C06A6"/>
    <w:rsid w:val="00706298"/>
    <w:rsid w:val="007758BD"/>
    <w:rsid w:val="007849D3"/>
    <w:rsid w:val="00787F7D"/>
    <w:rsid w:val="007F0AC4"/>
    <w:rsid w:val="008509C7"/>
    <w:rsid w:val="0085483C"/>
    <w:rsid w:val="008705C0"/>
    <w:rsid w:val="0096238D"/>
    <w:rsid w:val="009C5827"/>
    <w:rsid w:val="009F2A52"/>
    <w:rsid w:val="00A06264"/>
    <w:rsid w:val="00A80862"/>
    <w:rsid w:val="00AA063E"/>
    <w:rsid w:val="00AA0EA8"/>
    <w:rsid w:val="00B20BB8"/>
    <w:rsid w:val="00B31880"/>
    <w:rsid w:val="00B564A1"/>
    <w:rsid w:val="00B76711"/>
    <w:rsid w:val="00C3091E"/>
    <w:rsid w:val="00C43BF2"/>
    <w:rsid w:val="00CF2530"/>
    <w:rsid w:val="00D409DD"/>
    <w:rsid w:val="00D73E70"/>
    <w:rsid w:val="00DC5B1F"/>
    <w:rsid w:val="00DE4B6A"/>
    <w:rsid w:val="00E13094"/>
    <w:rsid w:val="00E666CE"/>
    <w:rsid w:val="00ED5FC4"/>
    <w:rsid w:val="00F33E8D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1E8-A4ED-4559-B828-F05FB14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B20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B20BB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B20BB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BB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uiPriority w:val="99"/>
    <w:semiHidden/>
    <w:unhideWhenUsed/>
    <w:rsid w:val="008705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8705C0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5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09C7"/>
  </w:style>
  <w:style w:type="paragraph" w:styleId="ad">
    <w:name w:val="footer"/>
    <w:basedOn w:val="a"/>
    <w:link w:val="ae"/>
    <w:uiPriority w:val="99"/>
    <w:unhideWhenUsed/>
    <w:rsid w:val="0085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51</cp:revision>
  <cp:lastPrinted>2021-04-19T12:53:00Z</cp:lastPrinted>
  <dcterms:created xsi:type="dcterms:W3CDTF">2021-01-04T06:04:00Z</dcterms:created>
  <dcterms:modified xsi:type="dcterms:W3CDTF">2021-11-26T07:59:00Z</dcterms:modified>
</cp:coreProperties>
</file>