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97" w:rsidRPr="00053B97" w:rsidRDefault="00053B97" w:rsidP="00053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lang w:val="uk-UA"/>
        </w:rPr>
        <w:t>5</w:t>
      </w:r>
    </w:p>
    <w:p w:rsidR="00053B97" w:rsidRDefault="00053B97" w:rsidP="00053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053B97" w:rsidRDefault="00053B97" w:rsidP="00053B9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053B97" w:rsidRDefault="00053B97" w:rsidP="00053B97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053B97" w:rsidRDefault="00053B97" w:rsidP="00053B97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м. Біла Церква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lang w:val="uk-UA"/>
        </w:rPr>
        <w:t>«15» сі</w:t>
      </w:r>
      <w:r w:rsidR="00885158">
        <w:rPr>
          <w:rFonts w:ascii="Times New Roman" w:hAnsi="Times New Roman" w:cs="Times New Roman"/>
          <w:b/>
          <w:lang w:val="uk-UA"/>
        </w:rPr>
        <w:t>ч</w:t>
      </w:r>
      <w:r>
        <w:rPr>
          <w:rFonts w:ascii="Times New Roman" w:hAnsi="Times New Roman" w:cs="Times New Roman"/>
          <w:b/>
          <w:lang w:val="uk-UA"/>
        </w:rPr>
        <w:t>ня 2021 року</w:t>
      </w:r>
    </w:p>
    <w:p w:rsidR="00053B97" w:rsidRPr="00053B97" w:rsidRDefault="00053B97" w:rsidP="00053B97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053B97">
        <w:rPr>
          <w:rFonts w:ascii="Times New Roman" w:hAnsi="Times New Roman" w:cs="Times New Roman"/>
          <w:b/>
          <w:lang w:val="uk-UA"/>
        </w:rPr>
        <w:t>вул.Я.Мудрого ,15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</w:t>
      </w:r>
      <w:r w:rsidRPr="00053B97">
        <w:rPr>
          <w:rFonts w:ascii="Times New Roman" w:hAnsi="Times New Roman" w:cs="Times New Roman"/>
          <w:i/>
          <w:lang w:val="uk-UA"/>
        </w:rPr>
        <w:t>Початок:</w:t>
      </w:r>
      <w:r>
        <w:rPr>
          <w:rFonts w:ascii="Times New Roman" w:hAnsi="Times New Roman" w:cs="Times New Roman"/>
          <w:i/>
          <w:lang w:val="uk-UA"/>
        </w:rPr>
        <w:t>11год.05хв</w:t>
      </w:r>
    </w:p>
    <w:p w:rsidR="00053B97" w:rsidRDefault="00053B97" w:rsidP="00053B97">
      <w:pPr>
        <w:spacing w:after="0" w:line="240" w:lineRule="auto"/>
        <w:ind w:firstLine="709"/>
        <w:rPr>
          <w:i/>
          <w:lang w:val="uk-UA"/>
        </w:rPr>
      </w:pPr>
      <w:r w:rsidRPr="000B1225">
        <w:rPr>
          <w:rFonts w:ascii="Times New Roman" w:hAnsi="Times New Roman" w:cs="Times New Roman"/>
          <w:i/>
          <w:lang w:val="uk-UA"/>
        </w:rPr>
        <w:t xml:space="preserve">(малий зал)                                                                          </w:t>
      </w:r>
      <w:r w:rsidR="000B1225">
        <w:rPr>
          <w:rFonts w:ascii="Times New Roman" w:hAnsi="Times New Roman" w:cs="Times New Roman"/>
          <w:i/>
          <w:lang w:val="uk-UA"/>
        </w:rPr>
        <w:t xml:space="preserve">                 </w:t>
      </w:r>
      <w:r>
        <w:rPr>
          <w:i/>
          <w:lang w:val="uk-UA"/>
        </w:rPr>
        <w:t>Закінчення</w:t>
      </w:r>
      <w:r>
        <w:rPr>
          <w:rFonts w:cstheme="minorHAnsi"/>
          <w:i/>
          <w:lang w:val="uk-UA"/>
        </w:rPr>
        <w:t>:</w:t>
      </w:r>
      <w:r w:rsidRPr="000B1225">
        <w:rPr>
          <w:rFonts w:ascii="Times New Roman" w:hAnsi="Times New Roman" w:cs="Times New Roman"/>
          <w:i/>
          <w:lang w:val="uk-UA"/>
        </w:rPr>
        <w:t>12год.20хв</w:t>
      </w:r>
    </w:p>
    <w:p w:rsidR="00053B97" w:rsidRPr="00053B97" w:rsidRDefault="00053B97" w:rsidP="00053B97">
      <w:pPr>
        <w:spacing w:after="0" w:line="240" w:lineRule="auto"/>
        <w:rPr>
          <w:i/>
          <w:lang w:val="uk-UA"/>
        </w:rPr>
      </w:pPr>
    </w:p>
    <w:p w:rsidR="000B1225" w:rsidRDefault="00053B97" w:rsidP="000B1225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512296">
        <w:rPr>
          <w:rFonts w:ascii="Times New Roman" w:hAnsi="Times New Roman" w:cs="Times New Roman"/>
          <w:lang w:val="uk-UA"/>
        </w:rPr>
        <w:t>Голотюк Т.А., Де</w:t>
      </w:r>
      <w:r w:rsidR="000B1225">
        <w:rPr>
          <w:rFonts w:ascii="Times New Roman" w:hAnsi="Times New Roman" w:cs="Times New Roman"/>
          <w:lang w:val="uk-UA"/>
        </w:rPr>
        <w:t>нисенко Д.М., Сахарова О.М,. Крижешевська   І.Ю., Корнійчук В.Л., Головаш А.Є.,Плєшакова О.А., Джегур Г.В.</w:t>
      </w:r>
    </w:p>
    <w:p w:rsidR="00053B97" w:rsidRDefault="00053B97" w:rsidP="00053B97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0B1225">
        <w:rPr>
          <w:rFonts w:ascii="Times New Roman" w:hAnsi="Times New Roman" w:cs="Times New Roman"/>
          <w:lang w:val="uk-UA"/>
        </w:rPr>
        <w:t>Бала</w:t>
      </w:r>
      <w:r w:rsidR="00885158">
        <w:rPr>
          <w:rFonts w:ascii="Times New Roman" w:hAnsi="Times New Roman" w:cs="Times New Roman"/>
          <w:lang w:val="uk-UA"/>
        </w:rPr>
        <w:t>новський О.В.</w:t>
      </w:r>
    </w:p>
    <w:p w:rsidR="00053B97" w:rsidRPr="000B1225" w:rsidRDefault="000B1225" w:rsidP="0051229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Запрошені: </w:t>
      </w:r>
      <w:r>
        <w:rPr>
          <w:rFonts w:ascii="Times New Roman" w:hAnsi="Times New Roman" w:cs="Times New Roman"/>
          <w:lang w:val="uk-UA"/>
        </w:rPr>
        <w:t xml:space="preserve">Киришун Д.В.- секретар міської ради, </w:t>
      </w:r>
      <w:r w:rsidR="00C12161">
        <w:rPr>
          <w:rFonts w:ascii="Times New Roman" w:hAnsi="Times New Roman" w:cs="Times New Roman"/>
          <w:lang w:val="uk-UA"/>
        </w:rPr>
        <w:t xml:space="preserve">Морський В.П. - заступник міського голови, Земецька Ю.Ю.- начальник управління економіки міської ради, </w:t>
      </w:r>
      <w:r w:rsidR="00512296">
        <w:rPr>
          <w:rFonts w:ascii="Times New Roman" w:hAnsi="Times New Roman" w:cs="Times New Roman"/>
          <w:lang w:val="uk-UA"/>
        </w:rPr>
        <w:t xml:space="preserve">Франчук П.А.- начальник управління з питань надзвичайних ситуацій та цивільного захисту населення міської ради, Турій О.В.-начальник відділу інформаційних ресурсів та зв'язків з громадськісьтю міської ради. </w:t>
      </w:r>
      <w:r w:rsidR="00C12161">
        <w:rPr>
          <w:rFonts w:ascii="Times New Roman" w:hAnsi="Times New Roman" w:cs="Times New Roman"/>
          <w:lang w:val="uk-UA"/>
        </w:rPr>
        <w:t>Нагорна О.В.-депутат</w:t>
      </w:r>
      <w:r w:rsidR="00512296">
        <w:rPr>
          <w:rFonts w:ascii="Times New Roman" w:hAnsi="Times New Roman" w:cs="Times New Roman"/>
          <w:lang w:val="uk-UA"/>
        </w:rPr>
        <w:t>.</w:t>
      </w:r>
    </w:p>
    <w:p w:rsidR="000B1225" w:rsidRDefault="000B1225" w:rsidP="000B1225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053B97" w:rsidRPr="000B1225" w:rsidRDefault="000B1225" w:rsidP="00053B97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0B1225">
        <w:rPr>
          <w:rFonts w:ascii="Times New Roman" w:hAnsi="Times New Roman" w:cs="Times New Roman"/>
          <w:b/>
          <w:lang w:val="uk-UA"/>
        </w:rPr>
        <w:t>За порядок дений вцілому</w:t>
      </w:r>
    </w:p>
    <w:p w:rsidR="000B1225" w:rsidRDefault="000B1225" w:rsidP="000B122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B1225" w:rsidRDefault="000B1225" w:rsidP="000B122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B1225" w:rsidRPr="000B1225" w:rsidRDefault="000B1225" w:rsidP="00053B97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053B97" w:rsidRDefault="00053B97" w:rsidP="00053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ДЕННИЙ</w:t>
      </w:r>
    </w:p>
    <w:p w:rsidR="00053B97" w:rsidRDefault="00053B97" w:rsidP="00053B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53B97" w:rsidRDefault="00053B97" w:rsidP="00053B97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 затвердження Програми реалізації громадського бюджету (бюджету участі) у Білоцерківській міській територіальній громаді на 2021-2023 роки</w:t>
      </w:r>
    </w:p>
    <w:p w:rsidR="00053B97" w:rsidRDefault="00053B97" w:rsidP="00053B97">
      <w:pPr>
        <w:pStyle w:val="a4"/>
        <w:jc w:val="both"/>
        <w:rPr>
          <w:rFonts w:ascii="Times New Roman" w:hAnsi="Times New Roman"/>
          <w:lang w:val="uk-UA"/>
        </w:rPr>
      </w:pPr>
    </w:p>
    <w:p w:rsidR="00053B97" w:rsidRDefault="00053B97" w:rsidP="00053B97">
      <w:pPr>
        <w:pStyle w:val="a4"/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Про затвердження  Програми розвитку малого і середнього підприємництва та інвестиційної діяльності в Білоцерківській міській територіальній громаді на 2021-2023 роки</w:t>
      </w:r>
    </w:p>
    <w:p w:rsidR="00053B97" w:rsidRDefault="00053B97" w:rsidP="00053B97">
      <w:pPr>
        <w:pStyle w:val="a4"/>
        <w:jc w:val="both"/>
        <w:rPr>
          <w:rFonts w:ascii="Times New Roman" w:hAnsi="Times New Roman"/>
          <w:lang w:val="uk-UA"/>
        </w:rPr>
      </w:pPr>
    </w:p>
    <w:p w:rsidR="00053B97" w:rsidRPr="000B1225" w:rsidRDefault="00053B97" w:rsidP="00053B97">
      <w:pPr>
        <w:pStyle w:val="a4"/>
        <w:numPr>
          <w:ilvl w:val="0"/>
          <w:numId w:val="1"/>
        </w:numPr>
        <w:tabs>
          <w:tab w:val="left" w:pos="9214"/>
          <w:tab w:val="left" w:pos="9638"/>
        </w:tabs>
        <w:spacing w:after="160" w:line="254" w:lineRule="auto"/>
        <w:ind w:right="-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>Про внесення змін до рішення міської ради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від 30 серпня 2018 року 2543-55-VII «Про затвердження Білоцерківської 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міської цільової програми захисту населення і територій від надзвичайних ситуацій техногенного та природного характеру на друге півріччя 2018-2022 роки» </w:t>
      </w:r>
    </w:p>
    <w:p w:rsidR="000B1225" w:rsidRPr="000B1225" w:rsidRDefault="000B1225" w:rsidP="000B1225">
      <w:pPr>
        <w:pStyle w:val="a4"/>
        <w:rPr>
          <w:rFonts w:ascii="Times New Roman" w:eastAsia="Times New Roman" w:hAnsi="Times New Roman"/>
          <w:lang w:val="ru-RU" w:eastAsia="ru-RU"/>
        </w:rPr>
      </w:pPr>
    </w:p>
    <w:p w:rsidR="000B1225" w:rsidRDefault="000B1225" w:rsidP="00053B97">
      <w:pPr>
        <w:pStyle w:val="a4"/>
        <w:numPr>
          <w:ilvl w:val="0"/>
          <w:numId w:val="1"/>
        </w:numPr>
        <w:tabs>
          <w:tab w:val="left" w:pos="9214"/>
          <w:tab w:val="left" w:pos="9638"/>
        </w:tabs>
        <w:spacing w:after="160" w:line="254" w:lineRule="auto"/>
        <w:ind w:right="-1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Різне</w:t>
      </w:r>
    </w:p>
    <w:p w:rsidR="00053B97" w:rsidRDefault="00053B97" w:rsidP="00053B9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97" w:rsidRDefault="00053B97" w:rsidP="00053B9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53B97" w:rsidRDefault="00053B97" w:rsidP="00053B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Програми реалізації громадського бюджету (бюджету участі) у Білоцерківській міській територіальній громаді на 2021-2023 роки</w:t>
      </w:r>
    </w:p>
    <w:p w:rsidR="00053B97" w:rsidRDefault="00053B97" w:rsidP="00053B9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1225">
        <w:rPr>
          <w:rFonts w:ascii="Times New Roman" w:hAnsi="Times New Roman" w:cs="Times New Roman"/>
          <w:sz w:val="24"/>
          <w:szCs w:val="24"/>
          <w:lang w:val="uk-UA"/>
        </w:rPr>
        <w:t>Морський В.П.- заступник міського голови</w:t>
      </w:r>
    </w:p>
    <w:p w:rsidR="00053B97" w:rsidRDefault="00053B97" w:rsidP="00C121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2296" w:rsidRPr="00512296">
        <w:rPr>
          <w:rFonts w:ascii="Times New Roman" w:hAnsi="Times New Roman" w:cs="Times New Roman"/>
          <w:sz w:val="24"/>
          <w:szCs w:val="24"/>
          <w:lang w:val="uk-UA"/>
        </w:rPr>
        <w:t xml:space="preserve">Джегур Г.В. </w:t>
      </w:r>
      <w:r w:rsidR="00512296">
        <w:rPr>
          <w:rFonts w:ascii="Times New Roman" w:hAnsi="Times New Roman" w:cs="Times New Roman"/>
          <w:sz w:val="24"/>
          <w:szCs w:val="24"/>
          <w:lang w:val="uk-UA"/>
        </w:rPr>
        <w:t>Голотюк Т.А., Де</w:t>
      </w:r>
      <w:r w:rsidR="00512296" w:rsidRPr="00512296">
        <w:rPr>
          <w:rFonts w:ascii="Times New Roman" w:hAnsi="Times New Roman" w:cs="Times New Roman"/>
          <w:sz w:val="24"/>
          <w:szCs w:val="24"/>
          <w:lang w:val="uk-UA"/>
        </w:rPr>
        <w:t>нисенко Д.М., Сахарова О.М,. Крижешевська   І.Ю</w:t>
      </w:r>
      <w:r w:rsidR="00512296">
        <w:rPr>
          <w:rFonts w:ascii="Times New Roman" w:hAnsi="Times New Roman" w:cs="Times New Roman"/>
          <w:sz w:val="24"/>
          <w:szCs w:val="24"/>
          <w:lang w:val="uk-UA"/>
        </w:rPr>
        <w:t>., Корнійчук В.Л., Головаш А.Є.</w:t>
      </w:r>
    </w:p>
    <w:p w:rsidR="00460BA8" w:rsidRDefault="00460BA8" w:rsidP="00460B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158">
        <w:rPr>
          <w:rFonts w:ascii="Times New Roman" w:hAnsi="Times New Roman" w:cs="Times New Roman"/>
          <w:b/>
          <w:sz w:val="24"/>
          <w:szCs w:val="24"/>
          <w:lang w:val="uk-UA"/>
        </w:rPr>
        <w:t>З пропозицією Джегура Г.В., Головаша А.Є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виключення з програми в  п.6 а саме п.п1,2,3 проведення рекламної кампанії;</w:t>
      </w:r>
    </w:p>
    <w:p w:rsidR="00460BA8" w:rsidRDefault="00460BA8" w:rsidP="00460B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60BA8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60BA8" w:rsidRPr="00460BA8" w:rsidRDefault="00460BA8" w:rsidP="00460B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3;</w:t>
      </w:r>
    </w:p>
    <w:p w:rsidR="00460BA8" w:rsidRDefault="00460BA8" w:rsidP="00460B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460BA8" w:rsidRDefault="00460BA8" w:rsidP="00460BA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5;</w:t>
      </w:r>
    </w:p>
    <w:p w:rsidR="00460BA8" w:rsidRDefault="00460BA8" w:rsidP="00C1216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0BA8" w:rsidRPr="00460BA8" w:rsidRDefault="00460BA8" w:rsidP="00C12161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0B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460BA8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bookmarkStart w:id="0" w:name="_GoBack"/>
      <w:bookmarkEnd w:id="0"/>
    </w:p>
    <w:p w:rsidR="00053B97" w:rsidRDefault="00053B97" w:rsidP="00053B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53B97" w:rsidRDefault="00053B97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 w:rsidR="00460BA8">
        <w:rPr>
          <w:rFonts w:ascii="Times New Roman" w:hAnsi="Times New Roman" w:cs="Times New Roman"/>
          <w:sz w:val="24"/>
          <w:lang w:val="uk-UA"/>
        </w:rPr>
        <w:t>5;</w:t>
      </w:r>
    </w:p>
    <w:p w:rsidR="00053B97" w:rsidRDefault="00053B97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проти – </w:t>
      </w:r>
      <w:r w:rsidR="00460BA8">
        <w:rPr>
          <w:rFonts w:ascii="Times New Roman" w:hAnsi="Times New Roman" w:cs="Times New Roman"/>
          <w:sz w:val="24"/>
          <w:lang w:val="uk-UA"/>
        </w:rPr>
        <w:t>0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053B97" w:rsidRDefault="00053B97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утримались –</w:t>
      </w:r>
      <w:r w:rsidR="00460BA8">
        <w:rPr>
          <w:rFonts w:ascii="Times New Roman" w:hAnsi="Times New Roman" w:cs="Times New Roman"/>
          <w:sz w:val="24"/>
          <w:lang w:val="uk-UA"/>
        </w:rPr>
        <w:t xml:space="preserve"> 3 </w:t>
      </w:r>
      <w:r>
        <w:rPr>
          <w:rFonts w:ascii="Times New Roman" w:hAnsi="Times New Roman" w:cs="Times New Roman"/>
          <w:sz w:val="24"/>
          <w:lang w:val="uk-UA"/>
        </w:rPr>
        <w:t>;</w:t>
      </w:r>
      <w:r w:rsidR="00460BA8">
        <w:rPr>
          <w:rFonts w:ascii="Times New Roman" w:hAnsi="Times New Roman" w:cs="Times New Roman"/>
          <w:sz w:val="24"/>
          <w:lang w:val="uk-UA"/>
        </w:rPr>
        <w:t>(Джегур Г.В., Головаш А.Є., Плєшакова О.А.)</w:t>
      </w:r>
    </w:p>
    <w:p w:rsidR="00053B97" w:rsidRDefault="00053B97" w:rsidP="00053B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53B97" w:rsidRDefault="00053B97" w:rsidP="00053B9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затвердження  Програми розвитку малого і середнього підприємництва та інвестиційної діяльності в Білоцерківській міській територіальній громаді на 2021-2023 роки</w:t>
      </w:r>
    </w:p>
    <w:p w:rsidR="00053B97" w:rsidRDefault="00053B97" w:rsidP="00053B9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C250E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3169C3">
        <w:rPr>
          <w:rFonts w:ascii="Times New Roman" w:hAnsi="Times New Roman" w:cs="Times New Roman"/>
          <w:sz w:val="24"/>
          <w:szCs w:val="24"/>
          <w:lang w:val="uk-UA"/>
        </w:rPr>
        <w:t>Земецька Ю</w:t>
      </w:r>
      <w:r w:rsidR="00C250EB" w:rsidRPr="00C250EB">
        <w:rPr>
          <w:rFonts w:ascii="Times New Roman" w:hAnsi="Times New Roman" w:cs="Times New Roman"/>
          <w:sz w:val="24"/>
          <w:szCs w:val="24"/>
          <w:lang w:val="uk-UA"/>
        </w:rPr>
        <w:t>.Ю. начальник управління економіки міської ради</w:t>
      </w:r>
      <w:r w:rsidR="00D41F0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53B97" w:rsidRDefault="00053B97" w:rsidP="00C250E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0E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12D19">
        <w:rPr>
          <w:rFonts w:ascii="Times New Roman" w:hAnsi="Times New Roman" w:cs="Times New Roman"/>
          <w:sz w:val="24"/>
          <w:szCs w:val="24"/>
          <w:lang w:val="uk-UA"/>
        </w:rPr>
        <w:t>Джегур Г.В.</w:t>
      </w:r>
      <w:r w:rsidR="00DB06FC">
        <w:rPr>
          <w:rFonts w:ascii="Times New Roman" w:hAnsi="Times New Roman" w:cs="Times New Roman"/>
          <w:sz w:val="24"/>
          <w:szCs w:val="24"/>
          <w:lang w:val="uk-UA"/>
        </w:rPr>
        <w:t>, Головаш А.Є.,</w:t>
      </w:r>
      <w:r w:rsidR="00712D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F05">
        <w:rPr>
          <w:rFonts w:ascii="Times New Roman" w:hAnsi="Times New Roman" w:cs="Times New Roman"/>
          <w:sz w:val="24"/>
          <w:szCs w:val="24"/>
          <w:lang w:val="uk-UA"/>
        </w:rPr>
        <w:t xml:space="preserve"> Нагорна О.В.- депутат;</w:t>
      </w:r>
    </w:p>
    <w:p w:rsidR="00DB06FC" w:rsidRPr="00D41F05" w:rsidRDefault="00DB06FC" w:rsidP="00D41F05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0B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Зняти питання на </w:t>
      </w:r>
      <w:r w:rsidR="00D41F05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опрацювання. З </w:t>
      </w:r>
      <w:r w:rsidR="00D41F05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рахуванням </w:t>
      </w:r>
      <w:r w:rsidR="00D41F05">
        <w:rPr>
          <w:rFonts w:ascii="Times New Roman" w:hAnsi="Times New Roman" w:cs="Times New Roman"/>
          <w:sz w:val="24"/>
          <w:szCs w:val="24"/>
          <w:lang w:val="uk-UA"/>
        </w:rPr>
        <w:t>пропозицій членів комісії;</w:t>
      </w:r>
    </w:p>
    <w:p w:rsidR="00053B97" w:rsidRDefault="00053B97" w:rsidP="00053B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D41F05" w:rsidRDefault="00D41F05" w:rsidP="00D41F0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за –</w:t>
      </w:r>
      <w:r>
        <w:rPr>
          <w:rFonts w:ascii="Times New Roman" w:hAnsi="Times New Roman" w:cs="Times New Roman"/>
          <w:sz w:val="24"/>
          <w:lang w:val="uk-UA"/>
        </w:rPr>
        <w:t>7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D41F05" w:rsidRDefault="00D41F05" w:rsidP="00D41F0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053B97" w:rsidRDefault="00D41F05" w:rsidP="00D41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утримались –</w:t>
      </w:r>
      <w:r>
        <w:rPr>
          <w:rFonts w:ascii="Times New Roman" w:hAnsi="Times New Roman" w:cs="Times New Roman"/>
          <w:sz w:val="24"/>
          <w:lang w:val="uk-UA"/>
        </w:rPr>
        <w:t>1</w:t>
      </w:r>
      <w:r>
        <w:rPr>
          <w:rFonts w:ascii="Times New Roman" w:hAnsi="Times New Roman" w:cs="Times New Roman"/>
          <w:sz w:val="24"/>
          <w:lang w:val="uk-UA"/>
        </w:rPr>
        <w:t>;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(</w:t>
      </w:r>
      <w:r>
        <w:rPr>
          <w:rFonts w:ascii="Times New Roman" w:hAnsi="Times New Roman" w:cs="Times New Roman"/>
          <w:sz w:val="24"/>
          <w:lang w:val="uk-UA"/>
        </w:rPr>
        <w:t>Голотюк Т.А.)</w:t>
      </w:r>
    </w:p>
    <w:p w:rsidR="00053B97" w:rsidRDefault="00053B97" w:rsidP="00053B97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3.</w:t>
      </w:r>
      <w:r>
        <w:rPr>
          <w:rFonts w:ascii="Times New Roman" w:hAnsi="Times New Roman" w:cs="Times New Roman"/>
          <w:sz w:val="24"/>
          <w:lang w:val="uk-UA"/>
        </w:rPr>
        <w:t>Про внесення змін до рішення міської ради від 30 серпня 2018 року 2543-55-VII «Про затвердження Білоцерківської  міської цільової програми захисту населення і територій від надзвичайних ситуацій техногенного та природного характеру на друге півріччя 2018-2022 роки»</w:t>
      </w:r>
    </w:p>
    <w:p w:rsidR="00053B97" w:rsidRDefault="00053B97" w:rsidP="00053B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1F05">
        <w:rPr>
          <w:rFonts w:ascii="Times New Roman" w:hAnsi="Times New Roman" w:cs="Times New Roman"/>
          <w:lang w:val="uk-UA"/>
        </w:rPr>
        <w:t>Франчук П.А.- начальник управління з питань надзвичайних ситуацій та цивільного захисту населення міської ради,</w:t>
      </w:r>
    </w:p>
    <w:p w:rsidR="00885158" w:rsidRPr="00885158" w:rsidRDefault="00885158" w:rsidP="00053B9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0BA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460BA8">
        <w:rPr>
          <w:rFonts w:ascii="Times New Roman" w:hAnsi="Times New Roman" w:cs="Times New Roman"/>
          <w:sz w:val="24"/>
          <w:szCs w:val="24"/>
          <w:lang w:val="uk-UA"/>
        </w:rPr>
        <w:t>винести проект рішення на сесію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53B97" w:rsidRDefault="00053B97" w:rsidP="00D41F0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053B97" w:rsidRDefault="00053B97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 xml:space="preserve">за – </w:t>
      </w:r>
      <w:r w:rsidR="00D41F05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885158" w:rsidRDefault="00885158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41F05" w:rsidRDefault="00D41F05" w:rsidP="00D41F0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lang w:val="uk-UA"/>
        </w:rPr>
        <w:t xml:space="preserve">РІЗНЕ  </w:t>
      </w:r>
    </w:p>
    <w:p w:rsidR="00D41F05" w:rsidRDefault="00D41F05" w:rsidP="00D41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158">
        <w:rPr>
          <w:rFonts w:ascii="Times New Roman" w:hAnsi="Times New Roman" w:cs="Times New Roman"/>
          <w:sz w:val="24"/>
          <w:szCs w:val="24"/>
          <w:lang w:val="uk-UA"/>
        </w:rPr>
        <w:t>Денисенко Д.М.</w:t>
      </w:r>
    </w:p>
    <w:p w:rsidR="00885158" w:rsidRDefault="00885158" w:rsidP="00D41F0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Обговорили питання щодо можливості доручення відділам і управлінням міської ради  надати пропозиції з обгрунтуваннями витрат «Бюджетний звіт».</w:t>
      </w:r>
    </w:p>
    <w:p w:rsidR="00D41F05" w:rsidRDefault="00D41F05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85158" w:rsidRDefault="00885158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85158" w:rsidRDefault="00885158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85158" w:rsidRDefault="00885158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53B97" w:rsidRDefault="00053B97" w:rsidP="00053B97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53B97" w:rsidRDefault="00053B97" w:rsidP="00053B9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          _____________________                         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Тетяна ГОЛОТЮК</w:t>
      </w:r>
    </w:p>
    <w:p w:rsidR="00053B97" w:rsidRDefault="00053B97" w:rsidP="00053B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53B97" w:rsidRDefault="00053B97" w:rsidP="00053B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53B97" w:rsidRDefault="00053B97" w:rsidP="00053B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2083A" w:rsidRDefault="00E2083A"/>
    <w:sectPr w:rsidR="00E2083A" w:rsidSect="005056C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D6E" w:rsidRDefault="00373D6E" w:rsidP="005056C0">
      <w:pPr>
        <w:spacing w:after="0" w:line="240" w:lineRule="auto"/>
      </w:pPr>
      <w:r>
        <w:separator/>
      </w:r>
    </w:p>
  </w:endnote>
  <w:endnote w:type="continuationSeparator" w:id="0">
    <w:p w:rsidR="00373D6E" w:rsidRDefault="00373D6E" w:rsidP="0050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D6E" w:rsidRDefault="00373D6E" w:rsidP="005056C0">
      <w:pPr>
        <w:spacing w:after="0" w:line="240" w:lineRule="auto"/>
      </w:pPr>
      <w:r>
        <w:separator/>
      </w:r>
    </w:p>
  </w:footnote>
  <w:footnote w:type="continuationSeparator" w:id="0">
    <w:p w:rsidR="00373D6E" w:rsidRDefault="00373D6E" w:rsidP="0050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16328"/>
      <w:docPartObj>
        <w:docPartGallery w:val="Page Numbers (Top of Page)"/>
        <w:docPartUnique/>
      </w:docPartObj>
    </w:sdtPr>
    <w:sdtContent>
      <w:p w:rsidR="005056C0" w:rsidRDefault="005056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056C0" w:rsidRDefault="005056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F2"/>
    <w:rsid w:val="00053B97"/>
    <w:rsid w:val="000B1225"/>
    <w:rsid w:val="003169C3"/>
    <w:rsid w:val="00373D6E"/>
    <w:rsid w:val="00460BA8"/>
    <w:rsid w:val="005056C0"/>
    <w:rsid w:val="00512296"/>
    <w:rsid w:val="00712D19"/>
    <w:rsid w:val="00820EF2"/>
    <w:rsid w:val="00885158"/>
    <w:rsid w:val="00C12161"/>
    <w:rsid w:val="00C250EB"/>
    <w:rsid w:val="00D41F05"/>
    <w:rsid w:val="00DB06FC"/>
    <w:rsid w:val="00E2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CBB8-8DCB-43E5-95F2-10CA4E9F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B9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053B97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50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6C0"/>
  </w:style>
  <w:style w:type="paragraph" w:styleId="a7">
    <w:name w:val="footer"/>
    <w:basedOn w:val="a"/>
    <w:link w:val="a8"/>
    <w:uiPriority w:val="99"/>
    <w:unhideWhenUsed/>
    <w:rsid w:val="0050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9</cp:revision>
  <dcterms:created xsi:type="dcterms:W3CDTF">2021-01-18T09:31:00Z</dcterms:created>
  <dcterms:modified xsi:type="dcterms:W3CDTF">2021-01-18T12:31:00Z</dcterms:modified>
</cp:coreProperties>
</file>