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9CD" w:rsidRDefault="00A949CD" w:rsidP="00A949C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</w:rPr>
        <w:t xml:space="preserve">П Р О Т О К О Л № </w:t>
      </w:r>
      <w:r>
        <w:rPr>
          <w:rFonts w:ascii="Times New Roman" w:hAnsi="Times New Roman" w:cs="Times New Roman"/>
          <w:b/>
          <w:sz w:val="24"/>
          <w:lang w:val="uk-UA"/>
        </w:rPr>
        <w:t>3</w:t>
      </w:r>
    </w:p>
    <w:p w:rsidR="00A949CD" w:rsidRDefault="00A949CD" w:rsidP="00A949C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засідання постійної комісії з питань планування соціально-економічного розвитку, бюджету та фінансів</w:t>
      </w:r>
    </w:p>
    <w:p w:rsidR="00A949CD" w:rsidRDefault="00A949CD" w:rsidP="00A949C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 xml:space="preserve">Білоцерківської міської ради </w:t>
      </w:r>
      <w:r>
        <w:rPr>
          <w:rFonts w:ascii="Times New Roman" w:hAnsi="Times New Roman" w:cs="Times New Roman"/>
          <w:b/>
          <w:sz w:val="24"/>
        </w:rPr>
        <w:t>VI</w:t>
      </w:r>
      <w:r>
        <w:rPr>
          <w:rFonts w:ascii="Times New Roman" w:hAnsi="Times New Roman" w:cs="Times New Roman"/>
          <w:b/>
          <w:sz w:val="24"/>
          <w:lang w:val="uk-UA"/>
        </w:rPr>
        <w:t>І</w:t>
      </w:r>
      <w:r>
        <w:rPr>
          <w:rFonts w:ascii="Times New Roman" w:hAnsi="Times New Roman" w:cs="Times New Roman"/>
          <w:b/>
          <w:sz w:val="24"/>
        </w:rPr>
        <w:t>I</w:t>
      </w:r>
      <w:r>
        <w:rPr>
          <w:rFonts w:ascii="Times New Roman" w:hAnsi="Times New Roman" w:cs="Times New Roman"/>
          <w:b/>
          <w:sz w:val="24"/>
          <w:lang w:val="uk-UA"/>
        </w:rPr>
        <w:t xml:space="preserve"> скликання</w:t>
      </w:r>
    </w:p>
    <w:p w:rsidR="00A949CD" w:rsidRDefault="00A949CD" w:rsidP="00A949CD">
      <w:pPr>
        <w:spacing w:after="0" w:line="240" w:lineRule="auto"/>
        <w:ind w:firstLine="709"/>
        <w:rPr>
          <w:rFonts w:ascii="Times New Roman" w:hAnsi="Times New Roman" w:cs="Times New Roman"/>
          <w:b/>
          <w:u w:val="single"/>
          <w:lang w:val="uk-UA"/>
        </w:rPr>
      </w:pPr>
    </w:p>
    <w:p w:rsidR="00A949CD" w:rsidRDefault="00A949CD" w:rsidP="00A949CD">
      <w:pPr>
        <w:spacing w:after="0" w:line="240" w:lineRule="auto"/>
        <w:ind w:firstLine="709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м. Біла Церква                                                                   «28» грудня 2020 року</w:t>
      </w:r>
    </w:p>
    <w:p w:rsidR="00A949CD" w:rsidRDefault="00A949CD" w:rsidP="00A949CD">
      <w:pPr>
        <w:spacing w:after="0" w:line="240" w:lineRule="auto"/>
        <w:ind w:firstLine="709"/>
        <w:rPr>
          <w:lang w:val="uk-UA"/>
        </w:rPr>
      </w:pPr>
    </w:p>
    <w:p w:rsidR="00A949CD" w:rsidRDefault="00A949CD" w:rsidP="00A949CD">
      <w:pPr>
        <w:spacing w:after="0" w:line="240" w:lineRule="auto"/>
        <w:ind w:firstLine="709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Присутні на засіданні:  Голотюк Т.А., Денисенко Д.М., Сахарова О.М., Балановський О.В., Крижешевська Л.Ю., Корнійчук В.Л., Плєшакова О.А.</w:t>
      </w:r>
    </w:p>
    <w:p w:rsidR="00A949CD" w:rsidRDefault="00A949CD" w:rsidP="00A949CD">
      <w:pPr>
        <w:spacing w:after="0" w:line="240" w:lineRule="auto"/>
        <w:ind w:firstLine="709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>Відсутні на засіданні:</w:t>
      </w:r>
      <w:r>
        <w:rPr>
          <w:rFonts w:ascii="Times New Roman" w:hAnsi="Times New Roman" w:cs="Times New Roman"/>
          <w:lang w:val="uk-UA"/>
        </w:rPr>
        <w:t xml:space="preserve"> Головаш А.Є.</w:t>
      </w:r>
    </w:p>
    <w:p w:rsidR="00A949CD" w:rsidRDefault="00A949CD" w:rsidP="00A949CD">
      <w:pPr>
        <w:spacing w:after="0" w:line="240" w:lineRule="auto"/>
        <w:ind w:firstLine="709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>Запрошені: Киришун Д.В – секретар міської ради, Морський В.П. – заступник міського голови, Кравець А.В. – заступник міського голови, Возненко К.С.- заступник міського голови, Джегур Г.В.- депутат міської ради, Петрик Ю.Ф. – депутат міської ради, Велігорська  Т.О.  – начальник управління  соціального захисту населення БМР, Гребенюк Р.І.- начальник управління комунальної власності та концесії БМР, Земецька Ю.Ю. – начальник управління економіки БМР</w:t>
      </w:r>
      <w:r>
        <w:rPr>
          <w:rFonts w:ascii="Times New Roman" w:hAnsi="Times New Roman" w:cs="Times New Roman"/>
          <w:lang w:val="uk-UA"/>
        </w:rPr>
        <w:t>, Загородня Г.І.-</w:t>
      </w:r>
      <w:r>
        <w:rPr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начальник відділу кадрової роботи та з питань служби в органах місцевого самоврядування і нагород міської ради, Терещук С.Г.- начальник фінансового управління міської ради, Усенко О.П.- заступник міського голови, Ротаєнко Н.В. - заступник начальника  юридичного управління –начальник відділу правового забезпечення роботи міської ради, виконавчого комітету міської ради та її виконавчих органів юридичного управління,Облап П.В.-депутат міської ради, Дога І.П.- депутат міської ради, Смуток Б.М.- депутат міської ради; Пелех М.І.- начальник Білоцерквівського відділу поліції ГУ Національної поліції в Київській області, Ковбаса О.С.- заступник начальника Білоцерквівського відділу поліції ГУ Національної поліції в Київській області, Фастівська О.О.- депутат міської ради, </w:t>
      </w:r>
    </w:p>
    <w:p w:rsidR="00A949CD" w:rsidRDefault="00A949CD" w:rsidP="00A949CD">
      <w:pPr>
        <w:spacing w:after="0" w:line="240" w:lineRule="auto"/>
        <w:ind w:firstLine="709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lang w:val="uk-UA"/>
        </w:rPr>
        <w:t>Порозиція Голотюк Т.А</w:t>
      </w:r>
      <w:r>
        <w:rPr>
          <w:rFonts w:ascii="Times New Roman" w:hAnsi="Times New Roman" w:cs="Times New Roman"/>
          <w:lang w:val="uk-UA"/>
        </w:rPr>
        <w:t>. -зняти з порядку деного питання  за ініціативи заступника Морського В.П на доопрацювання</w:t>
      </w:r>
    </w:p>
    <w:p w:rsidR="00A949CD" w:rsidRDefault="00A949CD" w:rsidP="00A949CD">
      <w:pPr>
        <w:pStyle w:val="a4"/>
        <w:numPr>
          <w:ilvl w:val="0"/>
          <w:numId w:val="1"/>
        </w:num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Про затвердження Програми розвитку малого і середнього підприємництва та інвестиційної діяльності в Білоцерківській міській територіальній громаді на 2021-2023 роки</w:t>
      </w:r>
    </w:p>
    <w:p w:rsidR="00A949CD" w:rsidRDefault="00A949CD" w:rsidP="00A949CD">
      <w:pPr>
        <w:spacing w:after="0" w:line="240" w:lineRule="auto"/>
        <w:ind w:firstLine="709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lang w:val="uk-UA"/>
        </w:rPr>
        <w:t>Пропо</w:t>
      </w:r>
      <w:bookmarkStart w:id="0" w:name="_GoBack"/>
      <w:bookmarkEnd w:id="0"/>
      <w:r>
        <w:rPr>
          <w:rFonts w:ascii="Times New Roman" w:hAnsi="Times New Roman" w:cs="Times New Roman"/>
          <w:b/>
          <w:lang w:val="uk-UA"/>
        </w:rPr>
        <w:t>зиція Киришуна Д.В</w:t>
      </w:r>
      <w:r>
        <w:rPr>
          <w:rFonts w:ascii="Times New Roman" w:hAnsi="Times New Roman" w:cs="Times New Roman"/>
          <w:lang w:val="uk-UA"/>
        </w:rPr>
        <w:t>. – довключити питання</w:t>
      </w:r>
    </w:p>
    <w:p w:rsidR="00A949CD" w:rsidRDefault="00A949CD" w:rsidP="00A949CD">
      <w:pPr>
        <w:spacing w:after="0" w:line="240" w:lineRule="auto"/>
        <w:ind w:firstLine="709"/>
        <w:rPr>
          <w:rFonts w:ascii="Times New Roman" w:hAnsi="Times New Roman" w:cs="Times New Roman"/>
          <w:lang w:val="uk-UA"/>
        </w:rPr>
      </w:pPr>
    </w:p>
    <w:p w:rsidR="00A949CD" w:rsidRDefault="00A949CD" w:rsidP="00A949CD">
      <w:pPr>
        <w:spacing w:after="0" w:line="240" w:lineRule="auto"/>
        <w:ind w:firstLine="709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lang w:val="uk-UA"/>
        </w:rPr>
        <w:t>Пропозиція</w:t>
      </w:r>
      <w:r>
        <w:rPr>
          <w:rFonts w:ascii="Times New Roman" w:hAnsi="Times New Roman" w:cs="Times New Roman"/>
          <w:lang w:val="uk-UA"/>
        </w:rPr>
        <w:t xml:space="preserve"> Голотюк Т.А.- за порядок денний вцілому</w:t>
      </w:r>
    </w:p>
    <w:p w:rsidR="00A949CD" w:rsidRDefault="00A949CD" w:rsidP="00A949CD">
      <w:pPr>
        <w:spacing w:after="0" w:line="240" w:lineRule="auto"/>
        <w:ind w:firstLine="709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Голосували:</w:t>
      </w:r>
    </w:p>
    <w:p w:rsidR="00A949CD" w:rsidRDefault="00A949CD" w:rsidP="00A949CD">
      <w:pPr>
        <w:spacing w:after="0" w:line="240" w:lineRule="auto"/>
        <w:ind w:firstLine="709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 – одноголосно;</w:t>
      </w:r>
    </w:p>
    <w:p w:rsidR="00A949CD" w:rsidRDefault="00A949CD" w:rsidP="00A949CD">
      <w:pPr>
        <w:spacing w:after="0" w:line="240" w:lineRule="auto"/>
        <w:ind w:firstLine="709"/>
        <w:rPr>
          <w:rFonts w:ascii="Times New Roman" w:hAnsi="Times New Roman" w:cs="Times New Roman"/>
          <w:lang w:val="uk-UA"/>
        </w:rPr>
      </w:pPr>
    </w:p>
    <w:p w:rsidR="00A949CD" w:rsidRDefault="00A949CD" w:rsidP="00A949C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ПОРЯДОК ДЕННИЙ</w:t>
      </w:r>
    </w:p>
    <w:p w:rsidR="00A949CD" w:rsidRDefault="00A949CD" w:rsidP="00A949C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A949CD" w:rsidRDefault="00A949CD" w:rsidP="00A949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uk-UA"/>
        </w:rPr>
        <w:t>Про затвердження Комплексної програми  профілактики злочинності,  зміцнення законності та правопорядку  на території Білоцерківської міської територіальної громади  на 2021-2023 роки</w:t>
      </w:r>
    </w:p>
    <w:p w:rsidR="00A949CD" w:rsidRDefault="00A949CD" w:rsidP="00A949C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</w:rPr>
        <w:t>Доповіда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в(ла)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uk-UA"/>
        </w:rPr>
        <w:t>Олійник Анна Олександрівна</w:t>
      </w:r>
    </w:p>
    <w:p w:rsidR="00A949CD" w:rsidRDefault="00A949CD" w:rsidP="00A949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49CD" w:rsidRDefault="00A949CD" w:rsidP="00A949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 Про внесення змін до загальної структури і штатної чисельності апарату Білоцерківської міської ради та її виконавчих органів</w:t>
      </w:r>
    </w:p>
    <w:p w:rsidR="00A949CD" w:rsidRDefault="00A949CD" w:rsidP="00A949C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Доповідав(ла): </w:t>
      </w:r>
      <w:r>
        <w:rPr>
          <w:rFonts w:ascii="Times New Roman" w:hAnsi="Times New Roman" w:cs="Times New Roman"/>
          <w:sz w:val="24"/>
          <w:szCs w:val="24"/>
          <w:lang w:val="uk-UA"/>
        </w:rPr>
        <w:t>Загородня Галина Іванівна</w:t>
      </w:r>
    </w:p>
    <w:p w:rsidR="00A949CD" w:rsidRDefault="00A949CD" w:rsidP="00A949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49CD" w:rsidRDefault="00A949CD" w:rsidP="00A949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uk-UA"/>
        </w:rPr>
        <w:t>Про бюджет Білоцерківської територіальної громади на 2021 рік</w:t>
      </w:r>
    </w:p>
    <w:p w:rsidR="00A949CD" w:rsidRDefault="00A949CD" w:rsidP="00A949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</w:rPr>
        <w:t>Доповіда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в(ла)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uk-UA"/>
        </w:rPr>
        <w:t>Терещук Світлана Григорівна</w:t>
      </w:r>
    </w:p>
    <w:p w:rsidR="00A949CD" w:rsidRDefault="00A949CD" w:rsidP="00A949C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949CD" w:rsidRDefault="00A949CD" w:rsidP="00A949C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949CD" w:rsidRDefault="00A949CD" w:rsidP="00A949CD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A949CD" w:rsidRDefault="00A949CD" w:rsidP="00A949CD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A949CD" w:rsidRDefault="00A949CD" w:rsidP="00A949C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СЛУХАЛИ: 1.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затвердження Комплексної програми  профілактики злочинності,  зміцнення законності та правопорядку  на території Білоцерківської міської територіальної громади  на 2021-2023 роки </w:t>
      </w:r>
    </w:p>
    <w:p w:rsidR="00A949CD" w:rsidRDefault="00A949CD" w:rsidP="00A949C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Доповідав(ла):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Олійник Анна Олександрівна</w:t>
      </w:r>
    </w:p>
    <w:p w:rsidR="00A949CD" w:rsidRDefault="00A949CD" w:rsidP="00A949C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Пропозиція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Пелех М.І  в п.8 внести зміни з 500тис. на 800тис. гривень на придбання автомобіля. Голова комісії Голотюк Т.А поставила пропозицію на голосування.</w:t>
      </w:r>
    </w:p>
    <w:p w:rsidR="00A949CD" w:rsidRDefault="00A949CD" w:rsidP="00A949CD">
      <w:pPr>
        <w:spacing w:after="0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A949CD" w:rsidRDefault="00A949CD" w:rsidP="00A949CD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</w:rPr>
        <w:t>за –</w:t>
      </w:r>
      <w:r>
        <w:rPr>
          <w:rFonts w:ascii="Times New Roman" w:hAnsi="Times New Roman" w:cs="Times New Roman"/>
          <w:sz w:val="24"/>
          <w:lang w:val="uk-UA"/>
        </w:rPr>
        <w:t xml:space="preserve"> одноголосно;</w:t>
      </w:r>
    </w:p>
    <w:p w:rsidR="00A949CD" w:rsidRDefault="00A949CD" w:rsidP="00A949CD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lang w:val="uk-UA"/>
        </w:rPr>
        <w:t>Вирішили:</w:t>
      </w:r>
      <w:r>
        <w:rPr>
          <w:rFonts w:ascii="Times New Roman" w:hAnsi="Times New Roman" w:cs="Times New Roman"/>
          <w:lang w:val="uk-UA"/>
        </w:rPr>
        <w:t xml:space="preserve"> винести на розгляд сесії з пропозицією підтримати;</w:t>
      </w:r>
    </w:p>
    <w:p w:rsidR="00A949CD" w:rsidRDefault="00A949CD" w:rsidP="00A949CD">
      <w:pPr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  <w:lang w:val="uk-UA"/>
        </w:rPr>
      </w:pPr>
      <w:r>
        <w:rPr>
          <w:rFonts w:ascii="Times New Roman" w:hAnsi="Times New Roman" w:cs="Times New Roman"/>
          <w:b/>
          <w:i/>
          <w:u w:val="single"/>
          <w:lang w:val="uk-UA"/>
        </w:rPr>
        <w:t>Голосували:</w:t>
      </w:r>
    </w:p>
    <w:p w:rsidR="00A949CD" w:rsidRDefault="00A949CD" w:rsidP="00A949CD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 – одноголосно;</w:t>
      </w:r>
    </w:p>
    <w:p w:rsidR="00A949CD" w:rsidRDefault="00A949CD" w:rsidP="00A949CD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A949CD" w:rsidRDefault="00A949CD" w:rsidP="00A949C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СЛУХАЛИ: 2.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Про внесення змін до загальної структури і штатної чисельності апарату Білоцерківської міської ради та її виконавчих органів</w:t>
      </w:r>
    </w:p>
    <w:p w:rsidR="00A949CD" w:rsidRDefault="00A949CD" w:rsidP="00A949CD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Доповідав(ла):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Загородня Галина Іванівна</w:t>
      </w:r>
    </w:p>
    <w:p w:rsidR="00A949CD" w:rsidRDefault="00A949CD" w:rsidP="00A949C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Виступили: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Джегур Г.В., Морський В.П, Олійник А.О., Земецька Ю.Ю., Усенко О.П., Ротаєнко Н.В., Возненко К.С., Крижишевська Л.Ю.</w:t>
      </w:r>
    </w:p>
    <w:p w:rsidR="00A949CD" w:rsidRDefault="00A949CD" w:rsidP="00A949C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винести на розгляд сесії з пропозицією підтримати;</w:t>
      </w:r>
    </w:p>
    <w:p w:rsidR="00A949CD" w:rsidRDefault="00A949CD" w:rsidP="00A949CD">
      <w:pPr>
        <w:spacing w:after="0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A949CD" w:rsidRDefault="00A949CD" w:rsidP="00A949CD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</w:rPr>
        <w:t xml:space="preserve">за – </w:t>
      </w:r>
      <w:r>
        <w:rPr>
          <w:rFonts w:ascii="Times New Roman" w:hAnsi="Times New Roman" w:cs="Times New Roman"/>
          <w:sz w:val="24"/>
          <w:lang w:val="uk-UA"/>
        </w:rPr>
        <w:t>6;</w:t>
      </w:r>
    </w:p>
    <w:p w:rsidR="00A949CD" w:rsidRDefault="00A949CD" w:rsidP="00A949CD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</w:rPr>
        <w:t xml:space="preserve">проти – </w:t>
      </w:r>
      <w:r>
        <w:rPr>
          <w:rFonts w:ascii="Times New Roman" w:hAnsi="Times New Roman" w:cs="Times New Roman"/>
          <w:sz w:val="24"/>
          <w:lang w:val="uk-UA"/>
        </w:rPr>
        <w:t>0;</w:t>
      </w:r>
    </w:p>
    <w:p w:rsidR="00A949CD" w:rsidRDefault="00A949CD" w:rsidP="00A949CD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утримались –  1,  1дорадчий голос Джегур Г.В ;</w:t>
      </w:r>
    </w:p>
    <w:p w:rsidR="00A949CD" w:rsidRDefault="00A949CD" w:rsidP="00A949CD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A949CD" w:rsidRDefault="00A949CD" w:rsidP="00A949C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>СЛУХАЛИ: 3.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Про бюджет Білоцерківської територіальної громади на 2021 рік</w:t>
      </w:r>
    </w:p>
    <w:p w:rsidR="00A949CD" w:rsidRDefault="00A949CD" w:rsidP="00A949CD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/>
        </w:rPr>
        <w:t>Доповідав(ла):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Терещук Світлана Григорівна</w:t>
      </w:r>
    </w:p>
    <w:p w:rsidR="00A949CD" w:rsidRDefault="00A949CD" w:rsidP="00A949CD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t>Виступили</w:t>
      </w:r>
      <w:r>
        <w:rPr>
          <w:rFonts w:ascii="Times New Roman" w:hAnsi="Times New Roman" w:cs="Times New Roman"/>
          <w:i/>
          <w:sz w:val="24"/>
          <w:u w:val="single"/>
        </w:rPr>
        <w:t>:</w:t>
      </w:r>
      <w:r>
        <w:t xml:space="preserve"> </w:t>
      </w:r>
      <w:r>
        <w:rPr>
          <w:rFonts w:ascii="Times New Roman" w:hAnsi="Times New Roman" w:cs="Times New Roman"/>
          <w:sz w:val="24"/>
        </w:rPr>
        <w:t>Джегур Г.В., Крижишевська Л.Ю.</w:t>
      </w:r>
      <w:r>
        <w:rPr>
          <w:rFonts w:ascii="Times New Roman" w:hAnsi="Times New Roman" w:cs="Times New Roman"/>
          <w:sz w:val="24"/>
          <w:lang w:val="uk-UA"/>
        </w:rPr>
        <w:t>,</w:t>
      </w:r>
      <w:r>
        <w:rPr>
          <w:lang w:val="uk-UA"/>
        </w:rPr>
        <w:t xml:space="preserve"> </w:t>
      </w:r>
      <w:r>
        <w:rPr>
          <w:rFonts w:ascii="Times New Roman" w:hAnsi="Times New Roman" w:cs="Times New Roman"/>
          <w:sz w:val="24"/>
        </w:rPr>
        <w:t>Голотюк Т.А., Денисенко Д.М., Сахарова О.М., Балановський О.В., Корнійчук В.Л., Плєшакова О.А.</w:t>
      </w:r>
      <w:r>
        <w:rPr>
          <w:rFonts w:ascii="Times New Roman" w:hAnsi="Times New Roman" w:cs="Times New Roman"/>
          <w:sz w:val="24"/>
          <w:lang w:val="uk-UA"/>
        </w:rPr>
        <w:t>, Коноплястий М.І</w:t>
      </w:r>
    </w:p>
    <w:p w:rsidR="00A949CD" w:rsidRDefault="00A949CD" w:rsidP="00A949CD">
      <w:pPr>
        <w:spacing w:after="0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A949CD" w:rsidRDefault="00A949CD" w:rsidP="00A949CD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</w:rPr>
        <w:t xml:space="preserve">за – </w:t>
      </w:r>
      <w:r>
        <w:rPr>
          <w:rFonts w:ascii="Times New Roman" w:hAnsi="Times New Roman" w:cs="Times New Roman"/>
          <w:sz w:val="24"/>
          <w:lang w:val="uk-UA"/>
        </w:rPr>
        <w:t>6;</w:t>
      </w:r>
    </w:p>
    <w:p w:rsidR="00A949CD" w:rsidRDefault="00A949CD" w:rsidP="00A949CD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</w:rPr>
        <w:t xml:space="preserve">проти – </w:t>
      </w:r>
      <w:r>
        <w:rPr>
          <w:rFonts w:ascii="Times New Roman" w:hAnsi="Times New Roman" w:cs="Times New Roman"/>
          <w:sz w:val="24"/>
          <w:lang w:val="uk-UA"/>
        </w:rPr>
        <w:t>0;</w:t>
      </w:r>
    </w:p>
    <w:p w:rsidR="00A949CD" w:rsidRDefault="00A949CD" w:rsidP="00A949CD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утримались – 1,  1дорадчий голос Джегур Г.В ;</w:t>
      </w:r>
    </w:p>
    <w:p w:rsidR="00A949CD" w:rsidRDefault="00A949CD" w:rsidP="00A949CD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A949CD" w:rsidRDefault="00A949CD" w:rsidP="00A949CD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A949CD" w:rsidRDefault="00A949CD" w:rsidP="00A949CD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A949CD" w:rsidRDefault="00A949CD" w:rsidP="00A949CD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lang w:val="uk-UA"/>
        </w:rPr>
        <w:t>Голова комісії</w:t>
      </w:r>
      <w:r>
        <w:rPr>
          <w:rFonts w:ascii="Times New Roman" w:hAnsi="Times New Roman" w:cs="Times New Roman"/>
          <w:lang w:val="uk-UA"/>
        </w:rPr>
        <w:t xml:space="preserve">                   _____________________                      </w:t>
      </w:r>
      <w:r>
        <w:rPr>
          <w:rFonts w:ascii="Times New Roman" w:hAnsi="Times New Roman" w:cs="Times New Roman"/>
          <w:b/>
          <w:sz w:val="24"/>
          <w:u w:val="single"/>
          <w:lang w:val="uk-UA"/>
        </w:rPr>
        <w:t>Тетяна ГОЛОТЮК</w:t>
      </w:r>
    </w:p>
    <w:p w:rsidR="00A949CD" w:rsidRDefault="00A949CD" w:rsidP="00A949CD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p w:rsidR="00A949CD" w:rsidRDefault="00A949CD" w:rsidP="00A949CD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p w:rsidR="00A949CD" w:rsidRDefault="00A949CD" w:rsidP="00A949CD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lang w:val="uk-UA"/>
        </w:rPr>
        <w:t>Секретар комісії:</w:t>
      </w:r>
      <w:r>
        <w:rPr>
          <w:rFonts w:ascii="Times New Roman" w:hAnsi="Times New Roman" w:cs="Times New Roman"/>
          <w:lang w:val="uk-UA"/>
        </w:rPr>
        <w:t xml:space="preserve">             ___________________            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Олександр БАЛАНОВСЬКИЙ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                                                     </w:t>
      </w:r>
    </w:p>
    <w:p w:rsidR="00A949CD" w:rsidRDefault="00A949CD" w:rsidP="00A949CD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p w:rsidR="00A93E29" w:rsidRDefault="00A93E29"/>
    <w:sectPr w:rsidR="00A93E2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D8B" w:rsidRDefault="00557D8B" w:rsidP="009351D5">
      <w:pPr>
        <w:spacing w:after="0" w:line="240" w:lineRule="auto"/>
      </w:pPr>
      <w:r>
        <w:separator/>
      </w:r>
    </w:p>
  </w:endnote>
  <w:endnote w:type="continuationSeparator" w:id="0">
    <w:p w:rsidR="00557D8B" w:rsidRDefault="00557D8B" w:rsidP="00935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4744421"/>
      <w:docPartObj>
        <w:docPartGallery w:val="Page Numbers (Bottom of Page)"/>
        <w:docPartUnique/>
      </w:docPartObj>
    </w:sdtPr>
    <w:sdtContent>
      <w:p w:rsidR="009351D5" w:rsidRDefault="009351D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351D5" w:rsidRDefault="009351D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D8B" w:rsidRDefault="00557D8B" w:rsidP="009351D5">
      <w:pPr>
        <w:spacing w:after="0" w:line="240" w:lineRule="auto"/>
      </w:pPr>
      <w:r>
        <w:separator/>
      </w:r>
    </w:p>
  </w:footnote>
  <w:footnote w:type="continuationSeparator" w:id="0">
    <w:p w:rsidR="00557D8B" w:rsidRDefault="00557D8B" w:rsidP="009351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414A2"/>
    <w:multiLevelType w:val="hybridMultilevel"/>
    <w:tmpl w:val="61380528"/>
    <w:lvl w:ilvl="0" w:tplc="A0625A2A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ADD"/>
    <w:rsid w:val="00557D8B"/>
    <w:rsid w:val="009351D5"/>
    <w:rsid w:val="00A93E29"/>
    <w:rsid w:val="00A949CD"/>
    <w:rsid w:val="00B1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D6DB13-7FDA-4B05-AA85-615B561C4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9C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49CD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List Paragraph"/>
    <w:basedOn w:val="a"/>
    <w:uiPriority w:val="34"/>
    <w:qFormat/>
    <w:rsid w:val="00A949CD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  <w:lang w:val="en-US" w:bidi="en-US"/>
    </w:rPr>
  </w:style>
  <w:style w:type="paragraph" w:styleId="a5">
    <w:name w:val="header"/>
    <w:basedOn w:val="a"/>
    <w:link w:val="a6"/>
    <w:uiPriority w:val="99"/>
    <w:unhideWhenUsed/>
    <w:rsid w:val="009351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351D5"/>
  </w:style>
  <w:style w:type="paragraph" w:styleId="a7">
    <w:name w:val="footer"/>
    <w:basedOn w:val="a"/>
    <w:link w:val="a8"/>
    <w:uiPriority w:val="99"/>
    <w:unhideWhenUsed/>
    <w:rsid w:val="009351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51D5"/>
  </w:style>
  <w:style w:type="paragraph" w:styleId="a9">
    <w:name w:val="Balloon Text"/>
    <w:basedOn w:val="a"/>
    <w:link w:val="aa"/>
    <w:uiPriority w:val="99"/>
    <w:semiHidden/>
    <w:unhideWhenUsed/>
    <w:rsid w:val="009351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351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53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MVKORGN</dc:creator>
  <cp:keywords/>
  <dc:description/>
  <cp:lastModifiedBy>MVKORGN</cp:lastModifiedBy>
  <cp:revision>3</cp:revision>
  <cp:lastPrinted>2021-01-04T08:20:00Z</cp:lastPrinted>
  <dcterms:created xsi:type="dcterms:W3CDTF">2020-12-29T14:57:00Z</dcterms:created>
  <dcterms:modified xsi:type="dcterms:W3CDTF">2021-01-04T08:24:00Z</dcterms:modified>
</cp:coreProperties>
</file>