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DD" w:rsidRPr="00CB537D" w:rsidRDefault="005724DD" w:rsidP="005724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  <w:r w:rsidR="00CB537D">
        <w:rPr>
          <w:rFonts w:ascii="Times New Roman" w:hAnsi="Times New Roman" w:cs="Times New Roman"/>
          <w:b/>
          <w:sz w:val="24"/>
          <w:lang w:val="en-US"/>
        </w:rPr>
        <w:t>3</w:t>
      </w:r>
    </w:p>
    <w:p w:rsidR="005724DD" w:rsidRDefault="005724DD" w:rsidP="005724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  <w:bookmarkStart w:id="0" w:name="_GoBack"/>
      <w:bookmarkEnd w:id="0"/>
    </w:p>
    <w:p w:rsidR="005724DD" w:rsidRDefault="005724DD" w:rsidP="005724DD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5724DD" w:rsidRDefault="005724DD" w:rsidP="005724DD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</w:t>
      </w:r>
      <w:r w:rsidR="00CB537D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3» </w:t>
      </w:r>
      <w:r w:rsidR="00CB537D">
        <w:rPr>
          <w:rFonts w:ascii="Times New Roman" w:hAnsi="Times New Roman" w:cs="Times New Roman"/>
          <w:b/>
          <w:lang w:val="uk-UA"/>
        </w:rPr>
        <w:t>липня</w:t>
      </w:r>
      <w:r>
        <w:rPr>
          <w:rFonts w:ascii="Times New Roman" w:hAnsi="Times New Roman" w:cs="Times New Roman"/>
          <w:b/>
          <w:lang w:val="uk-UA"/>
        </w:rPr>
        <w:t xml:space="preserve"> 2021 року</w:t>
      </w:r>
    </w:p>
    <w:p w:rsidR="005724DD" w:rsidRDefault="005724DD" w:rsidP="005724DD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Початок: о </w:t>
      </w:r>
      <w:r w:rsidR="00F26365">
        <w:rPr>
          <w:rFonts w:ascii="Times New Roman" w:hAnsi="Times New Roman" w:cs="Times New Roman"/>
          <w:i/>
          <w:lang w:val="uk-UA"/>
        </w:rPr>
        <w:t>10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00хв.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5724DD" w:rsidRDefault="005724DD" w:rsidP="00760A55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Закінчення: об 1</w:t>
      </w:r>
      <w:r w:rsidR="00F26365">
        <w:rPr>
          <w:rFonts w:ascii="Times New Roman" w:hAnsi="Times New Roman" w:cs="Times New Roman"/>
          <w:i/>
          <w:lang w:val="uk-UA" w:eastAsia="zh-CN"/>
        </w:rPr>
        <w:t>0</w:t>
      </w:r>
      <w:r>
        <w:rPr>
          <w:rFonts w:ascii="Times New Roman" w:hAnsi="Times New Roman" w:cs="Times New Roman"/>
          <w:i/>
          <w:lang w:val="uk-UA" w:eastAsia="zh-CN"/>
        </w:rPr>
        <w:t xml:space="preserve">  год </w:t>
      </w:r>
      <w:r w:rsidR="00F26365">
        <w:rPr>
          <w:rFonts w:ascii="Times New Roman" w:hAnsi="Times New Roman" w:cs="Times New Roman"/>
          <w:i/>
          <w:lang w:val="uk-UA" w:eastAsia="zh-CN"/>
        </w:rPr>
        <w:t>10</w:t>
      </w:r>
      <w:r>
        <w:rPr>
          <w:rFonts w:ascii="Times New Roman" w:hAnsi="Times New Roman" w:cs="Times New Roman"/>
          <w:i/>
          <w:lang w:val="uk-UA" w:eastAsia="zh-CN"/>
        </w:rPr>
        <w:t>хв</w:t>
      </w:r>
    </w:p>
    <w:p w:rsidR="005724DD" w:rsidRDefault="005724DD" w:rsidP="005724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Здійснюється відеотрансляція.</w:t>
      </w:r>
    </w:p>
    <w:p w:rsidR="00F26365" w:rsidRDefault="005724DD" w:rsidP="00572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34ACB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Денисенко О.М., Александов О.О., Дашкевич М.В. </w:t>
      </w:r>
    </w:p>
    <w:p w:rsidR="005724DD" w:rsidRDefault="005724DD" w:rsidP="00572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537D" w:rsidRDefault="00CB537D" w:rsidP="00572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B537D">
        <w:rPr>
          <w:rFonts w:ascii="Times New Roman" w:hAnsi="Times New Roman" w:cs="Times New Roman"/>
          <w:b/>
          <w:sz w:val="24"/>
          <w:szCs w:val="24"/>
          <w:lang w:val="uk-UA"/>
        </w:rPr>
        <w:t>Відсутні на засіданні:</w:t>
      </w:r>
      <w:r w:rsidRPr="00CB5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Іванов М.М.</w:t>
      </w:r>
    </w:p>
    <w:p w:rsidR="00F26365" w:rsidRDefault="00F26365" w:rsidP="00572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724DD" w:rsidRPr="00A84702" w:rsidRDefault="005724DD" w:rsidP="00572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B5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4ACB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A847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Кравець А.В – заступник міського голови, </w:t>
      </w:r>
      <w:r w:rsidR="00CB53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Земецька Ю.Ю.- начальник управління економіки, Терещук С.Г. – начальник управління фінансів.</w:t>
      </w:r>
    </w:p>
    <w:p w:rsidR="005724DD" w:rsidRPr="00A84702" w:rsidRDefault="005724DD" w:rsidP="00760A5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E020A9">
        <w:rPr>
          <w:rFonts w:ascii="Times New Roman" w:hAnsi="Times New Roman" w:cs="Times New Roman"/>
          <w:b/>
          <w:lang w:val="uk-UA"/>
        </w:rPr>
        <w:t>Пропозиція голови</w:t>
      </w:r>
      <w:r>
        <w:rPr>
          <w:rFonts w:ascii="Times New Roman" w:hAnsi="Times New Roman" w:cs="Times New Roman"/>
          <w:lang w:val="uk-UA"/>
        </w:rPr>
        <w:t xml:space="preserve"> </w:t>
      </w:r>
      <w:r w:rsidRPr="00E020A9">
        <w:rPr>
          <w:rFonts w:ascii="Times New Roman" w:hAnsi="Times New Roman" w:cs="Times New Roman"/>
          <w:b/>
          <w:lang w:val="uk-UA"/>
        </w:rPr>
        <w:t xml:space="preserve">комісії </w:t>
      </w:r>
      <w:r>
        <w:rPr>
          <w:rFonts w:ascii="Times New Roman" w:hAnsi="Times New Roman" w:cs="Times New Roman"/>
          <w:lang w:val="uk-UA"/>
        </w:rPr>
        <w:t>Денисенко О.М. розпочати  роботу постійної комісії та за порядок дений вцілому.</w:t>
      </w:r>
    </w:p>
    <w:p w:rsidR="00760A55" w:rsidRPr="00F146B0" w:rsidRDefault="00760A55" w:rsidP="00760A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724DD" w:rsidRPr="00760A55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5724DD" w:rsidRDefault="005724DD" w:rsidP="0057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</w:p>
    <w:p w:rsidR="00760A55" w:rsidRPr="00ED7AB2" w:rsidRDefault="00CB537D" w:rsidP="00ED7A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AB2">
        <w:rPr>
          <w:rFonts w:ascii="Times New Roman" w:hAnsi="Times New Roman" w:cs="Times New Roman"/>
          <w:sz w:val="24"/>
          <w:szCs w:val="24"/>
          <w:lang w:val="uk-UA"/>
        </w:rPr>
        <w:t>Про звернення до Кабінету Міністрів України  та Комітету Верховної Ради України з питань бюджету, щодо виділення з державного бюджету коштів</w:t>
      </w:r>
    </w:p>
    <w:p w:rsidR="00ED7AB2" w:rsidRPr="00ED7AB2" w:rsidRDefault="00ED7AB2" w:rsidP="00ED7A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7D">
        <w:rPr>
          <w:rFonts w:ascii="Times New Roman" w:hAnsi="Times New Roman" w:cs="Times New Roman"/>
          <w:sz w:val="24"/>
          <w:szCs w:val="24"/>
          <w:lang w:val="uk-UA"/>
        </w:rPr>
        <w:t>Про вступ до Місцевої асоціації органів місцевого самоврядування «Київська агломерація»</w:t>
      </w:r>
    </w:p>
    <w:p w:rsidR="00ED7AB2" w:rsidRPr="00ED7AB2" w:rsidRDefault="00ED7AB2" w:rsidP="00ED7A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7D">
        <w:rPr>
          <w:rFonts w:ascii="Times New Roman" w:hAnsi="Times New Roman" w:cs="Times New Roman"/>
          <w:sz w:val="24"/>
          <w:szCs w:val="24"/>
        </w:rPr>
        <w:t>Про внесення змін до Програми надання шефської допомоги військовим частинам на 2021 рік затвердженої рішенням міської ради від 27 травня 2021 року № 854-13-VІІІ</w:t>
      </w:r>
    </w:p>
    <w:p w:rsidR="00CB537D" w:rsidRPr="00CB537D" w:rsidRDefault="00CB537D" w:rsidP="00760A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0A55" w:rsidRDefault="00760A55" w:rsidP="00760A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0A55" w:rsidRPr="001216EC" w:rsidRDefault="00760A55" w:rsidP="00760A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6365" w:rsidRPr="00CB537D">
        <w:rPr>
          <w:rFonts w:ascii="Times New Roman" w:hAnsi="Times New Roman" w:cs="Times New Roman"/>
          <w:sz w:val="24"/>
          <w:szCs w:val="24"/>
          <w:lang w:val="uk-UA"/>
        </w:rPr>
        <w:t>Про звернення до Кабінету Міністрів України  та Комітету Верховної Ради України з питань бюджету, щодо виділення з державного бюджету коштів</w:t>
      </w:r>
    </w:p>
    <w:p w:rsidR="00760A55" w:rsidRPr="00760A55" w:rsidRDefault="00760A55" w:rsidP="0076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55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Кравець Анатолій Васильович – заступник міського голови;</w:t>
      </w:r>
    </w:p>
    <w:p w:rsidR="00760A55" w:rsidRPr="00C13D46" w:rsidRDefault="00760A55" w:rsidP="00760A5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0A55" w:rsidRPr="00F146B0" w:rsidRDefault="00760A55" w:rsidP="00760A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60A55" w:rsidRPr="00F146B0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760A55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60A55" w:rsidRPr="001216EC" w:rsidRDefault="00760A55" w:rsidP="00760A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6365" w:rsidRPr="00CB537D">
        <w:rPr>
          <w:rFonts w:ascii="Times New Roman" w:hAnsi="Times New Roman" w:cs="Times New Roman"/>
          <w:sz w:val="24"/>
          <w:szCs w:val="24"/>
          <w:lang w:val="uk-UA"/>
        </w:rPr>
        <w:t>Про вступ до Місцевої асоціації органів місцевого самоврядування «Київська агломерація»</w:t>
      </w:r>
    </w:p>
    <w:p w:rsidR="00760A55" w:rsidRPr="00A84702" w:rsidRDefault="00760A55" w:rsidP="00760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Доповідає: </w:t>
      </w:r>
      <w:r w:rsidR="00F263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Земецька Ю.Ю.- начальник управління економіки</w:t>
      </w:r>
    </w:p>
    <w:p w:rsidR="00760A55" w:rsidRPr="00C13D46" w:rsidRDefault="00760A55" w:rsidP="00760A5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 xml:space="preserve"> 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0A55" w:rsidRPr="00F146B0" w:rsidRDefault="00760A55" w:rsidP="00760A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60A55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ED7AB2" w:rsidRDefault="00ED7AB2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26365" w:rsidRPr="00F26365" w:rsidRDefault="00F26365" w:rsidP="00F2636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537D">
        <w:rPr>
          <w:rFonts w:ascii="Times New Roman" w:hAnsi="Times New Roman" w:cs="Times New Roman"/>
          <w:sz w:val="24"/>
          <w:szCs w:val="24"/>
        </w:rPr>
        <w:t>Про внесення змін до Програми надання шефської допомоги військовим частинам на 2021 рік затвердженої рішенням міської ради від 27 травня 2021 року № 854-13-VІІІ</w:t>
      </w:r>
    </w:p>
    <w:p w:rsidR="00F26365" w:rsidRPr="00A84702" w:rsidRDefault="00F26365" w:rsidP="00F2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Терещук С.Г. – начальник управління фінансів</w:t>
      </w:r>
    </w:p>
    <w:p w:rsidR="00F26365" w:rsidRPr="00C13D46" w:rsidRDefault="00F26365" w:rsidP="00F2636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 xml:space="preserve"> 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6365" w:rsidRPr="00F146B0" w:rsidRDefault="00F26365" w:rsidP="00F2636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26365" w:rsidRDefault="00F26365" w:rsidP="00F2636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60A55" w:rsidRPr="00E020A9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760A55" w:rsidRDefault="00760A55" w:rsidP="0076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760A55" w:rsidRPr="00760A55" w:rsidRDefault="00760A55" w:rsidP="0076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60A55" w:rsidRPr="00727ABE" w:rsidRDefault="00760A55" w:rsidP="0076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5724DD" w:rsidRDefault="005724DD"/>
    <w:sectPr w:rsidR="005724DD" w:rsidSect="00C000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60" w:rsidRDefault="00350B60" w:rsidP="00C0007A">
      <w:pPr>
        <w:spacing w:after="0" w:line="240" w:lineRule="auto"/>
      </w:pPr>
      <w:r>
        <w:separator/>
      </w:r>
    </w:p>
  </w:endnote>
  <w:endnote w:type="continuationSeparator" w:id="0">
    <w:p w:rsidR="00350B60" w:rsidRDefault="00350B60" w:rsidP="00C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60" w:rsidRDefault="00350B60" w:rsidP="00C0007A">
      <w:pPr>
        <w:spacing w:after="0" w:line="240" w:lineRule="auto"/>
      </w:pPr>
      <w:r>
        <w:separator/>
      </w:r>
    </w:p>
  </w:footnote>
  <w:footnote w:type="continuationSeparator" w:id="0">
    <w:p w:rsidR="00350B60" w:rsidRDefault="00350B60" w:rsidP="00C0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983141"/>
      <w:docPartObj>
        <w:docPartGallery w:val="Page Numbers (Top of Page)"/>
        <w:docPartUnique/>
      </w:docPartObj>
    </w:sdtPr>
    <w:sdtContent>
      <w:p w:rsidR="00C0007A" w:rsidRDefault="00C000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007A" w:rsidRDefault="00C000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D2FBD"/>
    <w:multiLevelType w:val="hybridMultilevel"/>
    <w:tmpl w:val="626682BA"/>
    <w:lvl w:ilvl="0" w:tplc="E01E7A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99"/>
    <w:rsid w:val="00350B60"/>
    <w:rsid w:val="005724DD"/>
    <w:rsid w:val="00760A55"/>
    <w:rsid w:val="00A5019F"/>
    <w:rsid w:val="00B94E99"/>
    <w:rsid w:val="00C0007A"/>
    <w:rsid w:val="00CB537D"/>
    <w:rsid w:val="00ED7AB2"/>
    <w:rsid w:val="00F26365"/>
    <w:rsid w:val="00F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83FE-90CE-440B-AAA4-7A5B05F5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5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60A5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53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07A"/>
  </w:style>
  <w:style w:type="paragraph" w:styleId="a8">
    <w:name w:val="footer"/>
    <w:basedOn w:val="a"/>
    <w:link w:val="a9"/>
    <w:uiPriority w:val="99"/>
    <w:unhideWhenUsed/>
    <w:rsid w:val="00C0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11</cp:revision>
  <dcterms:created xsi:type="dcterms:W3CDTF">2021-06-24T12:02:00Z</dcterms:created>
  <dcterms:modified xsi:type="dcterms:W3CDTF">2021-09-07T12:57:00Z</dcterms:modified>
</cp:coreProperties>
</file>