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1C19B3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FD48C4">
        <w:rPr>
          <w:rFonts w:ascii="Times New Roman" w:hAnsi="Times New Roman" w:cs="Times New Roman"/>
          <w:b/>
          <w:bCs/>
          <w:sz w:val="24"/>
          <w:szCs w:val="24"/>
          <w:lang w:val="uk-UA"/>
        </w:rPr>
        <w:t>42</w:t>
      </w:r>
    </w:p>
    <w:p w:rsidR="00D34203" w:rsidRDefault="00E16968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постійної 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34203" w:rsidRDefault="00BB05D0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16</w:t>
      </w:r>
      <w:r w:rsidR="00715382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>грудня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 2019 року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34203" w:rsidRDefault="00D3420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 о </w:t>
      </w:r>
      <w:r w:rsidR="00715382">
        <w:rPr>
          <w:b w:val="0"/>
          <w:bCs w:val="0"/>
          <w:i/>
          <w:iCs/>
          <w:sz w:val="24"/>
          <w:szCs w:val="24"/>
          <w:lang w:val="uk-UA"/>
        </w:rPr>
        <w:t>1</w:t>
      </w:r>
      <w:r w:rsidR="00BB05D0">
        <w:rPr>
          <w:b w:val="0"/>
          <w:bCs w:val="0"/>
          <w:i/>
          <w:iCs/>
          <w:sz w:val="24"/>
          <w:szCs w:val="24"/>
          <w:lang w:val="uk-UA"/>
        </w:rPr>
        <w:t>4</w:t>
      </w:r>
      <w:r>
        <w:rPr>
          <w:b w:val="0"/>
          <w:bCs w:val="0"/>
          <w:i/>
          <w:iCs/>
          <w:sz w:val="24"/>
          <w:szCs w:val="24"/>
          <w:lang w:val="uk-UA"/>
        </w:rPr>
        <w:t>:00                                                                                           вул. Я. Мудрого, 15,</w:t>
      </w:r>
    </w:p>
    <w:p w:rsidR="00D34203" w:rsidRDefault="00D34203" w:rsidP="0038367E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 зала</w:t>
      </w:r>
      <w:r w:rsidR="0038367E">
        <w:rPr>
          <w:b w:val="0"/>
          <w:i/>
          <w:iCs/>
          <w:sz w:val="24"/>
          <w:szCs w:val="24"/>
          <w:lang w:val="uk-UA"/>
        </w:rPr>
        <w:tab/>
      </w:r>
    </w:p>
    <w:p w:rsidR="00D34203" w:rsidRDefault="00D34203" w:rsidP="00D34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9E73DC" w:rsidRDefault="009E73DC" w:rsidP="009E73DC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 w:rsidR="00555C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84A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  <w:r w:rsidR="009E73DC" w:rsidRPr="009E7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D0">
        <w:rPr>
          <w:rFonts w:ascii="Times New Roman" w:hAnsi="Times New Roman" w:cs="Times New Roman"/>
          <w:sz w:val="24"/>
          <w:szCs w:val="24"/>
          <w:lang w:val="uk-UA"/>
        </w:rPr>
        <w:t>Панасов В.О.,</w:t>
      </w:r>
      <w:r w:rsidR="00BB05D0" w:rsidRPr="00BB0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5D0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Вів засідання</w:t>
      </w:r>
      <w:r w:rsidR="00E3395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E73D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комісії)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84A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D34203" w:rsidRPr="00152695" w:rsidRDefault="00BB05D0" w:rsidP="00D34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Яценко І.М.- головний лікар</w:t>
      </w:r>
      <w:r w:rsid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52695" w:rsidRPr="00152695">
        <w:rPr>
          <w:rFonts w:ascii="Times New Roman" w:hAnsi="Times New Roman" w:cs="Times New Roman"/>
          <w:b/>
          <w:sz w:val="24"/>
          <w:szCs w:val="24"/>
          <w:lang w:val="uk-UA"/>
        </w:rPr>
        <w:t>КНП</w:t>
      </w:r>
      <w:r w:rsidR="00152695" w:rsidRPr="00152695">
        <w:rPr>
          <w:rFonts w:ascii="Times New Roman" w:hAnsi="Times New Roman" w:cs="Times New Roman"/>
          <w:b/>
          <w:sz w:val="24"/>
          <w:szCs w:val="24"/>
        </w:rPr>
        <w:t> </w:t>
      </w:r>
      <w:r w:rsidR="00152695" w:rsidRPr="00152695">
        <w:rPr>
          <w:rFonts w:ascii="Times New Roman" w:hAnsi="Times New Roman" w:cs="Times New Roman"/>
          <w:b/>
          <w:sz w:val="24"/>
          <w:szCs w:val="24"/>
          <w:lang w:val="uk-UA"/>
        </w:rPr>
        <w:t>БМР „Білоцерківська міська лікарня №1</w:t>
      </w:r>
      <w:r w:rsidR="00152695" w:rsidRPr="0015269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BB05D0" w:rsidRPr="00152695" w:rsidRDefault="00BB05D0" w:rsidP="00D34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Погорілий О.М.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заступник головного лікаря</w:t>
      </w:r>
      <w:r w:rsid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52695" w:rsidRPr="00152695">
        <w:rPr>
          <w:rFonts w:ascii="Times New Roman" w:hAnsi="Times New Roman" w:cs="Times New Roman"/>
          <w:b/>
          <w:sz w:val="24"/>
          <w:szCs w:val="24"/>
          <w:lang w:val="uk-UA"/>
        </w:rPr>
        <w:t>КНП</w:t>
      </w:r>
      <w:r w:rsidR="00152695" w:rsidRPr="00152695">
        <w:rPr>
          <w:rFonts w:ascii="Times New Roman" w:hAnsi="Times New Roman" w:cs="Times New Roman"/>
          <w:b/>
          <w:sz w:val="24"/>
          <w:szCs w:val="24"/>
        </w:rPr>
        <w:t> </w:t>
      </w:r>
      <w:r w:rsidR="00152695" w:rsidRPr="00152695">
        <w:rPr>
          <w:rFonts w:ascii="Times New Roman" w:hAnsi="Times New Roman" w:cs="Times New Roman"/>
          <w:b/>
          <w:sz w:val="24"/>
          <w:szCs w:val="24"/>
          <w:lang w:val="uk-UA"/>
        </w:rPr>
        <w:t>БМР „Бі</w:t>
      </w:r>
      <w:r w:rsidR="00152695">
        <w:rPr>
          <w:rFonts w:ascii="Times New Roman" w:hAnsi="Times New Roman" w:cs="Times New Roman"/>
          <w:b/>
          <w:sz w:val="24"/>
          <w:szCs w:val="24"/>
          <w:lang w:val="uk-UA"/>
        </w:rPr>
        <w:t>лоцерківська міська лікарня №1</w:t>
      </w:r>
      <w:r w:rsidR="00152695" w:rsidRPr="00152695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  <w:r w:rsidR="00BB4602" w:rsidRPr="00152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05D0" w:rsidRPr="00152695" w:rsidRDefault="00BB05D0" w:rsidP="00D34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Коваленко М</w:t>
      </w:r>
      <w:r w:rsidR="00152695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начальник управління та зв’язку Національної поліції України </w:t>
      </w:r>
      <w:r w:rsidR="00152695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Київській області;</w:t>
      </w:r>
    </w:p>
    <w:p w:rsidR="00BB05D0" w:rsidRPr="00152695" w:rsidRDefault="00BB05D0" w:rsidP="00D34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Шевченко О</w:t>
      </w:r>
      <w:r w:rsidR="00152695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6C2140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="00152695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6C2140" w:rsidRPr="006C214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сектора реагування патрульної поліції Білоцерківський відділ поліції Головного управління Національної поліції в Київській області</w:t>
      </w:r>
      <w:r w:rsidR="006C2140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BB05D0" w:rsidRPr="00152695" w:rsidRDefault="00BB05D0" w:rsidP="00D34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Лабзюк О.І.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громадянка міста</w:t>
      </w:r>
      <w:r w:rsidR="00152695" w:rsidRPr="0015269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BB05D0" w:rsidRPr="00152695" w:rsidRDefault="00BB05D0" w:rsidP="00D342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Гадіяк Л.В.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</w:t>
      </w:r>
      <w:r w:rsidR="00BB4602" w:rsidRPr="0015269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B4602" w:rsidRPr="0015269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В.п. начальника управління охорони здоров'я міської ради;</w:t>
      </w:r>
    </w:p>
    <w:p w:rsidR="00BB05D0" w:rsidRDefault="00BB05D0" w:rsidP="00D34203">
      <w:pPr>
        <w:spacing w:after="0"/>
        <w:jc w:val="both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Орел Ю.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-</w:t>
      </w:r>
      <w:r w:rsidR="00BB4602" w:rsidRPr="00152695">
        <w:rPr>
          <w:rFonts w:ascii="Times New Roman" w:hAnsi="Times New Roman" w:cs="Times New Roman"/>
          <w:sz w:val="24"/>
          <w:szCs w:val="24"/>
        </w:rPr>
        <w:t xml:space="preserve"> </w:t>
      </w:r>
      <w:r w:rsidR="00BB4602" w:rsidRPr="0015269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відділу економічного розвитку міста управління економіки міської ради – заступник начальника економічного управління міської ради</w:t>
      </w:r>
      <w:r w:rsidR="00BB4602" w:rsidRPr="0015269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152695" w:rsidRDefault="00D8566C" w:rsidP="00D34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566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Усенко О.П.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D8566C">
        <w:rPr>
          <w:rFonts w:ascii="Times New Roman" w:hAnsi="Times New Roman" w:cs="Times New Roman"/>
          <w:b/>
          <w:sz w:val="24"/>
          <w:szCs w:val="24"/>
        </w:rPr>
        <w:t>ачальник управління регулювання земельних відносин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ради;</w:t>
      </w:r>
    </w:p>
    <w:p w:rsidR="00D8566C" w:rsidRPr="00D8566C" w:rsidRDefault="00D02F84" w:rsidP="00D3420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Юрченко В.Л. – начальник Білоцерківського</w:t>
      </w:r>
      <w:r w:rsidRPr="00D02F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РВ ГУ ДСНС України у Київській області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9F1FA1" w:rsidRDefault="00D34203" w:rsidP="00152695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152695" w:rsidRPr="00152695" w:rsidRDefault="00152695" w:rsidP="00152695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73DC" w:rsidRPr="00BB05D0" w:rsidRDefault="009E73DC" w:rsidP="00B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B05D0">
        <w:rPr>
          <w:rFonts w:ascii="Times New Roman" w:hAnsi="Times New Roman" w:cs="Times New Roman"/>
          <w:sz w:val="24"/>
          <w:szCs w:val="24"/>
        </w:rPr>
        <w:t>1.</w:t>
      </w:r>
      <w:r w:rsidR="00BB05D0" w:rsidRPr="00BB05D0">
        <w:rPr>
          <w:rFonts w:ascii="Times New Roman" w:hAnsi="Times New Roman" w:cs="Times New Roman"/>
          <w:sz w:val="24"/>
          <w:szCs w:val="24"/>
        </w:rPr>
        <w:t xml:space="preserve"> Звернення Національної поліції України,  щодо програми «Смарт Сіті» зокрема програмного забезпечення AXXON.</w:t>
      </w:r>
    </w:p>
    <w:p w:rsidR="00811552" w:rsidRPr="00BB05D0" w:rsidRDefault="009E73DC" w:rsidP="00B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B05D0">
        <w:rPr>
          <w:rFonts w:ascii="Times New Roman" w:hAnsi="Times New Roman" w:cs="Times New Roman"/>
          <w:sz w:val="24"/>
          <w:szCs w:val="24"/>
        </w:rPr>
        <w:t>2. </w:t>
      </w:r>
      <w:r w:rsidR="00BB05D0" w:rsidRPr="00BB05D0">
        <w:rPr>
          <w:rFonts w:ascii="Times New Roman" w:hAnsi="Times New Roman" w:cs="Times New Roman"/>
          <w:sz w:val="24"/>
          <w:szCs w:val="24"/>
        </w:rPr>
        <w:t>Звернення Національної поліції України,  щодо забезпечення порядку та безпеки  під час святкування Новорічних та Різдвяних свят.</w:t>
      </w:r>
    </w:p>
    <w:p w:rsidR="00811552" w:rsidRPr="00BB05D0" w:rsidRDefault="00811552" w:rsidP="00B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B05D0">
        <w:rPr>
          <w:rFonts w:ascii="Times New Roman" w:hAnsi="Times New Roman" w:cs="Times New Roman"/>
          <w:sz w:val="24"/>
          <w:szCs w:val="24"/>
        </w:rPr>
        <w:t xml:space="preserve">3. </w:t>
      </w:r>
      <w:r w:rsidR="00BB05D0" w:rsidRPr="00BB05D0">
        <w:rPr>
          <w:rFonts w:ascii="Times New Roman" w:hAnsi="Times New Roman" w:cs="Times New Roman"/>
          <w:sz w:val="24"/>
          <w:szCs w:val="24"/>
        </w:rPr>
        <w:t>Про розгляд питання щодо зупинення експлуатації  КП БМР «Білоцерківська лікарня №1»</w:t>
      </w:r>
    </w:p>
    <w:p w:rsidR="00D34203" w:rsidRPr="00BB05D0" w:rsidRDefault="00811552" w:rsidP="00B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B05D0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="00BB05D0" w:rsidRPr="00BB0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внесення змін до рішення міської ради від 24 вересня 2015 року № 1581-79-VІ «Про створення спеціалізованих служб цивільного захисту міста»</w:t>
        </w:r>
      </w:hyperlink>
    </w:p>
    <w:p w:rsidR="00BB05D0" w:rsidRPr="00BB05D0" w:rsidRDefault="00BB05D0" w:rsidP="00B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B05D0">
        <w:rPr>
          <w:rFonts w:ascii="Times New Roman" w:hAnsi="Times New Roman" w:cs="Times New Roman"/>
          <w:sz w:val="24"/>
          <w:szCs w:val="24"/>
        </w:rPr>
        <w:t>5. Звернення громадянки міста Білої Церкви Лабзюк О.І.</w:t>
      </w:r>
    </w:p>
    <w:p w:rsidR="00BB05D0" w:rsidRPr="00BB05D0" w:rsidRDefault="00BB05D0" w:rsidP="00B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B05D0">
        <w:rPr>
          <w:rFonts w:ascii="Times New Roman" w:hAnsi="Times New Roman" w:cs="Times New Roman"/>
          <w:sz w:val="24"/>
          <w:szCs w:val="24"/>
        </w:rPr>
        <w:lastRenderedPageBreak/>
        <w:t>6. Про затвердження Програми соціально-економічного та культурного розвитку міста Біла Церква на 2020 рік</w:t>
      </w:r>
    </w:p>
    <w:p w:rsidR="0011711D" w:rsidRPr="00D02F84" w:rsidRDefault="00D34203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rPr>
          <w:rFonts w:ascii="Times New Roman" w:hAnsi="Times New Roman" w:cs="Times New Roman"/>
          <w:b/>
          <w:sz w:val="24"/>
          <w:szCs w:val="24"/>
        </w:rPr>
        <w:t>Слухали: 1.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BB05D0" w:rsidRPr="00D02F84">
        <w:rPr>
          <w:rFonts w:ascii="Times New Roman" w:hAnsi="Times New Roman" w:cs="Times New Roman"/>
          <w:sz w:val="24"/>
          <w:szCs w:val="24"/>
        </w:rPr>
        <w:t>Звернення Національної поліції України,  щодо програми «Смарт Сіті» зокрема програмного забезпечення AXXON.</w:t>
      </w:r>
    </w:p>
    <w:p w:rsidR="00F94A4E" w:rsidRPr="006C2140" w:rsidRDefault="0011711D" w:rsidP="006C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D34203" w:rsidRPr="00D02F84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="00D34203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6C2140" w:rsidRPr="006C2140">
        <w:rPr>
          <w:rFonts w:ascii="Times New Roman" w:hAnsi="Times New Roman" w:cs="Times New Roman"/>
          <w:bCs/>
          <w:sz w:val="24"/>
          <w:szCs w:val="24"/>
          <w:lang w:val="uk-UA"/>
        </w:rPr>
        <w:t>Коваленко М. – начальник управління та зв’язку Національної поліції України в Київській області;</w:t>
      </w:r>
    </w:p>
    <w:p w:rsidR="00BB05D0" w:rsidRPr="000F7334" w:rsidRDefault="0011711D" w:rsidP="000F733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F94A4E"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="000F73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7334" w:rsidRPr="004806EB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</w:t>
      </w:r>
    </w:p>
    <w:p w:rsidR="00D02F84" w:rsidRP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DC6479" w:rsidRPr="00D02F84">
        <w:rPr>
          <w:rFonts w:ascii="Times New Roman" w:hAnsi="Times New Roman" w:cs="Times New Roman"/>
          <w:b/>
          <w:sz w:val="24"/>
          <w:szCs w:val="24"/>
        </w:rPr>
        <w:t>В</w:t>
      </w:r>
      <w:r w:rsidR="00D34203" w:rsidRPr="00D02F84">
        <w:rPr>
          <w:rFonts w:ascii="Times New Roman" w:hAnsi="Times New Roman" w:cs="Times New Roman"/>
          <w:b/>
          <w:sz w:val="24"/>
          <w:szCs w:val="24"/>
        </w:rPr>
        <w:t>ирішили:</w:t>
      </w:r>
      <w:r w:rsidR="00D34203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D02F84" w:rsidRPr="00D02F84">
        <w:rPr>
          <w:rFonts w:ascii="Times New Roman" w:hAnsi="Times New Roman" w:cs="Times New Roman"/>
          <w:sz w:val="24"/>
          <w:szCs w:val="24"/>
        </w:rPr>
        <w:t>інформацію взято до відома</w:t>
      </w:r>
    </w:p>
    <w:p w:rsidR="008E58F5" w:rsidRDefault="008E58F5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b/>
          <w:sz w:val="24"/>
          <w:szCs w:val="24"/>
        </w:rPr>
        <w:t>Слухали: 2</w:t>
      </w:r>
      <w:r w:rsidR="00BB05D0" w:rsidRPr="00D02F84">
        <w:rPr>
          <w:rFonts w:ascii="Times New Roman" w:hAnsi="Times New Roman" w:cs="Times New Roman"/>
          <w:b/>
          <w:sz w:val="24"/>
          <w:szCs w:val="24"/>
        </w:rPr>
        <w:t>.</w:t>
      </w:r>
      <w:r w:rsidR="00BB05D0" w:rsidRPr="00D02F84">
        <w:rPr>
          <w:rFonts w:ascii="Times New Roman" w:hAnsi="Times New Roman" w:cs="Times New Roman"/>
          <w:sz w:val="24"/>
          <w:szCs w:val="24"/>
        </w:rPr>
        <w:t xml:space="preserve"> Звернення Національної поліції України,  щодо забезпечення порядку та безпеки  під час святкування Новорічних та Різдвяних свят.</w:t>
      </w:r>
    </w:p>
    <w:p w:rsidR="006C2140" w:rsidRPr="006C2140" w:rsidRDefault="006C2140" w:rsidP="006C21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C2140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Pr="006C21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2140">
        <w:rPr>
          <w:rFonts w:ascii="Times New Roman" w:hAnsi="Times New Roman" w:cs="Times New Roman"/>
          <w:bCs/>
          <w:sz w:val="24"/>
          <w:szCs w:val="24"/>
          <w:lang w:val="uk-UA"/>
        </w:rPr>
        <w:t>Шевченко О.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С.</w:t>
      </w:r>
      <w:r w:rsidRPr="006C21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– начальник сектора реагування патрульної поліції Білоцерківський відділ поліції Головного управління Національної поліції в Київській області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14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4A4E"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="00F94A4E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D8566C" w:rsidRPr="00D02F84">
        <w:rPr>
          <w:rFonts w:ascii="Times New Roman" w:hAnsi="Times New Roman" w:cs="Times New Roman"/>
          <w:sz w:val="24"/>
          <w:szCs w:val="24"/>
        </w:rPr>
        <w:t>Наконечний С.П.</w:t>
      </w:r>
      <w:r w:rsidR="00F94A4E" w:rsidRPr="00D02F84">
        <w:rPr>
          <w:rFonts w:ascii="Times New Roman" w:hAnsi="Times New Roman" w:cs="Times New Roman"/>
          <w:sz w:val="24"/>
          <w:szCs w:val="24"/>
        </w:rPr>
        <w:t>, Бабенко В.М.</w:t>
      </w:r>
      <w:r w:rsidR="00D8566C" w:rsidRPr="00D02F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F84" w:rsidRPr="00D02F84" w:rsidRDefault="00D8566C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8E58F5" w:rsidRPr="00D02F8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8E58F5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D12826" w:rsidRPr="00D02F84">
        <w:rPr>
          <w:rFonts w:ascii="Times New Roman" w:hAnsi="Times New Roman" w:cs="Times New Roman"/>
          <w:sz w:val="24"/>
          <w:szCs w:val="24"/>
        </w:rPr>
        <w:t>інформацію взято до відома</w:t>
      </w:r>
      <w:r w:rsidRPr="00D02F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711D" w:rsidRP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rPr>
          <w:rFonts w:ascii="Times New Roman" w:hAnsi="Times New Roman" w:cs="Times New Roman"/>
          <w:b/>
          <w:sz w:val="24"/>
          <w:szCs w:val="24"/>
        </w:rPr>
        <w:t>Слухали: 3.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BB05D0" w:rsidRPr="00D02F84">
        <w:rPr>
          <w:rFonts w:ascii="Times New Roman" w:hAnsi="Times New Roman" w:cs="Times New Roman"/>
          <w:sz w:val="24"/>
          <w:szCs w:val="24"/>
        </w:rPr>
        <w:t>Про розгляд питання щодо зупинення експлуатації  КП БМР «Білоцерківська лікарня №1»</w:t>
      </w:r>
    </w:p>
    <w:p w:rsid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D02F84" w:rsidRPr="00D02F84">
        <w:rPr>
          <w:rFonts w:ascii="Times New Roman" w:hAnsi="Times New Roman" w:cs="Times New Roman"/>
          <w:b/>
          <w:sz w:val="24"/>
          <w:szCs w:val="24"/>
        </w:rPr>
        <w:t>Доповідали</w:t>
      </w:r>
      <w:r w:rsidRPr="00D02F84">
        <w:rPr>
          <w:rFonts w:ascii="Times New Roman" w:hAnsi="Times New Roman" w:cs="Times New Roman"/>
          <w:b/>
          <w:sz w:val="24"/>
          <w:szCs w:val="24"/>
        </w:rPr>
        <w:t>: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D02F84" w:rsidRPr="00D02F84">
        <w:rPr>
          <w:rFonts w:ascii="Times New Roman" w:hAnsi="Times New Roman" w:cs="Times New Roman"/>
          <w:sz w:val="24"/>
          <w:szCs w:val="24"/>
        </w:rPr>
        <w:t>Яценко І.М.- головний лікар КНП БМР „Білоцерківська міська лікарня №1, Погорілий О.М. – заступник головного лікаря КНП БМР „Білоцерківська міська лікарня №1, Гадіяк Л.В. - В.п. начальника управління охорони здоров'я міської ради;</w:t>
      </w:r>
    </w:p>
    <w:p w:rsidR="00D02F84" w:rsidRDefault="00D02F8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11D" w:rsidRPr="00D02F8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="0011711D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4806EB">
        <w:rPr>
          <w:rFonts w:ascii="Times New Roman" w:hAnsi="Times New Roman" w:cs="Times New Roman"/>
          <w:sz w:val="24"/>
          <w:szCs w:val="24"/>
        </w:rPr>
        <w:t>Наконечний С.П</w:t>
      </w:r>
      <w:r w:rsidR="004806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806EB" w:rsidRPr="004806EB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11711D" w:rsidRPr="000F7334" w:rsidRDefault="000F733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11D" w:rsidRPr="000F7334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11711D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D02F84" w:rsidRPr="00D02F84">
        <w:rPr>
          <w:rFonts w:ascii="Times New Roman" w:hAnsi="Times New Roman" w:cs="Times New Roman"/>
          <w:sz w:val="24"/>
          <w:szCs w:val="24"/>
        </w:rPr>
        <w:t>інформацію взято до відома</w:t>
      </w:r>
    </w:p>
    <w:p w:rsidR="00BB05D0" w:rsidRPr="000F7334" w:rsidRDefault="0011711D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>Слухали: 4.</w:t>
      </w:r>
      <w:r w:rsidR="00BB05D0" w:rsidRPr="000F73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B05D0" w:rsidRPr="000F733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внесення змін до рішення міської ради від 24 вересня 2015 року № 1581-79-VІ «Про створення спеціалізованих служб цивільного захисту міста»</w:t>
        </w:r>
      </w:hyperlink>
    </w:p>
    <w:p w:rsidR="0011711D" w:rsidRPr="000F7334" w:rsidRDefault="0011711D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tab/>
      </w:r>
      <w:r w:rsidRPr="000F7334">
        <w:rPr>
          <w:rFonts w:ascii="Times New Roman" w:hAnsi="Times New Roman" w:cs="Times New Roman"/>
          <w:b/>
          <w:sz w:val="24"/>
          <w:szCs w:val="24"/>
        </w:rPr>
        <w:t>Доповіда</w:t>
      </w:r>
      <w:r w:rsidR="000F7334" w:rsidRPr="000F733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F7334">
        <w:rPr>
          <w:rFonts w:ascii="Times New Roman" w:hAnsi="Times New Roman" w:cs="Times New Roman"/>
          <w:b/>
          <w:sz w:val="24"/>
          <w:szCs w:val="24"/>
        </w:rPr>
        <w:t>:</w:t>
      </w:r>
      <w:r w:rsidRPr="00D02F84">
        <w:t xml:space="preserve"> </w:t>
      </w:r>
      <w:r w:rsidR="000F7334" w:rsidRPr="000F7334">
        <w:rPr>
          <w:rFonts w:ascii="Times New Roman" w:hAnsi="Times New Roman" w:cs="Times New Roman"/>
          <w:sz w:val="24"/>
          <w:szCs w:val="24"/>
        </w:rPr>
        <w:t>Ушаков О.А.- Заступник начальника управлінняз питань надзвичайних ситуацій та цивільного захисту населення Білоцерківської міської ради – начальник відділу по прогнозуванню заходів цивільного захисту</w:t>
      </w:r>
      <w:r w:rsidR="000F7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334" w:rsidRPr="000F7334">
        <w:rPr>
          <w:rFonts w:ascii="Times New Roman" w:hAnsi="Times New Roman" w:cs="Times New Roman"/>
          <w:sz w:val="24"/>
          <w:szCs w:val="24"/>
        </w:rPr>
        <w:t>та оперативного реагування</w:t>
      </w:r>
      <w:r w:rsidR="00747E01" w:rsidRPr="000F7334">
        <w:rPr>
          <w:rFonts w:ascii="Times New Roman" w:hAnsi="Times New Roman" w:cs="Times New Roman"/>
          <w:sz w:val="24"/>
          <w:szCs w:val="24"/>
        </w:rPr>
        <w:t>.</w:t>
      </w:r>
    </w:p>
    <w:p w:rsidR="000F7334" w:rsidRDefault="0011711D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Pr="008864BD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Pr="00D02F84">
        <w:rPr>
          <w:rFonts w:ascii="Times New Roman" w:hAnsi="Times New Roman" w:cs="Times New Roman"/>
          <w:sz w:val="24"/>
          <w:szCs w:val="24"/>
        </w:rPr>
        <w:t xml:space="preserve"> Наконечний С.П.,</w:t>
      </w:r>
      <w:r w:rsidRPr="00D02F84">
        <w:rPr>
          <w:rFonts w:ascii="Times New Roman" w:hAnsi="Times New Roman" w:cs="Times New Roman"/>
          <w:sz w:val="24"/>
          <w:szCs w:val="24"/>
        </w:rPr>
        <w:tab/>
      </w:r>
    </w:p>
    <w:p w:rsidR="00BB05D0" w:rsidRPr="000F7334" w:rsidRDefault="000F733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11D" w:rsidRPr="008864BD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11711D"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4B5EF0" w:rsidRPr="00D02F84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</w:t>
      </w:r>
    </w:p>
    <w:p w:rsidR="00BB05D0" w:rsidRPr="00D02F84" w:rsidRDefault="00BB05D0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>Слухали: 5.</w:t>
      </w:r>
      <w:r w:rsidRPr="00D02F84">
        <w:rPr>
          <w:rFonts w:ascii="Times New Roman" w:hAnsi="Times New Roman" w:cs="Times New Roman"/>
          <w:sz w:val="24"/>
          <w:szCs w:val="24"/>
        </w:rPr>
        <w:t xml:space="preserve"> Звернення громадянки міста Білої Церкви Лабзюк О.І.</w:t>
      </w:r>
    </w:p>
    <w:p w:rsidR="00BB05D0" w:rsidRPr="000F7334" w:rsidRDefault="00BB05D0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0F7334" w:rsidRPr="000F7334">
        <w:rPr>
          <w:rFonts w:ascii="Times New Roman" w:hAnsi="Times New Roman" w:cs="Times New Roman"/>
          <w:b/>
          <w:sz w:val="24"/>
          <w:szCs w:val="24"/>
        </w:rPr>
        <w:t>Доповідал</w:t>
      </w:r>
      <w:r w:rsidR="000F7334" w:rsidRPr="000F733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F7334">
        <w:rPr>
          <w:rFonts w:ascii="Times New Roman" w:hAnsi="Times New Roman" w:cs="Times New Roman"/>
          <w:b/>
          <w:sz w:val="24"/>
          <w:szCs w:val="24"/>
        </w:rPr>
        <w:t>: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0F7334" w:rsidRPr="00D02F84">
        <w:rPr>
          <w:rFonts w:ascii="Times New Roman" w:hAnsi="Times New Roman" w:cs="Times New Roman"/>
          <w:sz w:val="24"/>
          <w:szCs w:val="24"/>
        </w:rPr>
        <w:t>Лабзюк О.І.</w:t>
      </w:r>
      <w:r w:rsidR="000F7334">
        <w:rPr>
          <w:rFonts w:ascii="Times New Roman" w:hAnsi="Times New Roman" w:cs="Times New Roman"/>
          <w:sz w:val="24"/>
          <w:szCs w:val="24"/>
          <w:lang w:val="uk-UA"/>
        </w:rPr>
        <w:t xml:space="preserve"> громадянка міста;</w:t>
      </w:r>
    </w:p>
    <w:p w:rsidR="000F7334" w:rsidRDefault="00BB05D0" w:rsidP="000F7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Pr="000F7334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депутати:</w:t>
      </w:r>
      <w:r w:rsidRPr="00D02F84">
        <w:rPr>
          <w:rFonts w:ascii="Times New Roman" w:hAnsi="Times New Roman" w:cs="Times New Roman"/>
          <w:sz w:val="24"/>
          <w:szCs w:val="24"/>
        </w:rPr>
        <w:t xml:space="preserve"> Наконечний С.П.,</w:t>
      </w:r>
      <w:r w:rsidR="000F7334" w:rsidRPr="000F73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334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  <w:r w:rsidR="000F7334" w:rsidRPr="000F73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0F7334" w:rsidRPr="000F733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Усенко О.П. - </w:t>
      </w:r>
      <w:r w:rsidR="000F7334" w:rsidRPr="000F733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F7334" w:rsidRPr="000F7334">
        <w:rPr>
          <w:rFonts w:ascii="Times New Roman" w:hAnsi="Times New Roman" w:cs="Times New Roman"/>
          <w:sz w:val="24"/>
          <w:szCs w:val="24"/>
        </w:rPr>
        <w:t>ачальник управління регулювання земельних відносин</w:t>
      </w:r>
      <w:r w:rsidR="000F7334" w:rsidRPr="000F733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BB05D0" w:rsidRPr="000F7334" w:rsidRDefault="00BB05D0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7334">
        <w:rPr>
          <w:rFonts w:ascii="Times New Roman" w:hAnsi="Times New Roman" w:cs="Times New Roman"/>
          <w:b/>
          <w:sz w:val="24"/>
          <w:szCs w:val="24"/>
        </w:rPr>
        <w:t>Пропозиція</w:t>
      </w:r>
      <w:r w:rsidR="004B5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2F84">
        <w:rPr>
          <w:rFonts w:ascii="Times New Roman" w:hAnsi="Times New Roman" w:cs="Times New Roman"/>
          <w:sz w:val="24"/>
          <w:szCs w:val="24"/>
        </w:rPr>
        <w:t xml:space="preserve"> </w:t>
      </w:r>
      <w:r w:rsidR="000F7334">
        <w:rPr>
          <w:rFonts w:ascii="Times New Roman" w:hAnsi="Times New Roman" w:cs="Times New Roman"/>
          <w:sz w:val="24"/>
          <w:szCs w:val="24"/>
          <w:lang w:val="uk-UA"/>
        </w:rPr>
        <w:t>постійної комісії врегулювати конфлікт мирними шляхами в разі виникнення правопорушень звернутися до Національної поліції України.</w:t>
      </w:r>
    </w:p>
    <w:p w:rsidR="00BB05D0" w:rsidRPr="004B5EF0" w:rsidRDefault="000F7334" w:rsidP="000F7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05D0" w:rsidRPr="004B5EF0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відома.</w:t>
      </w:r>
    </w:p>
    <w:p w:rsidR="00BB05D0" w:rsidRPr="00D02F84" w:rsidRDefault="00BB05D0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0F7334">
        <w:rPr>
          <w:rFonts w:ascii="Times New Roman" w:hAnsi="Times New Roman" w:cs="Times New Roman"/>
          <w:b/>
          <w:sz w:val="24"/>
          <w:szCs w:val="24"/>
        </w:rPr>
        <w:t>Слухали: 6.</w:t>
      </w:r>
      <w:r w:rsidRPr="00D02F84">
        <w:rPr>
          <w:rFonts w:ascii="Times New Roman" w:hAnsi="Times New Roman" w:cs="Times New Roman"/>
          <w:sz w:val="24"/>
          <w:szCs w:val="24"/>
        </w:rPr>
        <w:t xml:space="preserve"> Про затвердження Програми соціально-економічного та культурного розвитку міста Біла Церква на 2020 рік</w:t>
      </w:r>
    </w:p>
    <w:p w:rsidR="00BB05D0" w:rsidRPr="008864BD" w:rsidRDefault="00BB05D0" w:rsidP="008864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="008864BD">
        <w:rPr>
          <w:rFonts w:ascii="Times New Roman" w:hAnsi="Times New Roman" w:cs="Times New Roman"/>
          <w:b/>
          <w:sz w:val="24"/>
          <w:szCs w:val="24"/>
        </w:rPr>
        <w:t>Доповідал</w:t>
      </w:r>
      <w:r w:rsidR="008864B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864BD">
        <w:rPr>
          <w:rFonts w:ascii="Times New Roman" w:hAnsi="Times New Roman" w:cs="Times New Roman"/>
          <w:b/>
          <w:sz w:val="24"/>
          <w:szCs w:val="24"/>
        </w:rPr>
        <w:t>:</w:t>
      </w:r>
      <w:r w:rsidR="008864BD" w:rsidRPr="008864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864BD" w:rsidRPr="008864BD">
        <w:rPr>
          <w:rFonts w:ascii="Times New Roman" w:hAnsi="Times New Roman" w:cs="Times New Roman"/>
          <w:bCs/>
          <w:sz w:val="24"/>
          <w:szCs w:val="24"/>
          <w:lang w:val="uk-UA"/>
        </w:rPr>
        <w:t>Орел Ю.М. -</w:t>
      </w:r>
      <w:r w:rsidR="008864BD" w:rsidRPr="008864BD">
        <w:rPr>
          <w:rFonts w:ascii="Times New Roman" w:hAnsi="Times New Roman" w:cs="Times New Roman"/>
          <w:sz w:val="24"/>
          <w:szCs w:val="24"/>
        </w:rPr>
        <w:t xml:space="preserve"> </w:t>
      </w:r>
      <w:r w:rsidR="008864BD" w:rsidRPr="008864B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економічного розвитку міста управління економіки міської ради – заступник начальника економічного управління міської ради</w:t>
      </w:r>
      <w:r w:rsidR="008864BD" w:rsidRPr="008864BD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BB05D0" w:rsidRPr="00D02F84" w:rsidRDefault="00BB05D0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rPr>
          <w:rFonts w:ascii="Times New Roman" w:hAnsi="Times New Roman" w:cs="Times New Roman"/>
          <w:sz w:val="24"/>
          <w:szCs w:val="24"/>
        </w:rPr>
        <w:tab/>
      </w:r>
      <w:r w:rsidRPr="008864BD">
        <w:rPr>
          <w:rFonts w:ascii="Times New Roman" w:hAnsi="Times New Roman" w:cs="Times New Roman"/>
          <w:b/>
          <w:sz w:val="24"/>
          <w:szCs w:val="24"/>
        </w:rPr>
        <w:t>В обговоренні питання взяли участь депутати</w:t>
      </w:r>
      <w:r w:rsidRPr="00D02F84">
        <w:rPr>
          <w:rFonts w:ascii="Times New Roman" w:hAnsi="Times New Roman" w:cs="Times New Roman"/>
          <w:sz w:val="24"/>
          <w:szCs w:val="24"/>
        </w:rPr>
        <w:t xml:space="preserve">: Наконечний С.П., </w:t>
      </w:r>
      <w:r w:rsidR="008864BD" w:rsidRPr="00D02F84">
        <w:rPr>
          <w:rFonts w:ascii="Times New Roman" w:hAnsi="Times New Roman" w:cs="Times New Roman"/>
          <w:sz w:val="24"/>
          <w:szCs w:val="24"/>
        </w:rPr>
        <w:t>Бабенко В.М.</w:t>
      </w:r>
    </w:p>
    <w:p w:rsidR="00BB05D0" w:rsidRPr="00D02F84" w:rsidRDefault="008864BD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05D0" w:rsidRPr="008864BD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BB05D0" w:rsidRPr="00D02F84">
        <w:rPr>
          <w:rFonts w:ascii="Times New Roman" w:hAnsi="Times New Roman" w:cs="Times New Roman"/>
          <w:sz w:val="24"/>
          <w:szCs w:val="24"/>
        </w:rPr>
        <w:t xml:space="preserve"> винести на розгляд сесії з пропозицією підтримати</w:t>
      </w:r>
    </w:p>
    <w:p w:rsidR="00D34203" w:rsidRPr="00D02F84" w:rsidRDefault="00D34203" w:rsidP="000F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11D" w:rsidRPr="00D02F84" w:rsidRDefault="0011711D" w:rsidP="000F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EBC" w:rsidRPr="00D02F84" w:rsidRDefault="0075691E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F07FCE" w:rsidRPr="00D02F84">
        <w:rPr>
          <w:rFonts w:ascii="Times New Roman" w:hAnsi="Times New Roman" w:cs="Times New Roman"/>
          <w:sz w:val="24"/>
          <w:szCs w:val="24"/>
        </w:rPr>
        <w:t xml:space="preserve"> комісії   </w:t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="00F07FCE" w:rsidRPr="00D02F84">
        <w:rPr>
          <w:rFonts w:ascii="Times New Roman" w:hAnsi="Times New Roman" w:cs="Times New Roman"/>
          <w:sz w:val="24"/>
          <w:szCs w:val="24"/>
        </w:rPr>
        <w:tab/>
      </w:r>
      <w:r w:rsidRPr="00D02F84">
        <w:rPr>
          <w:rFonts w:ascii="Times New Roman" w:hAnsi="Times New Roman" w:cs="Times New Roman"/>
          <w:sz w:val="24"/>
          <w:szCs w:val="24"/>
        </w:rPr>
        <w:t xml:space="preserve">      Наконечний С.П.</w:t>
      </w:r>
    </w:p>
    <w:p w:rsidR="001C09AF" w:rsidRPr="00D02F84" w:rsidRDefault="00D34203" w:rsidP="000F7334">
      <w:pPr>
        <w:jc w:val="both"/>
        <w:rPr>
          <w:rFonts w:ascii="Times New Roman" w:hAnsi="Times New Roman" w:cs="Times New Roman"/>
          <w:sz w:val="24"/>
          <w:szCs w:val="24"/>
        </w:rPr>
      </w:pPr>
      <w:r w:rsidRPr="00D02F84">
        <w:rPr>
          <w:rFonts w:ascii="Times New Roman" w:hAnsi="Times New Roman" w:cs="Times New Roman"/>
          <w:sz w:val="24"/>
          <w:szCs w:val="24"/>
        </w:rPr>
        <w:t xml:space="preserve">Секретар комісії                                                            </w:t>
      </w:r>
      <w:r w:rsidR="00F07FCE" w:rsidRPr="00D02F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2F84">
        <w:rPr>
          <w:rFonts w:ascii="Times New Roman" w:hAnsi="Times New Roman" w:cs="Times New Roman"/>
          <w:sz w:val="24"/>
          <w:szCs w:val="24"/>
        </w:rPr>
        <w:t>Савчук В.П.</w:t>
      </w:r>
    </w:p>
    <w:sectPr w:rsidR="001C09AF" w:rsidRPr="00D02F84" w:rsidSect="001C19B3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74" w:rsidRDefault="00914574" w:rsidP="0038367E">
      <w:pPr>
        <w:spacing w:after="0" w:line="240" w:lineRule="auto"/>
      </w:pPr>
      <w:r>
        <w:separator/>
      </w:r>
    </w:p>
  </w:endnote>
  <w:endnote w:type="continuationSeparator" w:id="1">
    <w:p w:rsidR="00914574" w:rsidRDefault="00914574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74" w:rsidRDefault="00914574" w:rsidP="0038367E">
      <w:pPr>
        <w:spacing w:after="0" w:line="240" w:lineRule="auto"/>
      </w:pPr>
      <w:r>
        <w:separator/>
      </w:r>
    </w:p>
  </w:footnote>
  <w:footnote w:type="continuationSeparator" w:id="1">
    <w:p w:rsidR="00914574" w:rsidRDefault="00914574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064"/>
      <w:docPartObj>
        <w:docPartGallery w:val="Page Numbers (Top of Page)"/>
        <w:docPartUnique/>
      </w:docPartObj>
    </w:sdtPr>
    <w:sdtContent>
      <w:p w:rsidR="001C19B3" w:rsidRDefault="00845F3B">
        <w:pPr>
          <w:pStyle w:val="a5"/>
          <w:jc w:val="center"/>
        </w:pPr>
        <w:fldSimple w:instr=" PAGE   \* MERGEFORMAT ">
          <w:r w:rsidR="00FD48C4">
            <w:rPr>
              <w:noProof/>
            </w:rPr>
            <w:t>3</w:t>
          </w:r>
        </w:fldSimple>
      </w:p>
    </w:sdtContent>
  </w:sdt>
  <w:p w:rsidR="0075691E" w:rsidRDefault="007569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03"/>
    <w:rsid w:val="0008556E"/>
    <w:rsid w:val="00096F8C"/>
    <w:rsid w:val="000D796D"/>
    <w:rsid w:val="000F7334"/>
    <w:rsid w:val="0011711D"/>
    <w:rsid w:val="00141F6D"/>
    <w:rsid w:val="00152695"/>
    <w:rsid w:val="00182C36"/>
    <w:rsid w:val="001B5C90"/>
    <w:rsid w:val="001C09AF"/>
    <w:rsid w:val="001C19B3"/>
    <w:rsid w:val="0025307C"/>
    <w:rsid w:val="002637DF"/>
    <w:rsid w:val="00277563"/>
    <w:rsid w:val="002847C0"/>
    <w:rsid w:val="002E69D9"/>
    <w:rsid w:val="0038367E"/>
    <w:rsid w:val="003F4527"/>
    <w:rsid w:val="004562C0"/>
    <w:rsid w:val="0046130B"/>
    <w:rsid w:val="004806EB"/>
    <w:rsid w:val="004B5EF0"/>
    <w:rsid w:val="004F19FF"/>
    <w:rsid w:val="0053772F"/>
    <w:rsid w:val="00555CA1"/>
    <w:rsid w:val="005654DB"/>
    <w:rsid w:val="00587849"/>
    <w:rsid w:val="006C2140"/>
    <w:rsid w:val="00715382"/>
    <w:rsid w:val="00735EBB"/>
    <w:rsid w:val="007460B4"/>
    <w:rsid w:val="00747E01"/>
    <w:rsid w:val="0075691E"/>
    <w:rsid w:val="007B0157"/>
    <w:rsid w:val="00811552"/>
    <w:rsid w:val="00845F3B"/>
    <w:rsid w:val="008864BD"/>
    <w:rsid w:val="008A2040"/>
    <w:rsid w:val="008C2070"/>
    <w:rsid w:val="008E58F5"/>
    <w:rsid w:val="00911ACB"/>
    <w:rsid w:val="00914574"/>
    <w:rsid w:val="009163D0"/>
    <w:rsid w:val="009E73DC"/>
    <w:rsid w:val="009F1FA1"/>
    <w:rsid w:val="00AA3051"/>
    <w:rsid w:val="00AB284A"/>
    <w:rsid w:val="00BB05D0"/>
    <w:rsid w:val="00BB4602"/>
    <w:rsid w:val="00BC6A30"/>
    <w:rsid w:val="00C372B0"/>
    <w:rsid w:val="00C37EBC"/>
    <w:rsid w:val="00CD4FCF"/>
    <w:rsid w:val="00CD585E"/>
    <w:rsid w:val="00D02F84"/>
    <w:rsid w:val="00D12826"/>
    <w:rsid w:val="00D23406"/>
    <w:rsid w:val="00D27810"/>
    <w:rsid w:val="00D34203"/>
    <w:rsid w:val="00D41247"/>
    <w:rsid w:val="00D55207"/>
    <w:rsid w:val="00D8566C"/>
    <w:rsid w:val="00D9779F"/>
    <w:rsid w:val="00DB31DD"/>
    <w:rsid w:val="00DC6479"/>
    <w:rsid w:val="00E134A8"/>
    <w:rsid w:val="00E16968"/>
    <w:rsid w:val="00E3395A"/>
    <w:rsid w:val="00F07FCE"/>
    <w:rsid w:val="00F94A4E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E"/>
  </w:style>
  <w:style w:type="paragraph" w:styleId="1">
    <w:name w:val="heading 1"/>
    <w:basedOn w:val="a"/>
    <w:link w:val="10"/>
    <w:uiPriority w:val="9"/>
    <w:qFormat/>
    <w:rsid w:val="00D3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3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0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7E"/>
  </w:style>
  <w:style w:type="paragraph" w:styleId="a7">
    <w:name w:val="footer"/>
    <w:basedOn w:val="a"/>
    <w:link w:val="a8"/>
    <w:uiPriority w:val="99"/>
    <w:semiHidden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7E"/>
  </w:style>
  <w:style w:type="paragraph" w:styleId="a9">
    <w:name w:val="Normal (Web)"/>
    <w:basedOn w:val="a"/>
    <w:uiPriority w:val="99"/>
    <w:semiHidden/>
    <w:unhideWhenUsed/>
    <w:rsid w:val="009E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E73DC"/>
    <w:rPr>
      <w:b/>
      <w:bCs/>
    </w:rPr>
  </w:style>
  <w:style w:type="character" w:customStyle="1" w:styleId="apple-converted-space">
    <w:name w:val="apple-converted-space"/>
    <w:basedOn w:val="a0"/>
    <w:rsid w:val="009E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491_2-11_pro_vnesennia_zmin_do_rishennia_miskoi_rady_vid_24_veresnia_2015_roku_1581-79-vi__pro_stvorennia_spetsializovanykh_sluzhb_tsyvilnoho_zakhystu_mista/6478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1491_2-11_pro_vnesennia_zmin_do_rishennia_miskoi_rady_vid_24_veresnia_2015_roku_1581-79-vi__pro_stvorennia_spetsializovanykh_sluzhb_tsyvilnoho_zakhystu_mista/647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23</cp:revision>
  <cp:lastPrinted>2019-12-20T08:34:00Z</cp:lastPrinted>
  <dcterms:created xsi:type="dcterms:W3CDTF">2019-11-07T12:13:00Z</dcterms:created>
  <dcterms:modified xsi:type="dcterms:W3CDTF">2019-12-20T08:35:00Z</dcterms:modified>
</cp:coreProperties>
</file>