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1C19B3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AB284A">
        <w:rPr>
          <w:rFonts w:ascii="Times New Roman" w:hAnsi="Times New Roman" w:cs="Times New Roman"/>
          <w:b/>
          <w:bCs/>
          <w:sz w:val="24"/>
          <w:szCs w:val="24"/>
          <w:lang w:val="uk-UA"/>
        </w:rPr>
        <w:t>40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AB284A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21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BC6A30">
        <w:rPr>
          <w:b w:val="0"/>
          <w:bCs w:val="0"/>
          <w:i/>
          <w:iCs/>
          <w:sz w:val="24"/>
          <w:szCs w:val="24"/>
          <w:lang w:val="uk-UA"/>
        </w:rPr>
        <w:t>листопада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AB284A">
        <w:rPr>
          <w:b w:val="0"/>
          <w:bCs w:val="0"/>
          <w:i/>
          <w:iCs/>
          <w:sz w:val="24"/>
          <w:szCs w:val="24"/>
          <w:lang w:val="uk-UA"/>
        </w:rPr>
        <w:t>09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D34203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E73DC" w:rsidRDefault="009E73DC" w:rsidP="009E73DC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84A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="009E73DC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84A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Вів засідання</w:t>
      </w:r>
      <w:r w:rsidR="00E339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84A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AB284A" w:rsidRPr="00AB284A" w:rsidRDefault="00AB284A" w:rsidP="00AB284A">
      <w:pPr>
        <w:rPr>
          <w:rFonts w:ascii="Times New Roman" w:hAnsi="Times New Roman" w:cs="Times New Roman"/>
          <w:sz w:val="24"/>
          <w:szCs w:val="24"/>
        </w:rPr>
      </w:pPr>
      <w:r w:rsidRPr="00AB284A">
        <w:rPr>
          <w:rFonts w:ascii="Times New Roman" w:hAnsi="Times New Roman" w:cs="Times New Roman"/>
          <w:b/>
          <w:sz w:val="24"/>
          <w:szCs w:val="24"/>
        </w:rPr>
        <w:t>Коробенко Л.С.</w:t>
      </w:r>
      <w:r w:rsidRPr="00AB284A">
        <w:rPr>
          <w:rFonts w:ascii="Times New Roman" w:hAnsi="Times New Roman" w:cs="Times New Roman"/>
          <w:sz w:val="24"/>
          <w:szCs w:val="24"/>
        </w:rPr>
        <w:t xml:space="preserve"> – начальник організаційного відділу міської ради;</w:t>
      </w:r>
    </w:p>
    <w:p w:rsidR="009E73DC" w:rsidRPr="00AB284A" w:rsidRDefault="009E73DC" w:rsidP="00AB284A">
      <w:pPr>
        <w:rPr>
          <w:rFonts w:ascii="Times New Roman" w:hAnsi="Times New Roman" w:cs="Times New Roman"/>
          <w:sz w:val="24"/>
          <w:szCs w:val="24"/>
        </w:rPr>
      </w:pPr>
      <w:r w:rsidRPr="00AB284A">
        <w:rPr>
          <w:rFonts w:ascii="Times New Roman" w:hAnsi="Times New Roman" w:cs="Times New Roman"/>
          <w:b/>
          <w:sz w:val="24"/>
          <w:szCs w:val="24"/>
        </w:rPr>
        <w:t>Швець С.С.</w:t>
      </w:r>
      <w:r w:rsidRPr="00AB284A">
        <w:rPr>
          <w:rFonts w:ascii="Times New Roman" w:hAnsi="Times New Roman" w:cs="Times New Roman"/>
          <w:sz w:val="24"/>
          <w:szCs w:val="24"/>
        </w:rPr>
        <w:t xml:space="preserve"> – начальник юридичного управління  міської ради;</w:t>
      </w:r>
    </w:p>
    <w:p w:rsidR="00911ACB" w:rsidRPr="00AB284A" w:rsidRDefault="00AB284A" w:rsidP="00AB284A">
      <w:pPr>
        <w:rPr>
          <w:rFonts w:ascii="Times New Roman" w:hAnsi="Times New Roman" w:cs="Times New Roman"/>
          <w:sz w:val="24"/>
          <w:szCs w:val="24"/>
        </w:rPr>
      </w:pPr>
      <w:r w:rsidRPr="00AB284A">
        <w:rPr>
          <w:rFonts w:ascii="Times New Roman" w:hAnsi="Times New Roman" w:cs="Times New Roman"/>
          <w:b/>
          <w:sz w:val="24"/>
          <w:szCs w:val="24"/>
        </w:rPr>
        <w:t>Потапов Ф.Ф.</w:t>
      </w:r>
      <w:r w:rsidRPr="00AB284A">
        <w:rPr>
          <w:rFonts w:ascii="Times New Roman" w:hAnsi="Times New Roman" w:cs="Times New Roman"/>
          <w:sz w:val="24"/>
          <w:szCs w:val="24"/>
        </w:rPr>
        <w:t xml:space="preserve"> – начальник відділу оборонно-мобілізаційної роботи міської ради;</w:t>
      </w:r>
    </w:p>
    <w:p w:rsidR="00D41247" w:rsidRDefault="00F94A4E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A2040" w:rsidRPr="00555CA1">
        <w:rPr>
          <w:rFonts w:ascii="Times New Roman" w:hAnsi="Times New Roman" w:cs="Times New Roman"/>
          <w:b/>
          <w:sz w:val="24"/>
          <w:szCs w:val="24"/>
          <w:lang w:val="uk-UA"/>
        </w:rPr>
        <w:t>Пропозиція Наконечного С.П.</w:t>
      </w:r>
      <w:r w:rsidR="00AB2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051" w:rsidRPr="00AA3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зняти </w:t>
      </w:r>
      <w:r w:rsidR="00AA3051" w:rsidRPr="00AA3051">
        <w:rPr>
          <w:rFonts w:ascii="Times New Roman" w:hAnsi="Times New Roman" w:cs="Times New Roman"/>
          <w:sz w:val="24"/>
          <w:szCs w:val="24"/>
          <w:lang w:val="uk-UA"/>
        </w:rPr>
        <w:t>з порядку денного</w:t>
      </w:r>
      <w:r w:rsidR="00AA3051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AA3051" w:rsidRPr="00F94A4E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AA3051" w:rsidRPr="00AA3051">
        <w:rPr>
          <w:rFonts w:ascii="Times New Roman" w:hAnsi="Times New Roman" w:cs="Times New Roman"/>
          <w:sz w:val="24"/>
          <w:szCs w:val="24"/>
        </w:rPr>
        <w:t xml:space="preserve"> Про затвердження Програми соціально-економічного та культурного розвитку міста Біла Церква на 2020 рік</w:t>
      </w:r>
      <w:r w:rsidR="00AA30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94A4E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051" w:rsidRPr="00DC6479">
        <w:rPr>
          <w:rFonts w:ascii="Times New Roman" w:hAnsi="Times New Roman" w:cs="Times New Roman"/>
          <w:b/>
          <w:sz w:val="24"/>
          <w:szCs w:val="24"/>
          <w:lang w:val="uk-UA"/>
        </w:rPr>
        <w:t>перенести</w:t>
      </w:r>
      <w:r w:rsidR="00AA3051"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наступне засідання комісії</w:t>
      </w:r>
      <w:r w:rsidR="00DC6479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DC6479" w:rsidRPr="00F94A4E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DC6479" w:rsidRPr="00F94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79" w:rsidRPr="00AA3051">
        <w:rPr>
          <w:rFonts w:ascii="Times New Roman" w:hAnsi="Times New Roman" w:cs="Times New Roman"/>
          <w:sz w:val="24"/>
          <w:szCs w:val="24"/>
        </w:rPr>
        <w:t>Порушення процедури підрахунку голосів лічильною комісією, під час таємного голосування за звільнення секретаря міської ради.</w:t>
      </w:r>
    </w:p>
    <w:p w:rsidR="00D41247" w:rsidRPr="00D41247" w:rsidRDefault="00D41247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1247">
        <w:rPr>
          <w:rFonts w:ascii="Times New Roman" w:hAnsi="Times New Roman" w:cs="Times New Roman"/>
          <w:b/>
          <w:sz w:val="24"/>
          <w:szCs w:val="24"/>
          <w:lang w:val="uk-UA"/>
        </w:rPr>
        <w:t>Включити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порядок денний питання: </w:t>
      </w:r>
      <w:r w:rsidRPr="00AA305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план робот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3051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VII скликання на 2020 рік</w:t>
      </w:r>
    </w:p>
    <w:p w:rsidR="00D34203" w:rsidRPr="00E3395A" w:rsidRDefault="00E3395A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7563" w:rsidRPr="00555CA1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 w:rsidR="00277563" w:rsidRPr="00555CA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34203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9F1FA1"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563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Наконечний С.П. 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 порядок денний в цілому з врахуванням пропозицій.</w:t>
      </w:r>
    </w:p>
    <w:p w:rsidR="00D34203" w:rsidRDefault="00D34203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E73DC" w:rsidRDefault="009E73DC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34203" w:rsidRDefault="00D34203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9F1FA1" w:rsidRDefault="009F1FA1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3DC" w:rsidRPr="00AA3051" w:rsidRDefault="009E73DC" w:rsidP="00AA30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05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A3051" w:rsidRPr="00AA3051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місті Біла Церква на 2020 рік</w:t>
      </w:r>
    </w:p>
    <w:p w:rsidR="009E73DC" w:rsidRPr="00AA3051" w:rsidRDefault="009E73DC" w:rsidP="00AA30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051">
        <w:rPr>
          <w:rFonts w:ascii="Times New Roman" w:hAnsi="Times New Roman" w:cs="Times New Roman"/>
          <w:b/>
          <w:sz w:val="24"/>
          <w:szCs w:val="24"/>
        </w:rPr>
        <w:t>2.</w:t>
      </w:r>
      <w:r w:rsidRPr="00AA3051">
        <w:rPr>
          <w:rFonts w:ascii="Times New Roman" w:hAnsi="Times New Roman" w:cs="Times New Roman"/>
          <w:sz w:val="24"/>
          <w:szCs w:val="24"/>
        </w:rPr>
        <w:t> </w:t>
      </w:r>
      <w:r w:rsidR="00DC6479" w:rsidRPr="00AA3051">
        <w:rPr>
          <w:rFonts w:ascii="Times New Roman" w:hAnsi="Times New Roman" w:cs="Times New Roman"/>
          <w:sz w:val="24"/>
          <w:szCs w:val="24"/>
        </w:rPr>
        <w:t>Про</w:t>
      </w:r>
      <w:r w:rsidR="00DC6479">
        <w:rPr>
          <w:rFonts w:ascii="Times New Roman" w:hAnsi="Times New Roman" w:cs="Times New Roman"/>
          <w:sz w:val="24"/>
          <w:szCs w:val="24"/>
        </w:rPr>
        <w:t xml:space="preserve"> план робот</w:t>
      </w:r>
      <w:r w:rsidR="00DC647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6479" w:rsidRPr="00AA3051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VII скликання на 2020 рік</w:t>
      </w: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73DC" w:rsidRPr="00AA3051" w:rsidRDefault="009E73DC" w:rsidP="009E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73DC" w:rsidRPr="009E73DC" w:rsidRDefault="009E73DC" w:rsidP="009E73DC">
      <w:pPr>
        <w:shd w:val="clear" w:color="auto" w:fill="F1F2F3"/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4203" w:rsidRDefault="00D34203" w:rsidP="00D34203">
      <w:pPr>
        <w:spacing w:after="0" w:line="301" w:lineRule="atLeast"/>
        <w:jc w:val="both"/>
        <w:textAlignment w:val="top"/>
        <w:rPr>
          <w:lang w:val="uk-UA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D34203" w:rsidRDefault="00D34203" w:rsidP="00E3395A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C6479" w:rsidRPr="00AA3051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місті Біла Церква на 2020 рік</w:t>
      </w:r>
    </w:p>
    <w:p w:rsidR="008E58F5" w:rsidRPr="008E58F5" w:rsidRDefault="008E58F5" w:rsidP="00E3395A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F94A4E" w:rsidRDefault="00D34203" w:rsidP="00E3395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DC6479" w:rsidRPr="00AB284A">
        <w:rPr>
          <w:rFonts w:ascii="Times New Roman" w:hAnsi="Times New Roman" w:cs="Times New Roman"/>
          <w:b/>
          <w:sz w:val="24"/>
          <w:szCs w:val="24"/>
        </w:rPr>
        <w:t>Потапов Ф.Ф.</w:t>
      </w:r>
      <w:r w:rsidR="00DC6479" w:rsidRPr="00AB284A">
        <w:rPr>
          <w:rFonts w:ascii="Times New Roman" w:hAnsi="Times New Roman" w:cs="Times New Roman"/>
          <w:sz w:val="24"/>
          <w:szCs w:val="24"/>
        </w:rPr>
        <w:t xml:space="preserve"> – начальник відділу оборонно-мобілізаційної роботи міської ради;</w:t>
      </w:r>
    </w:p>
    <w:p w:rsidR="00F94A4E" w:rsidRDefault="00F94A4E" w:rsidP="00E3395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D34203" w:rsidRPr="00F94A4E" w:rsidRDefault="00DC6479" w:rsidP="00E3395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ирішили:</w:t>
      </w:r>
      <w:r w:rsidR="00D34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 </w:t>
      </w:r>
      <w:r w:rsidR="008E58F5">
        <w:rPr>
          <w:rFonts w:ascii="Times New Roman" w:hAnsi="Times New Roman" w:cs="Times New Roman"/>
          <w:sz w:val="24"/>
          <w:szCs w:val="24"/>
          <w:lang w:val="uk-UA"/>
        </w:rPr>
        <w:t>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звернутися до правоохоронних органів щодо посилення  розшуку</w:t>
      </w:r>
      <w:r w:rsidR="0025307C">
        <w:rPr>
          <w:rFonts w:ascii="Times New Roman" w:hAnsi="Times New Roman" w:cs="Times New Roman"/>
          <w:sz w:val="24"/>
          <w:szCs w:val="24"/>
          <w:lang w:val="uk-UA"/>
        </w:rPr>
        <w:t xml:space="preserve"> осіб які ухиляються від військового обов'язку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до Департаменту житлово-комунального господарства міської ради щодо </w:t>
      </w:r>
      <w:r w:rsidR="0025307C">
        <w:rPr>
          <w:rFonts w:ascii="Times New Roman" w:hAnsi="Times New Roman" w:cs="Times New Roman"/>
          <w:sz w:val="24"/>
          <w:szCs w:val="24"/>
          <w:lang w:val="uk-UA"/>
        </w:rPr>
        <w:t>облаштування площі перед військовим комісаріатом.</w:t>
      </w:r>
    </w:p>
    <w:p w:rsidR="008E58F5" w:rsidRDefault="00D34203" w:rsidP="00E3395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E3395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8F5" w:rsidRDefault="008E58F5" w:rsidP="00E3395A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C6479" w:rsidRPr="00AA3051">
        <w:rPr>
          <w:rFonts w:ascii="Times New Roman" w:hAnsi="Times New Roman" w:cs="Times New Roman"/>
          <w:sz w:val="24"/>
          <w:szCs w:val="24"/>
        </w:rPr>
        <w:t>Про</w:t>
      </w:r>
      <w:r w:rsidR="00DC6479">
        <w:rPr>
          <w:rFonts w:ascii="Times New Roman" w:hAnsi="Times New Roman" w:cs="Times New Roman"/>
          <w:sz w:val="24"/>
          <w:szCs w:val="24"/>
        </w:rPr>
        <w:t xml:space="preserve"> план робот</w:t>
      </w:r>
      <w:r w:rsidR="00DC647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6479" w:rsidRPr="00AA3051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VII скликання на 2020 рік</w:t>
      </w:r>
    </w:p>
    <w:p w:rsidR="00911ACB" w:rsidRPr="00911ACB" w:rsidRDefault="00911ACB" w:rsidP="00E3395A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F94A4E" w:rsidRDefault="00DC6479" w:rsidP="00E3395A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="008E58F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8E58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AB284A">
        <w:rPr>
          <w:rFonts w:ascii="Times New Roman" w:hAnsi="Times New Roman" w:cs="Times New Roman"/>
          <w:b/>
          <w:sz w:val="24"/>
          <w:szCs w:val="24"/>
        </w:rPr>
        <w:t>Коробенко Л.С.</w:t>
      </w:r>
      <w:r w:rsidRPr="00AB284A">
        <w:rPr>
          <w:rFonts w:ascii="Times New Roman" w:hAnsi="Times New Roman" w:cs="Times New Roman"/>
          <w:sz w:val="24"/>
          <w:szCs w:val="24"/>
        </w:rPr>
        <w:t xml:space="preserve"> – начальник організаційного відділу міської ради;</w:t>
      </w:r>
    </w:p>
    <w:p w:rsidR="008E58F5" w:rsidRPr="00DC6479" w:rsidRDefault="00F94A4E" w:rsidP="00E339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A4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обговоренні питання взяли участь депутати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  <w:r w:rsidRPr="00F94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С.П.,Панасов В.О.,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911ACB" w:rsidRDefault="008E58F5" w:rsidP="00E339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CB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з пропозицією підтримати</w:t>
      </w:r>
    </w:p>
    <w:p w:rsidR="008E58F5" w:rsidRDefault="008E58F5" w:rsidP="00E3395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8E58F5" w:rsidRDefault="008E58F5" w:rsidP="008E58F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8F5" w:rsidRDefault="008E58F5" w:rsidP="00D34203">
      <w:pPr>
        <w:spacing w:after="0"/>
        <w:ind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203" w:rsidRDefault="00D34203" w:rsidP="00D34203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203" w:rsidRDefault="0075691E" w:rsidP="00D34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F07FCE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Наконечний С.П.</w:t>
      </w:r>
    </w:p>
    <w:p w:rsidR="00C37EBC" w:rsidRDefault="00C37EBC" w:rsidP="00D34203">
      <w:pPr>
        <w:rPr>
          <w:rFonts w:ascii="Calibri" w:hAnsi="Calibri" w:cs="Calibri"/>
          <w:lang w:val="uk-UA"/>
        </w:rPr>
      </w:pPr>
    </w:p>
    <w:p w:rsidR="00D34203" w:rsidRDefault="00D34203" w:rsidP="00D34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</w:t>
      </w:r>
      <w:r w:rsidR="00F07FCE" w:rsidRPr="00555C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1C09AF" w:rsidRPr="00D34203" w:rsidRDefault="001C09AF">
      <w:pPr>
        <w:rPr>
          <w:lang w:val="uk-UA"/>
        </w:rPr>
      </w:pPr>
    </w:p>
    <w:sectPr w:rsidR="001C09AF" w:rsidRPr="00D34203" w:rsidSect="001C19B3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49" w:rsidRDefault="00587849" w:rsidP="0038367E">
      <w:pPr>
        <w:spacing w:after="0" w:line="240" w:lineRule="auto"/>
      </w:pPr>
      <w:r>
        <w:separator/>
      </w:r>
    </w:p>
  </w:endnote>
  <w:endnote w:type="continuationSeparator" w:id="1">
    <w:p w:rsidR="00587849" w:rsidRDefault="00587849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49" w:rsidRDefault="00587849" w:rsidP="0038367E">
      <w:pPr>
        <w:spacing w:after="0" w:line="240" w:lineRule="auto"/>
      </w:pPr>
      <w:r>
        <w:separator/>
      </w:r>
    </w:p>
  </w:footnote>
  <w:footnote w:type="continuationSeparator" w:id="1">
    <w:p w:rsidR="00587849" w:rsidRDefault="00587849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064"/>
      <w:docPartObj>
        <w:docPartGallery w:val="Page Numbers (Top of Page)"/>
        <w:docPartUnique/>
      </w:docPartObj>
    </w:sdtPr>
    <w:sdtContent>
      <w:p w:rsidR="001C19B3" w:rsidRDefault="00141F6D">
        <w:pPr>
          <w:pStyle w:val="a5"/>
          <w:jc w:val="center"/>
        </w:pPr>
        <w:fldSimple w:instr=" PAGE   \* MERGEFORMAT ">
          <w:r w:rsidR="00D41247">
            <w:rPr>
              <w:noProof/>
            </w:rPr>
            <w:t>2</w:t>
          </w:r>
        </w:fldSimple>
      </w:p>
    </w:sdtContent>
  </w:sdt>
  <w:p w:rsidR="0075691E" w:rsidRDefault="007569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0D796D"/>
    <w:rsid w:val="00141F6D"/>
    <w:rsid w:val="001C09AF"/>
    <w:rsid w:val="001C19B3"/>
    <w:rsid w:val="0025307C"/>
    <w:rsid w:val="00277563"/>
    <w:rsid w:val="002E69D9"/>
    <w:rsid w:val="0038367E"/>
    <w:rsid w:val="00555CA1"/>
    <w:rsid w:val="005654DB"/>
    <w:rsid w:val="00587849"/>
    <w:rsid w:val="00735EBB"/>
    <w:rsid w:val="0075691E"/>
    <w:rsid w:val="008A2040"/>
    <w:rsid w:val="008E58F5"/>
    <w:rsid w:val="00911ACB"/>
    <w:rsid w:val="009163D0"/>
    <w:rsid w:val="009E73DC"/>
    <w:rsid w:val="009F1FA1"/>
    <w:rsid w:val="00AA3051"/>
    <w:rsid w:val="00AB284A"/>
    <w:rsid w:val="00BC6A30"/>
    <w:rsid w:val="00C372B0"/>
    <w:rsid w:val="00C37EBC"/>
    <w:rsid w:val="00CD585E"/>
    <w:rsid w:val="00D34203"/>
    <w:rsid w:val="00D41247"/>
    <w:rsid w:val="00D55207"/>
    <w:rsid w:val="00DC6479"/>
    <w:rsid w:val="00E134A8"/>
    <w:rsid w:val="00E16968"/>
    <w:rsid w:val="00E3395A"/>
    <w:rsid w:val="00F07FCE"/>
    <w:rsid w:val="00F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  <w:style w:type="paragraph" w:styleId="a9">
    <w:name w:val="Normal (Web)"/>
    <w:basedOn w:val="a"/>
    <w:uiPriority w:val="99"/>
    <w:semiHidden/>
    <w:unhideWhenUsed/>
    <w:rsid w:val="009E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73DC"/>
    <w:rPr>
      <w:b/>
      <w:bCs/>
    </w:rPr>
  </w:style>
  <w:style w:type="character" w:customStyle="1" w:styleId="apple-converted-space">
    <w:name w:val="apple-converted-space"/>
    <w:basedOn w:val="a0"/>
    <w:rsid w:val="009E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10</cp:revision>
  <cp:lastPrinted>2019-11-20T08:54:00Z</cp:lastPrinted>
  <dcterms:created xsi:type="dcterms:W3CDTF">2019-11-07T12:13:00Z</dcterms:created>
  <dcterms:modified xsi:type="dcterms:W3CDTF">2019-11-21T09:17:00Z</dcterms:modified>
</cp:coreProperties>
</file>