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5" w:rsidRPr="005C5EDD" w:rsidRDefault="00221F45" w:rsidP="00221F45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51</w:t>
      </w:r>
    </w:p>
    <w:p w:rsidR="00221F45" w:rsidRPr="00F53B3C" w:rsidRDefault="00221F45" w:rsidP="00221F45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</w:t>
      </w:r>
      <w:r w:rsidRPr="00F53B3C">
        <w:rPr>
          <w:b/>
          <w:bCs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221F45" w:rsidRDefault="00221F45" w:rsidP="00221F45">
      <w:pPr>
        <w:tabs>
          <w:tab w:val="left" w:pos="7384"/>
        </w:tabs>
        <w:rPr>
          <w:b/>
          <w:bCs/>
          <w:lang w:val="uk-UA"/>
        </w:rPr>
      </w:pPr>
    </w:p>
    <w:p w:rsidR="00221F45" w:rsidRPr="00A81B29" w:rsidRDefault="00221F45" w:rsidP="00221F45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14 грудня 2018</w:t>
      </w:r>
      <w:r w:rsidRPr="00A81B29">
        <w:rPr>
          <w:i/>
          <w:iCs/>
          <w:lang w:val="uk-UA"/>
        </w:rPr>
        <w:t xml:space="preserve"> року                                                                  </w:t>
      </w:r>
      <w:r>
        <w:rPr>
          <w:b/>
          <w:bCs/>
          <w:i/>
          <w:iCs/>
          <w:lang w:val="uk-UA"/>
        </w:rPr>
        <w:t xml:space="preserve">           </w:t>
      </w:r>
      <w:r w:rsidRPr="00A81B29">
        <w:rPr>
          <w:i/>
          <w:iCs/>
          <w:lang w:val="uk-UA"/>
        </w:rPr>
        <w:t>м. Біла Церква,</w:t>
      </w:r>
    </w:p>
    <w:p w:rsidR="00221F45" w:rsidRPr="00A81B29" w:rsidRDefault="00221F45" w:rsidP="00221F45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Початок о 10:00</w:t>
      </w:r>
      <w:r w:rsidRPr="00A81B29">
        <w:rPr>
          <w:i/>
          <w:iCs/>
          <w:lang w:val="uk-UA"/>
        </w:rPr>
        <w:t xml:space="preserve">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A81B29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    </w:t>
      </w:r>
      <w:r w:rsidRPr="00A81B29">
        <w:rPr>
          <w:i/>
          <w:iCs/>
          <w:lang w:val="uk-UA"/>
        </w:rPr>
        <w:t>вул. Я. Мудрого, 15,</w:t>
      </w:r>
    </w:p>
    <w:p w:rsidR="00221F45" w:rsidRPr="00A81B29" w:rsidRDefault="00221F45" w:rsidP="00221F45">
      <w:pPr>
        <w:tabs>
          <w:tab w:val="left" w:pos="7384"/>
        </w:tabs>
        <w:ind w:firstLine="900"/>
        <w:rPr>
          <w:i/>
          <w:iCs/>
          <w:lang w:val="uk-UA"/>
        </w:rPr>
      </w:pPr>
      <w:r w:rsidRPr="00A81B29">
        <w:rPr>
          <w:i/>
          <w:iCs/>
          <w:lang w:val="uk-UA"/>
        </w:rPr>
        <w:tab/>
      </w:r>
    </w:p>
    <w:p w:rsidR="00221F45" w:rsidRDefault="00221F45" w:rsidP="00221F45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Даліба О.А., Русс О.М., Музальов О.О., Король А.П., Оселедько Ю.П., Коробчук В.В., Мартинюк С.І., Шевченко О.О.</w:t>
      </w:r>
    </w:p>
    <w:p w:rsidR="00221F45" w:rsidRPr="00A81B29" w:rsidRDefault="00221F45" w:rsidP="00221F45">
      <w:pPr>
        <w:tabs>
          <w:tab w:val="left" w:pos="7384"/>
        </w:tabs>
        <w:jc w:val="both"/>
        <w:rPr>
          <w:lang w:val="uk-UA"/>
        </w:rPr>
      </w:pPr>
    </w:p>
    <w:p w:rsidR="00221F45" w:rsidRPr="000A5FED" w:rsidRDefault="00221F45" w:rsidP="00221F45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Відсутні депутати: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Джегур Г.В.</w:t>
      </w:r>
    </w:p>
    <w:p w:rsidR="00221F45" w:rsidRPr="00A81B29" w:rsidRDefault="00221F45" w:rsidP="00221F45">
      <w:pPr>
        <w:tabs>
          <w:tab w:val="left" w:pos="7384"/>
        </w:tabs>
        <w:jc w:val="both"/>
        <w:rPr>
          <w:lang w:val="uk-UA"/>
        </w:rPr>
      </w:pPr>
      <w:bookmarkStart w:id="0" w:name="_GoBack"/>
      <w:bookmarkEnd w:id="0"/>
    </w:p>
    <w:p w:rsidR="00221F45" w:rsidRDefault="00221F45" w:rsidP="00221F45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Вів засідання</w:t>
      </w:r>
      <w:r>
        <w:rPr>
          <w:b/>
          <w:bCs/>
          <w:lang w:val="uk-UA"/>
        </w:rPr>
        <w:t>:</w:t>
      </w:r>
      <w:r w:rsidRPr="00A81B29">
        <w:rPr>
          <w:b/>
          <w:bCs/>
          <w:lang w:val="uk-UA"/>
        </w:rPr>
        <w:t xml:space="preserve"> </w:t>
      </w:r>
      <w:r>
        <w:rPr>
          <w:lang w:val="uk-UA"/>
        </w:rPr>
        <w:t xml:space="preserve">Гончар А.А. </w:t>
      </w:r>
      <w:r w:rsidRPr="00A81B29">
        <w:rPr>
          <w:lang w:val="uk-UA"/>
        </w:rPr>
        <w:t>(</w:t>
      </w:r>
      <w:r>
        <w:rPr>
          <w:lang w:val="uk-UA"/>
        </w:rPr>
        <w:t>секретар</w:t>
      </w:r>
      <w:r w:rsidRPr="00A81B29">
        <w:rPr>
          <w:lang w:val="uk-UA"/>
        </w:rPr>
        <w:t xml:space="preserve"> комісії)</w:t>
      </w:r>
    </w:p>
    <w:p w:rsidR="00221F45" w:rsidRDefault="00221F45" w:rsidP="00221F45">
      <w:pPr>
        <w:rPr>
          <w:lang w:val="uk-UA"/>
        </w:rPr>
      </w:pPr>
    </w:p>
    <w:p w:rsidR="00221F45" w:rsidRDefault="00221F45" w:rsidP="00221F45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221F45" w:rsidRPr="00A428B6" w:rsidRDefault="00221F45" w:rsidP="00221F45">
      <w:pPr>
        <w:jc w:val="both"/>
        <w:rPr>
          <w:lang w:val="uk-UA"/>
        </w:rPr>
      </w:pPr>
    </w:p>
    <w:p w:rsidR="00221F45" w:rsidRDefault="00221F45" w:rsidP="00221F45">
      <w:pPr>
        <w:jc w:val="both"/>
        <w:rPr>
          <w:lang w:val="uk-UA"/>
        </w:rPr>
      </w:pPr>
      <w:r>
        <w:rPr>
          <w:b/>
          <w:bCs/>
          <w:lang w:val="uk-UA"/>
        </w:rPr>
        <w:t xml:space="preserve">Кошель В.О. – </w:t>
      </w:r>
      <w:r>
        <w:rPr>
          <w:lang w:val="uk-UA"/>
        </w:rPr>
        <w:t>секретар міської ради;</w:t>
      </w:r>
    </w:p>
    <w:p w:rsidR="00221F45" w:rsidRDefault="009F48B0" w:rsidP="00221F45">
      <w:pPr>
        <w:jc w:val="both"/>
        <w:rPr>
          <w:lang w:val="uk-UA"/>
        </w:rPr>
      </w:pPr>
      <w:r>
        <w:rPr>
          <w:b/>
          <w:lang w:val="uk-UA"/>
        </w:rPr>
        <w:t>Кравець А.В</w:t>
      </w:r>
      <w:r w:rsidR="00221F45" w:rsidRPr="003F70FA">
        <w:rPr>
          <w:b/>
          <w:lang w:val="uk-UA"/>
        </w:rPr>
        <w:t>.</w:t>
      </w:r>
      <w:r w:rsidR="00221F45">
        <w:rPr>
          <w:lang w:val="uk-UA"/>
        </w:rPr>
        <w:t xml:space="preserve"> – заступник міського голови;</w:t>
      </w:r>
    </w:p>
    <w:p w:rsidR="009F48B0" w:rsidRDefault="009F48B0" w:rsidP="00221F45">
      <w:pPr>
        <w:jc w:val="both"/>
        <w:rPr>
          <w:lang w:val="uk-UA"/>
        </w:rPr>
      </w:pPr>
      <w:r w:rsidRPr="009F48B0">
        <w:rPr>
          <w:b/>
          <w:lang w:val="uk-UA"/>
        </w:rPr>
        <w:t>Запаскін М.Р.</w:t>
      </w:r>
      <w:r>
        <w:rPr>
          <w:lang w:val="uk-UA"/>
        </w:rPr>
        <w:t xml:space="preserve"> – депутат Київської обласної ради;</w:t>
      </w:r>
    </w:p>
    <w:p w:rsidR="009F48B0" w:rsidRDefault="009F48B0" w:rsidP="00221F45">
      <w:pPr>
        <w:jc w:val="both"/>
        <w:rPr>
          <w:lang w:val="uk-UA"/>
        </w:rPr>
      </w:pPr>
      <w:r w:rsidRPr="00A36042">
        <w:rPr>
          <w:b/>
          <w:lang w:val="uk-UA"/>
        </w:rPr>
        <w:t>Бабенко В.М.</w:t>
      </w:r>
      <w:r>
        <w:rPr>
          <w:lang w:val="uk-UA"/>
        </w:rPr>
        <w:t xml:space="preserve"> – депутат міської ради;</w:t>
      </w:r>
    </w:p>
    <w:p w:rsidR="009F48B0" w:rsidRDefault="009F48B0" w:rsidP="00221F45">
      <w:pPr>
        <w:jc w:val="both"/>
        <w:rPr>
          <w:lang w:val="uk-UA"/>
        </w:rPr>
      </w:pPr>
      <w:r w:rsidRPr="00A36042">
        <w:rPr>
          <w:b/>
          <w:lang w:val="uk-UA"/>
        </w:rPr>
        <w:t>Тищенко А.С.</w:t>
      </w:r>
      <w:r>
        <w:rPr>
          <w:lang w:val="uk-UA"/>
        </w:rPr>
        <w:t xml:space="preserve"> – депутат міської ради;</w:t>
      </w:r>
    </w:p>
    <w:p w:rsidR="009F48B0" w:rsidRDefault="009F48B0" w:rsidP="00221F45">
      <w:pPr>
        <w:jc w:val="both"/>
        <w:rPr>
          <w:lang w:val="uk-UA"/>
        </w:rPr>
      </w:pPr>
      <w:r w:rsidRPr="00A36042">
        <w:rPr>
          <w:b/>
          <w:lang w:val="uk-UA"/>
        </w:rPr>
        <w:t>Гейло І.В.</w:t>
      </w:r>
      <w:r>
        <w:rPr>
          <w:lang w:val="uk-UA"/>
        </w:rPr>
        <w:t xml:space="preserve"> – депутат міської ради;</w:t>
      </w:r>
    </w:p>
    <w:p w:rsidR="009F48B0" w:rsidRDefault="009F48B0" w:rsidP="00221F45">
      <w:pPr>
        <w:jc w:val="both"/>
        <w:rPr>
          <w:lang w:val="uk-UA"/>
        </w:rPr>
      </w:pPr>
      <w:r w:rsidRPr="00A36042">
        <w:rPr>
          <w:b/>
          <w:lang w:val="uk-UA"/>
        </w:rPr>
        <w:t>Грисюк С.І.</w:t>
      </w:r>
      <w:r>
        <w:rPr>
          <w:lang w:val="uk-UA"/>
        </w:rPr>
        <w:t xml:space="preserve"> – директор КП БМР</w:t>
      </w:r>
      <w:r w:rsidR="00C473E2">
        <w:rPr>
          <w:lang w:val="uk-UA"/>
        </w:rPr>
        <w:t xml:space="preserve"> «Спецкомбінат з надання ритуальних послуг»;</w:t>
      </w:r>
    </w:p>
    <w:p w:rsidR="009F48B0" w:rsidRDefault="009F48B0" w:rsidP="00221F45">
      <w:pPr>
        <w:jc w:val="both"/>
        <w:rPr>
          <w:lang w:val="uk-UA"/>
        </w:rPr>
      </w:pPr>
      <w:r w:rsidRPr="00A36042">
        <w:rPr>
          <w:b/>
          <w:lang w:val="uk-UA"/>
        </w:rPr>
        <w:t xml:space="preserve">Ходань </w:t>
      </w:r>
      <w:r w:rsidR="00A36042" w:rsidRPr="00A36042">
        <w:rPr>
          <w:b/>
          <w:lang w:val="uk-UA"/>
        </w:rPr>
        <w:t>С.О.</w:t>
      </w:r>
      <w:r w:rsidR="00A36042">
        <w:rPr>
          <w:lang w:val="uk-UA"/>
        </w:rPr>
        <w:t xml:space="preserve"> – заступник директора КП БМР «Білоцерківтепломережа»;</w:t>
      </w:r>
    </w:p>
    <w:p w:rsidR="009F48B0" w:rsidRPr="00A36042" w:rsidRDefault="009F48B0" w:rsidP="00221F45">
      <w:pPr>
        <w:jc w:val="both"/>
        <w:rPr>
          <w:lang w:val="uk-UA"/>
        </w:rPr>
      </w:pPr>
      <w:r w:rsidRPr="00A36042">
        <w:rPr>
          <w:b/>
          <w:lang w:val="uk-UA"/>
        </w:rPr>
        <w:t>Гаркуша</w:t>
      </w:r>
      <w:r w:rsidR="00A36042" w:rsidRPr="00A36042">
        <w:rPr>
          <w:b/>
          <w:lang w:val="uk-UA"/>
        </w:rPr>
        <w:t xml:space="preserve"> І. </w:t>
      </w:r>
      <w:r w:rsidR="00A36042">
        <w:rPr>
          <w:b/>
          <w:lang w:val="uk-UA"/>
        </w:rPr>
        <w:t>–</w:t>
      </w:r>
      <w:r w:rsidR="00A36042" w:rsidRPr="00A36042">
        <w:rPr>
          <w:b/>
          <w:lang w:val="uk-UA"/>
        </w:rPr>
        <w:t xml:space="preserve"> </w:t>
      </w:r>
      <w:r w:rsidR="00A36042" w:rsidRPr="00A36042">
        <w:rPr>
          <w:lang w:val="uk-UA"/>
        </w:rPr>
        <w:t>спеціаліст управління містобудування та архітектури міської ради;</w:t>
      </w:r>
    </w:p>
    <w:p w:rsidR="00221F45" w:rsidRPr="00433AAF" w:rsidRDefault="00221F45" w:rsidP="00221F45">
      <w:pPr>
        <w:jc w:val="both"/>
        <w:rPr>
          <w:lang w:val="uk-UA" w:eastAsia="en-US"/>
        </w:rPr>
      </w:pPr>
      <w:r w:rsidRPr="00433AAF">
        <w:rPr>
          <w:b/>
          <w:lang w:val="uk-UA" w:eastAsia="en-US"/>
        </w:rPr>
        <w:t>Гребенюк Р.І.</w:t>
      </w:r>
      <w:r>
        <w:rPr>
          <w:lang w:val="uk-UA" w:eastAsia="en-US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ради;</w:t>
      </w:r>
    </w:p>
    <w:p w:rsidR="00221F45" w:rsidRDefault="00221F45" w:rsidP="00221F45">
      <w:pPr>
        <w:jc w:val="both"/>
        <w:rPr>
          <w:lang w:val="uk-UA" w:eastAsia="en-US"/>
        </w:rPr>
      </w:pPr>
      <w:r w:rsidRPr="00725C52">
        <w:rPr>
          <w:b/>
          <w:lang w:val="uk-UA" w:eastAsia="en-US"/>
        </w:rPr>
        <w:t xml:space="preserve">Денисова Л.Б.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відділу капітального будівництва міської ради;</w:t>
      </w:r>
    </w:p>
    <w:p w:rsidR="009F48B0" w:rsidRDefault="009F48B0" w:rsidP="00221F45">
      <w:pPr>
        <w:jc w:val="both"/>
        <w:rPr>
          <w:lang w:val="uk-UA" w:eastAsia="en-US"/>
        </w:rPr>
      </w:pPr>
      <w:r w:rsidRPr="00A36042">
        <w:rPr>
          <w:b/>
          <w:lang w:val="uk-UA" w:eastAsia="en-US"/>
        </w:rPr>
        <w:t>Чміль</w:t>
      </w:r>
      <w:r w:rsidR="00A36042" w:rsidRPr="00A36042">
        <w:rPr>
          <w:b/>
          <w:lang w:val="uk-UA" w:eastAsia="en-US"/>
        </w:rPr>
        <w:t xml:space="preserve"> О.</w:t>
      </w:r>
      <w:r w:rsidR="00A36042">
        <w:rPr>
          <w:lang w:val="uk-UA" w:eastAsia="en-US"/>
        </w:rPr>
        <w:t xml:space="preserve"> –спеціаліст відділу капітального будівництва міської ради;</w:t>
      </w:r>
    </w:p>
    <w:p w:rsidR="009F48B0" w:rsidRDefault="009F48B0" w:rsidP="00221F45">
      <w:pPr>
        <w:jc w:val="both"/>
        <w:rPr>
          <w:lang w:val="uk-UA" w:eastAsia="en-US"/>
        </w:rPr>
      </w:pPr>
      <w:r w:rsidRPr="00A36042">
        <w:rPr>
          <w:b/>
          <w:lang w:val="uk-UA" w:eastAsia="en-US"/>
        </w:rPr>
        <w:t>Швець</w:t>
      </w:r>
      <w:r w:rsidR="00A36042" w:rsidRPr="00A36042">
        <w:rPr>
          <w:b/>
          <w:lang w:val="uk-UA" w:eastAsia="en-US"/>
        </w:rPr>
        <w:t xml:space="preserve"> С.С.</w:t>
      </w:r>
      <w:r w:rsidR="00A36042">
        <w:rPr>
          <w:lang w:val="uk-UA" w:eastAsia="en-US"/>
        </w:rPr>
        <w:t xml:space="preserve"> – начальник юридичного управління міської ради;</w:t>
      </w:r>
    </w:p>
    <w:p w:rsidR="009F48B0" w:rsidRDefault="009F48B0" w:rsidP="00221F45">
      <w:pPr>
        <w:jc w:val="both"/>
        <w:rPr>
          <w:lang w:val="uk-UA" w:eastAsia="en-US"/>
        </w:rPr>
      </w:pPr>
      <w:r w:rsidRPr="00A36042">
        <w:rPr>
          <w:b/>
          <w:lang w:val="uk-UA" w:eastAsia="en-US"/>
        </w:rPr>
        <w:t>Блінов</w:t>
      </w:r>
      <w:r w:rsidR="00A36042" w:rsidRPr="00A36042">
        <w:rPr>
          <w:b/>
          <w:lang w:val="uk-UA" w:eastAsia="en-US"/>
        </w:rPr>
        <w:t xml:space="preserve"> В.В.</w:t>
      </w:r>
      <w:r w:rsidR="00A36042">
        <w:rPr>
          <w:lang w:val="uk-UA" w:eastAsia="en-US"/>
        </w:rPr>
        <w:t xml:space="preserve"> – громадський активіст;</w:t>
      </w:r>
    </w:p>
    <w:p w:rsidR="009F48B0" w:rsidRDefault="0004497A" w:rsidP="00221F45">
      <w:pPr>
        <w:jc w:val="both"/>
        <w:rPr>
          <w:lang w:val="uk-UA" w:eastAsia="en-US"/>
        </w:rPr>
      </w:pPr>
      <w:r>
        <w:rPr>
          <w:b/>
          <w:lang w:val="uk-UA" w:eastAsia="en-US"/>
        </w:rPr>
        <w:t>Леви</w:t>
      </w:r>
      <w:r w:rsidR="009F48B0" w:rsidRPr="00A36042">
        <w:rPr>
          <w:b/>
          <w:lang w:val="uk-UA" w:eastAsia="en-US"/>
        </w:rPr>
        <w:t>цький</w:t>
      </w:r>
      <w:r w:rsidR="00A36042" w:rsidRPr="00A36042">
        <w:rPr>
          <w:b/>
          <w:lang w:val="uk-UA" w:eastAsia="en-US"/>
        </w:rPr>
        <w:t xml:space="preserve"> В.І.</w:t>
      </w:r>
      <w:r w:rsidR="00A36042">
        <w:rPr>
          <w:lang w:val="uk-UA" w:eastAsia="en-US"/>
        </w:rPr>
        <w:t xml:space="preserve"> </w:t>
      </w:r>
      <w:r w:rsidR="00A36042" w:rsidRPr="00A36042">
        <w:rPr>
          <w:b/>
          <w:lang w:val="uk-UA" w:eastAsia="en-US"/>
        </w:rPr>
        <w:t>-</w:t>
      </w:r>
      <w:r w:rsidR="00A36042">
        <w:rPr>
          <w:lang w:val="uk-UA" w:eastAsia="en-US"/>
        </w:rPr>
        <w:t xml:space="preserve"> громадський активіст;</w:t>
      </w:r>
    </w:p>
    <w:p w:rsidR="00A36042" w:rsidRDefault="009F48B0" w:rsidP="00221F45">
      <w:pPr>
        <w:jc w:val="both"/>
        <w:rPr>
          <w:lang w:val="uk-UA" w:eastAsia="en-US"/>
        </w:rPr>
      </w:pPr>
      <w:r w:rsidRPr="00A36042">
        <w:rPr>
          <w:b/>
          <w:lang w:val="uk-UA" w:eastAsia="en-US"/>
        </w:rPr>
        <w:t>Коломієць</w:t>
      </w:r>
      <w:r w:rsidR="00A36042" w:rsidRPr="00A36042">
        <w:rPr>
          <w:b/>
          <w:lang w:val="uk-UA" w:eastAsia="en-US"/>
        </w:rPr>
        <w:t xml:space="preserve"> О.В.</w:t>
      </w:r>
      <w:r w:rsidR="00A36042">
        <w:rPr>
          <w:lang w:val="uk-UA" w:eastAsia="en-US"/>
        </w:rPr>
        <w:t xml:space="preserve"> - ГО Політична партія «Національний корпус»</w:t>
      </w:r>
      <w:r w:rsidR="00486073">
        <w:rPr>
          <w:lang w:val="uk-UA" w:eastAsia="en-US"/>
        </w:rPr>
        <w:t>;</w:t>
      </w:r>
    </w:p>
    <w:p w:rsidR="009F48B0" w:rsidRDefault="009F48B0" w:rsidP="00221F45">
      <w:pPr>
        <w:jc w:val="both"/>
        <w:rPr>
          <w:lang w:val="uk-UA" w:eastAsia="en-US"/>
        </w:rPr>
      </w:pPr>
      <w:r w:rsidRPr="00A36042">
        <w:rPr>
          <w:b/>
          <w:lang w:val="uk-UA" w:eastAsia="en-US"/>
        </w:rPr>
        <w:t>Ціліцький</w:t>
      </w:r>
      <w:r w:rsidR="00A36042" w:rsidRPr="00A36042">
        <w:rPr>
          <w:b/>
          <w:lang w:val="uk-UA" w:eastAsia="en-US"/>
        </w:rPr>
        <w:t xml:space="preserve"> К.В.</w:t>
      </w:r>
      <w:r w:rsidR="00A36042">
        <w:rPr>
          <w:lang w:val="uk-UA" w:eastAsia="en-US"/>
        </w:rPr>
        <w:t xml:space="preserve"> – ГО Політична партія «Національний корпус»</w:t>
      </w:r>
      <w:r w:rsidR="00E711A2">
        <w:rPr>
          <w:lang w:val="uk-UA" w:eastAsia="en-US"/>
        </w:rPr>
        <w:t>.</w:t>
      </w:r>
    </w:p>
    <w:p w:rsidR="00221F45" w:rsidRDefault="00221F45" w:rsidP="008E7983">
      <w:pPr>
        <w:jc w:val="both"/>
        <w:rPr>
          <w:lang w:val="uk-UA"/>
        </w:rPr>
      </w:pPr>
    </w:p>
    <w:p w:rsidR="00221F45" w:rsidRPr="00291E46" w:rsidRDefault="00221F45" w:rsidP="00221F45">
      <w:pPr>
        <w:ind w:firstLine="900"/>
        <w:jc w:val="both"/>
        <w:rPr>
          <w:lang w:val="uk-UA"/>
        </w:rPr>
      </w:pPr>
    </w:p>
    <w:p w:rsidR="00221F45" w:rsidRPr="001E373C" w:rsidRDefault="00221F45" w:rsidP="00221F45">
      <w:pPr>
        <w:jc w:val="center"/>
        <w:rPr>
          <w:b/>
          <w:bCs/>
          <w:lang w:val="uk-UA"/>
        </w:rPr>
      </w:pPr>
      <w:r w:rsidRPr="0004497A">
        <w:rPr>
          <w:b/>
          <w:bCs/>
          <w:lang w:val="uk-UA"/>
        </w:rPr>
        <w:t>Порядок денний</w:t>
      </w:r>
      <w:r>
        <w:rPr>
          <w:b/>
          <w:bCs/>
          <w:lang w:val="uk-UA"/>
        </w:rPr>
        <w:t>:</w:t>
      </w:r>
    </w:p>
    <w:p w:rsidR="00A36042" w:rsidRPr="00A36042" w:rsidRDefault="00A36042" w:rsidP="00A36042">
      <w:pPr>
        <w:ind w:firstLine="708"/>
        <w:jc w:val="both"/>
        <w:rPr>
          <w:lang w:val="uk-UA"/>
        </w:rPr>
      </w:pPr>
      <w:r w:rsidRPr="00A36042">
        <w:rPr>
          <w:lang w:val="uk-UA"/>
        </w:rPr>
        <w:t>1. Про</w:t>
      </w:r>
      <w:r w:rsidRPr="00A36042">
        <w:t> </w:t>
      </w:r>
      <w:r w:rsidRPr="00A36042">
        <w:rPr>
          <w:lang w:val="uk-UA"/>
        </w:rPr>
        <w:t xml:space="preserve"> визначення балансоутримувачів нежитлових приміщень комунальної власності територіальної громади міста Білої Церкви в особі Білоцерківської міської ради, які знаходяться в багатоквартирних будинках</w:t>
      </w:r>
    </w:p>
    <w:p w:rsidR="00A36042" w:rsidRPr="00A36042" w:rsidRDefault="00A36042" w:rsidP="00A36042">
      <w:pPr>
        <w:ind w:firstLine="708"/>
        <w:jc w:val="both"/>
        <w:rPr>
          <w:lang w:val="uk-UA"/>
        </w:rPr>
      </w:pPr>
      <w:r w:rsidRPr="00A36042">
        <w:rPr>
          <w:lang w:val="uk-UA"/>
        </w:rPr>
        <w:t>2. Про надання згоди на відчуження комунальним підприємством</w:t>
      </w:r>
      <w:r w:rsidRPr="00A36042">
        <w:t> </w:t>
      </w:r>
      <w:r w:rsidRPr="00A36042">
        <w:rPr>
          <w:lang w:val="uk-UA"/>
        </w:rPr>
        <w:t xml:space="preserve"> Білоцерківської</w:t>
      </w:r>
      <w:r w:rsidRPr="00A36042">
        <w:t> </w:t>
      </w:r>
      <w:r w:rsidRPr="00A36042">
        <w:rPr>
          <w:lang w:val="uk-UA"/>
        </w:rPr>
        <w:t xml:space="preserve"> міської</w:t>
      </w:r>
      <w:r w:rsidRPr="00A36042">
        <w:t> </w:t>
      </w:r>
      <w:r w:rsidRPr="00A36042">
        <w:rPr>
          <w:lang w:val="uk-UA"/>
        </w:rPr>
        <w:t xml:space="preserve"> ради «Білоцерківська</w:t>
      </w:r>
      <w:r w:rsidRPr="00A36042">
        <w:t> </w:t>
      </w:r>
      <w:r w:rsidRPr="00A36042">
        <w:rPr>
          <w:lang w:val="uk-UA"/>
        </w:rPr>
        <w:t xml:space="preserve"> міська</w:t>
      </w:r>
      <w:r w:rsidRPr="00A36042">
        <w:t> </w:t>
      </w:r>
      <w:r w:rsidRPr="00A36042">
        <w:rPr>
          <w:lang w:val="uk-UA"/>
        </w:rPr>
        <w:t xml:space="preserve"> госпрозрахункова стоматологічна поліклініка» комунального майна</w:t>
      </w:r>
    </w:p>
    <w:p w:rsidR="00A36042" w:rsidRPr="00A36042" w:rsidRDefault="00A36042" w:rsidP="00A36042">
      <w:pPr>
        <w:ind w:firstLine="708"/>
        <w:jc w:val="both"/>
        <w:rPr>
          <w:lang w:val="uk-UA"/>
        </w:rPr>
      </w:pPr>
      <w:r w:rsidRPr="00A36042">
        <w:rPr>
          <w:lang w:val="uk-UA"/>
        </w:rPr>
        <w:t>3. Про внесення змін до пункту 1 рішення міської ради від 12 липня 2018 року №2534-54-</w:t>
      </w:r>
      <w:r w:rsidRPr="00A36042">
        <w:t>V</w:t>
      </w:r>
      <w:r w:rsidRPr="00A36042">
        <w:rPr>
          <w:lang w:val="uk-UA"/>
        </w:rPr>
        <w:t xml:space="preserve">ІІ «Про безоплатну передачу з комунальної власності територіальної громади міста Білої Церкви до державної власності </w:t>
      </w:r>
      <w:r w:rsidRPr="00A36042">
        <w:t> </w:t>
      </w:r>
      <w:r w:rsidRPr="00A36042">
        <w:rPr>
          <w:lang w:val="uk-UA"/>
        </w:rPr>
        <w:t>Міністерства освіти і науки України майна» у зв’язку з виправленням технічної помилки</w:t>
      </w:r>
    </w:p>
    <w:p w:rsidR="00A36042" w:rsidRPr="00A36042" w:rsidRDefault="00A36042" w:rsidP="00A36042">
      <w:pPr>
        <w:ind w:firstLine="708"/>
        <w:jc w:val="both"/>
      </w:pPr>
      <w:r w:rsidRPr="00A36042">
        <w:t xml:space="preserve">4. Про </w:t>
      </w:r>
      <w:proofErr w:type="spellStart"/>
      <w:r w:rsidRPr="00A36042">
        <w:t>затвердження</w:t>
      </w:r>
      <w:proofErr w:type="spellEnd"/>
      <w:r w:rsidRPr="00A36042">
        <w:t xml:space="preserve"> Порядку </w:t>
      </w:r>
      <w:proofErr w:type="spellStart"/>
      <w:r w:rsidRPr="00A36042">
        <w:t>розміщення</w:t>
      </w:r>
      <w:proofErr w:type="spellEnd"/>
      <w:r w:rsidRPr="00A36042">
        <w:t xml:space="preserve"> </w:t>
      </w:r>
      <w:proofErr w:type="spellStart"/>
      <w:r w:rsidRPr="00A36042">
        <w:t>зовнішньої</w:t>
      </w:r>
      <w:proofErr w:type="spellEnd"/>
      <w:r w:rsidRPr="00A36042">
        <w:t xml:space="preserve"> </w:t>
      </w:r>
      <w:proofErr w:type="spellStart"/>
      <w:r w:rsidRPr="00A36042">
        <w:t>реклами</w:t>
      </w:r>
      <w:proofErr w:type="spellEnd"/>
      <w:r w:rsidRPr="00A36042">
        <w:t xml:space="preserve"> на </w:t>
      </w:r>
      <w:proofErr w:type="spellStart"/>
      <w:r w:rsidRPr="00A36042">
        <w:t>території</w:t>
      </w:r>
      <w:proofErr w:type="spellEnd"/>
      <w:r w:rsidRPr="00A36042">
        <w:t xml:space="preserve"> </w:t>
      </w:r>
      <w:proofErr w:type="spellStart"/>
      <w:r w:rsidRPr="00A36042">
        <w:t>міста</w:t>
      </w:r>
      <w:proofErr w:type="spellEnd"/>
      <w:r w:rsidRPr="00A36042">
        <w:t xml:space="preserve"> </w:t>
      </w:r>
      <w:proofErr w:type="spellStart"/>
      <w:r w:rsidRPr="00A36042">
        <w:t>Біла</w:t>
      </w:r>
      <w:proofErr w:type="spellEnd"/>
      <w:r w:rsidRPr="00A36042">
        <w:t xml:space="preserve"> </w:t>
      </w:r>
      <w:proofErr w:type="spellStart"/>
      <w:r w:rsidRPr="00A36042">
        <w:t>Церква</w:t>
      </w:r>
      <w:proofErr w:type="spellEnd"/>
    </w:p>
    <w:p w:rsidR="00A36042" w:rsidRPr="00A36042" w:rsidRDefault="00A36042" w:rsidP="00A36042">
      <w:pPr>
        <w:ind w:firstLine="708"/>
        <w:jc w:val="both"/>
      </w:pPr>
      <w:r w:rsidRPr="00A36042">
        <w:t xml:space="preserve">5. Про </w:t>
      </w:r>
      <w:proofErr w:type="spellStart"/>
      <w:r w:rsidRPr="00A36042">
        <w:t>безоплатну</w:t>
      </w:r>
      <w:proofErr w:type="spellEnd"/>
      <w:r w:rsidRPr="00A36042">
        <w:t xml:space="preserve"> передачу  на  баланс Департаменту </w:t>
      </w:r>
      <w:proofErr w:type="spellStart"/>
      <w:r w:rsidRPr="00A36042">
        <w:t>житлово</w:t>
      </w:r>
      <w:proofErr w:type="spellEnd"/>
      <w:r w:rsidRPr="00A36042">
        <w:t xml:space="preserve"> - </w:t>
      </w:r>
      <w:proofErr w:type="spellStart"/>
      <w:r w:rsidRPr="00A36042">
        <w:t>комунального</w:t>
      </w:r>
      <w:proofErr w:type="spellEnd"/>
      <w:r w:rsidRPr="00A36042">
        <w:t xml:space="preserve"> </w:t>
      </w:r>
      <w:proofErr w:type="spellStart"/>
      <w:r w:rsidRPr="00A36042">
        <w:t>господарства</w:t>
      </w:r>
      <w:proofErr w:type="spellEnd"/>
      <w:r w:rsidRPr="00A36042">
        <w:t xml:space="preserve">  </w:t>
      </w:r>
      <w:proofErr w:type="spellStart"/>
      <w:r w:rsidRPr="00A36042">
        <w:t>Білоцерківської</w:t>
      </w:r>
      <w:proofErr w:type="spellEnd"/>
      <w:r w:rsidRPr="00A36042">
        <w:t xml:space="preserve"> </w:t>
      </w:r>
      <w:proofErr w:type="spellStart"/>
      <w:r w:rsidRPr="00A36042">
        <w:t>міської</w:t>
      </w:r>
      <w:proofErr w:type="spellEnd"/>
      <w:r w:rsidRPr="00A36042">
        <w:t xml:space="preserve"> ради </w:t>
      </w:r>
      <w:proofErr w:type="spellStart"/>
      <w:r w:rsidRPr="00A36042">
        <w:t>закінчених</w:t>
      </w:r>
      <w:proofErr w:type="spellEnd"/>
      <w:r w:rsidRPr="00A36042">
        <w:t xml:space="preserve"> </w:t>
      </w:r>
      <w:proofErr w:type="spellStart"/>
      <w:r w:rsidRPr="00A36042">
        <w:t>будівництвом</w:t>
      </w:r>
      <w:proofErr w:type="spellEnd"/>
      <w:r w:rsidRPr="00A36042">
        <w:t xml:space="preserve"> </w:t>
      </w:r>
      <w:proofErr w:type="spellStart"/>
      <w:r w:rsidRPr="00A36042">
        <w:t>об’єктів</w:t>
      </w:r>
      <w:proofErr w:type="spellEnd"/>
    </w:p>
    <w:p w:rsidR="00A36042" w:rsidRPr="00A36042" w:rsidRDefault="00A36042" w:rsidP="00A36042">
      <w:pPr>
        <w:ind w:firstLine="708"/>
        <w:jc w:val="both"/>
      </w:pPr>
      <w:r w:rsidRPr="00A36042">
        <w:t xml:space="preserve">6. </w:t>
      </w:r>
      <w:proofErr w:type="spellStart"/>
      <w:r w:rsidRPr="00A36042">
        <w:t>Розгляд</w:t>
      </w:r>
      <w:proofErr w:type="spellEnd"/>
      <w:r w:rsidRPr="00A36042">
        <w:t xml:space="preserve"> проекту регуляторного акту - </w:t>
      </w:r>
      <w:proofErr w:type="spellStart"/>
      <w:r w:rsidRPr="00A36042">
        <w:t>рішення</w:t>
      </w:r>
      <w:proofErr w:type="spellEnd"/>
      <w:r w:rsidRPr="00A36042">
        <w:t xml:space="preserve"> </w:t>
      </w:r>
      <w:proofErr w:type="spellStart"/>
      <w:r w:rsidRPr="00A36042">
        <w:t>виконавчого</w:t>
      </w:r>
      <w:proofErr w:type="spellEnd"/>
      <w:r w:rsidRPr="00A36042">
        <w:t xml:space="preserve"> </w:t>
      </w:r>
      <w:proofErr w:type="spellStart"/>
      <w:r w:rsidRPr="00A36042">
        <w:t>комітету</w:t>
      </w:r>
      <w:proofErr w:type="spellEnd"/>
      <w:r w:rsidRPr="00A36042">
        <w:t xml:space="preserve"> </w:t>
      </w:r>
      <w:proofErr w:type="spellStart"/>
      <w:r w:rsidRPr="00A36042">
        <w:t>Білоцерківської</w:t>
      </w:r>
      <w:proofErr w:type="spellEnd"/>
      <w:r w:rsidRPr="00A36042">
        <w:t xml:space="preserve"> </w:t>
      </w:r>
      <w:proofErr w:type="spellStart"/>
      <w:r w:rsidRPr="00A36042">
        <w:t>міської</w:t>
      </w:r>
      <w:proofErr w:type="spellEnd"/>
      <w:r w:rsidRPr="00A36042">
        <w:t xml:space="preserve"> ради «Про </w:t>
      </w:r>
      <w:proofErr w:type="spellStart"/>
      <w:r w:rsidRPr="00A36042">
        <w:t>тарифи</w:t>
      </w:r>
      <w:proofErr w:type="spellEnd"/>
      <w:r w:rsidRPr="00A36042">
        <w:t xml:space="preserve"> на </w:t>
      </w:r>
      <w:proofErr w:type="spellStart"/>
      <w:r w:rsidRPr="00A36042">
        <w:t>ритуальні</w:t>
      </w:r>
      <w:proofErr w:type="spellEnd"/>
      <w:r w:rsidRPr="00A36042">
        <w:t xml:space="preserve"> </w:t>
      </w:r>
      <w:proofErr w:type="spellStart"/>
      <w:r w:rsidRPr="00A36042">
        <w:t>послуги</w:t>
      </w:r>
      <w:proofErr w:type="spellEnd"/>
      <w:r w:rsidRPr="00A36042">
        <w:t>»</w:t>
      </w:r>
    </w:p>
    <w:p w:rsidR="00A36042" w:rsidRPr="00A36042" w:rsidRDefault="00A36042" w:rsidP="00A36042">
      <w:pPr>
        <w:ind w:firstLine="708"/>
        <w:jc w:val="both"/>
      </w:pPr>
      <w:r w:rsidRPr="00A36042">
        <w:lastRenderedPageBreak/>
        <w:t xml:space="preserve">7. </w:t>
      </w:r>
      <w:proofErr w:type="spellStart"/>
      <w:r w:rsidRPr="00A36042">
        <w:t>Звіт</w:t>
      </w:r>
      <w:proofErr w:type="spellEnd"/>
      <w:r w:rsidRPr="00A36042">
        <w:t xml:space="preserve"> про </w:t>
      </w:r>
      <w:proofErr w:type="spellStart"/>
      <w:r w:rsidRPr="00A36042">
        <w:t>фінансово-господарську</w:t>
      </w:r>
      <w:proofErr w:type="spellEnd"/>
      <w:r w:rsidRPr="00A36042">
        <w:t xml:space="preserve"> </w:t>
      </w:r>
      <w:proofErr w:type="spellStart"/>
      <w:r w:rsidRPr="00A36042">
        <w:t>діяльність</w:t>
      </w:r>
      <w:proofErr w:type="spellEnd"/>
      <w:r w:rsidRPr="00A36042">
        <w:t xml:space="preserve"> КП БМР «</w:t>
      </w:r>
      <w:proofErr w:type="spellStart"/>
      <w:r w:rsidRPr="00A36042">
        <w:t>Білоцерківтепломережа</w:t>
      </w:r>
      <w:proofErr w:type="spellEnd"/>
      <w:r w:rsidRPr="00A36042">
        <w:t xml:space="preserve">» за 2017рік та за 9 </w:t>
      </w:r>
      <w:proofErr w:type="spellStart"/>
      <w:r w:rsidRPr="00A36042">
        <w:t>місяців</w:t>
      </w:r>
      <w:proofErr w:type="spellEnd"/>
      <w:r w:rsidRPr="00A36042">
        <w:t xml:space="preserve"> 2018року</w:t>
      </w:r>
    </w:p>
    <w:p w:rsidR="00221F45" w:rsidRPr="00486073" w:rsidRDefault="00221F45" w:rsidP="00486073">
      <w:pPr>
        <w:jc w:val="both"/>
        <w:rPr>
          <w:lang w:val="uk-UA"/>
        </w:rPr>
      </w:pPr>
    </w:p>
    <w:p w:rsidR="00221F45" w:rsidRPr="00735727" w:rsidRDefault="00221F45" w:rsidP="00221F45">
      <w:pPr>
        <w:tabs>
          <w:tab w:val="left" w:pos="7384"/>
        </w:tabs>
        <w:jc w:val="both"/>
        <w:rPr>
          <w:lang w:val="uk-UA"/>
        </w:rPr>
      </w:pPr>
    </w:p>
    <w:p w:rsidR="00221F45" w:rsidRPr="00265761" w:rsidRDefault="00486073" w:rsidP="00486073">
      <w:pPr>
        <w:ind w:firstLine="426"/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</w:t>
      </w:r>
      <w:r w:rsidR="00221F45" w:rsidRPr="00265761">
        <w:rPr>
          <w:b/>
          <w:bCs/>
          <w:lang w:val="uk-UA"/>
        </w:rPr>
        <w:t>1. Слухали:</w:t>
      </w:r>
      <w:r w:rsidR="00221F45" w:rsidRPr="00265761">
        <w:rPr>
          <w:lang w:val="uk-UA"/>
        </w:rPr>
        <w:t xml:space="preserve"> </w:t>
      </w:r>
      <w:r w:rsidRPr="00A36042">
        <w:rPr>
          <w:lang w:val="uk-UA"/>
        </w:rPr>
        <w:t>Про</w:t>
      </w:r>
      <w:r w:rsidRPr="00A36042">
        <w:t> </w:t>
      </w:r>
      <w:r w:rsidRPr="00A36042">
        <w:rPr>
          <w:lang w:val="uk-UA"/>
        </w:rPr>
        <w:t xml:space="preserve"> визначення балансоутримувачів нежитлових приміщень комунальної власності територіальної громади міста Білої Церкви в особі Білоцерківської міської ради, які знаходяться в багатоквартирних будинках</w:t>
      </w:r>
    </w:p>
    <w:p w:rsidR="00221F45" w:rsidRPr="00D72AFC" w:rsidRDefault="00221F45" w:rsidP="00221F45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r w:rsidR="00486073" w:rsidRPr="00486073">
        <w:rPr>
          <w:lang w:val="uk-UA" w:eastAsia="en-US"/>
        </w:rPr>
        <w:t>Гребенюк Р.І.</w:t>
      </w:r>
      <w:r w:rsidR="00486073">
        <w:rPr>
          <w:lang w:val="uk-UA" w:eastAsia="en-US"/>
        </w:rPr>
        <w:t xml:space="preserve"> - начальник </w:t>
      </w:r>
      <w:r w:rsidR="00486073">
        <w:rPr>
          <w:bCs/>
          <w:iCs/>
          <w:lang w:val="uk-UA" w:eastAsia="en-US"/>
        </w:rPr>
        <w:t>у</w:t>
      </w:r>
      <w:proofErr w:type="spellStart"/>
      <w:r w:rsidR="00486073" w:rsidRPr="00433AAF">
        <w:rPr>
          <w:bCs/>
          <w:iCs/>
          <w:lang w:eastAsia="en-US"/>
        </w:rPr>
        <w:t>правління</w:t>
      </w:r>
      <w:proofErr w:type="spellEnd"/>
      <w:r w:rsidR="00486073" w:rsidRPr="00433AAF">
        <w:rPr>
          <w:bCs/>
          <w:iCs/>
          <w:lang w:eastAsia="en-US"/>
        </w:rPr>
        <w:t xml:space="preserve"> </w:t>
      </w:r>
      <w:proofErr w:type="spellStart"/>
      <w:r w:rsidR="00486073" w:rsidRPr="00433AAF">
        <w:rPr>
          <w:bCs/>
          <w:iCs/>
          <w:lang w:eastAsia="en-US"/>
        </w:rPr>
        <w:t>ко</w:t>
      </w:r>
      <w:r w:rsidR="00486073">
        <w:rPr>
          <w:bCs/>
          <w:iCs/>
          <w:lang w:eastAsia="en-US"/>
        </w:rPr>
        <w:t>мунальної</w:t>
      </w:r>
      <w:proofErr w:type="spellEnd"/>
      <w:r w:rsidR="00486073">
        <w:rPr>
          <w:bCs/>
          <w:iCs/>
          <w:lang w:eastAsia="en-US"/>
        </w:rPr>
        <w:t xml:space="preserve"> </w:t>
      </w:r>
      <w:proofErr w:type="spellStart"/>
      <w:r w:rsidR="00486073">
        <w:rPr>
          <w:bCs/>
          <w:iCs/>
          <w:lang w:eastAsia="en-US"/>
        </w:rPr>
        <w:t>власності</w:t>
      </w:r>
      <w:proofErr w:type="spellEnd"/>
      <w:r w:rsidR="00486073">
        <w:rPr>
          <w:bCs/>
          <w:iCs/>
          <w:lang w:eastAsia="en-US"/>
        </w:rPr>
        <w:t xml:space="preserve"> та </w:t>
      </w:r>
      <w:proofErr w:type="spellStart"/>
      <w:r w:rsidR="00486073">
        <w:rPr>
          <w:bCs/>
          <w:iCs/>
          <w:lang w:eastAsia="en-US"/>
        </w:rPr>
        <w:t>концесії</w:t>
      </w:r>
      <w:proofErr w:type="spellEnd"/>
      <w:r w:rsidR="00486073">
        <w:rPr>
          <w:bCs/>
          <w:iCs/>
          <w:lang w:val="uk-UA" w:eastAsia="en-US"/>
        </w:rPr>
        <w:t xml:space="preserve"> </w:t>
      </w:r>
      <w:r w:rsidR="00486073">
        <w:rPr>
          <w:lang w:val="uk-UA" w:eastAsia="en-US"/>
        </w:rPr>
        <w:t>міської ради</w:t>
      </w:r>
    </w:p>
    <w:p w:rsidR="00221F45" w:rsidRDefault="00221F45" w:rsidP="00221F45">
      <w:pPr>
        <w:jc w:val="both"/>
        <w:rPr>
          <w:lang w:val="uk-UA"/>
        </w:rPr>
      </w:pPr>
      <w:r>
        <w:rPr>
          <w:lang w:val="uk-UA"/>
        </w:rPr>
        <w:t xml:space="preserve">       В об</w:t>
      </w:r>
      <w:r w:rsidR="00486073">
        <w:rPr>
          <w:lang w:val="uk-UA"/>
        </w:rPr>
        <w:t>говоренні питання взяв</w:t>
      </w:r>
      <w:r w:rsidRPr="00BA25AC">
        <w:rPr>
          <w:lang w:val="uk-UA"/>
        </w:rPr>
        <w:t xml:space="preserve"> участь депутат </w:t>
      </w:r>
      <w:r w:rsidR="00486073">
        <w:rPr>
          <w:lang w:val="uk-UA"/>
        </w:rPr>
        <w:t>Мартинюк С.І.</w:t>
      </w:r>
    </w:p>
    <w:p w:rsidR="00221F45" w:rsidRDefault="00221F45" w:rsidP="00221F45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221F45" w:rsidRDefault="00221F45" w:rsidP="00221F45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221F45" w:rsidRDefault="00221F45" w:rsidP="00221F45">
      <w:pPr>
        <w:pStyle w:val="a3"/>
        <w:tabs>
          <w:tab w:val="left" w:pos="7384"/>
        </w:tabs>
        <w:jc w:val="both"/>
        <w:rPr>
          <w:lang w:val="uk-UA"/>
        </w:rPr>
      </w:pPr>
    </w:p>
    <w:p w:rsidR="00486073" w:rsidRDefault="00486073" w:rsidP="00221F45">
      <w:pPr>
        <w:pStyle w:val="a3"/>
        <w:tabs>
          <w:tab w:val="left" w:pos="7384"/>
        </w:tabs>
        <w:jc w:val="both"/>
        <w:rPr>
          <w:lang w:val="uk-UA"/>
        </w:rPr>
      </w:pPr>
    </w:p>
    <w:p w:rsidR="00221F45" w:rsidRPr="000E6874" w:rsidRDefault="00486073" w:rsidP="00486073">
      <w:pPr>
        <w:tabs>
          <w:tab w:val="left" w:pos="426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2.</w:t>
      </w:r>
      <w:r w:rsidR="00221F45" w:rsidRPr="00BB422D">
        <w:rPr>
          <w:b/>
          <w:bCs/>
          <w:lang w:val="uk-UA"/>
        </w:rPr>
        <w:t>Слухали:</w:t>
      </w:r>
      <w:r w:rsidR="00221F45">
        <w:rPr>
          <w:lang w:val="uk-UA"/>
        </w:rPr>
        <w:t xml:space="preserve"> </w:t>
      </w:r>
      <w:r w:rsidRPr="00A36042">
        <w:rPr>
          <w:lang w:val="uk-UA"/>
        </w:rPr>
        <w:t>Про надання згоди на відчуження комунальним підприємством</w:t>
      </w:r>
      <w:r w:rsidRPr="00A36042">
        <w:t> </w:t>
      </w:r>
      <w:r w:rsidRPr="00A36042">
        <w:rPr>
          <w:lang w:val="uk-UA"/>
        </w:rPr>
        <w:t xml:space="preserve"> Білоцерківської</w:t>
      </w:r>
      <w:r w:rsidRPr="00A36042">
        <w:t> </w:t>
      </w:r>
      <w:r w:rsidRPr="00A36042">
        <w:rPr>
          <w:lang w:val="uk-UA"/>
        </w:rPr>
        <w:t xml:space="preserve"> міської</w:t>
      </w:r>
      <w:r w:rsidRPr="00A36042">
        <w:t> </w:t>
      </w:r>
      <w:r w:rsidRPr="00A36042">
        <w:rPr>
          <w:lang w:val="uk-UA"/>
        </w:rPr>
        <w:t xml:space="preserve"> ради «Білоцерківська</w:t>
      </w:r>
      <w:r w:rsidRPr="00A36042">
        <w:t> </w:t>
      </w:r>
      <w:r w:rsidRPr="00A36042">
        <w:rPr>
          <w:lang w:val="uk-UA"/>
        </w:rPr>
        <w:t xml:space="preserve"> міська</w:t>
      </w:r>
      <w:r w:rsidRPr="00A36042">
        <w:t> </w:t>
      </w:r>
      <w:r w:rsidRPr="00A36042">
        <w:rPr>
          <w:lang w:val="uk-UA"/>
        </w:rPr>
        <w:t xml:space="preserve"> госпрозрахункова стоматологічна поліклініка» комунального майна</w:t>
      </w:r>
    </w:p>
    <w:p w:rsidR="00221F45" w:rsidRPr="00D72AFC" w:rsidRDefault="00221F45" w:rsidP="00221F45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r w:rsidR="00486073" w:rsidRPr="00486073">
        <w:rPr>
          <w:lang w:val="uk-UA" w:eastAsia="en-US"/>
        </w:rPr>
        <w:t>Гребенюк Р.І.</w:t>
      </w:r>
      <w:r w:rsidR="00486073">
        <w:rPr>
          <w:lang w:val="uk-UA" w:eastAsia="en-US"/>
        </w:rPr>
        <w:t xml:space="preserve"> - начальник </w:t>
      </w:r>
      <w:r w:rsidR="00486073">
        <w:rPr>
          <w:bCs/>
          <w:iCs/>
          <w:lang w:val="uk-UA" w:eastAsia="en-US"/>
        </w:rPr>
        <w:t>у</w:t>
      </w:r>
      <w:proofErr w:type="spellStart"/>
      <w:r w:rsidR="00486073" w:rsidRPr="00433AAF">
        <w:rPr>
          <w:bCs/>
          <w:iCs/>
          <w:lang w:eastAsia="en-US"/>
        </w:rPr>
        <w:t>правління</w:t>
      </w:r>
      <w:proofErr w:type="spellEnd"/>
      <w:r w:rsidR="00486073" w:rsidRPr="00433AAF">
        <w:rPr>
          <w:bCs/>
          <w:iCs/>
          <w:lang w:eastAsia="en-US"/>
        </w:rPr>
        <w:t xml:space="preserve"> </w:t>
      </w:r>
      <w:proofErr w:type="spellStart"/>
      <w:r w:rsidR="00486073" w:rsidRPr="00433AAF">
        <w:rPr>
          <w:bCs/>
          <w:iCs/>
          <w:lang w:eastAsia="en-US"/>
        </w:rPr>
        <w:t>ко</w:t>
      </w:r>
      <w:r w:rsidR="00486073">
        <w:rPr>
          <w:bCs/>
          <w:iCs/>
          <w:lang w:eastAsia="en-US"/>
        </w:rPr>
        <w:t>мунальної</w:t>
      </w:r>
      <w:proofErr w:type="spellEnd"/>
      <w:r w:rsidR="00486073">
        <w:rPr>
          <w:bCs/>
          <w:iCs/>
          <w:lang w:eastAsia="en-US"/>
        </w:rPr>
        <w:t xml:space="preserve"> </w:t>
      </w:r>
      <w:proofErr w:type="spellStart"/>
      <w:r w:rsidR="00486073">
        <w:rPr>
          <w:bCs/>
          <w:iCs/>
          <w:lang w:eastAsia="en-US"/>
        </w:rPr>
        <w:t>власності</w:t>
      </w:r>
      <w:proofErr w:type="spellEnd"/>
      <w:r w:rsidR="00486073">
        <w:rPr>
          <w:bCs/>
          <w:iCs/>
          <w:lang w:eastAsia="en-US"/>
        </w:rPr>
        <w:t xml:space="preserve"> та </w:t>
      </w:r>
      <w:proofErr w:type="spellStart"/>
      <w:r w:rsidR="00486073">
        <w:rPr>
          <w:bCs/>
          <w:iCs/>
          <w:lang w:eastAsia="en-US"/>
        </w:rPr>
        <w:t>концесії</w:t>
      </w:r>
      <w:proofErr w:type="spellEnd"/>
      <w:r w:rsidR="00486073">
        <w:rPr>
          <w:bCs/>
          <w:iCs/>
          <w:lang w:val="uk-UA" w:eastAsia="en-US"/>
        </w:rPr>
        <w:t xml:space="preserve"> </w:t>
      </w:r>
      <w:r w:rsidR="00486073">
        <w:rPr>
          <w:lang w:val="uk-UA" w:eastAsia="en-US"/>
        </w:rPr>
        <w:t>міської ради</w:t>
      </w:r>
    </w:p>
    <w:p w:rsidR="00221F45" w:rsidRDefault="00221F45" w:rsidP="00221F45">
      <w:pPr>
        <w:jc w:val="both"/>
        <w:rPr>
          <w:lang w:val="uk-UA"/>
        </w:rPr>
      </w:pPr>
      <w:r>
        <w:rPr>
          <w:lang w:val="uk-UA"/>
        </w:rPr>
        <w:t xml:space="preserve">       В обговоренні питання взяв</w:t>
      </w:r>
      <w:r w:rsidRPr="00BA25AC">
        <w:rPr>
          <w:lang w:val="uk-UA"/>
        </w:rPr>
        <w:t xml:space="preserve"> участь депутат </w:t>
      </w:r>
      <w:r w:rsidR="00486073">
        <w:rPr>
          <w:lang w:val="uk-UA"/>
        </w:rPr>
        <w:t>Мартинюк С.І., секретар міської ради Кошель В.О.</w:t>
      </w:r>
    </w:p>
    <w:p w:rsidR="00221F45" w:rsidRDefault="00221F45" w:rsidP="00221F45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221F45" w:rsidRDefault="00221F45" w:rsidP="00221F45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221F45" w:rsidRDefault="00221F45" w:rsidP="00221F45">
      <w:pPr>
        <w:ind w:firstLine="360"/>
        <w:jc w:val="both"/>
        <w:rPr>
          <w:lang w:val="uk-UA"/>
        </w:rPr>
      </w:pPr>
    </w:p>
    <w:p w:rsidR="00221F45" w:rsidRPr="00BB422D" w:rsidRDefault="00221F45" w:rsidP="00221F45">
      <w:pPr>
        <w:ind w:firstLine="360"/>
        <w:jc w:val="both"/>
        <w:rPr>
          <w:lang w:val="uk-UA" w:eastAsia="en-US"/>
        </w:rPr>
      </w:pPr>
    </w:p>
    <w:p w:rsidR="00221F45" w:rsidRDefault="00486073" w:rsidP="00221F45">
      <w:pPr>
        <w:ind w:firstLine="284"/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 w:rsidR="00221F45" w:rsidRPr="001E373C">
        <w:rPr>
          <w:b/>
          <w:bCs/>
          <w:lang w:val="uk-UA"/>
        </w:rPr>
        <w:t>3. Слухали:</w:t>
      </w:r>
      <w:r w:rsidR="00221F45">
        <w:rPr>
          <w:lang w:val="uk-UA"/>
        </w:rPr>
        <w:t xml:space="preserve"> </w:t>
      </w:r>
      <w:r w:rsidRPr="00A36042">
        <w:rPr>
          <w:lang w:val="uk-UA"/>
        </w:rPr>
        <w:t>Про внесення змін до пункту 1 рішення міської ради від 12 липня 2018 року №2534-54-</w:t>
      </w:r>
      <w:r w:rsidRPr="00A36042">
        <w:t>V</w:t>
      </w:r>
      <w:r w:rsidRPr="00A36042">
        <w:rPr>
          <w:lang w:val="uk-UA"/>
        </w:rPr>
        <w:t xml:space="preserve">ІІ «Про безоплатну передачу з комунальної власності територіальної громади міста Білої Церкви до державної власності </w:t>
      </w:r>
      <w:r w:rsidRPr="00A36042">
        <w:t> </w:t>
      </w:r>
      <w:r w:rsidRPr="00A36042">
        <w:rPr>
          <w:lang w:val="uk-UA"/>
        </w:rPr>
        <w:t>Міністерства освіти і науки України майна» у зв’язку з виправленням технічної помилки</w:t>
      </w:r>
    </w:p>
    <w:p w:rsidR="00221F45" w:rsidRDefault="00221F45" w:rsidP="00486073">
      <w:pPr>
        <w:tabs>
          <w:tab w:val="left" w:pos="7384"/>
        </w:tabs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r w:rsidR="00486073" w:rsidRPr="00486073">
        <w:rPr>
          <w:lang w:val="uk-UA" w:eastAsia="en-US"/>
        </w:rPr>
        <w:t>Гребенюк Р.І.</w:t>
      </w:r>
      <w:r w:rsidR="00486073">
        <w:rPr>
          <w:lang w:val="uk-UA" w:eastAsia="en-US"/>
        </w:rPr>
        <w:t xml:space="preserve"> - начальник </w:t>
      </w:r>
      <w:r w:rsidR="00486073">
        <w:rPr>
          <w:bCs/>
          <w:iCs/>
          <w:lang w:val="uk-UA" w:eastAsia="en-US"/>
        </w:rPr>
        <w:t>у</w:t>
      </w:r>
      <w:proofErr w:type="spellStart"/>
      <w:r w:rsidR="00486073" w:rsidRPr="00433AAF">
        <w:rPr>
          <w:bCs/>
          <w:iCs/>
          <w:lang w:eastAsia="en-US"/>
        </w:rPr>
        <w:t>правління</w:t>
      </w:r>
      <w:proofErr w:type="spellEnd"/>
      <w:r w:rsidR="00486073" w:rsidRPr="00433AAF">
        <w:rPr>
          <w:bCs/>
          <w:iCs/>
          <w:lang w:eastAsia="en-US"/>
        </w:rPr>
        <w:t xml:space="preserve"> </w:t>
      </w:r>
      <w:proofErr w:type="spellStart"/>
      <w:r w:rsidR="00486073" w:rsidRPr="00433AAF">
        <w:rPr>
          <w:bCs/>
          <w:iCs/>
          <w:lang w:eastAsia="en-US"/>
        </w:rPr>
        <w:t>ко</w:t>
      </w:r>
      <w:r w:rsidR="00486073">
        <w:rPr>
          <w:bCs/>
          <w:iCs/>
          <w:lang w:eastAsia="en-US"/>
        </w:rPr>
        <w:t>мунальної</w:t>
      </w:r>
      <w:proofErr w:type="spellEnd"/>
      <w:r w:rsidR="00486073">
        <w:rPr>
          <w:bCs/>
          <w:iCs/>
          <w:lang w:eastAsia="en-US"/>
        </w:rPr>
        <w:t xml:space="preserve"> </w:t>
      </w:r>
      <w:proofErr w:type="spellStart"/>
      <w:r w:rsidR="00486073">
        <w:rPr>
          <w:bCs/>
          <w:iCs/>
          <w:lang w:eastAsia="en-US"/>
        </w:rPr>
        <w:t>власності</w:t>
      </w:r>
      <w:proofErr w:type="spellEnd"/>
      <w:r w:rsidR="00486073">
        <w:rPr>
          <w:bCs/>
          <w:iCs/>
          <w:lang w:eastAsia="en-US"/>
        </w:rPr>
        <w:t xml:space="preserve"> та </w:t>
      </w:r>
      <w:proofErr w:type="spellStart"/>
      <w:r w:rsidR="00486073">
        <w:rPr>
          <w:bCs/>
          <w:iCs/>
          <w:lang w:eastAsia="en-US"/>
        </w:rPr>
        <w:t>концесії</w:t>
      </w:r>
      <w:proofErr w:type="spellEnd"/>
      <w:r w:rsidR="00486073">
        <w:rPr>
          <w:bCs/>
          <w:iCs/>
          <w:lang w:val="uk-UA" w:eastAsia="en-US"/>
        </w:rPr>
        <w:t xml:space="preserve"> </w:t>
      </w:r>
      <w:r w:rsidR="00486073">
        <w:rPr>
          <w:lang w:val="uk-UA" w:eastAsia="en-US"/>
        </w:rPr>
        <w:t>міської ради</w:t>
      </w:r>
    </w:p>
    <w:p w:rsidR="00221F45" w:rsidRDefault="00221F45" w:rsidP="00221F45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221F45" w:rsidRDefault="00221F45" w:rsidP="00221F45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486073" w:rsidRDefault="00486073" w:rsidP="00221F45">
      <w:pPr>
        <w:tabs>
          <w:tab w:val="left" w:pos="7384"/>
        </w:tabs>
        <w:ind w:firstLine="360"/>
        <w:jc w:val="both"/>
        <w:rPr>
          <w:lang w:val="uk-UA"/>
        </w:rPr>
      </w:pPr>
    </w:p>
    <w:p w:rsidR="00486073" w:rsidRDefault="00486073" w:rsidP="00221F45">
      <w:pPr>
        <w:tabs>
          <w:tab w:val="left" w:pos="7384"/>
        </w:tabs>
        <w:ind w:firstLine="360"/>
        <w:jc w:val="both"/>
        <w:rPr>
          <w:lang w:val="uk-UA"/>
        </w:rPr>
      </w:pPr>
    </w:p>
    <w:p w:rsidR="00486073" w:rsidRDefault="00486073" w:rsidP="00486073">
      <w:pPr>
        <w:tabs>
          <w:tab w:val="left" w:pos="426"/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4</w:t>
      </w:r>
      <w:r w:rsidRPr="001E373C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Pr="00A36042">
        <w:t xml:space="preserve">Про </w:t>
      </w:r>
      <w:proofErr w:type="spellStart"/>
      <w:r w:rsidRPr="00A36042">
        <w:t>затвердження</w:t>
      </w:r>
      <w:proofErr w:type="spellEnd"/>
      <w:r w:rsidRPr="00A36042">
        <w:t xml:space="preserve"> Порядку </w:t>
      </w:r>
      <w:proofErr w:type="spellStart"/>
      <w:r w:rsidRPr="00A36042">
        <w:t>розміщення</w:t>
      </w:r>
      <w:proofErr w:type="spellEnd"/>
      <w:r w:rsidRPr="00A36042">
        <w:t xml:space="preserve"> </w:t>
      </w:r>
      <w:proofErr w:type="spellStart"/>
      <w:r w:rsidRPr="00A36042">
        <w:t>зовнішньої</w:t>
      </w:r>
      <w:proofErr w:type="spellEnd"/>
      <w:r w:rsidRPr="00A36042">
        <w:t xml:space="preserve"> </w:t>
      </w:r>
      <w:proofErr w:type="spellStart"/>
      <w:r w:rsidRPr="00A36042">
        <w:t>реклами</w:t>
      </w:r>
      <w:proofErr w:type="spellEnd"/>
      <w:r w:rsidRPr="00A36042">
        <w:t xml:space="preserve"> на </w:t>
      </w:r>
      <w:proofErr w:type="spellStart"/>
      <w:r w:rsidRPr="00A36042">
        <w:t>території</w:t>
      </w:r>
      <w:proofErr w:type="spellEnd"/>
      <w:r w:rsidRPr="00A36042">
        <w:t xml:space="preserve"> </w:t>
      </w:r>
      <w:proofErr w:type="spellStart"/>
      <w:r w:rsidRPr="00A36042">
        <w:t>міста</w:t>
      </w:r>
      <w:proofErr w:type="spellEnd"/>
      <w:r w:rsidRPr="00A36042">
        <w:t xml:space="preserve"> </w:t>
      </w:r>
      <w:proofErr w:type="spellStart"/>
      <w:r w:rsidRPr="00A36042">
        <w:t>Біла</w:t>
      </w:r>
      <w:proofErr w:type="spellEnd"/>
      <w:r w:rsidRPr="00A36042">
        <w:t xml:space="preserve"> </w:t>
      </w:r>
      <w:proofErr w:type="spellStart"/>
      <w:r w:rsidRPr="00A36042">
        <w:t>Церква</w:t>
      </w:r>
      <w:proofErr w:type="spellEnd"/>
    </w:p>
    <w:p w:rsidR="00C473E2" w:rsidRDefault="00486073" w:rsidP="00C473E2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C473E2">
        <w:rPr>
          <w:bCs/>
          <w:lang w:val="uk-UA"/>
        </w:rPr>
        <w:t>Гаркуша І.</w:t>
      </w:r>
      <w:r>
        <w:rPr>
          <w:b/>
          <w:bCs/>
          <w:lang w:val="uk-UA"/>
        </w:rPr>
        <w:t xml:space="preserve"> - </w:t>
      </w:r>
      <w:r w:rsidR="00C473E2" w:rsidRPr="00A36042">
        <w:rPr>
          <w:lang w:val="uk-UA"/>
        </w:rPr>
        <w:t>спеціаліст управління містобудування та а</w:t>
      </w:r>
      <w:r w:rsidR="00C473E2">
        <w:rPr>
          <w:lang w:val="uk-UA"/>
        </w:rPr>
        <w:t>рхітектури міської ради</w:t>
      </w:r>
    </w:p>
    <w:p w:rsidR="00C473E2" w:rsidRPr="00A36042" w:rsidRDefault="00C473E2" w:rsidP="00C473E2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Король А.П., Гончар А.А., Мартинюк С.І., Музальов О.О., Русс О.М., Бабенко В.М., Шевченко О.О., секретар міської ради Кошель В.О.</w:t>
      </w:r>
    </w:p>
    <w:p w:rsidR="00C473E2" w:rsidRDefault="00C473E2" w:rsidP="00C473E2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>
        <w:rPr>
          <w:lang w:val="uk-UA"/>
        </w:rPr>
        <w:t>перенести</w:t>
      </w:r>
      <w:r w:rsidRPr="00453F67">
        <w:rPr>
          <w:lang w:val="uk-UA"/>
        </w:rPr>
        <w:t xml:space="preserve"> </w:t>
      </w:r>
      <w:r>
        <w:rPr>
          <w:lang w:val="uk-UA"/>
        </w:rPr>
        <w:t xml:space="preserve">розгляд </w:t>
      </w:r>
      <w:r w:rsidRPr="00453F67">
        <w:rPr>
          <w:lang w:val="uk-UA"/>
        </w:rPr>
        <w:t>питання н</w:t>
      </w:r>
      <w:r w:rsidRPr="00A81B29">
        <w:rPr>
          <w:lang w:val="uk-UA"/>
        </w:rPr>
        <w:t xml:space="preserve">а </w:t>
      </w:r>
      <w:r>
        <w:rPr>
          <w:lang w:val="uk-UA"/>
        </w:rPr>
        <w:t>наступне засідання комісії</w:t>
      </w:r>
    </w:p>
    <w:p w:rsidR="00C473E2" w:rsidRDefault="00C473E2" w:rsidP="00C473E2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486073" w:rsidRDefault="00486073" w:rsidP="00221F45">
      <w:pPr>
        <w:tabs>
          <w:tab w:val="left" w:pos="7384"/>
        </w:tabs>
        <w:ind w:firstLine="360"/>
        <w:jc w:val="both"/>
        <w:rPr>
          <w:lang w:val="uk-UA"/>
        </w:rPr>
      </w:pPr>
    </w:p>
    <w:p w:rsidR="00C473E2" w:rsidRDefault="00C473E2" w:rsidP="00221F45">
      <w:pPr>
        <w:tabs>
          <w:tab w:val="left" w:pos="7384"/>
        </w:tabs>
        <w:ind w:firstLine="360"/>
        <w:jc w:val="both"/>
        <w:rPr>
          <w:lang w:val="uk-UA"/>
        </w:rPr>
      </w:pPr>
    </w:p>
    <w:p w:rsidR="00486073" w:rsidRDefault="00C473E2" w:rsidP="00221F45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5</w:t>
      </w:r>
      <w:r w:rsidRPr="001E373C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Pr="00A36042">
        <w:t xml:space="preserve">Про </w:t>
      </w:r>
      <w:proofErr w:type="spellStart"/>
      <w:r w:rsidRPr="00A36042">
        <w:t>безоплатну</w:t>
      </w:r>
      <w:proofErr w:type="spellEnd"/>
      <w:r w:rsidRPr="00A36042">
        <w:t xml:space="preserve"> передачу  на  баланс Департаменту </w:t>
      </w:r>
      <w:proofErr w:type="spellStart"/>
      <w:r w:rsidRPr="00A36042">
        <w:t>житлово</w:t>
      </w:r>
      <w:proofErr w:type="spellEnd"/>
      <w:r w:rsidRPr="00A36042">
        <w:t xml:space="preserve"> - </w:t>
      </w:r>
      <w:proofErr w:type="spellStart"/>
      <w:r w:rsidRPr="00A36042">
        <w:t>комунального</w:t>
      </w:r>
      <w:proofErr w:type="spellEnd"/>
      <w:r w:rsidRPr="00A36042">
        <w:t xml:space="preserve"> </w:t>
      </w:r>
      <w:proofErr w:type="spellStart"/>
      <w:r w:rsidRPr="00A36042">
        <w:t>господарства</w:t>
      </w:r>
      <w:proofErr w:type="spellEnd"/>
      <w:r w:rsidRPr="00A36042">
        <w:t xml:space="preserve">  </w:t>
      </w:r>
      <w:proofErr w:type="spellStart"/>
      <w:r w:rsidRPr="00A36042">
        <w:t>Білоцерківської</w:t>
      </w:r>
      <w:proofErr w:type="spellEnd"/>
      <w:r w:rsidRPr="00A36042">
        <w:t xml:space="preserve"> </w:t>
      </w:r>
      <w:proofErr w:type="spellStart"/>
      <w:r w:rsidRPr="00A36042">
        <w:t>міської</w:t>
      </w:r>
      <w:proofErr w:type="spellEnd"/>
      <w:r w:rsidRPr="00A36042">
        <w:t xml:space="preserve"> ради </w:t>
      </w:r>
      <w:proofErr w:type="spellStart"/>
      <w:r w:rsidRPr="00A36042">
        <w:t>закінчених</w:t>
      </w:r>
      <w:proofErr w:type="spellEnd"/>
      <w:r w:rsidRPr="00A36042">
        <w:t xml:space="preserve"> </w:t>
      </w:r>
      <w:proofErr w:type="spellStart"/>
      <w:r w:rsidRPr="00A36042">
        <w:t>будівництвом</w:t>
      </w:r>
      <w:proofErr w:type="spellEnd"/>
      <w:r w:rsidRPr="00A36042">
        <w:t xml:space="preserve"> </w:t>
      </w:r>
      <w:proofErr w:type="spellStart"/>
      <w:r w:rsidRPr="00A36042">
        <w:t>об’єктів</w:t>
      </w:r>
      <w:proofErr w:type="spellEnd"/>
    </w:p>
    <w:p w:rsidR="00C473E2" w:rsidRDefault="00C473E2" w:rsidP="00C473E2">
      <w:pPr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C473E2">
        <w:rPr>
          <w:lang w:val="uk-UA" w:eastAsia="en-US"/>
        </w:rPr>
        <w:t>Денисова Л.Б.</w:t>
      </w:r>
      <w:r w:rsidRPr="00725C52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відділу капітального будівництва міської ради</w:t>
      </w:r>
    </w:p>
    <w:p w:rsidR="00C473E2" w:rsidRDefault="00C473E2" w:rsidP="00C473E2">
      <w:pPr>
        <w:ind w:firstLine="360"/>
        <w:jc w:val="both"/>
        <w:rPr>
          <w:lang w:val="uk-UA"/>
        </w:rPr>
      </w:pPr>
      <w:r>
        <w:rPr>
          <w:lang w:val="uk-UA"/>
        </w:rPr>
        <w:t>В обговоренні питання взяв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 Гончар А.А.</w:t>
      </w:r>
    </w:p>
    <w:p w:rsidR="00C473E2" w:rsidRDefault="00C473E2" w:rsidP="00C473E2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C473E2" w:rsidRDefault="00C473E2" w:rsidP="00C473E2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lastRenderedPageBreak/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C473E2" w:rsidRDefault="00C473E2" w:rsidP="00C473E2">
      <w:pPr>
        <w:ind w:firstLine="360"/>
        <w:jc w:val="both"/>
        <w:rPr>
          <w:lang w:val="uk-UA" w:eastAsia="en-US"/>
        </w:rPr>
      </w:pPr>
    </w:p>
    <w:p w:rsidR="00486073" w:rsidRDefault="00486073" w:rsidP="00C473E2">
      <w:pPr>
        <w:tabs>
          <w:tab w:val="left" w:pos="7384"/>
        </w:tabs>
        <w:jc w:val="both"/>
        <w:rPr>
          <w:lang w:val="uk-UA"/>
        </w:rPr>
      </w:pPr>
    </w:p>
    <w:p w:rsidR="00486073" w:rsidRDefault="00C473E2" w:rsidP="00221F45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6</w:t>
      </w:r>
      <w:r w:rsidRPr="001E373C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proofErr w:type="spellStart"/>
      <w:r w:rsidRPr="00A36042">
        <w:t>Розгляд</w:t>
      </w:r>
      <w:proofErr w:type="spellEnd"/>
      <w:r w:rsidRPr="00A36042">
        <w:t xml:space="preserve"> проекту регуляторного акту - </w:t>
      </w:r>
      <w:proofErr w:type="spellStart"/>
      <w:r w:rsidRPr="00A36042">
        <w:t>рішення</w:t>
      </w:r>
      <w:proofErr w:type="spellEnd"/>
      <w:r w:rsidRPr="00A36042">
        <w:t xml:space="preserve"> </w:t>
      </w:r>
      <w:proofErr w:type="spellStart"/>
      <w:r w:rsidRPr="00A36042">
        <w:t>виконавчого</w:t>
      </w:r>
      <w:proofErr w:type="spellEnd"/>
      <w:r w:rsidRPr="00A36042">
        <w:t xml:space="preserve"> </w:t>
      </w:r>
      <w:proofErr w:type="spellStart"/>
      <w:r w:rsidRPr="00A36042">
        <w:t>комітету</w:t>
      </w:r>
      <w:proofErr w:type="spellEnd"/>
      <w:r w:rsidRPr="00A36042">
        <w:t xml:space="preserve"> </w:t>
      </w:r>
      <w:proofErr w:type="spellStart"/>
      <w:r w:rsidRPr="00A36042">
        <w:t>Білоцерківської</w:t>
      </w:r>
      <w:proofErr w:type="spellEnd"/>
      <w:r w:rsidRPr="00A36042">
        <w:t xml:space="preserve"> </w:t>
      </w:r>
      <w:proofErr w:type="spellStart"/>
      <w:r w:rsidRPr="00A36042">
        <w:t>міської</w:t>
      </w:r>
      <w:proofErr w:type="spellEnd"/>
      <w:r w:rsidRPr="00A36042">
        <w:t xml:space="preserve"> ради «Про </w:t>
      </w:r>
      <w:proofErr w:type="spellStart"/>
      <w:r w:rsidRPr="00A36042">
        <w:t>тарифи</w:t>
      </w:r>
      <w:proofErr w:type="spellEnd"/>
      <w:r w:rsidRPr="00A36042">
        <w:t xml:space="preserve"> на </w:t>
      </w:r>
      <w:proofErr w:type="spellStart"/>
      <w:r w:rsidRPr="00A36042">
        <w:t>ритуальні</w:t>
      </w:r>
      <w:proofErr w:type="spellEnd"/>
      <w:r w:rsidRPr="00A36042">
        <w:t xml:space="preserve"> </w:t>
      </w:r>
      <w:proofErr w:type="spellStart"/>
      <w:r w:rsidRPr="00A36042">
        <w:t>послуги</w:t>
      </w:r>
      <w:proofErr w:type="spellEnd"/>
      <w:r w:rsidRPr="00A36042">
        <w:t>»</w:t>
      </w:r>
    </w:p>
    <w:p w:rsidR="00C473E2" w:rsidRPr="00C473E2" w:rsidRDefault="00C473E2" w:rsidP="00C473E2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C473E2">
        <w:rPr>
          <w:bCs/>
          <w:lang w:val="uk-UA"/>
        </w:rPr>
        <w:t xml:space="preserve">Грисюк С.І. </w:t>
      </w:r>
      <w:r w:rsidRPr="00C473E2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директор КП БМР «Спецкомбінат з надання ритуальних послуг»</w:t>
      </w:r>
    </w:p>
    <w:p w:rsidR="00C473E2" w:rsidRDefault="00C473E2" w:rsidP="00C473E2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C473E2" w:rsidRDefault="00C473E2" w:rsidP="00C473E2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7</w:t>
      </w:r>
    </w:p>
    <w:p w:rsidR="00C473E2" w:rsidRDefault="00C473E2" w:rsidP="00C473E2">
      <w:pPr>
        <w:tabs>
          <w:tab w:val="left" w:pos="7384"/>
        </w:tabs>
        <w:ind w:firstLine="1843"/>
        <w:jc w:val="both"/>
        <w:rPr>
          <w:lang w:val="uk-UA"/>
        </w:rPr>
      </w:pPr>
      <w:r>
        <w:rPr>
          <w:lang w:val="uk-UA"/>
        </w:rPr>
        <w:t>утримались – 1</w:t>
      </w:r>
    </w:p>
    <w:p w:rsidR="00C473E2" w:rsidRDefault="00C473E2" w:rsidP="00C473E2">
      <w:pPr>
        <w:tabs>
          <w:tab w:val="left" w:pos="7384"/>
        </w:tabs>
        <w:ind w:firstLine="1843"/>
        <w:jc w:val="both"/>
        <w:rPr>
          <w:lang w:val="uk-UA"/>
        </w:rPr>
      </w:pPr>
      <w:r>
        <w:rPr>
          <w:lang w:val="uk-UA"/>
        </w:rPr>
        <w:t>проти – 0</w:t>
      </w:r>
    </w:p>
    <w:p w:rsidR="00C473E2" w:rsidRDefault="00C473E2" w:rsidP="00C473E2">
      <w:pPr>
        <w:tabs>
          <w:tab w:val="left" w:pos="7384"/>
        </w:tabs>
        <w:ind w:firstLine="360"/>
        <w:jc w:val="both"/>
        <w:rPr>
          <w:lang w:val="uk-UA"/>
        </w:rPr>
      </w:pPr>
    </w:p>
    <w:p w:rsidR="00C473E2" w:rsidRDefault="00C473E2" w:rsidP="00C473E2">
      <w:pPr>
        <w:tabs>
          <w:tab w:val="left" w:pos="7384"/>
        </w:tabs>
        <w:ind w:firstLine="360"/>
        <w:jc w:val="both"/>
        <w:rPr>
          <w:lang w:val="uk-UA"/>
        </w:rPr>
      </w:pPr>
    </w:p>
    <w:p w:rsidR="00221F45" w:rsidRPr="001E373C" w:rsidRDefault="00C473E2" w:rsidP="00221F45">
      <w:pPr>
        <w:ind w:firstLine="284"/>
        <w:jc w:val="both"/>
        <w:rPr>
          <w:lang w:val="uk-UA"/>
        </w:rPr>
      </w:pPr>
      <w:r>
        <w:rPr>
          <w:b/>
          <w:bCs/>
          <w:lang w:val="uk-UA"/>
        </w:rPr>
        <w:t>7</w:t>
      </w:r>
      <w:r w:rsidR="00E711A2">
        <w:rPr>
          <w:b/>
          <w:bCs/>
          <w:lang w:val="uk-UA"/>
        </w:rPr>
        <w:t xml:space="preserve">. </w:t>
      </w:r>
      <w:r w:rsidRPr="001E373C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proofErr w:type="spellStart"/>
      <w:r w:rsidRPr="00A36042">
        <w:t>Звіт</w:t>
      </w:r>
      <w:proofErr w:type="spellEnd"/>
      <w:r w:rsidRPr="00A36042">
        <w:t xml:space="preserve"> про </w:t>
      </w:r>
      <w:proofErr w:type="spellStart"/>
      <w:r w:rsidRPr="00A36042">
        <w:t>фінансово-господарську</w:t>
      </w:r>
      <w:proofErr w:type="spellEnd"/>
      <w:r w:rsidRPr="00A36042">
        <w:t xml:space="preserve"> </w:t>
      </w:r>
      <w:proofErr w:type="spellStart"/>
      <w:r w:rsidRPr="00A36042">
        <w:t>діяльність</w:t>
      </w:r>
      <w:proofErr w:type="spellEnd"/>
      <w:r w:rsidRPr="00A36042">
        <w:t xml:space="preserve"> КП БМР «</w:t>
      </w:r>
      <w:proofErr w:type="spellStart"/>
      <w:r w:rsidRPr="00A36042">
        <w:t>Білоцерківтепломережа</w:t>
      </w:r>
      <w:proofErr w:type="spellEnd"/>
      <w:r w:rsidRPr="00A36042">
        <w:t xml:space="preserve">» за 2017рік та за 9 </w:t>
      </w:r>
      <w:proofErr w:type="spellStart"/>
      <w:r w:rsidRPr="00A36042">
        <w:t>місяців</w:t>
      </w:r>
      <w:proofErr w:type="spellEnd"/>
      <w:r w:rsidRPr="00A36042">
        <w:t xml:space="preserve"> 2018року</w:t>
      </w:r>
    </w:p>
    <w:p w:rsidR="00221F45" w:rsidRDefault="00C473E2" w:rsidP="00221F45">
      <w:pPr>
        <w:pStyle w:val="a3"/>
        <w:tabs>
          <w:tab w:val="left" w:pos="7384"/>
        </w:tabs>
        <w:ind w:left="284" w:hanging="284"/>
        <w:jc w:val="both"/>
        <w:rPr>
          <w:lang w:val="uk-UA"/>
        </w:rPr>
      </w:pPr>
      <w:r>
        <w:rPr>
          <w:b/>
          <w:bCs/>
          <w:lang w:val="uk-UA"/>
        </w:rPr>
        <w:tab/>
      </w:r>
      <w:r w:rsidR="00E711A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C473E2">
        <w:rPr>
          <w:lang w:val="uk-UA"/>
        </w:rPr>
        <w:t>Ходань С.О.</w:t>
      </w:r>
      <w:r>
        <w:rPr>
          <w:lang w:val="uk-UA"/>
        </w:rPr>
        <w:t xml:space="preserve"> – заступник директора КП БМР «Білоцерківтепломережа»</w:t>
      </w:r>
    </w:p>
    <w:p w:rsidR="00C473E2" w:rsidRDefault="00C473E2" w:rsidP="00E711A2">
      <w:pPr>
        <w:pStyle w:val="a3"/>
        <w:tabs>
          <w:tab w:val="left" w:pos="7384"/>
        </w:tabs>
        <w:ind w:left="0" w:hanging="284"/>
        <w:jc w:val="both"/>
        <w:rPr>
          <w:lang w:val="uk-UA"/>
        </w:rPr>
      </w:pPr>
      <w:r>
        <w:rPr>
          <w:lang w:val="uk-UA"/>
        </w:rPr>
        <w:tab/>
      </w:r>
      <w:r w:rsidR="00E711A2">
        <w:rPr>
          <w:lang w:val="uk-UA"/>
        </w:rPr>
        <w:t xml:space="preserve">     </w:t>
      </w: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и </w:t>
      </w:r>
      <w:r w:rsidR="00E711A2">
        <w:rPr>
          <w:lang w:val="uk-UA"/>
        </w:rPr>
        <w:t>Мартинюк С.І., Король А.П., Даліба О.А., Гончар А.А., Шевченко О.О., Гончар А.А., Бабенко В.М., заступник міського голови Кравець А.В., депутат Київської обласної ради Запаскін М.Р.</w:t>
      </w:r>
    </w:p>
    <w:p w:rsidR="00A93EFE" w:rsidRDefault="00A93EFE" w:rsidP="00E711A2">
      <w:pPr>
        <w:pStyle w:val="a3"/>
        <w:tabs>
          <w:tab w:val="left" w:pos="7384"/>
        </w:tabs>
        <w:ind w:left="0" w:hanging="284"/>
        <w:jc w:val="both"/>
        <w:rPr>
          <w:lang w:val="uk-UA"/>
        </w:rPr>
      </w:pPr>
      <w:r>
        <w:rPr>
          <w:lang w:val="uk-UA"/>
        </w:rPr>
        <w:tab/>
        <w:t xml:space="preserve">    Депутат Музальов О.О. запропонував провести професійний аудит за останні 3 роки</w:t>
      </w:r>
    </w:p>
    <w:p w:rsidR="00E711A2" w:rsidRPr="00E711A2" w:rsidRDefault="00E711A2" w:rsidP="00E711A2">
      <w:pPr>
        <w:ind w:firstLine="284"/>
        <w:jc w:val="both"/>
        <w:rPr>
          <w:rFonts w:ascii="Arial" w:hAnsi="Arial" w:cs="Arial"/>
          <w:color w:val="0000CC"/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E711A2">
        <w:rPr>
          <w:lang w:val="uk-UA"/>
        </w:rPr>
        <w:t>КП БМР «Білоцерківтепломережа»</w:t>
      </w:r>
      <w:r>
        <w:rPr>
          <w:lang w:val="uk-UA"/>
        </w:rPr>
        <w:t xml:space="preserve"> підготувати відповіді на поставлені питання на наступне засідання комісії; запросити представника </w:t>
      </w:r>
      <w:r w:rsidRPr="00E711A2">
        <w:rPr>
          <w:rFonts w:ascii="Arial" w:hAnsi="Arial" w:cs="Arial"/>
          <w:color w:val="0000CC"/>
          <w:lang w:val="uk-UA"/>
        </w:rPr>
        <w:br/>
      </w:r>
      <w:r w:rsidRPr="00E711A2">
        <w:rPr>
          <w:lang w:val="uk-UA"/>
        </w:rPr>
        <w:t>ПРАТ "БІЛОЦЕРКІВСЬКА ТЕЦ"</w:t>
      </w:r>
      <w:r>
        <w:rPr>
          <w:lang w:val="uk-UA"/>
        </w:rPr>
        <w:t>, керівника та головного бухгалтера КП БМР «Тролейбусне управління» на</w:t>
      </w:r>
      <w:r w:rsidR="00A93EFE">
        <w:rPr>
          <w:lang w:val="uk-UA"/>
        </w:rPr>
        <w:t xml:space="preserve"> наступне засідання комісії.</w:t>
      </w:r>
    </w:p>
    <w:p w:rsidR="00E711A2" w:rsidRPr="00E711A2" w:rsidRDefault="00E711A2" w:rsidP="00221F45">
      <w:pPr>
        <w:pStyle w:val="a3"/>
        <w:tabs>
          <w:tab w:val="left" w:pos="7384"/>
        </w:tabs>
        <w:ind w:left="284" w:hanging="284"/>
        <w:jc w:val="both"/>
        <w:rPr>
          <w:lang w:val="uk-UA"/>
        </w:rPr>
      </w:pPr>
    </w:p>
    <w:p w:rsidR="00221F45" w:rsidRDefault="00221F45" w:rsidP="00221F45">
      <w:pPr>
        <w:jc w:val="both"/>
        <w:rPr>
          <w:lang w:val="uk-UA"/>
        </w:rPr>
      </w:pPr>
    </w:p>
    <w:p w:rsidR="0004497A" w:rsidRDefault="0004497A" w:rsidP="00221F45">
      <w:pPr>
        <w:jc w:val="both"/>
        <w:rPr>
          <w:lang w:val="uk-UA"/>
        </w:rPr>
      </w:pPr>
      <w:r>
        <w:rPr>
          <w:lang w:val="uk-UA"/>
        </w:rPr>
        <w:t>Головуючий на засіданні,</w:t>
      </w:r>
    </w:p>
    <w:p w:rsidR="00221F45" w:rsidRDefault="0004497A" w:rsidP="00221F45">
      <w:pPr>
        <w:jc w:val="both"/>
        <w:rPr>
          <w:lang w:val="uk-UA"/>
        </w:rPr>
      </w:pPr>
      <w:r>
        <w:rPr>
          <w:lang w:val="uk-UA"/>
        </w:rPr>
        <w:t>с</w:t>
      </w:r>
      <w:r w:rsidR="00221F45">
        <w:rPr>
          <w:lang w:val="uk-UA"/>
        </w:rPr>
        <w:t xml:space="preserve">екретар комісії  </w:t>
      </w:r>
      <w:r w:rsidR="00221F45">
        <w:rPr>
          <w:lang w:val="uk-UA"/>
        </w:rPr>
        <w:tab/>
      </w:r>
      <w:r w:rsidR="00221F45">
        <w:rPr>
          <w:lang w:val="uk-UA"/>
        </w:rPr>
        <w:tab/>
      </w:r>
      <w:r w:rsidR="00221F45">
        <w:rPr>
          <w:lang w:val="uk-UA"/>
        </w:rPr>
        <w:tab/>
      </w:r>
      <w:r w:rsidR="00221F45">
        <w:rPr>
          <w:lang w:val="uk-UA"/>
        </w:rPr>
        <w:tab/>
      </w:r>
      <w:r w:rsidR="00221F45">
        <w:rPr>
          <w:lang w:val="uk-UA"/>
        </w:rPr>
        <w:tab/>
      </w:r>
      <w:r w:rsidR="00221F45">
        <w:rPr>
          <w:lang w:val="uk-UA"/>
        </w:rPr>
        <w:tab/>
      </w:r>
      <w:r w:rsidR="00221F45">
        <w:rPr>
          <w:lang w:val="uk-UA"/>
        </w:rPr>
        <w:tab/>
      </w:r>
      <w:r w:rsidR="00221F45">
        <w:rPr>
          <w:lang w:val="uk-UA"/>
        </w:rPr>
        <w:tab/>
        <w:t xml:space="preserve">            А. Гончар</w:t>
      </w:r>
    </w:p>
    <w:p w:rsidR="00221F45" w:rsidRPr="009E23F4" w:rsidRDefault="00221F45" w:rsidP="00221F45">
      <w:pPr>
        <w:ind w:firstLine="708"/>
        <w:jc w:val="both"/>
        <w:rPr>
          <w:lang w:val="uk-UA"/>
        </w:rPr>
      </w:pPr>
    </w:p>
    <w:p w:rsidR="00221F45" w:rsidRPr="00950C7F" w:rsidRDefault="00221F45" w:rsidP="00221F45">
      <w:pPr>
        <w:rPr>
          <w:lang w:val="uk-UA"/>
        </w:rPr>
      </w:pPr>
    </w:p>
    <w:p w:rsidR="00221F45" w:rsidRPr="00E32A3B" w:rsidRDefault="00221F45" w:rsidP="00221F45">
      <w:pPr>
        <w:rPr>
          <w:lang w:val="uk-UA"/>
        </w:rPr>
      </w:pPr>
    </w:p>
    <w:p w:rsidR="00221F45" w:rsidRPr="0042028C" w:rsidRDefault="00221F45" w:rsidP="00221F45">
      <w:pPr>
        <w:rPr>
          <w:lang w:val="uk-UA"/>
        </w:rPr>
      </w:pPr>
    </w:p>
    <w:p w:rsidR="00221F45" w:rsidRPr="00D306D8" w:rsidRDefault="00221F45" w:rsidP="00221F45">
      <w:pPr>
        <w:rPr>
          <w:lang w:val="uk-UA"/>
        </w:rPr>
      </w:pPr>
    </w:p>
    <w:p w:rsidR="00221F45" w:rsidRDefault="00221F45" w:rsidP="00221F45"/>
    <w:p w:rsidR="00A61C2D" w:rsidRDefault="00A61C2D"/>
    <w:sectPr w:rsidR="00A61C2D" w:rsidSect="000449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F" w:rsidRDefault="00E7058F" w:rsidP="0004497A">
      <w:r>
        <w:separator/>
      </w:r>
    </w:p>
  </w:endnote>
  <w:endnote w:type="continuationSeparator" w:id="0">
    <w:p w:rsidR="00E7058F" w:rsidRDefault="00E7058F" w:rsidP="000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F" w:rsidRDefault="00E7058F" w:rsidP="0004497A">
      <w:r>
        <w:separator/>
      </w:r>
    </w:p>
  </w:footnote>
  <w:footnote w:type="continuationSeparator" w:id="0">
    <w:p w:rsidR="00E7058F" w:rsidRDefault="00E7058F" w:rsidP="0004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48912"/>
      <w:docPartObj>
        <w:docPartGallery w:val="Page Numbers (Top of Page)"/>
        <w:docPartUnique/>
      </w:docPartObj>
    </w:sdtPr>
    <w:sdtContent>
      <w:p w:rsidR="0004497A" w:rsidRDefault="000449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497A" w:rsidRDefault="00044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5"/>
    <w:rsid w:val="000128A2"/>
    <w:rsid w:val="00016B9B"/>
    <w:rsid w:val="00022DAC"/>
    <w:rsid w:val="00023552"/>
    <w:rsid w:val="0004497A"/>
    <w:rsid w:val="000673B1"/>
    <w:rsid w:val="00097B91"/>
    <w:rsid w:val="00097F86"/>
    <w:rsid w:val="000A2C24"/>
    <w:rsid w:val="000C30D4"/>
    <w:rsid w:val="000C45DB"/>
    <w:rsid w:val="000C62F4"/>
    <w:rsid w:val="001114DF"/>
    <w:rsid w:val="001165B1"/>
    <w:rsid w:val="00126799"/>
    <w:rsid w:val="001F05F1"/>
    <w:rsid w:val="00221F45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46E07"/>
    <w:rsid w:val="00364D09"/>
    <w:rsid w:val="00365E12"/>
    <w:rsid w:val="0037677A"/>
    <w:rsid w:val="00455D08"/>
    <w:rsid w:val="0046579E"/>
    <w:rsid w:val="004757C1"/>
    <w:rsid w:val="00486073"/>
    <w:rsid w:val="004925AF"/>
    <w:rsid w:val="004A05E2"/>
    <w:rsid w:val="004A555D"/>
    <w:rsid w:val="004D35DC"/>
    <w:rsid w:val="0055353E"/>
    <w:rsid w:val="005D0C32"/>
    <w:rsid w:val="005D2A70"/>
    <w:rsid w:val="005D2D4F"/>
    <w:rsid w:val="005D77F6"/>
    <w:rsid w:val="006565CA"/>
    <w:rsid w:val="00660011"/>
    <w:rsid w:val="006737C7"/>
    <w:rsid w:val="00673A49"/>
    <w:rsid w:val="00674E75"/>
    <w:rsid w:val="006C6EB8"/>
    <w:rsid w:val="006D7D62"/>
    <w:rsid w:val="00730336"/>
    <w:rsid w:val="00754B14"/>
    <w:rsid w:val="007E49EF"/>
    <w:rsid w:val="00813CE8"/>
    <w:rsid w:val="00814CF2"/>
    <w:rsid w:val="0082519F"/>
    <w:rsid w:val="00855074"/>
    <w:rsid w:val="00877166"/>
    <w:rsid w:val="00895952"/>
    <w:rsid w:val="008B5ECA"/>
    <w:rsid w:val="008C0B7E"/>
    <w:rsid w:val="008D5DD9"/>
    <w:rsid w:val="008E0B8E"/>
    <w:rsid w:val="008E7983"/>
    <w:rsid w:val="008F593B"/>
    <w:rsid w:val="0094403C"/>
    <w:rsid w:val="009647A6"/>
    <w:rsid w:val="00966BA0"/>
    <w:rsid w:val="00973066"/>
    <w:rsid w:val="0097466A"/>
    <w:rsid w:val="009F48B0"/>
    <w:rsid w:val="00A016C4"/>
    <w:rsid w:val="00A36042"/>
    <w:rsid w:val="00A42E4B"/>
    <w:rsid w:val="00A51852"/>
    <w:rsid w:val="00A61C2D"/>
    <w:rsid w:val="00A77588"/>
    <w:rsid w:val="00A93EFE"/>
    <w:rsid w:val="00AA0121"/>
    <w:rsid w:val="00AD7E35"/>
    <w:rsid w:val="00AF5070"/>
    <w:rsid w:val="00B06BDD"/>
    <w:rsid w:val="00B2521B"/>
    <w:rsid w:val="00B54582"/>
    <w:rsid w:val="00B822B2"/>
    <w:rsid w:val="00B9415E"/>
    <w:rsid w:val="00B96834"/>
    <w:rsid w:val="00BB2C7E"/>
    <w:rsid w:val="00BC3B55"/>
    <w:rsid w:val="00BE66EA"/>
    <w:rsid w:val="00C10D94"/>
    <w:rsid w:val="00C473E2"/>
    <w:rsid w:val="00C56BFC"/>
    <w:rsid w:val="00C8222C"/>
    <w:rsid w:val="00CB6079"/>
    <w:rsid w:val="00CC0232"/>
    <w:rsid w:val="00CC4C63"/>
    <w:rsid w:val="00CE633A"/>
    <w:rsid w:val="00D11EBD"/>
    <w:rsid w:val="00D153DD"/>
    <w:rsid w:val="00D42E06"/>
    <w:rsid w:val="00D57680"/>
    <w:rsid w:val="00D90010"/>
    <w:rsid w:val="00DB18B0"/>
    <w:rsid w:val="00DD324C"/>
    <w:rsid w:val="00DE1B4E"/>
    <w:rsid w:val="00E11C34"/>
    <w:rsid w:val="00E51B51"/>
    <w:rsid w:val="00E6494A"/>
    <w:rsid w:val="00E7058F"/>
    <w:rsid w:val="00E711A2"/>
    <w:rsid w:val="00E74BCF"/>
    <w:rsid w:val="00EC1D73"/>
    <w:rsid w:val="00EC66AC"/>
    <w:rsid w:val="00EE60FE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F45"/>
    <w:pPr>
      <w:ind w:left="720"/>
    </w:pPr>
  </w:style>
  <w:style w:type="paragraph" w:styleId="a4">
    <w:name w:val="Normal (Web)"/>
    <w:basedOn w:val="a"/>
    <w:uiPriority w:val="99"/>
    <w:semiHidden/>
    <w:unhideWhenUsed/>
    <w:rsid w:val="00A3604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F45"/>
    <w:pPr>
      <w:ind w:left="720"/>
    </w:pPr>
  </w:style>
  <w:style w:type="paragraph" w:styleId="a4">
    <w:name w:val="Normal (Web)"/>
    <w:basedOn w:val="a"/>
    <w:uiPriority w:val="99"/>
    <w:semiHidden/>
    <w:unhideWhenUsed/>
    <w:rsid w:val="00A3604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2018-12-17T14:01:00Z</cp:lastPrinted>
  <dcterms:created xsi:type="dcterms:W3CDTF">2018-12-17T12:25:00Z</dcterms:created>
  <dcterms:modified xsi:type="dcterms:W3CDTF">2018-12-17T14:14:00Z</dcterms:modified>
</cp:coreProperties>
</file>