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B8" w:rsidRPr="00771F95" w:rsidRDefault="003A50B8" w:rsidP="003A5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34B7"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CF71AE">
        <w:rPr>
          <w:rFonts w:ascii="Times New Roman" w:hAnsi="Times New Roman" w:cs="Times New Roman"/>
          <w:b/>
          <w:sz w:val="24"/>
          <w:szCs w:val="24"/>
        </w:rPr>
        <w:t>4</w:t>
      </w:r>
      <w:r w:rsidR="00CF71AE" w:rsidRPr="00771F95">
        <w:rPr>
          <w:rFonts w:ascii="Times New Roman" w:hAnsi="Times New Roman" w:cs="Times New Roman"/>
          <w:b/>
          <w:sz w:val="24"/>
          <w:szCs w:val="24"/>
        </w:rPr>
        <w:t>2</w:t>
      </w:r>
    </w:p>
    <w:p w:rsidR="003A50B8" w:rsidRDefault="003A50B8" w:rsidP="003A50B8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</w:t>
      </w:r>
      <w:r w:rsidRPr="003A50B8">
        <w:rPr>
          <w:rFonts w:ascii="Times New Roman" w:hAnsi="Times New Roman" w:cs="Times New Roman"/>
          <w:b/>
          <w:sz w:val="24"/>
          <w:szCs w:val="24"/>
        </w:rPr>
        <w:t>08 листопада 20</w:t>
      </w:r>
      <w:r>
        <w:rPr>
          <w:rFonts w:ascii="Times New Roman" w:hAnsi="Times New Roman" w:cs="Times New Roman"/>
          <w:b/>
          <w:sz w:val="24"/>
          <w:szCs w:val="24"/>
        </w:rPr>
        <w:t>18 року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3A50B8" w:rsidRPr="00B434B7" w:rsidRDefault="003A50B8" w:rsidP="003A50B8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A50B8"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3A50B8" w:rsidRPr="003A50B8" w:rsidRDefault="003A50B8" w:rsidP="003A50B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A5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3A50B8" w:rsidRDefault="003A50B8" w:rsidP="003A50B8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3A50B8" w:rsidRDefault="003A50B8" w:rsidP="003A5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міського голови Кравець А.В</w:t>
      </w:r>
    </w:p>
    <w:p w:rsidR="00ED23C6" w:rsidRPr="00771F95" w:rsidRDefault="00B434B7" w:rsidP="00ED2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95">
        <w:rPr>
          <w:rFonts w:ascii="Times New Roman" w:hAnsi="Times New Roman" w:cs="Times New Roman"/>
          <w:sz w:val="24"/>
          <w:szCs w:val="24"/>
          <w:shd w:val="clear" w:color="auto" w:fill="F1F2F3"/>
        </w:rPr>
        <w:t>Начальник</w:t>
      </w:r>
      <w:r w:rsidRPr="00771F95">
        <w:rPr>
          <w:rFonts w:ascii="Times New Roman" w:hAnsi="Times New Roman" w:cs="Times New Roman"/>
          <w:sz w:val="24"/>
          <w:szCs w:val="24"/>
          <w:shd w:val="clear" w:color="auto" w:fill="F1F2F3"/>
          <w:lang w:val="ru-RU"/>
        </w:rPr>
        <w:t xml:space="preserve"> </w:t>
      </w:r>
      <w:r w:rsidR="00436BF8" w:rsidRPr="00771F95">
        <w:rPr>
          <w:rFonts w:ascii="Times New Roman" w:hAnsi="Times New Roman" w:cs="Times New Roman"/>
          <w:sz w:val="24"/>
          <w:szCs w:val="24"/>
          <w:shd w:val="clear" w:color="auto" w:fill="F1F2F3"/>
          <w:lang w:val="ru-RU"/>
        </w:rPr>
        <w:t xml:space="preserve"> </w:t>
      </w:r>
      <w:r w:rsidR="00ED23C6" w:rsidRPr="00771F95">
        <w:rPr>
          <w:rFonts w:ascii="Times New Roman" w:hAnsi="Times New Roman" w:cs="Times New Roman"/>
          <w:sz w:val="24"/>
          <w:szCs w:val="24"/>
          <w:shd w:val="clear" w:color="auto" w:fill="F1F2F3"/>
        </w:rPr>
        <w:t xml:space="preserve"> управління містобудування та архітектури - </w:t>
      </w:r>
      <w:r w:rsidR="00ED23C6" w:rsidRPr="00771F9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1F2F3"/>
        </w:rPr>
        <w:t>Павлова С. В.</w:t>
      </w:r>
    </w:p>
    <w:p w:rsidR="00ED23C6" w:rsidRDefault="00ED23C6" w:rsidP="003A5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Default="003A50B8" w:rsidP="003A5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Порядок денний</w:t>
      </w:r>
    </w:p>
    <w:p w:rsidR="003A50B8" w:rsidRDefault="003A50B8" w:rsidP="003A50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0B8" w:rsidRDefault="003A50B8" w:rsidP="003A50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розвитку комплексного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благоустрою міст</w:t>
      </w:r>
      <w:r>
        <w:rPr>
          <w:rFonts w:ascii="Times New Roman" w:hAnsi="Times New Roman"/>
          <w:sz w:val="28"/>
          <w:szCs w:val="28"/>
          <w:lang w:val="uk-UA"/>
        </w:rPr>
        <w:t>а Біла Церква на 2017-2021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(зі змінами), затвердженої рішенням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30 листопада 2017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року № 1642-40-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0B8" w:rsidRDefault="003A50B8" w:rsidP="003A50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17A" w:rsidRPr="0054417A" w:rsidRDefault="003A50B8" w:rsidP="0054417A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4417A">
        <w:rPr>
          <w:sz w:val="28"/>
          <w:szCs w:val="28"/>
          <w:lang w:val="uk-UA"/>
        </w:rPr>
        <w:t xml:space="preserve">2. </w:t>
      </w:r>
      <w:r w:rsidR="0054417A" w:rsidRPr="0054417A">
        <w:rPr>
          <w:color w:val="000000"/>
          <w:sz w:val="28"/>
          <w:szCs w:val="28"/>
          <w:lang w:val="uk-UA"/>
        </w:rPr>
        <w:t>Про затвердження додаткової угоди до Договору від 23 лютого 2017 року № 1-ГВ, затвердженого рішенням  міської ради від 23 лютого 2017 року № 495-26-</w:t>
      </w:r>
      <w:r w:rsidR="0054417A" w:rsidRPr="0054417A">
        <w:rPr>
          <w:color w:val="000000"/>
          <w:sz w:val="28"/>
          <w:szCs w:val="28"/>
        </w:rPr>
        <w:t>VII </w:t>
      </w:r>
      <w:r w:rsidR="0054417A" w:rsidRPr="0054417A">
        <w:rPr>
          <w:color w:val="000000"/>
          <w:sz w:val="28"/>
          <w:szCs w:val="28"/>
          <w:lang w:val="uk-UA"/>
        </w:rPr>
        <w:t>«Про затвердження Договору</w:t>
      </w:r>
      <w:r w:rsidR="0054417A" w:rsidRPr="0054417A">
        <w:rPr>
          <w:color w:val="000000"/>
          <w:sz w:val="28"/>
          <w:szCs w:val="28"/>
        </w:rPr>
        <w:t> </w:t>
      </w:r>
      <w:r w:rsidR="0054417A" w:rsidRPr="0054417A">
        <w:rPr>
          <w:color w:val="000000"/>
          <w:sz w:val="28"/>
          <w:szCs w:val="28"/>
          <w:lang w:val="uk-UA"/>
        </w:rPr>
        <w:t xml:space="preserve"> на господарське відання  складовими газорозподільної системи»</w:t>
      </w:r>
    </w:p>
    <w:p w:rsidR="003A50B8" w:rsidRPr="0054417A" w:rsidRDefault="003A50B8" w:rsidP="003A5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B8" w:rsidRDefault="003A50B8" w:rsidP="003A50B8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внесення змін до рішення міської ради від  30  листопада  2017 року  № 1630-40-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 «Про внесення змін до  Програми реформування і розвитку житлово-комунального господарства  міста Біла  Церква на  2017-2021 роки шляхом викладення її в новій редакції»</w:t>
      </w:r>
    </w:p>
    <w:p w:rsidR="003A50B8" w:rsidRDefault="003A50B8" w:rsidP="003A50B8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0B8" w:rsidRDefault="003A50B8" w:rsidP="003A5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внесення змін в  Положення про цільовий фонд міської ради, затверджене  рішенням міської ради від 27 квітня 2018 р. № 2181-50-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ІІ «Про затвердження Положення про цільовий фонд міської ради»</w:t>
      </w:r>
    </w:p>
    <w:p w:rsidR="003A50B8" w:rsidRDefault="003A50B8" w:rsidP="003A5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0B8" w:rsidRDefault="003A50B8" w:rsidP="003A5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 внесення  змін у Додаток до рішення міської ради від 24 вересня 2015 року №1576-79-VI «Про деякі питання  забезпечення жителів міста Біла Церква муніципальним житлом на 2013-2018 роки» шляхом викладення його у новій редакції</w:t>
      </w:r>
    </w:p>
    <w:p w:rsidR="003A50B8" w:rsidRDefault="003A50B8" w:rsidP="003A50B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внесення змін до Договору  про співпрацю щодо виконання  комплексу робіт по дегазації полігону твердих побутових відходів,   затвердженого рішенням міської ради від 25 січня 2018 року № 1896-45-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затвердження Договору  про співпрацю щодо виконання комплексу робіт по дегазації полігону твердих побутових відходів»</w:t>
      </w:r>
    </w:p>
    <w:p w:rsidR="003A50B8" w:rsidRPr="003A50B8" w:rsidRDefault="003A50B8" w:rsidP="003A50B8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3A50B8">
        <w:rPr>
          <w:sz w:val="28"/>
          <w:szCs w:val="28"/>
        </w:rPr>
        <w:t>7.</w:t>
      </w:r>
      <w:r w:rsidRPr="003A50B8">
        <w:rPr>
          <w:color w:val="000000"/>
          <w:sz w:val="28"/>
          <w:szCs w:val="28"/>
        </w:rPr>
        <w:t xml:space="preserve"> Про </w:t>
      </w:r>
      <w:proofErr w:type="spellStart"/>
      <w:r w:rsidRPr="003A50B8">
        <w:rPr>
          <w:color w:val="000000"/>
          <w:sz w:val="28"/>
          <w:szCs w:val="28"/>
        </w:rPr>
        <w:t>внесення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змін</w:t>
      </w:r>
      <w:proofErr w:type="spellEnd"/>
      <w:r w:rsidRPr="003A50B8">
        <w:rPr>
          <w:color w:val="000000"/>
          <w:sz w:val="28"/>
          <w:szCs w:val="28"/>
        </w:rPr>
        <w:t xml:space="preserve"> до </w:t>
      </w:r>
      <w:proofErr w:type="spellStart"/>
      <w:r w:rsidRPr="003A50B8">
        <w:rPr>
          <w:color w:val="000000"/>
          <w:sz w:val="28"/>
          <w:szCs w:val="28"/>
        </w:rPr>
        <w:t>Програми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розробки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містобудівної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документації</w:t>
      </w:r>
      <w:proofErr w:type="spellEnd"/>
      <w:r w:rsidRPr="003A50B8">
        <w:rPr>
          <w:color w:val="000000"/>
          <w:sz w:val="28"/>
          <w:szCs w:val="28"/>
        </w:rPr>
        <w:t xml:space="preserve"> для </w:t>
      </w:r>
      <w:proofErr w:type="spellStart"/>
      <w:r w:rsidRPr="003A50B8">
        <w:rPr>
          <w:color w:val="000000"/>
          <w:sz w:val="28"/>
          <w:szCs w:val="28"/>
        </w:rPr>
        <w:t>використання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територіальною</w:t>
      </w:r>
      <w:proofErr w:type="spellEnd"/>
      <w:r w:rsidRPr="003A50B8">
        <w:rPr>
          <w:color w:val="000000"/>
          <w:sz w:val="28"/>
          <w:szCs w:val="28"/>
        </w:rPr>
        <w:t xml:space="preserve"> громадою м. </w:t>
      </w:r>
      <w:proofErr w:type="spellStart"/>
      <w:r w:rsidRPr="003A50B8">
        <w:rPr>
          <w:color w:val="000000"/>
          <w:sz w:val="28"/>
          <w:szCs w:val="28"/>
        </w:rPr>
        <w:t>Біла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Церква</w:t>
      </w:r>
      <w:proofErr w:type="spellEnd"/>
      <w:r w:rsidRPr="003A50B8">
        <w:rPr>
          <w:color w:val="000000"/>
          <w:sz w:val="28"/>
          <w:szCs w:val="28"/>
        </w:rPr>
        <w:t xml:space="preserve"> на </w:t>
      </w:r>
      <w:r w:rsidRPr="003A50B8">
        <w:rPr>
          <w:sz w:val="28"/>
          <w:szCs w:val="28"/>
          <w:lang w:val="uk-UA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період</w:t>
      </w:r>
      <w:proofErr w:type="spellEnd"/>
      <w:r w:rsidRPr="003A50B8">
        <w:rPr>
          <w:color w:val="000000"/>
          <w:sz w:val="28"/>
          <w:szCs w:val="28"/>
        </w:rPr>
        <w:t xml:space="preserve"> 2015-2019 </w:t>
      </w:r>
      <w:proofErr w:type="spellStart"/>
      <w:r w:rsidRPr="003A50B8">
        <w:rPr>
          <w:color w:val="000000"/>
          <w:sz w:val="28"/>
          <w:szCs w:val="28"/>
        </w:rPr>
        <w:t>рр</w:t>
      </w:r>
      <w:proofErr w:type="spellEnd"/>
      <w:r w:rsidRPr="003A50B8">
        <w:rPr>
          <w:color w:val="000000"/>
          <w:sz w:val="28"/>
          <w:szCs w:val="28"/>
        </w:rPr>
        <w:t>. (</w:t>
      </w:r>
      <w:proofErr w:type="spellStart"/>
      <w:r w:rsidRPr="003A50B8">
        <w:rPr>
          <w:color w:val="000000"/>
          <w:sz w:val="28"/>
          <w:szCs w:val="28"/>
        </w:rPr>
        <w:t>зі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змінами</w:t>
      </w:r>
      <w:proofErr w:type="spellEnd"/>
      <w:r w:rsidRPr="003A50B8">
        <w:rPr>
          <w:color w:val="000000"/>
          <w:sz w:val="28"/>
          <w:szCs w:val="28"/>
        </w:rPr>
        <w:t>),</w:t>
      </w:r>
      <w:r w:rsidRPr="003A50B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затвердженої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r w:rsidRPr="003A50B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A50B8">
        <w:rPr>
          <w:color w:val="000000"/>
          <w:sz w:val="28"/>
          <w:szCs w:val="28"/>
        </w:rPr>
        <w:t>р</w:t>
      </w:r>
      <w:proofErr w:type="gramEnd"/>
      <w:r w:rsidRPr="003A50B8">
        <w:rPr>
          <w:color w:val="000000"/>
          <w:sz w:val="28"/>
          <w:szCs w:val="28"/>
        </w:rPr>
        <w:t>ішенням</w:t>
      </w:r>
      <w:proofErr w:type="spellEnd"/>
      <w:r w:rsidRPr="003A50B8">
        <w:rPr>
          <w:color w:val="000000"/>
          <w:sz w:val="28"/>
          <w:szCs w:val="28"/>
        </w:rPr>
        <w:t xml:space="preserve"> </w:t>
      </w:r>
      <w:proofErr w:type="spellStart"/>
      <w:r w:rsidRPr="003A50B8">
        <w:rPr>
          <w:color w:val="000000"/>
          <w:sz w:val="28"/>
          <w:szCs w:val="28"/>
        </w:rPr>
        <w:t>міської</w:t>
      </w:r>
      <w:proofErr w:type="spellEnd"/>
      <w:r w:rsidRPr="003A50B8">
        <w:rPr>
          <w:color w:val="000000"/>
          <w:sz w:val="28"/>
          <w:szCs w:val="28"/>
        </w:rPr>
        <w:t xml:space="preserve"> ради </w:t>
      </w:r>
      <w:proofErr w:type="spellStart"/>
      <w:r w:rsidRPr="003A50B8">
        <w:rPr>
          <w:color w:val="000000"/>
          <w:sz w:val="28"/>
          <w:szCs w:val="28"/>
        </w:rPr>
        <w:t>від</w:t>
      </w:r>
      <w:proofErr w:type="spellEnd"/>
      <w:r w:rsidRPr="003A50B8">
        <w:rPr>
          <w:color w:val="000000"/>
          <w:sz w:val="28"/>
          <w:szCs w:val="28"/>
        </w:rPr>
        <w:t xml:space="preserve"> 31 </w:t>
      </w:r>
      <w:proofErr w:type="spellStart"/>
      <w:r w:rsidRPr="003A50B8">
        <w:rPr>
          <w:color w:val="000000"/>
          <w:sz w:val="28"/>
          <w:szCs w:val="28"/>
        </w:rPr>
        <w:t>березня</w:t>
      </w:r>
      <w:proofErr w:type="spellEnd"/>
      <w:r w:rsidRPr="003A50B8">
        <w:rPr>
          <w:color w:val="000000"/>
          <w:sz w:val="28"/>
          <w:szCs w:val="28"/>
        </w:rPr>
        <w:t xml:space="preserve"> 2015 року </w:t>
      </w:r>
      <w:r w:rsidRPr="003A50B8">
        <w:rPr>
          <w:sz w:val="28"/>
          <w:szCs w:val="28"/>
          <w:lang w:val="uk-UA"/>
        </w:rPr>
        <w:t xml:space="preserve"> </w:t>
      </w:r>
      <w:r w:rsidRPr="003A50B8">
        <w:rPr>
          <w:color w:val="000000"/>
          <w:sz w:val="28"/>
          <w:szCs w:val="28"/>
        </w:rPr>
        <w:t>№1444-73-VI </w:t>
      </w:r>
    </w:p>
    <w:p w:rsidR="003A50B8" w:rsidRDefault="003A50B8" w:rsidP="003A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B8" w:rsidRDefault="003A50B8" w:rsidP="003A50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0B8" w:rsidRPr="00ED23C6" w:rsidRDefault="003A50B8" w:rsidP="003A50B8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D23C6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ED23C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23C6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Pr="00ED23C6">
        <w:rPr>
          <w:rFonts w:ascii="Times New Roman" w:hAnsi="Times New Roman"/>
          <w:sz w:val="24"/>
          <w:szCs w:val="24"/>
          <w:lang w:val="uk-UA"/>
        </w:rPr>
        <w:t xml:space="preserve"> Миколу Павловича , який запропонував прийняти порядок денний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ED23C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23C6">
        <w:rPr>
          <w:rFonts w:ascii="Times New Roman" w:hAnsi="Times New Roman" w:cs="Times New Roman"/>
          <w:b/>
          <w:sz w:val="24"/>
          <w:szCs w:val="24"/>
        </w:rPr>
        <w:t>Слухали</w:t>
      </w:r>
      <w:proofErr w:type="spellEnd"/>
      <w:r w:rsidRPr="00ED23C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D23C6">
        <w:rPr>
          <w:rFonts w:ascii="Times New Roman" w:hAnsi="Times New Roman" w:cs="Times New Roman"/>
          <w:sz w:val="24"/>
          <w:szCs w:val="24"/>
        </w:rPr>
        <w:t>:</w:t>
      </w:r>
      <w:r w:rsidRPr="00ED23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4417A" w:rsidRPr="00ED23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внесення змін до </w:t>
      </w:r>
      <w:r w:rsidR="0054417A" w:rsidRPr="00ED23C6">
        <w:rPr>
          <w:rFonts w:ascii="Times New Roman" w:hAnsi="Times New Roman" w:cs="Times New Roman"/>
          <w:sz w:val="24"/>
          <w:szCs w:val="24"/>
          <w:lang w:val="uk-UA"/>
        </w:rPr>
        <w:t xml:space="preserve">Програми розвитку комплексного </w:t>
      </w:r>
      <w:r w:rsidR="0054417A" w:rsidRPr="00ED23C6">
        <w:rPr>
          <w:rFonts w:ascii="Times New Roman" w:eastAsia="Calibri" w:hAnsi="Times New Roman" w:cs="Times New Roman"/>
          <w:sz w:val="24"/>
          <w:szCs w:val="24"/>
          <w:lang w:val="uk-UA"/>
        </w:rPr>
        <w:t>благоустрою міст</w:t>
      </w:r>
      <w:r w:rsidR="0054417A" w:rsidRPr="00ED23C6">
        <w:rPr>
          <w:rFonts w:ascii="Times New Roman" w:hAnsi="Times New Roman" w:cs="Times New Roman"/>
          <w:sz w:val="24"/>
          <w:szCs w:val="24"/>
          <w:lang w:val="uk-UA"/>
        </w:rPr>
        <w:t>а Біла Церква на 2017-2021 роки</w:t>
      </w:r>
      <w:r w:rsidR="0054417A" w:rsidRPr="00ED23C6">
        <w:rPr>
          <w:rFonts w:ascii="Times New Roman" w:eastAsia="Calibri" w:hAnsi="Times New Roman" w:cs="Times New Roman"/>
          <w:sz w:val="24"/>
          <w:szCs w:val="24"/>
          <w:lang w:val="uk-UA"/>
        </w:rPr>
        <w:t>(зі змінами), затвердженої рішенням міської ради</w:t>
      </w:r>
      <w:r w:rsidR="0054417A" w:rsidRPr="00ED23C6">
        <w:rPr>
          <w:rFonts w:ascii="Times New Roman" w:hAnsi="Times New Roman" w:cs="Times New Roman"/>
          <w:sz w:val="24"/>
          <w:szCs w:val="24"/>
          <w:lang w:val="uk-UA"/>
        </w:rPr>
        <w:t xml:space="preserve"> від 30 листопада 2017</w:t>
      </w:r>
      <w:r w:rsidR="0054417A" w:rsidRPr="00ED23C6">
        <w:rPr>
          <w:rFonts w:ascii="Times New Roman" w:eastAsia="Calibri" w:hAnsi="Times New Roman" w:cs="Times New Roman"/>
          <w:sz w:val="24"/>
          <w:szCs w:val="24"/>
          <w:lang w:val="uk-UA"/>
        </w:rPr>
        <w:t>року № 1642-40-</w:t>
      </w:r>
      <w:r w:rsidR="0054417A" w:rsidRPr="00ED23C6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54417A" w:rsidRPr="00ED2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23C6" w:rsidRPr="00ED23C6" w:rsidRDefault="00ED23C6" w:rsidP="00ED23C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50B8" w:rsidRPr="00771F95" w:rsidRDefault="003A50B8" w:rsidP="003A5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="00ED23C6"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="00ED23C6" w:rsidRPr="00771F95">
        <w:rPr>
          <w:rFonts w:ascii="Times New Roman" w:hAnsi="Times New Roman" w:cs="Times New Roman"/>
          <w:sz w:val="24"/>
          <w:szCs w:val="24"/>
          <w:shd w:val="clear" w:color="auto" w:fill="F1F2F3"/>
        </w:rPr>
        <w:t>Начальника управління містобудування та архітектури - </w:t>
      </w:r>
      <w:r w:rsidR="00ED23C6" w:rsidRPr="00771F9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1F2F3"/>
        </w:rPr>
        <w:t>Павлова С. В.</w:t>
      </w:r>
    </w:p>
    <w:p w:rsidR="003A50B8" w:rsidRPr="00ED23C6" w:rsidRDefault="003A50B8" w:rsidP="003A50B8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D23C6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ED23C6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771F95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="00771F95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="00771F95">
        <w:rPr>
          <w:rFonts w:ascii="Times New Roman" w:hAnsi="Times New Roman"/>
          <w:sz w:val="24"/>
          <w:szCs w:val="24"/>
        </w:rPr>
        <w:t>рішення</w:t>
      </w:r>
      <w:proofErr w:type="spellEnd"/>
      <w:r w:rsidR="00771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95">
        <w:rPr>
          <w:rFonts w:ascii="Times New Roman" w:hAnsi="Times New Roman"/>
          <w:sz w:val="24"/>
          <w:szCs w:val="24"/>
        </w:rPr>
        <w:t>винести</w:t>
      </w:r>
      <w:proofErr w:type="spellEnd"/>
      <w:r w:rsidR="00771F9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71F95">
        <w:rPr>
          <w:rFonts w:ascii="Times New Roman" w:hAnsi="Times New Roman"/>
          <w:sz w:val="24"/>
          <w:szCs w:val="24"/>
        </w:rPr>
        <w:t>розгляд</w:t>
      </w:r>
      <w:proofErr w:type="spellEnd"/>
      <w:r w:rsidR="00771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95">
        <w:rPr>
          <w:rFonts w:ascii="Times New Roman" w:hAnsi="Times New Roman"/>
          <w:sz w:val="24"/>
          <w:szCs w:val="24"/>
        </w:rPr>
        <w:t>сесії</w:t>
      </w:r>
      <w:proofErr w:type="spellEnd"/>
      <w:r w:rsidR="00771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95">
        <w:rPr>
          <w:rFonts w:ascii="Times New Roman" w:hAnsi="Times New Roman"/>
          <w:sz w:val="24"/>
          <w:szCs w:val="24"/>
        </w:rPr>
        <w:t>міської</w:t>
      </w:r>
      <w:proofErr w:type="spellEnd"/>
      <w:r w:rsidR="00771F95">
        <w:rPr>
          <w:rFonts w:ascii="Times New Roman" w:hAnsi="Times New Roman"/>
          <w:sz w:val="24"/>
          <w:szCs w:val="24"/>
        </w:rPr>
        <w:t xml:space="preserve"> ради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  проти 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  утримались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="0054417A" w:rsidRPr="00ED23C6">
        <w:rPr>
          <w:rFonts w:ascii="Times New Roman" w:hAnsi="Times New Roman" w:cs="Times New Roman"/>
          <w:color w:val="000000"/>
          <w:sz w:val="24"/>
          <w:szCs w:val="24"/>
        </w:rPr>
        <w:t>Про затвердження додаткової угоди до Договору від 23 лютого 2017 року № 1-ГВ, затвердженого рішенням  міської ради від 23 лютого 2017 року № 495-26-VII «Про затвердження Договору  на господарське відання  складовими газорозподільної системи»</w:t>
      </w:r>
    </w:p>
    <w:p w:rsidR="003A50B8" w:rsidRPr="00ED23C6" w:rsidRDefault="003A50B8" w:rsidP="003A50B8">
      <w:pPr>
        <w:pStyle w:val="1"/>
        <w:jc w:val="both"/>
        <w:rPr>
          <w:b w:val="0"/>
          <w:sz w:val="24"/>
          <w:szCs w:val="24"/>
        </w:rPr>
      </w:pPr>
      <w:r w:rsidRPr="00ED23C6">
        <w:rPr>
          <w:sz w:val="24"/>
          <w:szCs w:val="24"/>
        </w:rPr>
        <w:t xml:space="preserve">Слухали:   </w:t>
      </w:r>
      <w:r w:rsidRPr="00ED23C6">
        <w:rPr>
          <w:b w:val="0"/>
          <w:sz w:val="24"/>
          <w:szCs w:val="24"/>
        </w:rPr>
        <w:t xml:space="preserve">Заступник </w:t>
      </w:r>
      <w:r w:rsidR="0054417A" w:rsidRPr="00ED23C6">
        <w:rPr>
          <w:b w:val="0"/>
          <w:sz w:val="24"/>
          <w:szCs w:val="24"/>
        </w:rPr>
        <w:t>міського голови Кравець А.В.</w:t>
      </w:r>
      <w:r w:rsidRPr="00ED23C6">
        <w:rPr>
          <w:b w:val="0"/>
          <w:sz w:val="24"/>
          <w:szCs w:val="24"/>
        </w:rPr>
        <w:t>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</w:t>
      </w:r>
      <w:r w:rsidR="0054417A" w:rsidRPr="00ED2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lastRenderedPageBreak/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A50B8" w:rsidRPr="00ED23C6" w:rsidRDefault="003A50B8" w:rsidP="003A50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="0054417A" w:rsidRPr="00ED23C6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 30  листопада  2017 року  № 1630-40-</w:t>
      </w:r>
      <w:r w:rsidR="0054417A" w:rsidRPr="00ED23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417A" w:rsidRPr="00ED23C6">
        <w:rPr>
          <w:rFonts w:ascii="Times New Roman" w:hAnsi="Times New Roman" w:cs="Times New Roman"/>
          <w:sz w:val="24"/>
          <w:szCs w:val="24"/>
        </w:rPr>
        <w:t>ІІ  «Про внесення змін до  Програми реформування і розвитку житлово-комунального господарства  міста Біла  Церква на  2017-2021 роки шляхом викладення її в новій редакції»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B8" w:rsidRPr="00ED23C6" w:rsidRDefault="003A50B8" w:rsidP="003A50B8">
      <w:pPr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Заступника міського голови Кравець А.В.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Слухали 5:</w:t>
      </w:r>
      <w:r w:rsidRPr="00ED23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4417A" w:rsidRPr="00ED2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внесення змін в  Положення про цільовий фонд міської ради, затверджене  рішенням міської ради від 27 квітня 2018 р. № 2181-50-</w:t>
      </w:r>
      <w:r w:rsidR="0054417A" w:rsidRPr="00ED23C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54417A" w:rsidRPr="00ED2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ІІ «Про затвердження Положення про цільовий фонд міської ради»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B8" w:rsidRPr="00ED23C6" w:rsidRDefault="003A50B8" w:rsidP="00ED23C6">
      <w:pPr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="00ED23C6" w:rsidRPr="00ED23C6">
        <w:rPr>
          <w:rFonts w:ascii="Times New Roman" w:hAnsi="Times New Roman" w:cs="Times New Roman"/>
          <w:sz w:val="24"/>
          <w:szCs w:val="24"/>
        </w:rPr>
        <w:t>Заступника міського голови Кравець А.В.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A50B8" w:rsidRPr="00ED23C6" w:rsidRDefault="003A50B8" w:rsidP="003A50B8">
      <w:pPr>
        <w:pStyle w:val="p5"/>
        <w:jc w:val="both"/>
      </w:pPr>
      <w:r w:rsidRPr="00ED23C6">
        <w:rPr>
          <w:b/>
        </w:rPr>
        <w:t>Слухали 6:</w:t>
      </w:r>
      <w:r w:rsidRPr="00ED23C6">
        <w:t xml:space="preserve"> </w:t>
      </w:r>
      <w:r w:rsidR="0054417A" w:rsidRPr="00ED23C6">
        <w:t>Про внесення  змін у Додаток до рішення міської ради від 24 вересня 2015 року №1576-79-VI «Про деякі питання  забезпечення жителів міста Біла Церква муніципальним житлом на 2013-2018 роки» шляхом викладення його у новій редакції</w:t>
      </w:r>
    </w:p>
    <w:p w:rsidR="003A50B8" w:rsidRPr="00ED23C6" w:rsidRDefault="003A50B8" w:rsidP="00ED23C6">
      <w:pPr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ED23C6" w:rsidRPr="00ED23C6">
        <w:rPr>
          <w:rFonts w:ascii="Times New Roman" w:hAnsi="Times New Roman" w:cs="Times New Roman"/>
          <w:sz w:val="24"/>
          <w:szCs w:val="24"/>
        </w:rPr>
        <w:t>Заступника міського голови Кравець А.В.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 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Слухали7: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="0054417A" w:rsidRPr="00ED23C6">
        <w:rPr>
          <w:rFonts w:ascii="Times New Roman" w:hAnsi="Times New Roman" w:cs="Times New Roman"/>
          <w:sz w:val="24"/>
          <w:szCs w:val="24"/>
        </w:rPr>
        <w:t>Про внесення змін до Договору  про співпрацю щодо виконання  комплексу робіт по дегазації полігону твердих побутових відходів,   затвердженого рішенням міської ради від 25 січня 2018 року № 1896-45-</w:t>
      </w:r>
      <w:r w:rsidR="0054417A" w:rsidRPr="00ED23C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4417A" w:rsidRPr="00ED23C6">
        <w:rPr>
          <w:rFonts w:ascii="Times New Roman" w:hAnsi="Times New Roman" w:cs="Times New Roman"/>
          <w:sz w:val="24"/>
          <w:szCs w:val="24"/>
        </w:rPr>
        <w:t xml:space="preserve">  «Про затвердження Договору  про співпрацю щодо виконання комплексу робіт по дегазації полігону твердих побутових відходів»</w:t>
      </w:r>
    </w:p>
    <w:p w:rsidR="00ED23C6" w:rsidRPr="00ED23C6" w:rsidRDefault="00ED23C6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B8" w:rsidRPr="00ED23C6" w:rsidRDefault="003A50B8" w:rsidP="003A50B8">
      <w:pPr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ED23C6" w:rsidRPr="00ED23C6">
        <w:rPr>
          <w:rFonts w:ascii="Times New Roman" w:hAnsi="Times New Roman" w:cs="Times New Roman"/>
          <w:sz w:val="24"/>
          <w:szCs w:val="24"/>
        </w:rPr>
        <w:t>Заступника міського голови Кравець А.В.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ED23C6">
        <w:rPr>
          <w:rFonts w:ascii="Times New Roman" w:hAnsi="Times New Roman" w:cs="Times New Roman"/>
          <w:sz w:val="24"/>
          <w:szCs w:val="24"/>
        </w:rPr>
        <w:t>: Запропонований проект рішення винести на розгляд сесії міської ради.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54417A" w:rsidRPr="00ED23C6" w:rsidRDefault="0054417A" w:rsidP="003A50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0B8" w:rsidRPr="00ED23C6" w:rsidRDefault="0054417A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lastRenderedPageBreak/>
        <w:t>Слухали 8:</w:t>
      </w:r>
      <w:r w:rsidRPr="00ED23C6">
        <w:rPr>
          <w:rFonts w:ascii="Times New Roman" w:hAnsi="Times New Roman" w:cs="Times New Roman"/>
          <w:color w:val="000000"/>
          <w:sz w:val="24"/>
          <w:szCs w:val="24"/>
        </w:rPr>
        <w:t xml:space="preserve"> Про внесення змін до Програми розробки містобудівної документації для використання територіальною громадою м. Біла Церква на 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Pr="00ED23C6">
        <w:rPr>
          <w:rFonts w:ascii="Times New Roman" w:hAnsi="Times New Roman" w:cs="Times New Roman"/>
          <w:color w:val="000000"/>
          <w:sz w:val="24"/>
          <w:szCs w:val="24"/>
        </w:rPr>
        <w:t xml:space="preserve">період 2015-2019 рр. (зі змінами), затвердженої 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Pr="00ED23C6">
        <w:rPr>
          <w:rFonts w:ascii="Times New Roman" w:hAnsi="Times New Roman" w:cs="Times New Roman"/>
          <w:color w:val="000000"/>
          <w:sz w:val="24"/>
          <w:szCs w:val="24"/>
        </w:rPr>
        <w:t xml:space="preserve">рішенням міської ради від 31 березня 2015 року </w:t>
      </w:r>
      <w:r w:rsidRPr="00ED23C6">
        <w:rPr>
          <w:rFonts w:ascii="Times New Roman" w:hAnsi="Times New Roman" w:cs="Times New Roman"/>
          <w:sz w:val="24"/>
          <w:szCs w:val="24"/>
        </w:rPr>
        <w:t xml:space="preserve"> </w:t>
      </w:r>
      <w:r w:rsidRPr="00ED23C6">
        <w:rPr>
          <w:rFonts w:ascii="Times New Roman" w:hAnsi="Times New Roman" w:cs="Times New Roman"/>
          <w:color w:val="000000"/>
          <w:sz w:val="24"/>
          <w:szCs w:val="24"/>
        </w:rPr>
        <w:t>№1444-73-VI </w:t>
      </w:r>
    </w:p>
    <w:p w:rsidR="00ED23C6" w:rsidRPr="00ED23C6" w:rsidRDefault="00ED23C6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417A" w:rsidRPr="00ED23C6" w:rsidRDefault="0054417A" w:rsidP="00544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ED23C6" w:rsidRPr="00ED23C6">
        <w:rPr>
          <w:rFonts w:ascii="Times New Roman" w:hAnsi="Times New Roman" w:cs="Times New Roman"/>
          <w:color w:val="333333"/>
          <w:sz w:val="24"/>
          <w:szCs w:val="24"/>
          <w:shd w:val="clear" w:color="auto" w:fill="F1F2F3"/>
        </w:rPr>
        <w:t xml:space="preserve"> Н</w:t>
      </w:r>
      <w:r w:rsidRPr="00ED23C6">
        <w:rPr>
          <w:rFonts w:ascii="Times New Roman" w:hAnsi="Times New Roman" w:cs="Times New Roman"/>
          <w:color w:val="333333"/>
          <w:sz w:val="24"/>
          <w:szCs w:val="24"/>
          <w:shd w:val="clear" w:color="auto" w:fill="F1F2F3"/>
        </w:rPr>
        <w:t>ачальника управління містобудування та архітектури - </w:t>
      </w:r>
      <w:r w:rsidR="00ED23C6" w:rsidRPr="00ED23C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1F2F3"/>
        </w:rPr>
        <w:t>Павлова С.</w:t>
      </w:r>
      <w:r w:rsidRPr="00ED23C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1F2F3"/>
        </w:rPr>
        <w:t xml:space="preserve"> В</w:t>
      </w:r>
      <w:r w:rsidR="00ED23C6" w:rsidRPr="00ED23C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1F2F3"/>
        </w:rPr>
        <w:t>.</w:t>
      </w:r>
    </w:p>
    <w:p w:rsidR="0054417A" w:rsidRPr="00ED23C6" w:rsidRDefault="0054417A" w:rsidP="005441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ED23C6">
        <w:rPr>
          <w:rFonts w:ascii="Times New Roman" w:hAnsi="Times New Roman" w:cs="Times New Roman"/>
          <w:sz w:val="24"/>
          <w:szCs w:val="24"/>
        </w:rPr>
        <w:t>: Запропонований проект рішення винести на розгляд сесії міської ради.</w:t>
      </w:r>
    </w:p>
    <w:p w:rsidR="0054417A" w:rsidRPr="00ED23C6" w:rsidRDefault="0054417A" w:rsidP="0054417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417A" w:rsidRPr="00ED23C6" w:rsidRDefault="0054417A" w:rsidP="005441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D23C6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54417A" w:rsidRPr="00ED23C6" w:rsidRDefault="0054417A" w:rsidP="005441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54417A" w:rsidRPr="00ED23C6" w:rsidRDefault="0054417A" w:rsidP="005441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6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A50B8" w:rsidRPr="00ED23C6" w:rsidRDefault="003A50B8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417A" w:rsidRDefault="0054417A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23C6" w:rsidRDefault="00ED23C6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417A" w:rsidRDefault="0054417A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50B8" w:rsidRDefault="003A50B8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3A50B8" w:rsidRDefault="003A50B8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50B8" w:rsidRDefault="003A50B8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50B8" w:rsidRPr="000D5A84" w:rsidRDefault="003A50B8" w:rsidP="003A50B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C60A00" w:rsidRDefault="00C60A00"/>
    <w:sectPr w:rsidR="00C60A00" w:rsidSect="003C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50B8"/>
    <w:rsid w:val="003A50B8"/>
    <w:rsid w:val="00436BF8"/>
    <w:rsid w:val="004E365E"/>
    <w:rsid w:val="0054417A"/>
    <w:rsid w:val="00771F95"/>
    <w:rsid w:val="008D11E6"/>
    <w:rsid w:val="00B434B7"/>
    <w:rsid w:val="00C60A00"/>
    <w:rsid w:val="00CF71AE"/>
    <w:rsid w:val="00ED23C6"/>
    <w:rsid w:val="00FB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8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3A5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B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Body Text"/>
    <w:basedOn w:val="a"/>
    <w:link w:val="a4"/>
    <w:uiPriority w:val="99"/>
    <w:semiHidden/>
    <w:unhideWhenUsed/>
    <w:rsid w:val="003A50B8"/>
    <w:pPr>
      <w:widowControl w:val="0"/>
      <w:shd w:val="clear" w:color="auto" w:fill="FFFFFF"/>
      <w:spacing w:before="780" w:after="60" w:line="240" w:lineRule="atLeast"/>
      <w:ind w:hanging="600"/>
    </w:pPr>
    <w:rPr>
      <w:rFonts w:ascii="Times New Roman" w:eastAsia="Times New Roman" w:hAnsi="Times New Roman" w:cs="Times New Roman"/>
      <w:spacing w:val="1"/>
      <w:sz w:val="25"/>
      <w:szCs w:val="25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50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3A50B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3A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3A50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ocdata">
    <w:name w:val="docdata"/>
    <w:aliases w:val="docy,v5,4791,baiaagaaboqcaaadrg4aaaw8dgaaaaaaaaaaaaaaaaaaaaaaaaaaaaaaaaaaaaaaaaaaaaaaaaaaaaaaaaaaaaaaaaaaaaaaaaaaaaaaaaaaaaaaaaaaaaaaaaaaaaaaaaaaaaaaaaaaaaaaaaaaaaaaaaaaaaaaaaaaaaaaaaaaaaaaaaaaaaaaaaaaaaaaaaaaaaaaaaaaaaaaaaaaaaaaaaaaaaaaaaaaaaaa"/>
    <w:basedOn w:val="a"/>
    <w:rsid w:val="003A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3A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44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2018-12-11T07:48:00Z</cp:lastPrinted>
  <dcterms:created xsi:type="dcterms:W3CDTF">2018-11-26T06:10:00Z</dcterms:created>
  <dcterms:modified xsi:type="dcterms:W3CDTF">2018-12-11T07:50:00Z</dcterms:modified>
</cp:coreProperties>
</file>