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1F" w:rsidRPr="00BF36FB" w:rsidRDefault="00C0561F" w:rsidP="00C05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 xml:space="preserve">  Протокол  № 25</w:t>
      </w:r>
    </w:p>
    <w:p w:rsidR="00C0561F" w:rsidRPr="00BF36FB" w:rsidRDefault="00C0561F" w:rsidP="00C0561F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C0561F" w:rsidRPr="00BF36FB" w:rsidRDefault="00C0561F" w:rsidP="00C0561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  </w:t>
      </w:r>
      <w:r w:rsidRPr="00BF36FB">
        <w:rPr>
          <w:rFonts w:ascii="Times New Roman" w:hAnsi="Times New Roman" w:cs="Times New Roman"/>
          <w:b/>
          <w:sz w:val="24"/>
          <w:szCs w:val="24"/>
        </w:rPr>
        <w:t>06 вересня</w:t>
      </w:r>
      <w:r w:rsidRPr="00BF36FB">
        <w:rPr>
          <w:rFonts w:ascii="Times New Roman" w:hAnsi="Times New Roman" w:cs="Times New Roman"/>
          <w:sz w:val="24"/>
          <w:szCs w:val="24"/>
        </w:rPr>
        <w:t xml:space="preserve"> </w:t>
      </w:r>
      <w:r w:rsidRPr="00BF36FB">
        <w:rPr>
          <w:rFonts w:ascii="Times New Roman" w:hAnsi="Times New Roman" w:cs="Times New Roman"/>
          <w:b/>
          <w:sz w:val="24"/>
          <w:szCs w:val="24"/>
        </w:rPr>
        <w:t>2017 року</w:t>
      </w:r>
    </w:p>
    <w:p w:rsidR="00C0561F" w:rsidRPr="00BF36FB" w:rsidRDefault="00C0561F" w:rsidP="00C0561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C0561F" w:rsidRPr="00BF36FB" w:rsidRDefault="00C0561F" w:rsidP="00C0561F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C0561F" w:rsidRPr="00BF36FB" w:rsidRDefault="00C0561F" w:rsidP="00C0561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F36FB"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 w:rsidRPr="00BF36FB"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C0561F" w:rsidRPr="00BF36FB" w:rsidRDefault="00C0561F" w:rsidP="00C0561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F36FB"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 w:rsidRPr="00BF36FB"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C0561F" w:rsidRPr="00BF36FB" w:rsidRDefault="00C0561F" w:rsidP="00C0561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C0561F" w:rsidRPr="00BF36FB" w:rsidRDefault="00C0561F" w:rsidP="00C0561F">
      <w:pPr>
        <w:ind w:left="-142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>Відсутні:</w:t>
      </w:r>
      <w:r w:rsidRPr="00BF3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61F" w:rsidRPr="00BF36FB" w:rsidRDefault="00C0561F" w:rsidP="00C0561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F36FB"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 w:rsidRPr="00BF36FB"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C0561F" w:rsidRPr="00BF36FB" w:rsidRDefault="00C0561F" w:rsidP="00C0561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F36FB"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 w:rsidRPr="00BF36FB"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C0561F" w:rsidRPr="00BF36FB" w:rsidRDefault="00C0561F" w:rsidP="00C0561F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C0561F" w:rsidRPr="00BF36FB" w:rsidRDefault="00C0561F" w:rsidP="00C0561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sz w:val="24"/>
          <w:szCs w:val="24"/>
        </w:rPr>
        <w:t>Директор ДЖКГ Кравець А.В.</w:t>
      </w:r>
    </w:p>
    <w:p w:rsidR="00C0561F" w:rsidRPr="00BF36FB" w:rsidRDefault="00C0561F" w:rsidP="00C0561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proofErr w:type="spellStart"/>
      <w:r w:rsidRPr="00BF36FB">
        <w:rPr>
          <w:rFonts w:ascii="Times New Roman" w:hAnsi="Times New Roman" w:cs="Times New Roman"/>
          <w:sz w:val="24"/>
          <w:szCs w:val="24"/>
        </w:rPr>
        <w:t>Пахольчук</w:t>
      </w:r>
      <w:proofErr w:type="spellEnd"/>
      <w:r w:rsidRPr="00BF36FB"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C0561F" w:rsidRPr="00BF36FB" w:rsidRDefault="00C0561F" w:rsidP="00C0561F">
      <w:pPr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Порядок денний</w:t>
      </w:r>
    </w:p>
    <w:p w:rsidR="00C0561F" w:rsidRPr="00BF36FB" w:rsidRDefault="00C0561F" w:rsidP="00C0561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>1.</w:t>
      </w:r>
      <w:r w:rsidRPr="00BF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надання згоди на безоплатне прийняття у комунальну власність територіальної громади міста Біла Церква газопроводу  та обладнання від Аварійно-рятувального загону спеціального призначення Головного управління ДСНС України у Київській області по вул. Заводській, 3</w:t>
      </w:r>
      <w:r w:rsidRPr="00BF36FB">
        <w:rPr>
          <w:rFonts w:ascii="Times New Roman" w:hAnsi="Times New Roman" w:cs="Times New Roman"/>
          <w:b/>
          <w:sz w:val="24"/>
          <w:szCs w:val="24"/>
        </w:rPr>
        <w:tab/>
      </w:r>
      <w:r w:rsidRPr="00BF36FB">
        <w:rPr>
          <w:rFonts w:ascii="Times New Roman" w:hAnsi="Times New Roman" w:cs="Times New Roman"/>
          <w:b/>
          <w:sz w:val="24"/>
          <w:szCs w:val="24"/>
        </w:rPr>
        <w:tab/>
      </w:r>
    </w:p>
    <w:p w:rsidR="00C0561F" w:rsidRPr="00BF36FB" w:rsidRDefault="00C0561F" w:rsidP="00C0561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FB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Pr="00BF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безоплатну передачу з балансу департаменту </w:t>
      </w:r>
      <w:bookmarkStart w:id="0" w:name="_GoBack"/>
      <w:bookmarkEnd w:id="0"/>
      <w:r w:rsidRPr="00BF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житлово-комунального господарства  Білоцерківської міської ради на баланс комунального підприємства Білоцерківської міської ради « </w:t>
      </w:r>
      <w:proofErr w:type="spellStart"/>
      <w:r w:rsidRPr="00BF36F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Білоцерківтепломережа</w:t>
      </w:r>
      <w:proofErr w:type="spellEnd"/>
      <w:r w:rsidRPr="00BF36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майна</w:t>
      </w:r>
    </w:p>
    <w:p w:rsidR="00C0561F" w:rsidRPr="00BF36FB" w:rsidRDefault="00C0561F" w:rsidP="00C0561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61F" w:rsidRPr="00BF36FB" w:rsidRDefault="00C0561F" w:rsidP="00C056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561F" w:rsidRPr="00BF36FB" w:rsidRDefault="00C0561F" w:rsidP="00C056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561F" w:rsidRPr="00BF36FB" w:rsidRDefault="00C0561F" w:rsidP="00C0561F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 w:rsidRPr="00BF36FB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BF36FB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BF36FB">
        <w:rPr>
          <w:rFonts w:ascii="Times New Roman" w:hAnsi="Times New Roman"/>
          <w:sz w:val="24"/>
          <w:szCs w:val="24"/>
          <w:lang w:val="uk-UA"/>
        </w:rPr>
        <w:t>Колосенка</w:t>
      </w:r>
      <w:proofErr w:type="spellEnd"/>
      <w:r w:rsidRPr="00BF36FB">
        <w:rPr>
          <w:rFonts w:ascii="Times New Roman" w:hAnsi="Times New Roman"/>
          <w:sz w:val="24"/>
          <w:szCs w:val="24"/>
          <w:lang w:val="uk-UA"/>
        </w:rPr>
        <w:t xml:space="preserve"> Миколу Павловича який  запропонував прийняти  порядок денний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BF36FB"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BF36FB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проти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>Слухали 2</w:t>
      </w:r>
      <w:r w:rsidRPr="00BF36FB">
        <w:rPr>
          <w:rFonts w:ascii="Times New Roman" w:hAnsi="Times New Roman" w:cs="Times New Roman"/>
          <w:sz w:val="24"/>
          <w:szCs w:val="24"/>
        </w:rPr>
        <w:t>:</w:t>
      </w:r>
      <w:r w:rsidRPr="00BF36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F3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згоди на безоплатне прийняття у комунальну власність територіальної громади міста Біла Церква газопроводу  та обладнання від Аварійно-рятувального загону спеціального призначення Головного управління ДСНС України у Київській області по вул. Заводській, 3</w:t>
      </w:r>
      <w:r w:rsidRPr="00BF36FB">
        <w:rPr>
          <w:rFonts w:ascii="Times New Roman" w:hAnsi="Times New Roman" w:cs="Times New Roman"/>
          <w:b/>
          <w:sz w:val="24"/>
          <w:szCs w:val="24"/>
        </w:rPr>
        <w:tab/>
      </w:r>
    </w:p>
    <w:p w:rsidR="00C0561F" w:rsidRPr="00BF36FB" w:rsidRDefault="00C0561F" w:rsidP="00C0561F">
      <w:pPr>
        <w:pStyle w:val="1"/>
        <w:jc w:val="both"/>
        <w:rPr>
          <w:b w:val="0"/>
          <w:sz w:val="24"/>
          <w:szCs w:val="24"/>
        </w:rPr>
      </w:pPr>
      <w:r w:rsidRPr="00BF36FB">
        <w:rPr>
          <w:sz w:val="24"/>
          <w:szCs w:val="24"/>
        </w:rPr>
        <w:t xml:space="preserve">Слухали: </w:t>
      </w:r>
      <w:r w:rsidRPr="00BF36FB">
        <w:rPr>
          <w:b w:val="0"/>
          <w:sz w:val="24"/>
          <w:szCs w:val="24"/>
        </w:rPr>
        <w:t xml:space="preserve">Заступника міського голови </w:t>
      </w:r>
      <w:proofErr w:type="spellStart"/>
      <w:r w:rsidRPr="00BF36FB">
        <w:rPr>
          <w:b w:val="0"/>
          <w:sz w:val="24"/>
          <w:szCs w:val="24"/>
        </w:rPr>
        <w:t>Пахольчука</w:t>
      </w:r>
      <w:proofErr w:type="spellEnd"/>
      <w:r w:rsidRPr="00BF36FB">
        <w:rPr>
          <w:b w:val="0"/>
          <w:sz w:val="24"/>
          <w:szCs w:val="24"/>
        </w:rPr>
        <w:t xml:space="preserve"> С.І.</w:t>
      </w:r>
    </w:p>
    <w:p w:rsidR="00C0561F" w:rsidRPr="00BF36FB" w:rsidRDefault="00C0561F" w:rsidP="00C0561F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 w:rsidRPr="00BF36FB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BF36F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36FB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BF36FB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BF36FB">
        <w:rPr>
          <w:rFonts w:ascii="Times New Roman" w:hAnsi="Times New Roman"/>
          <w:sz w:val="24"/>
          <w:szCs w:val="24"/>
        </w:rPr>
        <w:t>рішення</w:t>
      </w:r>
      <w:proofErr w:type="spellEnd"/>
      <w:r w:rsidRPr="00BF36FB">
        <w:rPr>
          <w:rFonts w:ascii="Times New Roman" w:hAnsi="Times New Roman"/>
          <w:sz w:val="24"/>
          <w:szCs w:val="24"/>
        </w:rPr>
        <w:t xml:space="preserve"> </w:t>
      </w:r>
      <w:r w:rsidRPr="00BF36FB"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BF36FB">
        <w:rPr>
          <w:rFonts w:ascii="Times New Roman" w:hAnsi="Times New Roman" w:cs="Times New Roman"/>
          <w:sz w:val="24"/>
          <w:szCs w:val="24"/>
        </w:rPr>
        <w:t xml:space="preserve"> за – одноголосно</w:t>
      </w:r>
    </w:p>
    <w:p w:rsidR="00C0561F" w:rsidRPr="00BF36FB" w:rsidRDefault="00BF36FB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sz w:val="24"/>
          <w:szCs w:val="24"/>
        </w:rPr>
        <w:t xml:space="preserve">                      п</w:t>
      </w:r>
      <w:r w:rsidR="00C0561F" w:rsidRPr="00BF36FB">
        <w:rPr>
          <w:rFonts w:ascii="Times New Roman" w:hAnsi="Times New Roman" w:cs="Times New Roman"/>
          <w:sz w:val="24"/>
          <w:szCs w:val="24"/>
        </w:rPr>
        <w:t xml:space="preserve">роти 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>Слухали 3:</w:t>
      </w:r>
      <w:r w:rsidRPr="00BF36FB">
        <w:rPr>
          <w:rFonts w:ascii="Times New Roman" w:hAnsi="Times New Roman" w:cs="Times New Roman"/>
          <w:sz w:val="24"/>
          <w:szCs w:val="24"/>
        </w:rPr>
        <w:t xml:space="preserve"> </w:t>
      </w:r>
      <w:r w:rsidRPr="00BF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безоплатну передачу з балансу департаменту житлово-комунального господарства  Білоцерківської міської ради на баланс комунального підприємства Білоцерківської міської ради « </w:t>
      </w:r>
      <w:proofErr w:type="spellStart"/>
      <w:r w:rsidRPr="00BF36F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Білоцерківтепломережа</w:t>
      </w:r>
      <w:proofErr w:type="spellEnd"/>
      <w:r w:rsidRPr="00BF36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майна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BF36FB" w:rsidRPr="00BF36FB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BF36FB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6FB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 w:rsidRPr="00BF36FB">
        <w:rPr>
          <w:rFonts w:ascii="Times New Roman" w:hAnsi="Times New Roman" w:cs="Times New Roman"/>
          <w:b/>
          <w:sz w:val="24"/>
          <w:szCs w:val="24"/>
        </w:rPr>
        <w:t>Колосенко</w:t>
      </w:r>
      <w:proofErr w:type="spellEnd"/>
      <w:r w:rsidRPr="00BF36FB">
        <w:rPr>
          <w:rFonts w:ascii="Times New Roman" w:hAnsi="Times New Roman" w:cs="Times New Roman"/>
          <w:b/>
          <w:sz w:val="24"/>
          <w:szCs w:val="24"/>
        </w:rPr>
        <w:t xml:space="preserve"> М.П.</w:t>
      </w: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561F" w:rsidRPr="00BF36FB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6FB">
        <w:rPr>
          <w:rFonts w:ascii="Times New Roman" w:hAnsi="Times New Roman" w:cs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 w:rsidRPr="00BF36FB">
        <w:rPr>
          <w:rFonts w:ascii="Times New Roman" w:hAnsi="Times New Roman" w:cs="Times New Roman"/>
          <w:b/>
          <w:sz w:val="24"/>
          <w:szCs w:val="24"/>
        </w:rPr>
        <w:t>Кошляк</w:t>
      </w:r>
      <w:proofErr w:type="spellEnd"/>
      <w:r w:rsidRPr="00BF36FB">
        <w:rPr>
          <w:rFonts w:ascii="Times New Roman" w:hAnsi="Times New Roman" w:cs="Times New Roman"/>
          <w:b/>
          <w:sz w:val="24"/>
          <w:szCs w:val="24"/>
        </w:rPr>
        <w:t xml:space="preserve"> Ю.М.</w:t>
      </w:r>
    </w:p>
    <w:p w:rsidR="00C0561F" w:rsidRDefault="00C0561F" w:rsidP="00C0561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0561F" w:rsidRDefault="00C0561F" w:rsidP="00C0561F"/>
    <w:p w:rsidR="00C0561F" w:rsidRDefault="00C0561F" w:rsidP="00C0561F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0561F" w:rsidRDefault="00C0561F" w:rsidP="00C0561F"/>
    <w:p w:rsidR="00ED423D" w:rsidRDefault="00ED423D"/>
    <w:sectPr w:rsidR="00ED423D" w:rsidSect="00ED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561F"/>
    <w:rsid w:val="00BF36FB"/>
    <w:rsid w:val="00C0561F"/>
    <w:rsid w:val="00ED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F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C05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1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0561F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paragraph" w:customStyle="1" w:styleId="11">
    <w:name w:val="Абзац списка1"/>
    <w:basedOn w:val="a"/>
    <w:rsid w:val="00C0561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2017-09-18T06:31:00Z</dcterms:created>
  <dcterms:modified xsi:type="dcterms:W3CDTF">2017-09-18T06:44:00Z</dcterms:modified>
</cp:coreProperties>
</file>