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9" w:rsidRPr="00EC3C5F" w:rsidRDefault="00926979" w:rsidP="00AA4A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6979" w:rsidRPr="00DE38DD" w:rsidRDefault="00926979" w:rsidP="00AA4A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DE38DD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П Р О Т О К О Л    № </w:t>
      </w:r>
      <w:r w:rsidR="00B66C5E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224</w:t>
      </w:r>
    </w:p>
    <w:p w:rsidR="00926979" w:rsidRPr="00DE38DD" w:rsidRDefault="00926979" w:rsidP="00AA4A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926979" w:rsidRPr="00DE38DD" w:rsidRDefault="00926979" w:rsidP="00AA4A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DE38D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926979" w:rsidRPr="00DE38DD" w:rsidRDefault="00926979" w:rsidP="00AA4A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E38DD">
        <w:rPr>
          <w:rFonts w:ascii="Times New Roman" w:hAnsi="Times New Roman" w:cs="Times New Roman"/>
          <w:lang w:eastAsia="zh-CN"/>
        </w:rPr>
        <w:t xml:space="preserve">м. Біла Церква                                                        </w:t>
      </w:r>
      <w:r w:rsidRPr="00DE38DD">
        <w:rPr>
          <w:rFonts w:ascii="Times New Roman" w:hAnsi="Times New Roman" w:cs="Times New Roman"/>
          <w:lang w:val="uk-UA" w:eastAsia="zh-CN"/>
        </w:rPr>
        <w:t xml:space="preserve">   </w:t>
      </w:r>
      <w:r w:rsidRPr="00DE38DD">
        <w:rPr>
          <w:rFonts w:ascii="Times New Roman" w:hAnsi="Times New Roman" w:cs="Times New Roman"/>
          <w:lang w:eastAsia="zh-CN"/>
        </w:rPr>
        <w:t xml:space="preserve">         </w:t>
      </w:r>
      <w:r w:rsidR="00204812">
        <w:rPr>
          <w:rFonts w:ascii="Times New Roman" w:hAnsi="Times New Roman" w:cs="Times New Roman"/>
          <w:b/>
          <w:lang w:val="uk-UA" w:eastAsia="zh-CN"/>
        </w:rPr>
        <w:t>2</w:t>
      </w:r>
      <w:r w:rsidR="00B66C5E">
        <w:rPr>
          <w:rFonts w:ascii="Times New Roman" w:hAnsi="Times New Roman" w:cs="Times New Roman"/>
          <w:b/>
          <w:lang w:val="uk-UA" w:eastAsia="zh-CN"/>
        </w:rPr>
        <w:t>4</w:t>
      </w:r>
      <w:r w:rsidR="00A66B7E">
        <w:rPr>
          <w:rFonts w:ascii="Times New Roman" w:hAnsi="Times New Roman" w:cs="Times New Roman"/>
          <w:b/>
          <w:lang w:val="uk-UA" w:eastAsia="zh-CN"/>
        </w:rPr>
        <w:t xml:space="preserve"> вересня</w:t>
      </w:r>
      <w:r w:rsidRPr="00DE38DD">
        <w:rPr>
          <w:rFonts w:ascii="Times New Roman" w:hAnsi="Times New Roman" w:cs="Times New Roman"/>
          <w:b/>
          <w:lang w:val="uk-UA" w:eastAsia="zh-CN"/>
        </w:rPr>
        <w:t xml:space="preserve">  </w:t>
      </w:r>
      <w:r w:rsidRPr="00DE38DD">
        <w:rPr>
          <w:rFonts w:ascii="Times New Roman" w:hAnsi="Times New Roman" w:cs="Times New Roman"/>
          <w:b/>
          <w:bCs/>
          <w:lang w:eastAsia="zh-CN"/>
        </w:rPr>
        <w:t>20</w:t>
      </w:r>
      <w:r w:rsidRPr="00DE38DD">
        <w:rPr>
          <w:rFonts w:ascii="Times New Roman" w:hAnsi="Times New Roman" w:cs="Times New Roman"/>
          <w:b/>
          <w:bCs/>
          <w:lang w:val="uk-UA" w:eastAsia="zh-CN"/>
        </w:rPr>
        <w:t>20</w:t>
      </w:r>
      <w:r w:rsidRPr="00DE38DD">
        <w:rPr>
          <w:rFonts w:ascii="Times New Roman" w:hAnsi="Times New Roman" w:cs="Times New Roman"/>
          <w:b/>
          <w:bCs/>
          <w:lang w:eastAsia="zh-CN"/>
        </w:rPr>
        <w:t xml:space="preserve"> року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lang w:eastAsia="zh-CN"/>
        </w:rPr>
        <w:t xml:space="preserve">Управління регулювання </w:t>
      </w:r>
      <w:r w:rsidRPr="00DE38DD">
        <w:rPr>
          <w:rFonts w:ascii="Times New Roman" w:hAnsi="Times New Roman" w:cs="Times New Roman"/>
          <w:lang w:val="uk-UA" w:eastAsia="zh-CN"/>
        </w:rPr>
        <w:t xml:space="preserve"> </w:t>
      </w:r>
      <w:r w:rsidRPr="00DE38DD">
        <w:rPr>
          <w:rFonts w:ascii="Times New Roman" w:hAnsi="Times New Roman" w:cs="Times New Roman"/>
          <w:lang w:eastAsia="zh-CN"/>
        </w:rPr>
        <w:t xml:space="preserve">земельних </w:t>
      </w:r>
      <w:r w:rsidRPr="00DE38DD">
        <w:rPr>
          <w:rFonts w:ascii="Times New Roman" w:hAnsi="Times New Roman" w:cs="Times New Roman"/>
          <w:lang w:val="uk-UA" w:eastAsia="zh-CN"/>
        </w:rPr>
        <w:t xml:space="preserve"> </w:t>
      </w:r>
      <w:r w:rsidRPr="00DE38DD">
        <w:rPr>
          <w:rFonts w:ascii="Times New Roman" w:hAnsi="Times New Roman" w:cs="Times New Roman"/>
          <w:lang w:eastAsia="zh-CN"/>
        </w:rPr>
        <w:t xml:space="preserve">відносин             Початок: </w:t>
      </w:r>
      <w:r w:rsidRPr="00DE38DD">
        <w:rPr>
          <w:rFonts w:ascii="Times New Roman" w:hAnsi="Times New Roman" w:cs="Times New Roman"/>
          <w:lang w:val="uk-UA" w:eastAsia="zh-CN"/>
        </w:rPr>
        <w:t>1</w:t>
      </w:r>
      <w:r w:rsidR="00F17178" w:rsidRPr="00DE38DD">
        <w:rPr>
          <w:rFonts w:ascii="Times New Roman" w:hAnsi="Times New Roman" w:cs="Times New Roman"/>
          <w:lang w:val="uk-UA" w:eastAsia="zh-CN"/>
        </w:rPr>
        <w:t>0</w:t>
      </w:r>
      <w:r w:rsidRPr="00DE38DD">
        <w:rPr>
          <w:rFonts w:ascii="Times New Roman" w:hAnsi="Times New Roman" w:cs="Times New Roman"/>
          <w:lang w:eastAsia="zh-CN"/>
        </w:rPr>
        <w:t>год.</w:t>
      </w:r>
      <w:r w:rsidR="00204812">
        <w:rPr>
          <w:rFonts w:ascii="Times New Roman" w:hAnsi="Times New Roman" w:cs="Times New Roman"/>
          <w:lang w:val="uk-UA" w:eastAsia="zh-CN"/>
        </w:rPr>
        <w:t>3</w:t>
      </w:r>
      <w:r w:rsidRPr="00DE38DD">
        <w:rPr>
          <w:rFonts w:ascii="Times New Roman" w:hAnsi="Times New Roman" w:cs="Times New Roman"/>
          <w:lang w:val="uk-UA" w:eastAsia="zh-CN"/>
        </w:rPr>
        <w:t>0  хв.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lang w:val="uk-UA" w:eastAsia="zh-CN"/>
        </w:rPr>
        <w:t xml:space="preserve">Закінчення: </w:t>
      </w:r>
      <w:r w:rsidR="00F17178" w:rsidRPr="00DE38DD">
        <w:rPr>
          <w:rFonts w:ascii="Times New Roman" w:hAnsi="Times New Roman" w:cs="Times New Roman"/>
          <w:lang w:val="uk-UA" w:eastAsia="zh-CN"/>
        </w:rPr>
        <w:t>1</w:t>
      </w:r>
      <w:r w:rsidR="00A66B7E">
        <w:rPr>
          <w:rFonts w:ascii="Times New Roman" w:hAnsi="Times New Roman" w:cs="Times New Roman"/>
          <w:lang w:val="uk-UA" w:eastAsia="zh-CN"/>
        </w:rPr>
        <w:t>1</w:t>
      </w:r>
      <w:r w:rsidRPr="00DE38DD">
        <w:rPr>
          <w:rFonts w:ascii="Times New Roman" w:hAnsi="Times New Roman" w:cs="Times New Roman"/>
          <w:lang w:val="uk-UA" w:eastAsia="zh-CN"/>
        </w:rPr>
        <w:t xml:space="preserve"> год. </w:t>
      </w:r>
      <w:r w:rsidR="00C50D7B" w:rsidRPr="00DE38DD">
        <w:rPr>
          <w:rFonts w:ascii="Times New Roman" w:hAnsi="Times New Roman" w:cs="Times New Roman"/>
          <w:lang w:val="uk-UA" w:eastAsia="zh-CN"/>
        </w:rPr>
        <w:t>3</w:t>
      </w:r>
      <w:r w:rsidR="00F17178" w:rsidRPr="00DE38DD">
        <w:rPr>
          <w:rFonts w:ascii="Times New Roman" w:hAnsi="Times New Roman" w:cs="Times New Roman"/>
          <w:lang w:val="uk-UA" w:eastAsia="zh-CN"/>
        </w:rPr>
        <w:t>0</w:t>
      </w:r>
      <w:r w:rsidRPr="00DE38DD">
        <w:rPr>
          <w:rFonts w:ascii="Times New Roman" w:hAnsi="Times New Roman" w:cs="Times New Roman"/>
          <w:lang w:val="uk-UA" w:eastAsia="zh-CN"/>
        </w:rPr>
        <w:t>хв.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lang w:val="uk-UA" w:eastAsia="zh-CN"/>
        </w:rPr>
        <w:t>Здійснюється онлайн-трансляція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uk-UA" w:eastAsia="zh-CN"/>
        </w:rPr>
      </w:pPr>
      <w:r w:rsidRPr="00DE38DD">
        <w:rPr>
          <w:rFonts w:ascii="Times New Roman" w:hAnsi="Times New Roman" w:cs="Times New Roman"/>
          <w:b/>
          <w:lang w:val="uk-UA" w:eastAsia="zh-CN"/>
        </w:rPr>
        <w:t>Присутні на засіданні:</w:t>
      </w:r>
      <w:r w:rsidRPr="00DE38DD">
        <w:rPr>
          <w:rFonts w:ascii="Times New Roman" w:hAnsi="Times New Roman" w:cs="Times New Roman"/>
          <w:lang w:val="uk-UA" w:eastAsia="zh-CN"/>
        </w:rPr>
        <w:t xml:space="preserve"> Тищенко А.С., Грисюк С.І.,  Во</w:t>
      </w:r>
      <w:r w:rsidR="00C50D7B" w:rsidRPr="00DE38DD">
        <w:rPr>
          <w:rFonts w:ascii="Times New Roman" w:hAnsi="Times New Roman" w:cs="Times New Roman"/>
          <w:lang w:val="uk-UA" w:eastAsia="zh-CN"/>
        </w:rPr>
        <w:t xml:space="preserve">вкотруб В.Г.,  </w:t>
      </w:r>
      <w:r w:rsidR="00F17178" w:rsidRPr="00DE38DD">
        <w:rPr>
          <w:rFonts w:ascii="Times New Roman" w:hAnsi="Times New Roman" w:cs="Times New Roman"/>
          <w:lang w:val="uk-UA" w:eastAsia="zh-CN"/>
        </w:rPr>
        <w:t>Мазуревич Д.В</w:t>
      </w:r>
      <w:r w:rsidR="00204812">
        <w:rPr>
          <w:rFonts w:ascii="Times New Roman" w:hAnsi="Times New Roman" w:cs="Times New Roman"/>
          <w:lang w:val="uk-UA" w:eastAsia="zh-CN"/>
        </w:rPr>
        <w:t xml:space="preserve">., </w:t>
      </w:r>
      <w:r w:rsidR="00204812" w:rsidRPr="00DE38DD">
        <w:rPr>
          <w:rFonts w:ascii="Times New Roman" w:hAnsi="Times New Roman" w:cs="Times New Roman"/>
          <w:lang w:val="uk-UA" w:eastAsia="zh-CN"/>
        </w:rPr>
        <w:t>Лєонов А.С., Денисенко І.О.</w:t>
      </w:r>
    </w:p>
    <w:p w:rsidR="00926979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b/>
          <w:lang w:val="uk-UA" w:eastAsia="zh-CN"/>
        </w:rPr>
        <w:t>Відсутні:</w:t>
      </w:r>
      <w:r w:rsidR="00F17178" w:rsidRPr="00DE38DD">
        <w:rPr>
          <w:rFonts w:ascii="Times New Roman" w:hAnsi="Times New Roman" w:cs="Times New Roman"/>
          <w:lang w:val="uk-UA" w:eastAsia="zh-CN"/>
        </w:rPr>
        <w:t xml:space="preserve"> Підпалий С.М., </w:t>
      </w:r>
      <w:r w:rsidRPr="00DE38DD">
        <w:rPr>
          <w:rFonts w:ascii="Times New Roman" w:hAnsi="Times New Roman" w:cs="Times New Roman"/>
          <w:lang w:val="uk-UA" w:eastAsia="zh-CN"/>
        </w:rPr>
        <w:t>Корнійчук В.Л</w:t>
      </w:r>
      <w:r w:rsidR="00F17178" w:rsidRPr="00DE38DD">
        <w:rPr>
          <w:rFonts w:ascii="Times New Roman" w:hAnsi="Times New Roman" w:cs="Times New Roman"/>
          <w:lang w:val="uk-UA" w:eastAsia="zh-CN"/>
        </w:rPr>
        <w:t xml:space="preserve">., </w:t>
      </w:r>
      <w:r w:rsidR="00204812" w:rsidRPr="00DE38DD">
        <w:rPr>
          <w:rFonts w:ascii="Times New Roman" w:hAnsi="Times New Roman" w:cs="Times New Roman"/>
          <w:lang w:val="uk-UA" w:eastAsia="zh-CN"/>
        </w:rPr>
        <w:t>Підопригора В.В.</w:t>
      </w:r>
      <w:r w:rsidR="00204812">
        <w:rPr>
          <w:rFonts w:ascii="Times New Roman" w:hAnsi="Times New Roman" w:cs="Times New Roman"/>
          <w:lang w:val="uk-UA" w:eastAsia="zh-CN"/>
        </w:rPr>
        <w:t>,</w:t>
      </w:r>
      <w:r w:rsidR="00204812" w:rsidRPr="00DE38DD">
        <w:rPr>
          <w:rFonts w:ascii="Times New Roman" w:hAnsi="Times New Roman" w:cs="Times New Roman"/>
          <w:lang w:val="uk-UA" w:eastAsia="zh-CN"/>
        </w:rPr>
        <w:t xml:space="preserve"> </w:t>
      </w:r>
    </w:p>
    <w:p w:rsidR="0062345C" w:rsidRPr="00DE38DD" w:rsidRDefault="00926979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b/>
          <w:lang w:val="uk-UA" w:eastAsia="zh-CN"/>
        </w:rPr>
        <w:t>Запрошені</w:t>
      </w:r>
      <w:r w:rsidRPr="00DE38DD">
        <w:rPr>
          <w:rFonts w:ascii="Times New Roman" w:hAnsi="Times New Roman" w:cs="Times New Roman"/>
          <w:lang w:val="uk-UA" w:eastAsia="zh-CN"/>
        </w:rPr>
        <w:t>:</w:t>
      </w:r>
    </w:p>
    <w:p w:rsidR="00542D31" w:rsidRDefault="00204812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Усенко О.П.</w:t>
      </w:r>
      <w:r w:rsidR="00926979" w:rsidRPr="00DE38DD">
        <w:rPr>
          <w:rFonts w:ascii="Times New Roman" w:hAnsi="Times New Roman" w:cs="Times New Roman"/>
          <w:lang w:val="uk-UA" w:eastAsia="zh-CN"/>
        </w:rPr>
        <w:t xml:space="preserve"> – </w:t>
      </w:r>
      <w:r>
        <w:rPr>
          <w:rFonts w:ascii="Times New Roman" w:hAnsi="Times New Roman" w:cs="Times New Roman"/>
          <w:lang w:val="uk-UA" w:eastAsia="zh-CN"/>
        </w:rPr>
        <w:t>начальник</w:t>
      </w:r>
      <w:r w:rsidR="00926979" w:rsidRPr="00DE38DD">
        <w:rPr>
          <w:rFonts w:ascii="Times New Roman" w:hAnsi="Times New Roman" w:cs="Times New Roman"/>
          <w:lang w:val="uk-UA" w:eastAsia="zh-CN"/>
        </w:rPr>
        <w:t xml:space="preserve"> управління регулювання земельних відносин</w:t>
      </w:r>
      <w:r w:rsidR="00926979" w:rsidRPr="00DE38DD">
        <w:rPr>
          <w:rFonts w:ascii="Times New Roman" w:hAnsi="Times New Roman" w:cs="Times New Roman"/>
          <w:lang w:val="uk-UA"/>
        </w:rPr>
        <w:t xml:space="preserve"> Білоцерківської міської ради</w:t>
      </w:r>
      <w:r w:rsidR="00926979" w:rsidRPr="00DE38DD">
        <w:rPr>
          <w:rFonts w:ascii="Times New Roman" w:hAnsi="Times New Roman" w:cs="Times New Roman"/>
          <w:lang w:val="uk-UA" w:eastAsia="zh-CN"/>
        </w:rPr>
        <w:t xml:space="preserve">, </w:t>
      </w:r>
      <w:r w:rsidR="0062345C" w:rsidRPr="00DE38DD">
        <w:rPr>
          <w:rFonts w:ascii="Times New Roman" w:hAnsi="Times New Roman" w:cs="Times New Roman"/>
          <w:lang w:val="uk-UA" w:eastAsia="zh-CN"/>
        </w:rPr>
        <w:t xml:space="preserve">Зборівська Л.В. – начальник відділу приватизації та орендних відносин управління регулювання земельних відносин, </w:t>
      </w:r>
      <w:r>
        <w:rPr>
          <w:rFonts w:ascii="Times New Roman" w:hAnsi="Times New Roman" w:cs="Times New Roman"/>
          <w:lang w:val="uk-UA" w:eastAsia="zh-CN"/>
        </w:rPr>
        <w:t xml:space="preserve">Гаркуша І.І. 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–</w:t>
      </w:r>
      <w:r w:rsidRPr="00204812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204812">
        <w:rPr>
          <w:rFonts w:ascii="Times New Roman" w:hAnsi="Times New Roman" w:cs="Times New Roman"/>
          <w:sz w:val="24"/>
          <w:szCs w:val="24"/>
          <w:lang w:val="uk-UA" w:eastAsia="zh-CN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B66C5E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pgNum/>
      </w:r>
      <w:r w:rsidR="00B66C5E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>ідділу</w:t>
      </w:r>
      <w:r w:rsidRPr="00204812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 зовнішньої реклами та тимчасових споруд</w:t>
      </w:r>
      <w:r w:rsidRPr="00204812">
        <w:rPr>
          <w:rFonts w:ascii="Times New Roman" w:hAnsi="Times New Roman" w:cs="Times New Roman"/>
          <w:lang w:val="uk-UA" w:eastAsia="zh-CN"/>
        </w:rPr>
        <w:t xml:space="preserve"> </w:t>
      </w:r>
      <w:r w:rsidRPr="00DE38DD">
        <w:rPr>
          <w:rFonts w:ascii="Times New Roman" w:hAnsi="Times New Roman" w:cs="Times New Roman"/>
          <w:lang w:val="uk-UA" w:eastAsia="zh-CN"/>
        </w:rPr>
        <w:t xml:space="preserve">управління містобудування та архітектури Білоцерківської </w:t>
      </w:r>
      <w:r>
        <w:rPr>
          <w:rFonts w:ascii="Times New Roman" w:hAnsi="Times New Roman" w:cs="Times New Roman"/>
          <w:lang w:val="uk-UA" w:eastAsia="zh-CN"/>
        </w:rPr>
        <w:t>міської ради</w:t>
      </w:r>
      <w:r>
        <w:rPr>
          <w:rStyle w:val="ab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1F2F3"/>
          <w:lang w:val="uk-UA"/>
        </w:rPr>
        <w:t xml:space="preserve">, </w:t>
      </w:r>
      <w:r w:rsidR="00926979" w:rsidRPr="00DE38DD">
        <w:rPr>
          <w:rFonts w:ascii="Times New Roman" w:hAnsi="Times New Roman" w:cs="Times New Roman"/>
          <w:lang w:val="uk-UA" w:eastAsia="zh-CN"/>
        </w:rPr>
        <w:t>Тетерук І.М.- начальник служби містобудівного кадастру управління містобудування та архітекту</w:t>
      </w:r>
      <w:r w:rsidR="001F526B" w:rsidRPr="00DE38DD">
        <w:rPr>
          <w:rFonts w:ascii="Times New Roman" w:hAnsi="Times New Roman" w:cs="Times New Roman"/>
          <w:lang w:val="uk-UA" w:eastAsia="zh-CN"/>
        </w:rPr>
        <w:t xml:space="preserve">ри Білоцерківської </w:t>
      </w:r>
      <w:r w:rsidR="00A66B7E">
        <w:rPr>
          <w:rFonts w:ascii="Times New Roman" w:hAnsi="Times New Roman" w:cs="Times New Roman"/>
          <w:lang w:val="uk-UA" w:eastAsia="zh-CN"/>
        </w:rPr>
        <w:t>міської ради</w:t>
      </w:r>
    </w:p>
    <w:p w:rsidR="00A66B7E" w:rsidRPr="00DE38DD" w:rsidRDefault="00A66B7E" w:rsidP="00AA4A4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1"/>
        <w:gridCol w:w="13855"/>
      </w:tblGrid>
      <w:tr w:rsidR="00542D31" w:rsidRPr="00B66C5E" w:rsidTr="00542D31">
        <w:trPr>
          <w:trHeight w:val="2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D31" w:rsidRPr="00DE38DD" w:rsidRDefault="00542D31" w:rsidP="00AA4A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DE38DD"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31" w:rsidRPr="00DE38DD" w:rsidRDefault="009E6111" w:rsidP="00A66B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zh-CN"/>
              </w:rPr>
              <w:t xml:space="preserve">Розгляд питань що були на </w:t>
            </w:r>
            <w:r w:rsidRPr="009E6111">
              <w:rPr>
                <w:rFonts w:ascii="Times New Roman" w:hAnsi="Times New Roman"/>
                <w:lang w:eastAsia="zh-CN"/>
              </w:rPr>
              <w:t>вивченн</w:t>
            </w:r>
            <w:r>
              <w:rPr>
                <w:rFonts w:ascii="Times New Roman" w:hAnsi="Times New Roman"/>
                <w:lang w:eastAsia="zh-CN"/>
              </w:rPr>
              <w:t xml:space="preserve">і   </w:t>
            </w:r>
          </w:p>
        </w:tc>
      </w:tr>
      <w:tr w:rsidR="00B66C5E" w:rsidRPr="00ED1FC4" w:rsidTr="00542D31">
        <w:trPr>
          <w:trHeight w:val="2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C5E" w:rsidRPr="00DE38DD" w:rsidRDefault="00B66C5E" w:rsidP="00AA4A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C5E" w:rsidRPr="00B66C5E" w:rsidRDefault="009E6111" w:rsidP="009E6111">
            <w:pPr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  <w:r w:rsidRPr="009E6111">
              <w:rPr>
                <w:rFonts w:ascii="Times New Roman" w:hAnsi="Times New Roman"/>
                <w:lang w:val="uk-UA" w:eastAsia="zh-CN"/>
              </w:rPr>
              <w:t>Розгляд звернень суб’єктів підприємницької діяльності – юридичних осіб та фізичних осіб – підприємців, громадян</w:t>
            </w:r>
            <w:r w:rsidRPr="009E6111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542D31" w:rsidRPr="00DE38DD" w:rsidTr="00542D31">
        <w:trPr>
          <w:trHeight w:val="24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D31" w:rsidRPr="00DE38DD" w:rsidRDefault="00204812" w:rsidP="00AA4A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</w:t>
            </w:r>
            <w:r w:rsidR="00F17178" w:rsidRPr="00DE38DD">
              <w:rPr>
                <w:rFonts w:ascii="Times New Roman" w:hAnsi="Times New Roman" w:cs="Times New Roman"/>
                <w:lang w:val="uk-UA" w:eastAsia="zh-CN"/>
              </w:rPr>
              <w:t>.</w:t>
            </w: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31" w:rsidRPr="00DE38DD" w:rsidRDefault="00542D31" w:rsidP="00AA4A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 w:eastAsia="ru-RU"/>
              </w:rPr>
            </w:pPr>
            <w:r w:rsidRPr="00DE38DD">
              <w:rPr>
                <w:rFonts w:ascii="Times New Roman" w:hAnsi="Times New Roman"/>
                <w:lang w:eastAsia="ru-RU"/>
              </w:rPr>
              <w:t>Різне</w:t>
            </w:r>
          </w:p>
        </w:tc>
      </w:tr>
    </w:tbl>
    <w:p w:rsidR="00542D31" w:rsidRPr="00DE38DD" w:rsidRDefault="00542D31" w:rsidP="00AA4A45">
      <w:pPr>
        <w:pStyle w:val="msonormalcxspmiddlecxspmiddlecxspmiddlecxspmiddle"/>
        <w:spacing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 xml:space="preserve">Головуючий на засіданні  </w:t>
      </w:r>
      <w:r w:rsidR="00204812">
        <w:rPr>
          <w:sz w:val="22"/>
          <w:szCs w:val="22"/>
          <w:lang w:eastAsia="zh-CN"/>
        </w:rPr>
        <w:t>Грисюк С.І.</w:t>
      </w:r>
    </w:p>
    <w:p w:rsidR="00542D31" w:rsidRPr="00DE38DD" w:rsidRDefault="00542D31" w:rsidP="00AA4A45">
      <w:pPr>
        <w:pStyle w:val="msonormalcxspmiddlecxspmiddlecxspmiddlecxspmiddle"/>
        <w:spacing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u w:val="single"/>
          <w:lang w:eastAsia="zh-CN"/>
        </w:rPr>
        <w:t xml:space="preserve">СЛУХАЛИ:  </w:t>
      </w:r>
      <w:r w:rsidR="00204812">
        <w:rPr>
          <w:sz w:val="22"/>
          <w:szCs w:val="22"/>
          <w:lang w:eastAsia="zh-CN"/>
        </w:rPr>
        <w:t>Грисюк С.І.</w:t>
      </w:r>
      <w:r w:rsidR="00A66B7E">
        <w:rPr>
          <w:sz w:val="22"/>
          <w:szCs w:val="22"/>
          <w:lang w:eastAsia="zh-CN"/>
        </w:rPr>
        <w:t xml:space="preserve"> </w:t>
      </w:r>
      <w:r w:rsidRPr="00DE38DD">
        <w:rPr>
          <w:sz w:val="22"/>
          <w:szCs w:val="22"/>
          <w:lang w:eastAsia="zh-CN"/>
        </w:rPr>
        <w:t xml:space="preserve">ознайомив присутніх з порядком денним. </w:t>
      </w:r>
    </w:p>
    <w:p w:rsidR="00542D31" w:rsidRPr="00DE38DD" w:rsidRDefault="00542D31" w:rsidP="00AA4A45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>Інших пропозицій не надходило.</w:t>
      </w:r>
    </w:p>
    <w:p w:rsidR="00542D31" w:rsidRPr="00DE38DD" w:rsidRDefault="00542D31" w:rsidP="00AA4A45">
      <w:pPr>
        <w:pStyle w:val="msonormalcxspmiddlecxspmiddlecxspmiddlecxspmiddlecxspmiddle"/>
        <w:spacing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>Голосували:</w:t>
      </w:r>
    </w:p>
    <w:p w:rsidR="00542D31" w:rsidRPr="00DE38DD" w:rsidRDefault="00542D31" w:rsidP="00AA4A45">
      <w:pPr>
        <w:pStyle w:val="msonormalcxspmiddle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 xml:space="preserve">                         за  –   </w:t>
      </w:r>
      <w:r w:rsidR="00204812">
        <w:rPr>
          <w:sz w:val="22"/>
          <w:szCs w:val="22"/>
          <w:lang w:eastAsia="zh-CN"/>
        </w:rPr>
        <w:t>6</w:t>
      </w:r>
      <w:r w:rsidRPr="00DE38DD">
        <w:rPr>
          <w:sz w:val="22"/>
          <w:szCs w:val="22"/>
          <w:lang w:eastAsia="zh-CN"/>
        </w:rPr>
        <w:t xml:space="preserve">  </w:t>
      </w:r>
    </w:p>
    <w:p w:rsidR="00542D31" w:rsidRPr="00DE38DD" w:rsidRDefault="00542D31" w:rsidP="00AA4A45">
      <w:pPr>
        <w:pStyle w:val="msonormalcxspmiddle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 xml:space="preserve">                 проти    –    0</w:t>
      </w:r>
    </w:p>
    <w:p w:rsidR="00542D31" w:rsidRPr="00DE38DD" w:rsidRDefault="00542D31" w:rsidP="00AA4A45">
      <w:pPr>
        <w:pStyle w:val="msonormalcxspmiddlecxspmiddle"/>
        <w:spacing w:before="0" w:beforeAutospacing="0" w:after="0" w:afterAutospacing="0"/>
        <w:contextualSpacing/>
        <w:jc w:val="both"/>
        <w:rPr>
          <w:sz w:val="22"/>
          <w:szCs w:val="22"/>
          <w:lang w:eastAsia="zh-CN"/>
        </w:rPr>
      </w:pPr>
      <w:r w:rsidRPr="00DE38DD">
        <w:rPr>
          <w:sz w:val="22"/>
          <w:szCs w:val="22"/>
          <w:lang w:eastAsia="zh-CN"/>
        </w:rPr>
        <w:t xml:space="preserve">        утримались    –    0</w:t>
      </w:r>
    </w:p>
    <w:p w:rsidR="00A56B4D" w:rsidRDefault="00542D31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zh-CN"/>
        </w:rPr>
      </w:pPr>
      <w:r w:rsidRPr="00DE38DD">
        <w:rPr>
          <w:rFonts w:ascii="Times New Roman" w:hAnsi="Times New Roman" w:cs="Times New Roman"/>
          <w:lang w:eastAsia="zh-CN"/>
        </w:rPr>
        <w:t>За результатами голосування погоджено порядок денний засідання комісії.</w:t>
      </w:r>
    </w:p>
    <w:p w:rsidR="009E6111" w:rsidRDefault="009E6111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</w:t>
      </w:r>
    </w:p>
    <w:p w:rsidR="00A66B7E" w:rsidRDefault="009E6111" w:rsidP="000121C5">
      <w:pPr>
        <w:spacing w:after="0" w:line="240" w:lineRule="auto"/>
        <w:contextualSpacing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Леонов А.С. після доопрацювання</w:t>
      </w:r>
    </w:p>
    <w:tbl>
      <w:tblPr>
        <w:tblW w:w="15822" w:type="dxa"/>
        <w:tblCellMar>
          <w:left w:w="0" w:type="dxa"/>
          <w:right w:w="0" w:type="dxa"/>
        </w:tblCellMar>
        <w:tblLook w:val="04A0"/>
      </w:tblPr>
      <w:tblGrid>
        <w:gridCol w:w="390"/>
        <w:gridCol w:w="5240"/>
        <w:gridCol w:w="2779"/>
        <w:gridCol w:w="807"/>
        <w:gridCol w:w="1044"/>
        <w:gridCol w:w="1409"/>
        <w:gridCol w:w="4153"/>
      </w:tblGrid>
      <w:tr w:rsidR="009E6111" w:rsidRPr="009E6111" w:rsidTr="000121C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СПИСОК 104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6111" w:rsidRPr="009E6111" w:rsidTr="000121C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111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 надання дозволу на розроблення технічної </w:t>
            </w:r>
            <w:r w:rsidRPr="009E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документації із землеустрою щодо встановлення (відновлення) меж земельної ділянки в натурі (на місцевості) Публічного акціонерного товариства «УКРТЕЛЕКОМ» 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з цільовим призначенням 03.07. Для будівництва та обслуговування будівель торгівлі (вид використання - для експлуатації та обслуговування торгово-офісного комплексу - нежитлове приміщення №1 літ. «Е») за адресою: вулиця Таращанська, 155 в, площею 0,1861 га, за рахунок земель населеного пункту м. Біла Церква. Кадастровий номер: 3210300000:04:028:0045.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ЗАУВАЖЕННЯ ПРИМІЩЕННЯ д.о. до </w:t>
            </w:r>
            <w:r w:rsidRPr="009E6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16.01.2018 року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B706E0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ДОЗВІЛ</w:t>
            </w:r>
          </w:p>
          <w:p w:rsidR="009E6111" w:rsidRPr="00B706E0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Голосували:</w:t>
            </w:r>
          </w:p>
          <w:p w:rsidR="009E6111" w:rsidRPr="009E61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6E0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E6111" w:rsidRPr="00B706E0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6E0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9E6111" w:rsidRPr="00B706E0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6E0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9E6111" w:rsidRPr="009E6111" w:rsidRDefault="009E6111" w:rsidP="00012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6111" w:rsidRPr="00FA4611" w:rsidTr="000121C5">
        <w:trPr>
          <w:trHeight w:val="3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встановлення земельного сервітуту з фізичною особою-підприємцем Волосом Валентином Володимировичем</w:t>
            </w: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 для експлуатації та обслуговування тимчасової споруди для здійснення підприємницької діяльності за адресою: вулиця Привокзальна, в районі житлового будинку №32 а площею 0,0030 га (з них: під тимчасовою спорудою - 0,0030 га) строком на 3 (три) роки, за рахунок земель населеного пункту м. Біла Церква. 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сервітут до 30.11.2020 року ПП до 29.11.2020 року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СЕРВІТУТ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9E6111" w:rsidRPr="00FA4611" w:rsidRDefault="009E61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11" w:rsidRPr="00FA4611" w:rsidRDefault="009E6111" w:rsidP="00012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9E6111" w:rsidRPr="00FA4611" w:rsidRDefault="009E6111" w:rsidP="00012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A4611">
        <w:rPr>
          <w:rFonts w:ascii="Times New Roman" w:hAnsi="Times New Roman" w:cs="Times New Roman"/>
          <w:sz w:val="24"/>
          <w:szCs w:val="24"/>
          <w:lang w:val="uk-UA" w:eastAsia="zh-CN"/>
        </w:rPr>
        <w:t>Управління містобудування та архітектури після доопрацювання:</w:t>
      </w:r>
    </w:p>
    <w:tbl>
      <w:tblPr>
        <w:tblW w:w="15690" w:type="dxa"/>
        <w:tblCellMar>
          <w:left w:w="0" w:type="dxa"/>
          <w:right w:w="0" w:type="dxa"/>
        </w:tblCellMar>
        <w:tblLook w:val="04A0"/>
      </w:tblPr>
      <w:tblGrid>
        <w:gridCol w:w="791"/>
        <w:gridCol w:w="4783"/>
        <w:gridCol w:w="2835"/>
        <w:gridCol w:w="850"/>
        <w:gridCol w:w="992"/>
        <w:gridCol w:w="1418"/>
        <w:gridCol w:w="4001"/>
        <w:gridCol w:w="20"/>
      </w:tblGrid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0121C5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99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D32" w:rsidRPr="009E61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Клопотання гр. Петра Савченка, який діє в інтересах гр. Владислава Черниша 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приводу набуття права власності на земельні ділянки для ведення особистого селянського господарства, для ведення садівництва, для будівництва і обслуговування житлового будинку, господарських будівель і споруд, 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індивідуального дачного будівництва та для будівництва індивідуальних гаражів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Ч-1809 від 22.07.2020р.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роз’яснення процедури подачі заяв дозвільного характеру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9E6111" w:rsidRPr="009E61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9E61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Клопотання гр. Петра Савченка, який діє в інтересах гр. Романа Басараба 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з приводу набуття права власності на земельні ділянки для ведення особистого селянського господарства, для ведення садівництва, для будівництва і обслуговування житлового будинку, господарських будівель і споруд, для індивідуального дачного будівництва та для будівництва індивідуальних гаражів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Б-1811 від 22.07.2020р.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роз’яснення процедури подачі заяв дозвільного характеру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D32" w:rsidRPr="009E61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Клопотання гр. Петра Савченка, який діє в інтересах гр. Богдана Барильченка 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з приводу набуття права власності на земельні ділянки для ведення особистого селянського господарства, для ведення садівництва, для будівництва і обслуговування житлового будинку, господарських будівель і споруд, для індивідуального дачного будівництва та для будівництва індивідуальних гаражів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Б-1812 від 22.07.2020р.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роз’яснення процедури подачі заяв дозвільного характеру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D32" w:rsidRPr="009E61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Клопотання гр. Петра Савченка, який діє в інтересах гр. Олега Ільніцького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приводу набуття права власності на земельні ділянки для ведення особистого селянського господарства, для ведення садівництва, для будівництва і обслуговування житлового будинку, господарських будівель і споруд, для індивідуального дачного будівництва та для будівництва індивідуальних гаражів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І-1814 від 22.07.2020 р.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роз’яснення процедури подачі заяв дозвільного характеру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D32" w:rsidRPr="009E61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Клопотання гр. Петра Савченка, який діє в інтересах гр. Олександра Олійника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приводу набуття права власності на земельні ділянки для ведення особистого селянського господарства, для ведення садівництва, для будівництва і обслуговування житлового 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будинку, господарських будівель і споруд, для індивідуального дачного будівництва та для будівництва індивідуальних гаражів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О-1815 від 22.07.2020 р.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роз’яснення процедури подачі заяв дозвільного характеру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D32" w:rsidRPr="009E61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Клопотання гр. Петра Савченка, який діє в інтересах гр. Катерини Черниш 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з приводу набуття права власності на земельні ділянки для ведення особистого селянського господарства, для ведення садівництва, для будівництва і обслуговування житлового будинку, господарських будівель і споруд, для індивідуального дачного будівництва та для будівництва індивідуальних гаражів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Ч-1813 від 22.07.2020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роз’яснення процедури подачі заяв дозвільного характеру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D32" w:rsidRPr="009E61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Клопотання гр. Петра Савченка, який діє в інтересах гр. Дениса Василенка</w:t>
            </w: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приводу набуття права власності на земельні ділянки для ведення особистого селянського господарства, для ведення садівництва, для будівництва і обслуговування житлового будинку, господарських будівель і споруд, для індивідуального дачного будівництва та для будівництва індивідуальних гаражів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111">
              <w:rPr>
                <w:rFonts w:ascii="Times New Roman" w:eastAsia="Times New Roman" w:hAnsi="Times New Roman" w:cs="Times New Roman"/>
                <w:sz w:val="24"/>
                <w:szCs w:val="24"/>
              </w:rPr>
              <w:t>В-1810 від 22.07.2020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6111" w:rsidRPr="00FA46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Надати роз’яснення процедури подачі заяв дозвільного характеру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9E6111" w:rsidRPr="00FA4611" w:rsidRDefault="009E61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9E6111" w:rsidRPr="009E6111" w:rsidRDefault="009E61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4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Соломку Петру Павловичу </w:t>
            </w:r>
            <w:r w:rsidRPr="00FA4611">
              <w:rPr>
                <w:rFonts w:ascii="Times New Roman" w:hAnsi="Times New Roman" w:cs="Times New Roman"/>
                <w:bCs/>
                <w:sz w:val="24"/>
                <w:szCs w:val="24"/>
              </w:rPr>
              <w:t>з цільовим призначенням 01.05. Для індивідуального садівництва в районі провулку Січових стрільців третій, орієнтовною площею 0,0800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0A4654" w:rsidRDefault="00FA4611" w:rsidP="000121C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наданні дозволу</w:t>
            </w:r>
            <w:r w:rsidRPr="000A4654">
              <w:rPr>
                <w:rFonts w:ascii="Times New Roman" w:hAnsi="Times New Roman"/>
                <w:sz w:val="24"/>
                <w:szCs w:val="24"/>
              </w:rPr>
              <w:t xml:space="preserve"> на розроблення проекту землеустрою </w:t>
            </w:r>
            <w:r w:rsidRPr="00B535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>зв’язку з невідповідністю місця розташування земельної ділянки згідно Генерального плану м. Біла Церква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детального плану території сектору №45 міста Біла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Церква, обмеженого проектною вулицею та р.Рось орієнтовною площею 31,45 га, затвердженого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рішенням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виконавчого комітету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міської ради від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травня 2020 року №263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6AB3">
              <w:rPr>
                <w:rFonts w:ascii="Times New Roman" w:hAnsi="Times New Roman"/>
                <w:b/>
                <w:sz w:val="24"/>
                <w:szCs w:val="24"/>
              </w:rPr>
              <w:t xml:space="preserve">«Про затвердження детального плану території сектору № 45 міста Біла Церква, обмеженого проектною вулицею та р. Рось орієнтовною площею 31,45 га»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згідно вимог 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кодексу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Чирку Володимиру Миколайовичу </w:t>
            </w:r>
            <w:r w:rsidRPr="00FA4611">
              <w:rPr>
                <w:rFonts w:ascii="Times New Roman" w:hAnsi="Times New Roman" w:cs="Times New Roman"/>
                <w:bCs/>
                <w:sz w:val="24"/>
                <w:szCs w:val="24"/>
              </w:rPr>
              <w:t>з цільовим призначенням 01.05. Для індивідуального садівництва в районі провулку Січових стрільців третій, орієнтовною площею 0,0800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0A4654" w:rsidRDefault="00FA4611" w:rsidP="000121C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наданні дозволу</w:t>
            </w:r>
            <w:r w:rsidRPr="000A4654">
              <w:rPr>
                <w:rFonts w:ascii="Times New Roman" w:hAnsi="Times New Roman"/>
                <w:sz w:val="24"/>
                <w:szCs w:val="24"/>
              </w:rPr>
              <w:t xml:space="preserve"> на розроблення проекту землеустрою </w:t>
            </w:r>
            <w:r w:rsidRPr="00B535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>зв’язку з невідповідністю місця розташування земельної ділянки згідно Генерального плану м. Біла Церква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детального плану території сектору №45 міста Біла Церква, обмеженого проектною вулицею та р.Рось орієнтовною площею 31,45 га, затвердженого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рішенням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виконавчого комітету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міської ради від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травня 2020 року №263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6AB3">
              <w:rPr>
                <w:rFonts w:ascii="Times New Roman" w:hAnsi="Times New Roman"/>
                <w:b/>
                <w:sz w:val="24"/>
                <w:szCs w:val="24"/>
              </w:rPr>
              <w:t xml:space="preserve">«Про затвердження детального плану території сектору </w:t>
            </w:r>
            <w:r w:rsidRPr="00BB6A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45 міста Біла Церква, обмеженого проектною вулицею та р. Рось орієнтовною площею 31,45 га»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згідно вимог 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кодексу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у власність громадянці Снігур Любові Вікторівні </w:t>
            </w:r>
            <w:r w:rsidRPr="00FA4611">
              <w:rPr>
                <w:rFonts w:ascii="Times New Roman" w:hAnsi="Times New Roman" w:cs="Times New Roman"/>
                <w:bCs/>
                <w:sz w:val="24"/>
                <w:szCs w:val="24"/>
              </w:rPr>
              <w:t>з цільовим призначенням 01.05. Для індивідуального садівництва в районі провулку Січових стрільців третій, орієнтовною площею 0,0800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0A4654" w:rsidRDefault="00FA4611" w:rsidP="000121C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наданні дозволу</w:t>
            </w:r>
            <w:r w:rsidRPr="000A4654">
              <w:rPr>
                <w:rFonts w:ascii="Times New Roman" w:hAnsi="Times New Roman"/>
                <w:sz w:val="24"/>
                <w:szCs w:val="24"/>
              </w:rPr>
              <w:t xml:space="preserve"> на розроблення проекту землеустрою </w:t>
            </w:r>
            <w:r w:rsidRPr="00B535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>зв’язку з невідповідністю місця розташування земельної ділянки згідно Генерального плану м. Біла Церква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детального плану території сектору №45 міста Біла Церква, обмеженого проектною вулицею та р.Рось орієнтовною площею 31,45 га, затвердженого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рішенням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виконавчого комітету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міської ради від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травня 2020 року №263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6AB3">
              <w:rPr>
                <w:rFonts w:ascii="Times New Roman" w:hAnsi="Times New Roman"/>
                <w:b/>
                <w:sz w:val="24"/>
                <w:szCs w:val="24"/>
              </w:rPr>
              <w:t xml:space="preserve">«Про затвердження детального плану території сектору № 45 міста Біла Церква, обмеженого проектною вулицею та р. Рось орієнтовною площею 31,45 га»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згідно вимог 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кодексу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у власність громадянці Соломко Тетяні Миколаївні </w:t>
            </w:r>
            <w:r w:rsidRPr="00FA4611">
              <w:rPr>
                <w:rFonts w:ascii="Times New Roman" w:hAnsi="Times New Roman" w:cs="Times New Roman"/>
                <w:bCs/>
                <w:sz w:val="24"/>
                <w:szCs w:val="24"/>
              </w:rPr>
              <w:t>з цільовим призначенням 01.05. Для індивідуального садівництва в районі провулку Січових стрільців третій, орієнтовною площею 0,0800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0A4654" w:rsidRDefault="00FA4611" w:rsidP="000121C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наданні дозволу</w:t>
            </w:r>
            <w:r w:rsidRPr="000A4654">
              <w:rPr>
                <w:rFonts w:ascii="Times New Roman" w:hAnsi="Times New Roman"/>
                <w:sz w:val="24"/>
                <w:szCs w:val="24"/>
              </w:rPr>
              <w:t xml:space="preserve"> на розроблення проекту землеустрою </w:t>
            </w:r>
            <w:r w:rsidRPr="00B535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>зв’язку з невідповідністю місця розташування земельної ділянки згідно Генерального плану м. Біла Церква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детального плану території сектору №45 міста Біла Церква, обмеженого проектною вулицею та р.Рось орієнтовною площею 31,45 га, затвердженого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рішенням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виконавчого комітету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міської ради від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травня 2020 року №263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6AB3">
              <w:rPr>
                <w:rFonts w:ascii="Times New Roman" w:hAnsi="Times New Roman"/>
                <w:b/>
                <w:sz w:val="24"/>
                <w:szCs w:val="24"/>
              </w:rPr>
              <w:t xml:space="preserve">«Про затвердження детального плану території сектору № 45 міста Біла Церква, обмеженого проектною вулицею та р. Рось орієнтовною площею 31,45 га»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згідно вимог 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кодексу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надання дозволу на розроблення </w:t>
            </w: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проекту землеустрою щодо відведення земельної ділянки у власність громадянці Волотовській Дарині Олександрівні з цільовим призначенням 02.05. Для будівництва індивідуальних гаражів за адресою: вулиця Росьова, навпроти житлового будинку №3, орієнтовною площею 0,0026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Default="00FA4611" w:rsidP="000121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наданні дозволу</w:t>
            </w:r>
            <w:r w:rsidRPr="0089570E">
              <w:rPr>
                <w:rFonts w:ascii="Times New Roman" w:hAnsi="Times New Roman"/>
                <w:sz w:val="24"/>
                <w:szCs w:val="24"/>
              </w:rPr>
              <w:t xml:space="preserve"> на розроблення проекту землеустрою </w:t>
            </w:r>
            <w:r w:rsidRPr="00895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щодо відведення земельної ділянки </w:t>
            </w:r>
            <w:r w:rsidRPr="00B535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кодексу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FA4611" w:rsidRPr="00FA4611" w:rsidRDefault="00FA4611" w:rsidP="000121C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611">
              <w:rPr>
                <w:rFonts w:ascii="Times New Roman" w:hAnsi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4611" w:rsidRDefault="00FA4611" w:rsidP="000121C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Кнечунасу Миколі Володимировичу </w:t>
            </w:r>
            <w:r w:rsidRPr="00FA46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Нагірна, орієнтовною площею 0,1000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Default="00FA4611" w:rsidP="000121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наданні</w:t>
            </w:r>
            <w:r w:rsidRPr="00187BB6">
              <w:rPr>
                <w:rFonts w:ascii="Times New Roman" w:hAnsi="Times New Roman"/>
                <w:sz w:val="24"/>
                <w:szCs w:val="24"/>
              </w:rPr>
              <w:t xml:space="preserve">  дозв</w:t>
            </w:r>
            <w:r>
              <w:rPr>
                <w:rFonts w:ascii="Times New Roman" w:hAnsi="Times New Roman"/>
                <w:sz w:val="24"/>
                <w:szCs w:val="24"/>
              </w:rPr>
              <w:t>олу</w:t>
            </w:r>
            <w:r w:rsidRPr="00187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849AE">
              <w:rPr>
                <w:rFonts w:ascii="Times New Roman" w:hAnsi="Times New Roman"/>
                <w:sz w:val="24"/>
                <w:szCs w:val="24"/>
              </w:rPr>
              <w:t xml:space="preserve"> розроблення проекту землеустрою щодо відведення земельної ділянки </w:t>
            </w:r>
            <w:r w:rsidRPr="00B535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кодексу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FA4611" w:rsidRPr="00FA4611" w:rsidRDefault="00FA4611" w:rsidP="00012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утримались    –    0</w:t>
            </w:r>
          </w:p>
        </w:tc>
      </w:tr>
      <w:tr w:rsidR="005C0D32" w:rsidRPr="00FA4611" w:rsidTr="000121C5">
        <w:trPr>
          <w:gridAfter w:val="1"/>
          <w:wAfter w:w="20" w:type="dxa"/>
          <w:trHeight w:val="37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Коломійцю Сергію Володимировичу </w:t>
            </w:r>
            <w:r w:rsidRPr="00FA46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провулок Новосельський орієнтовною площею 0,0520 га, за рахунок земель населеного пункту м. Біла Церква.</w:t>
            </w: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214887" w:rsidRDefault="00FA4611" w:rsidP="000121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4887">
              <w:rPr>
                <w:rFonts w:ascii="Times New Roman" w:hAnsi="Times New Roman"/>
                <w:sz w:val="24"/>
                <w:szCs w:val="24"/>
              </w:rPr>
              <w:t xml:space="preserve">Відмовити в наданні дозволу на розроблення проекту землеустрою щодо відведення земельної ділянки </w:t>
            </w:r>
            <w:r w:rsidRPr="002148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214887">
              <w:rPr>
                <w:rFonts w:ascii="Times New Roman" w:hAnsi="Times New Roman"/>
                <w:b/>
                <w:sz w:val="24"/>
                <w:szCs w:val="24"/>
              </w:rPr>
              <w:t xml:space="preserve">зв’язку з невідповідністю місця розташування земельної ділянки згідно Генерального плану м. Біла Церква,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 та </w:t>
            </w:r>
            <w:r w:rsidRPr="002148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 зв’язку з тим, що Білоцерківською міською радою прийнято рішення від 07 вересня 2017 року №1427-35-</w:t>
            </w:r>
            <w:r w:rsidRPr="002148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148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ІІ про надання дозволу на розроблення проекту землеустрою щодо відведення цієї земельної ділянки третій особі.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A4611" w:rsidRPr="00FA4611" w:rsidRDefault="00FA4611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FA4611" w:rsidRPr="00FA4611" w:rsidRDefault="00FA4611" w:rsidP="00012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214887" w:rsidRDefault="00FA4611" w:rsidP="000121C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встановлення земельного сервітуту з громадянкою Філіпчук Валентиною Леонідівною </w:t>
            </w:r>
            <w:r w:rsidRPr="00FA46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для експлуатації та обслуговування металевого гаража за </w:t>
            </w:r>
            <w:r w:rsidRPr="00FA46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адресою: Торгова площа, в районі житлового будинку №18, площею 0,0012 га, строком на 3 (три) роки, за рахунок земель населеного пункту м. Біла Церква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ЗАУВАЖЕННЯ ділянка не сформована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4611" w:rsidRPr="00FA4611" w:rsidRDefault="00FA4611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356E69" w:rsidRDefault="005C0D32" w:rsidP="000121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укладанні договору</w:t>
            </w:r>
            <w:r w:rsidRPr="001101EF">
              <w:rPr>
                <w:rFonts w:ascii="Times New Roman" w:hAnsi="Times New Roman"/>
                <w:sz w:val="24"/>
                <w:szCs w:val="24"/>
              </w:rPr>
              <w:t xml:space="preserve"> про встановлення особистого строкового сервітуту </w:t>
            </w:r>
            <w:r w:rsidRPr="00B535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зв’язку з невідповідністю </w:t>
            </w:r>
            <w:r w:rsidRPr="00356E69">
              <w:rPr>
                <w:rFonts w:ascii="Times New Roman" w:hAnsi="Times New Roman"/>
                <w:b/>
                <w:sz w:val="24"/>
                <w:szCs w:val="24"/>
              </w:rPr>
              <w:t xml:space="preserve">місця розташування земельної ділянки </w:t>
            </w:r>
            <w:r w:rsidRPr="00356E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та у зв’язку з тим, що земельна ділянка не є сформованою відповідно до ч. 4, 5 ст. 79-1 Земельного кодексу України та</w:t>
            </w:r>
            <w:r w:rsidRPr="00356E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ст. 55-1 Закону України «Про землеустрій»</w:t>
            </w:r>
          </w:p>
          <w:p w:rsidR="005C0D32" w:rsidRPr="00FA4611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5C0D32" w:rsidRPr="00FA4611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FA4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C0D32" w:rsidRPr="00FA4611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FA4611" w:rsidRPr="00FA4611" w:rsidRDefault="005C0D32" w:rsidP="000121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611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FA4611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FA4611" w:rsidRDefault="005C0D32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FA4611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FA4611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FA4611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FA4611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Default="005C0D32" w:rsidP="000121C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32" w:rsidRPr="00FA4611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 надання дозволу на розроблення проекту землеустрою щодо</w:t>
            </w:r>
            <w:r w:rsidRPr="005C0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відведення земельної ділянки комунальної власності в оренду громадянці Хроленко Галині Валеріївні </w:t>
            </w:r>
            <w:r w:rsidRPr="005C0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 цільовим призначенням 01.07. Для городництва за адресою: вулиця Будівельників, в районі гаражного кооперативу «Зірка» орієнтовною площею 0,1500 га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в наданні  дозволу на розроблення проекту землеустрою щодо відведення земельної ділянки </w:t>
            </w:r>
            <w:r w:rsidRPr="005C0D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5C0D32">
              <w:rPr>
                <w:rFonts w:ascii="Times New Roman" w:hAnsi="Times New Roman" w:cs="Times New Roman"/>
                <w:b/>
                <w:sz w:val="24"/>
                <w:szCs w:val="24"/>
              </w:rPr>
              <w:t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3 ст. 123 Земельного кодексу України.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    –    0 </w:t>
            </w:r>
          </w:p>
          <w:p w:rsidR="005C0D32" w:rsidRPr="005C0D32" w:rsidRDefault="005C0D32" w:rsidP="00012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FA4611" w:rsidTr="000121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divId w:val="174070823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громадянці Панасюк Ганні Леонідівні </w:t>
            </w:r>
            <w:r w:rsidRPr="005C0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Західний проїзд, поруч з будинком №41 орієнтовною площею </w:t>
            </w:r>
            <w:r w:rsidRPr="005C0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0,1000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1A1EC5" w:rsidRDefault="005C0D32" w:rsidP="000121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наданні</w:t>
            </w:r>
            <w:r w:rsidRPr="00187BB6">
              <w:rPr>
                <w:rFonts w:ascii="Times New Roman" w:hAnsi="Times New Roman"/>
                <w:sz w:val="24"/>
                <w:szCs w:val="24"/>
              </w:rPr>
              <w:t xml:space="preserve">  дозв</w:t>
            </w:r>
            <w:r>
              <w:rPr>
                <w:rFonts w:ascii="Times New Roman" w:hAnsi="Times New Roman"/>
                <w:sz w:val="24"/>
                <w:szCs w:val="24"/>
              </w:rPr>
              <w:t>олу</w:t>
            </w:r>
            <w:r w:rsidRPr="00187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4">
              <w:rPr>
                <w:rFonts w:ascii="Times New Roman" w:hAnsi="Times New Roman"/>
                <w:sz w:val="24"/>
                <w:szCs w:val="24"/>
              </w:rPr>
              <w:t xml:space="preserve">на розроблення проекту землеустрою щодо відведення земельної ділянки </w:t>
            </w:r>
            <w:r w:rsidRPr="001A1EC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 зв’язку з тим, що Білоцерківською міською радою прийнято рішення від 30 липня.2020 року №5627-100-</w:t>
            </w:r>
            <w:r w:rsidRPr="001A1EC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1A1EC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ІІ про надання дозволу на розроблення проекту землеустрою щодо відведення цієї земельної ділянки у власність третій особі.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  <w:tc>
          <w:tcPr>
            <w:tcW w:w="20" w:type="dxa"/>
          </w:tcPr>
          <w:p w:rsidR="005C0D32" w:rsidRDefault="005C0D32" w:rsidP="000121C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C0D32" w:rsidRDefault="005C0D32" w:rsidP="000121C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C0D32" w:rsidRDefault="005C0D32" w:rsidP="000121C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C0D32" w:rsidRDefault="005C0D32" w:rsidP="000121C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C0D32" w:rsidRPr="005C0D32" w:rsidRDefault="005C0D32" w:rsidP="000121C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C0D32" w:rsidRPr="00FA4611" w:rsidTr="000121C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СПИСОК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D32" w:rsidRDefault="005C0D32" w:rsidP="000121C5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5C0D32" w:rsidRDefault="005C0D32" w:rsidP="000121C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C0D32" w:rsidTr="000121C5">
        <w:trPr>
          <w:gridAfter w:val="1"/>
          <w:wAfter w:w="20" w:type="dxa"/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внесення змін в пункт 1 рішення міської ради від 15 травня 2020 року № 5244-96-VII «Про надання дозволу на розроблення проекту землеустроющодо відведення земельної ділянки у власність громадянці Шестопал Інні Олександрівні»</w:t>
            </w: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, а саме слова та цифри: «з цільовим призначенням 02.01 Для будівництва і обслуговування житлового будинку, господарських будівель і споруд (присадибна ділянка)» замінити на слова та цифри: «01.05. Для індивідуального садівництва» у зв’язку з заявою громадянки.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Винести на розгляд сесії міської ради для прийняття рішення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внесення змін в пункт 1 рішення міської ради від 15 травня 2020 року № 5246-96-VII «Про надання дозволу на розроблення проекту землеустроющодо відведення земельної ділянки у власністьгромадянці Блізнец Олені Володимирівні»</w:t>
            </w: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, а саме слова та цифри: «з цільовим призначенням 02.01 Для будівництва і обслуговування житлового будинку, господарських будівель і споруд (присадибна ділянка)» замінити на слова та цифри: «01.05. Для індивідуального садівництва» у зв’язку з заявою громадянки.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Винести на розгляд сесії міської ради для прийняття рішення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89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встановлення земельного сервітуту з фізичною особою-підприємцем Вукович Наталією Миколаївною </w:t>
            </w:r>
            <w:r w:rsidRPr="005C0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 експлуатації та обслуговування вхідної групи до власного існуючого нежитлового приміщення - магазину за адресою: вулиця Ярослава Мудрого, 7, приміщення 20, площею 0,0016 га, строком на 10 (десять) років,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земельний сервітут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СПИСОК 98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32" w:rsidRP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надання дозволу на розроблення проекту землеустроющодо відведення земельної ділянки у власністьгромадянину Нечипоруку Ігорю </w:t>
            </w:r>
            <w:r w:rsidRPr="005C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Володимировичу</w:t>
            </w: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Івана Кожедуба, в районі житлового будинку №102 площею 0,1000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Default="005C0D32" w:rsidP="000121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наданні дозволу</w:t>
            </w:r>
            <w:r w:rsidRPr="00E167EC">
              <w:rPr>
                <w:rFonts w:ascii="Times New Roman" w:hAnsi="Times New Roman"/>
                <w:sz w:val="24"/>
                <w:szCs w:val="24"/>
              </w:rPr>
              <w:t xml:space="preserve"> на розроблення проекту землеустрою щодо відведення земельної ділянки </w:t>
            </w:r>
            <w:r w:rsidRPr="00B535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зв’язку з невідповідністю місця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кодексу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надання дозволу на розроблення проекту землеустроющодо відведення земельної ділянки у власністьгромадянину Назиму Олександру Івановичу</w:t>
            </w: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 з цільовим призначенням 01.05. Для індивідуального садівництва за адресою: вулиця Сонячна за земельною ділянкою кадастровий номер: 3210300000:03:026:0032 орієнтовною площею 0,1200га,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хоче бути присутнім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Вовкотруб В.Г.</w:t>
            </w:r>
          </w:p>
        </w:tc>
      </w:tr>
      <w:tr w:rsidR="005C0D32" w:rsidRP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D32" w:rsidRP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надання дозволу на розроблення проекту землеустроющодо відведення земельної ділянки у власність громадянину Вознесенському Ігорю </w:t>
            </w:r>
            <w:r w:rsidRPr="005C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Васильовичу</w:t>
            </w: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 з цільовим призначенням 01.05. Для індивідуального садівництва за адресою: вулиця Київська орієнтовною площею 0,1200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дозвіл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утримались    –    0</w:t>
            </w:r>
          </w:p>
        </w:tc>
      </w:tr>
      <w:tr w:rsidR="005C0D32" w:rsidRP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D32" w:rsidRPr="005C0D32" w:rsidTr="000121C5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у власність</w:t>
            </w: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громадянину Олійнику Віталію Анатолійовичу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Раскової, поруч з земельною ділянкою з кадастровим номером:3210300000:05:002:0022 площею 0,1000 га,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D32" w:rsidRDefault="005C0D32" w:rsidP="000121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наданні дозволу н</w:t>
            </w:r>
            <w:r w:rsidRPr="00BC4957">
              <w:rPr>
                <w:rFonts w:ascii="Times New Roman" w:hAnsi="Times New Roman"/>
                <w:sz w:val="24"/>
                <w:szCs w:val="24"/>
              </w:rPr>
              <w:t xml:space="preserve">а розроблення проекту землеустрою щодо відведення земельної ділянки </w:t>
            </w:r>
            <w:r w:rsidRPr="00B535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ст.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B5353E">
              <w:rPr>
                <w:rFonts w:ascii="Times New Roman" w:hAnsi="Times New Roman"/>
                <w:b/>
                <w:sz w:val="24"/>
                <w:szCs w:val="24"/>
              </w:rPr>
              <w:t xml:space="preserve"> Земельного кодексу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5C0D32" w:rsidRPr="005C0D32" w:rsidRDefault="005C0D32" w:rsidP="000121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5C0D32" w:rsidRPr="005C0D32" w:rsidRDefault="005C0D32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5C0D32" w:rsidRPr="000175EE" w:rsidTr="005C0D32">
        <w:trPr>
          <w:gridAfter w:val="7"/>
          <w:wAfter w:w="14899" w:type="dxa"/>
          <w:trHeight w:val="315"/>
        </w:trPr>
        <w:tc>
          <w:tcPr>
            <w:tcW w:w="0" w:type="auto"/>
            <w:vAlign w:val="center"/>
          </w:tcPr>
          <w:p w:rsidR="005C0D32" w:rsidRPr="000175EE" w:rsidRDefault="005C0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D32" w:rsidRPr="000175EE" w:rsidRDefault="005C0D32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0175EE">
        <w:rPr>
          <w:rFonts w:ascii="Times New Roman" w:hAnsi="Times New Roman" w:cs="Times New Roman"/>
          <w:sz w:val="24"/>
          <w:szCs w:val="24"/>
          <w:lang w:val="uk-UA" w:eastAsia="zh-CN"/>
        </w:rPr>
        <w:t>Гаркуша Ірина начальник відділу реклами управління містобудування та архітектури після доопрацювання:</w:t>
      </w:r>
    </w:p>
    <w:tbl>
      <w:tblPr>
        <w:tblW w:w="15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4868"/>
        <w:gridCol w:w="2835"/>
        <w:gridCol w:w="850"/>
        <w:gridCol w:w="992"/>
        <w:gridCol w:w="1418"/>
        <w:gridCol w:w="3969"/>
      </w:tblGrid>
      <w:tr w:rsidR="000175EE" w:rsidRPr="000175EE" w:rsidTr="000121C5">
        <w:trPr>
          <w:trHeight w:val="3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96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75EE" w:rsidRPr="000175EE" w:rsidTr="000121C5">
        <w:trPr>
          <w:trHeight w:val="3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 встановлення земельного сервітуту з фізичною особою – підприємцем Козачинським Андрієм Борисовичем 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експлуатації та обслуговування тимчасової споруди для здійснення підприємницької діяльності – павільйону по продажу господарчих товарів за адресою: вулиця Водопійна, в районі ЗОШ №9, площею 0,0058 га, строком на 3 (три) роки,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 до 31.12.2019 року ДС до 22.12.2019 року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Встановити земельний сервітут 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0175EE" w:rsidRPr="000175EE" w:rsidTr="000121C5">
        <w:trPr>
          <w:trHeight w:val="3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 встановлення земельного сервітуту з фізичною особою – підприємцем Шукшиною Іриною Юріївною 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експлуатації та обслуговування тимчасових споруд для здійснення підприємницької діяльності – групи двох тимчасових споруд зупинкового комплексу «вул. Фадєєва» по вулиці Петра Запорожця, в районі житлового будинку №155 з навісом очікування громадського транспорту, площею 0,0075 га в складі двох земельних ділянок: земельна ділянка площею 0,0040 га та земельна ділянка площею 0,0035 га (з них: під тимчасовими спорудами – 0,0054 га, під проїздами, проходами та площадками – 0,0021га), строком на 5 (п’ять) років, за рахунок земель населеного пункту м. Біла Церква.</w:t>
            </w: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в складі 2 ділянок, одна сформована площею 0,0040, ППдо 19.08.2020 року, ДС до 20.08.2020 року ЗАУВАЖЕННЯ по сервітутах - одна з ділянок не сформована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Default="000175EE" w:rsidP="00012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Відмовити в укладанні</w:t>
            </w:r>
            <w:r w:rsidRPr="0093796E">
              <w:rPr>
                <w:rFonts w:ascii="Times New Roman" w:hAnsi="Times New Roman"/>
                <w:sz w:val="24"/>
                <w:szCs w:val="24"/>
              </w:rPr>
              <w:t xml:space="preserve"> договір про встановлення особистого строкового сервітуту </w:t>
            </w:r>
            <w:r w:rsidRPr="000A4654">
              <w:rPr>
                <w:rFonts w:ascii="Times New Roman" w:hAnsi="Times New Roman"/>
                <w:b/>
                <w:sz w:val="24"/>
                <w:szCs w:val="24"/>
              </w:rPr>
              <w:t>відповідно до</w:t>
            </w:r>
            <w:r w:rsidRPr="000A4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  підпунктів 2.20,</w:t>
            </w:r>
            <w:r w:rsidRPr="000A4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№244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0A4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 саме  </w:t>
            </w:r>
            <w:r w:rsidRPr="000A4654">
              <w:rPr>
                <w:rFonts w:ascii="Times New Roman" w:hAnsi="Times New Roman"/>
                <w:b/>
                <w:color w:val="292B2C"/>
                <w:sz w:val="24"/>
                <w:szCs w:val="24"/>
              </w:rPr>
              <w:t>закінчення</w:t>
            </w:r>
            <w:r>
              <w:rPr>
                <w:rFonts w:ascii="Times New Roman" w:hAnsi="Times New Roman"/>
                <w:b/>
                <w:color w:val="292B2C"/>
                <w:sz w:val="24"/>
                <w:szCs w:val="24"/>
              </w:rPr>
              <w:t>м</w:t>
            </w:r>
            <w:r w:rsidRPr="000A4654">
              <w:rPr>
                <w:rFonts w:ascii="Times New Roman" w:hAnsi="Times New Roman"/>
                <w:b/>
                <w:color w:val="292B2C"/>
                <w:sz w:val="24"/>
                <w:szCs w:val="24"/>
              </w:rPr>
              <w:t xml:space="preserve">  строку  дії,  паспорта прив'язки </w:t>
            </w:r>
            <w:r w:rsidRPr="000A4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розміщення даної тимчасової споруди.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EE" w:rsidRPr="000175EE" w:rsidTr="000121C5">
        <w:trPr>
          <w:trHeight w:val="3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Default="000175EE" w:rsidP="000175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EE" w:rsidRPr="000175EE" w:rsidTr="000121C5">
        <w:trPr>
          <w:trHeight w:val="3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встановлення земельного сервітуту з МАЛИМ ПІДПРИЄМСТВОМ «ШАРМ» 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для експлуатації та обслуговування тимчасової споруди для здійснення підприємницької діяльності по продажу продовольчих товарів за адресою: вулиця Гоголя, в районі житлового будинку №14, площею 0,0019 га (з них: під тимчасовою 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спорудою - 0,0009 га, під проїздами, проходами та площадками – 0,0010 га) строком на 5 (п’ять) років,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ДС до 20.08.2020, ПП 19,08.2020, зауваження ділянка не сформована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5EE">
              <w:rPr>
                <w:rFonts w:ascii="Arial" w:eastAsia="Times New Roman" w:hAnsi="Arial" w:cs="Arial"/>
                <w:sz w:val="24"/>
                <w:szCs w:val="24"/>
              </w:rPr>
              <w:t>ППТС до 19.08.2020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земельний сервітут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0175EE" w:rsidRPr="000175EE" w:rsidRDefault="000175EE" w:rsidP="000175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75EE" w:rsidRPr="000175EE" w:rsidTr="000121C5">
        <w:trPr>
          <w:trHeight w:val="3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встановлення земельного сервітуту з фізичною особою – підприємцем Руденко Наталією Василівною 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діяльності) за адресою: вулиця Клінічна, в районі готелю «Рось», на земельну ділянку право власності на яку зареєстровано у Державному реєстрі речових прав на нерухоме майно від 03.12.2014 року № 8002938, площею 0,0020 га (з них: під тимчасовою спорудою - 0,0012 га, під проїздами, проходами та площадками – 0,0008 га), строком на 3 (три) роки, за рахунок земель населеного пункту м. Біла Церква. Кадастровий номер:3210300000:03:017:0015.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5EE">
              <w:rPr>
                <w:rFonts w:ascii="Arial" w:eastAsia="Times New Roman" w:hAnsi="Arial" w:cs="Arial"/>
                <w:sz w:val="24"/>
                <w:szCs w:val="24"/>
              </w:rPr>
              <w:t>ППТС до 01.10.2020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 змінити архітип ТС</w:t>
            </w:r>
          </w:p>
          <w:p w:rsid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Встановити земельний сервітут строком </w:t>
            </w:r>
            <w:r w:rsidRPr="000175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1 рік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  <w:p w:rsidR="000175EE" w:rsidRP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75EE" w:rsidRPr="000175EE" w:rsidTr="000121C5">
        <w:trPr>
          <w:trHeight w:val="3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встановлення земельного сервітуту з фізичною особою-підприємцем Мкртчяном Артушем Ізміровичем 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для експлуатації та обслуговування тимчасової споруди для здійснення підприємницької діяльності по продажу хлібобулочних виробів за адресою: вулиця Леваневського, в районі житлового будинку №47/1, площею 0,0025 га, строком на 3 (три) роки,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ділянка не сформована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Вовкотруб В.Г., Грисюк С.І., Тищенко А.С.</w:t>
            </w:r>
          </w:p>
        </w:tc>
      </w:tr>
      <w:tr w:rsidR="000175EE" w:rsidRPr="000175EE" w:rsidTr="000121C5">
        <w:trPr>
          <w:trHeight w:val="3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Денисенко І.О. після вивчення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75EE" w:rsidRPr="000175EE" w:rsidTr="000121C5">
        <w:trPr>
          <w:trHeight w:val="31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 встановлення земельного сервітуту з громадянкою Литвинюк Оксаною </w:t>
            </w: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Вікторівною 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для благоустрою та влаштування літнього майданчика за адресою: вулиця Василя Стуса, в районі приміщення №135 житлового будинку №2/147, строком на 10 (десять) років, за рахунок земель населеного пункту м. Біла Церква.</w:t>
            </w: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Зауваження - ділянка не сформована. ДС до 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УМА</w:t>
            </w:r>
          </w:p>
        </w:tc>
      </w:tr>
    </w:tbl>
    <w:p w:rsidR="005C0D32" w:rsidRPr="000175EE" w:rsidRDefault="000175EE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0175EE">
        <w:rPr>
          <w:rFonts w:ascii="Times New Roman" w:hAnsi="Times New Roman" w:cs="Times New Roman"/>
          <w:sz w:val="24"/>
          <w:szCs w:val="24"/>
          <w:lang w:val="uk-UA" w:eastAsia="zh-CN"/>
        </w:rPr>
        <w:lastRenderedPageBreak/>
        <w:t xml:space="preserve"> Усенко О.П. </w:t>
      </w:r>
    </w:p>
    <w:tbl>
      <w:tblPr>
        <w:tblW w:w="15652" w:type="dxa"/>
        <w:tblCellMar>
          <w:left w:w="0" w:type="dxa"/>
          <w:right w:w="0" w:type="dxa"/>
        </w:tblCellMar>
        <w:tblLook w:val="04A0"/>
      </w:tblPr>
      <w:tblGrid>
        <w:gridCol w:w="390"/>
        <w:gridCol w:w="5184"/>
        <w:gridCol w:w="2835"/>
        <w:gridCol w:w="850"/>
        <w:gridCol w:w="992"/>
        <w:gridCol w:w="1418"/>
        <w:gridCol w:w="3983"/>
      </w:tblGrid>
      <w:tr w:rsidR="000175EE" w:rsidRPr="000175EE" w:rsidTr="000121C5">
        <w:trPr>
          <w:trHeight w:val="315"/>
        </w:trPr>
        <w:tc>
          <w:tcPr>
            <w:tcW w:w="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СПИСОК 104     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EE" w:rsidRPr="000175EE" w:rsidTr="000121C5">
        <w:trPr>
          <w:trHeight w:val="3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Заява гр. Євгена Тараненка, Інни Тюріної, Володимира Кузьменка 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з приводу погодження межі земельної ділянки за адресою: пров. Яровий, 22 в межах червоної лінії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Т-2371 від 08.09.2020 р.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Відмовити в погодженні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межі земельної ділянки за адресою: пров. Яровий, 22 в межах червоної лінії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0175EE" w:rsidRPr="000175EE" w:rsidTr="000121C5">
        <w:trPr>
          <w:trHeight w:val="3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Заява гр. Антоніни Герасімової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приводу погодження межі земельної ділянки за адресою: вул. Ставищанська, 75 а без підпису-погодження суміжного землекористувача гр. Мовчан С.В.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ХОЧЕ БУТИ ПРИСУТНЯ Г-2392 від 09.09.2020 р.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Запросити</w:t>
            </w:r>
          </w:p>
        </w:tc>
      </w:tr>
      <w:tr w:rsidR="000175EE" w:rsidRPr="000175EE" w:rsidTr="000121C5">
        <w:trPr>
          <w:trHeight w:val="3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Заява гр. Вікторії Кривошеї 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з приводу погодження межі земельної ділянки за адресою: вул. Весняна, біля будинку 22 без підпису-погодження суміжних землекористувачів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К-2413 від 11.09.2020 р.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Погодити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межі земельної ділянки за адресою: вул. Весняна, біля будинку 22 без підпису-погодження суміжних землекористувачів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0175EE" w:rsidRPr="000175EE" w:rsidTr="000121C5">
        <w:trPr>
          <w:trHeight w:val="3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Заява гр. Олександра Шевченка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приводу погодження межі земельної ділянки за адресою: пров. Лазаретний другий, 6 без підпису-погодження співвласника будинку гр. Єфросинії Скляренко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Ш-2365 від 07.09.2020 р.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Відмовити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межі земельної ділянки за адресою: пров. Лазаретний другий, 6 без підпису-погодження співвласника будинку гр. Єфросинії Скляренко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0175EE" w:rsidRPr="000175EE" w:rsidTr="000175EE">
        <w:trPr>
          <w:trHeight w:val="315"/>
        </w:trPr>
        <w:tc>
          <w:tcPr>
            <w:tcW w:w="1565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Усенко О.П. надав інформацію з приводу вказаного листа, а саме: що на 84 сесії міської ради рішення по заяві ТОВ «Альтера Віта» було відхилене. Білоцерківською міською радою було прийняте рішення щодо поділу земельної ділянки на дві окремі. Наразі є рішення суду з приводу відхилення рішення міської ради щодо поділу земельної ділянки на дві окремі земельні ділянки та зобов’язання розгляду заяви тов. «Альтера Віта» повторно на сесії міської ради</w:t>
            </w:r>
          </w:p>
          <w:p w:rsidR="00ED1FC4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Вовкотруб В.Г. </w:t>
            </w:r>
            <w:r w:rsidR="00ED1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пропозиція</w:t>
            </w:r>
          </w:p>
          <w:p w:rsidR="00ED1FC4" w:rsidRPr="00D9291A" w:rsidRDefault="000175EE" w:rsidP="00ED1FC4">
            <w:pPr>
              <w:pStyle w:val="xfmc1"/>
              <w:shd w:val="clear" w:color="auto" w:fill="FFFFFF"/>
              <w:spacing w:beforeAutospacing="0" w:after="0" w:afterAutospacing="0"/>
              <w:ind w:firstLine="85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D1FC4" w:rsidRPr="00D9291A">
              <w:rPr>
                <w:lang w:val="uk-UA"/>
              </w:rPr>
              <w:t>1. 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«АЛЬТЕРА ВІТА»</w:t>
            </w:r>
            <w:r w:rsidR="00ED1FC4" w:rsidRPr="00D9291A">
              <w:t> </w:t>
            </w:r>
            <w:r w:rsidR="00ED1FC4" w:rsidRPr="00D9291A">
              <w:rPr>
                <w:lang w:val="uk-UA"/>
              </w:rPr>
              <w:t>з цільовим призначенням 03.05. Для будівництва та обслуговування будівель закладів культурно-просвітницького обслуговування (вид використання – для експлуатації та обслуговування нежитлової будівлі літ.«А-3»)</w:t>
            </w:r>
            <w:r w:rsidR="00ED1FC4" w:rsidRPr="00D9291A">
              <w:t>  </w:t>
            </w:r>
            <w:r w:rsidR="00ED1FC4" w:rsidRPr="00D9291A">
              <w:rPr>
                <w:lang w:val="uk-UA"/>
              </w:rPr>
              <w:t>за адресою: вулиця Леваневського,53,</w:t>
            </w:r>
            <w:r w:rsidR="00ED1FC4" w:rsidRPr="00D9291A">
              <w:t> </w:t>
            </w:r>
            <w:r w:rsidR="00ED1FC4" w:rsidRPr="00D9291A">
              <w:rPr>
                <w:lang w:val="uk-UA"/>
              </w:rPr>
              <w:t xml:space="preserve">площею </w:t>
            </w:r>
            <w:r w:rsidR="00ED1FC4" w:rsidRPr="00D9291A">
              <w:t>7,5157 га, за рахунок земель населеного пункту м. БілаЦерква, кадастровий номер: 3210300000:07:007:0066</w:t>
            </w:r>
            <w:r w:rsidR="00ED1FC4" w:rsidRPr="00D9291A">
              <w:rPr>
                <w:lang w:val="uk-UA"/>
              </w:rPr>
              <w:t xml:space="preserve">, відповідно до норм ст.120 Земельного кодексу України, а </w:t>
            </w:r>
            <w:bookmarkStart w:id="0" w:name="_GoBack"/>
            <w:bookmarkEnd w:id="0"/>
            <w:r w:rsidR="00ED1FC4" w:rsidRPr="00D9291A">
              <w:rPr>
                <w:lang w:val="uk-UA"/>
              </w:rPr>
              <w:t>саме до заявника не перейшло право користування усією земельною ділянкою, оскільки на даній земельній ділянці знаходиться нерухоме майно інших осіб та, враховуючи те, що</w:t>
            </w:r>
            <w:r w:rsidR="00ED1FC4" w:rsidRPr="00D9291A">
              <w:rPr>
                <w:shd w:val="clear" w:color="auto" w:fill="FFFFFF"/>
                <w:lang w:val="uk-UA"/>
              </w:rPr>
              <w:t xml:space="preserve"> попередній землекористувач не оформив документів на користування земельною ділянкою комунальної власності </w:t>
            </w:r>
            <w:r w:rsidR="00ED1FC4" w:rsidRPr="00D9291A">
              <w:rPr>
                <w:lang w:val="uk-UA"/>
              </w:rPr>
              <w:t>кадастровий номер:</w:t>
            </w:r>
            <w:r w:rsidR="00ED1FC4" w:rsidRPr="00D9291A">
              <w:t> </w:t>
            </w:r>
            <w:r w:rsidR="00ED1FC4" w:rsidRPr="00D9291A">
              <w:rPr>
                <w:lang w:val="uk-UA"/>
              </w:rPr>
              <w:t>3210300000:07:007:0066, площею 7,5157</w:t>
            </w:r>
            <w:r w:rsidR="00ED1FC4" w:rsidRPr="00D9291A">
              <w:t> </w:t>
            </w:r>
            <w:r w:rsidR="00ED1FC4" w:rsidRPr="00D9291A">
              <w:rPr>
                <w:lang w:val="uk-UA"/>
              </w:rPr>
              <w:t>га, що унеможливлює встановити землекористування попереднього землекористувача.</w:t>
            </w:r>
          </w:p>
          <w:p w:rsidR="00ED1FC4" w:rsidRPr="00D9291A" w:rsidRDefault="00ED1FC4" w:rsidP="00ED1FC4">
            <w:pPr>
              <w:pStyle w:val="xfmc1"/>
              <w:shd w:val="clear" w:color="auto" w:fill="FFFFFF"/>
              <w:spacing w:beforeAutospacing="0" w:after="0" w:afterAutospacing="0"/>
              <w:ind w:firstLine="851"/>
              <w:jc w:val="both"/>
            </w:pPr>
            <w:r w:rsidRPr="00D9291A">
              <w:rPr>
                <w:lang w:val="uk-UA"/>
              </w:rPr>
              <w:t>2. Затвердити технічну документацію із землеустрою щодо поділу земельної ділянки територіальній громаді м. Біла Церква в особі Білоцерківської міської ради для будівництва та обслуговування будівель закладів культурно-просвітницького обслуговування в м. Біла Церква, по вул. Леваневського, 53 Київської області  площею 7,5516 га з кадастровим номером 3210300000:07:007:0066 на дві окремі земельні ділянки: ділянка площею 3,3336 га з кадастровим номером 3210300000:07:003:0026 та ділянка площею 4,2180 га з кадастровим номером 3210300000:07:007:0140 без зміни їх цільового призначення , що додається.</w:t>
            </w:r>
          </w:p>
          <w:p w:rsidR="00ED1FC4" w:rsidRPr="00D9291A" w:rsidRDefault="00ED1FC4" w:rsidP="00ED1FC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1A">
              <w:rPr>
                <w:rFonts w:ascii="Times New Roman" w:hAnsi="Times New Roman"/>
                <w:sz w:val="24"/>
                <w:szCs w:val="24"/>
              </w:rPr>
              <w:t xml:space="preserve">3. Передати земельну ділянку комунальної власності в оренду ТОВАРИСТВУ З ОБМЕЖЕНОЮ ВІДПОВІДАЛЬНІСТЮ «АЛЬТЕРА ВІТА» з цільовим призначенням 03.05 Для будівництва та обслуговування будівель закладів культурно-просвітницького обслуговування (вид використання – для експлуатації та обслуговування нежитлової будівлі літ.«А-3»)  на підставі розробленої </w:t>
            </w:r>
            <w:r w:rsidRPr="00D9291A">
              <w:rPr>
                <w:rFonts w:ascii="Times New Roman" w:hAnsi="Times New Roman"/>
                <w:bCs/>
                <w:sz w:val="24"/>
                <w:szCs w:val="24"/>
              </w:rPr>
              <w:t>технічної документації із землеустрою щодо поділу земельної  ділянки,  площею 4,2180</w:t>
            </w:r>
            <w:r w:rsidRPr="00D92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 (в тому числі: землі під соціально-культурними об’єктами — 4,2180 га) </w:t>
            </w:r>
            <w:r w:rsidRPr="00D9291A"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D9291A">
              <w:rPr>
                <w:rFonts w:ascii="Times New Roman" w:hAnsi="Times New Roman"/>
                <w:sz w:val="24"/>
                <w:szCs w:val="24"/>
              </w:rPr>
              <w:t xml:space="preserve">адресою: вулиця Леваневського, 53 в місті Біла Церква Київської області, строком на 10 (десять) років. </w:t>
            </w:r>
            <w:r w:rsidRPr="00D929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Кадастровий номер: 3210300000:07:007:0140,</w:t>
            </w:r>
            <w:r w:rsidRPr="00D9291A">
              <w:rPr>
                <w:rFonts w:ascii="Times New Roman" w:hAnsi="Times New Roman"/>
                <w:sz w:val="24"/>
                <w:szCs w:val="24"/>
              </w:rPr>
              <w:t xml:space="preserve"> враховуючи заяву ТОВАРИСТВА З ОБМЕЖЕНОЮ ВІДПОВІДАЛЬНІСТЮ «АЛЬТЕРА ВІТА» від 12 лютого 2020 року №941, під належним їм майном.</w:t>
            </w:r>
          </w:p>
          <w:p w:rsidR="000175EE" w:rsidRPr="00ED1FC4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утримались    –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175EE" w:rsidRPr="000175EE" w:rsidTr="000121C5">
        <w:trPr>
          <w:trHeight w:val="3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104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75EE" w:rsidRPr="000175EE" w:rsidTr="000121C5">
        <w:trPr>
          <w:trHeight w:val="315"/>
        </w:trPr>
        <w:tc>
          <w:tcPr>
            <w:tcW w:w="39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Звернення ГО "Федерація легкої атлетики М.Біла Церква"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приводу збереження стадіону </w:t>
            </w: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комунальні власності міста Біла Церква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4897/01-13 від 11.09.2020 року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Взяти до відома 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0175EE" w:rsidRPr="000175EE" w:rsidTr="000121C5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 надання дозволу на розроблення проекту землеустроющодо відведення земельної ділянки комунальної власності в оренду адвокатському бюро «ВАСИЛИКА В.В.» 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нежитлових будівель літ. «К», «Л») за адресою: вулиця Храпачанська, 70, орієнтовною площею 0,5849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засіданні присутній представник ТОВ «АТ Механіка», який повідомив, що в них також є право власності на майно на земельній ділянці 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адресою: вулиця Храпачанська, 70</w:t>
            </w:r>
          </w:p>
          <w:p w:rsid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Комісія рекомендує на наступне засідання запросити представника</w:t>
            </w: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адвокатсько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го</w:t>
            </w: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бюро «ВАСИЛИКА В.В.»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5C0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5C0D32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0D32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  <w:tr w:rsidR="000175EE" w:rsidRPr="000175EE" w:rsidTr="000121C5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75EE" w:rsidRPr="000175EE" w:rsidTr="000121C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ОБМЕЖЕНОЮ ВІДПОВІДАЛЬНІСТЮ «АЛЬФА ЕКОЛОГІЯ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– нежитлова будівля літера «2Г») за адресою: вулиця Леваневського, 85, площею 0,5866 га (з них: землі під будівлями та спорудами промислових підприємств – 05866 </w:t>
            </w:r>
            <w:r w:rsidRPr="00017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га), строком на 5 (п’ять) років, за рахунок земель населеного пункту м. Біла Церква. Кадастровий номер: 3210300000:08:004:0057.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75EE" w:rsidRPr="000175EE" w:rsidRDefault="000175EE" w:rsidP="000175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Дозвіл від 27.06.2019 року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EE" w:rsidRPr="000175EE" w:rsidRDefault="0001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EE" w:rsidRPr="000175EE" w:rsidRDefault="0001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EE" w:rsidRPr="000175EE" w:rsidRDefault="00017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EE" w:rsidRPr="000175EE" w:rsidRDefault="00017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75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Винести на розгляд сесії для прийняття рішення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b/>
                <w:sz w:val="24"/>
                <w:szCs w:val="24"/>
              </w:rPr>
              <w:t>Голосували: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sz w:val="24"/>
                <w:szCs w:val="24"/>
              </w:rPr>
              <w:t xml:space="preserve">за  –   </w:t>
            </w:r>
            <w:r w:rsidRPr="00017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175EE" w:rsidRPr="000175EE" w:rsidRDefault="000175EE" w:rsidP="000175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sz w:val="24"/>
                <w:szCs w:val="24"/>
              </w:rPr>
              <w:t xml:space="preserve">проти    –    0 </w:t>
            </w:r>
          </w:p>
          <w:p w:rsidR="000175EE" w:rsidRPr="000175EE" w:rsidRDefault="000175EE" w:rsidP="00017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75EE">
              <w:rPr>
                <w:rFonts w:ascii="Times New Roman" w:hAnsi="Times New Roman" w:cs="Times New Roman"/>
                <w:sz w:val="24"/>
                <w:szCs w:val="24"/>
              </w:rPr>
              <w:t>утримались    –    0</w:t>
            </w:r>
          </w:p>
        </w:tc>
      </w:tr>
    </w:tbl>
    <w:p w:rsidR="000175EE" w:rsidRDefault="000175EE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0121C5" w:rsidRDefault="000121C5" w:rsidP="00AA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0121C5" w:rsidRDefault="000121C5" w:rsidP="000121C5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0121C5" w:rsidRDefault="000121C5" w:rsidP="000121C5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Головуючий на засіданні                                  Сергій   ГРИСЮК</w:t>
      </w:r>
    </w:p>
    <w:p w:rsidR="000121C5" w:rsidRDefault="000121C5" w:rsidP="00012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0121C5" w:rsidRDefault="000121C5" w:rsidP="00012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0121C5" w:rsidRPr="000121C5" w:rsidRDefault="000121C5" w:rsidP="00012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Секретар комісії                     Андрій ТИЩЕНКО</w:t>
      </w:r>
    </w:p>
    <w:sectPr w:rsidR="000121C5" w:rsidRPr="000121C5" w:rsidSect="00EC3C5F">
      <w:footerReference w:type="default" r:id="rId7"/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20" w:rsidRPr="00542D31" w:rsidRDefault="00216420" w:rsidP="00542D31">
      <w:pPr>
        <w:pStyle w:val="a5"/>
        <w:spacing w:after="0" w:line="240" w:lineRule="auto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endnote>
  <w:endnote w:type="continuationSeparator" w:id="1">
    <w:p w:rsidR="00216420" w:rsidRPr="00542D31" w:rsidRDefault="00216420" w:rsidP="00542D31">
      <w:pPr>
        <w:pStyle w:val="a5"/>
        <w:spacing w:after="0" w:line="240" w:lineRule="auto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8266"/>
      <w:docPartObj>
        <w:docPartGallery w:val="Page Numbers (Bottom of Page)"/>
        <w:docPartUnique/>
      </w:docPartObj>
    </w:sdtPr>
    <w:sdtContent>
      <w:p w:rsidR="00FA4611" w:rsidRDefault="00F934DD">
        <w:pPr>
          <w:pStyle w:val="a8"/>
          <w:jc w:val="right"/>
        </w:pPr>
        <w:fldSimple w:instr=" PAGE   \* MERGEFORMAT ">
          <w:r w:rsidR="00ED1FC4">
            <w:rPr>
              <w:noProof/>
            </w:rPr>
            <w:t>18</w:t>
          </w:r>
        </w:fldSimple>
      </w:p>
    </w:sdtContent>
  </w:sdt>
  <w:p w:rsidR="00FA4611" w:rsidRDefault="00FA46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20" w:rsidRPr="00542D31" w:rsidRDefault="00216420" w:rsidP="00542D31">
      <w:pPr>
        <w:pStyle w:val="a5"/>
        <w:spacing w:after="0" w:line="240" w:lineRule="auto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footnote>
  <w:footnote w:type="continuationSeparator" w:id="1">
    <w:p w:rsidR="00216420" w:rsidRPr="00542D31" w:rsidRDefault="00216420" w:rsidP="00542D31">
      <w:pPr>
        <w:pStyle w:val="a5"/>
        <w:spacing w:after="0" w:line="240" w:lineRule="auto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979"/>
    <w:rsid w:val="00001481"/>
    <w:rsid w:val="000121C5"/>
    <w:rsid w:val="000175EE"/>
    <w:rsid w:val="00022DF6"/>
    <w:rsid w:val="00031892"/>
    <w:rsid w:val="00085BC8"/>
    <w:rsid w:val="0009252D"/>
    <w:rsid w:val="000A3487"/>
    <w:rsid w:val="000A3F02"/>
    <w:rsid w:val="000B4309"/>
    <w:rsid w:val="000B4DEE"/>
    <w:rsid w:val="000D6DF2"/>
    <w:rsid w:val="000E6846"/>
    <w:rsid w:val="000F0907"/>
    <w:rsid w:val="000F412E"/>
    <w:rsid w:val="000F72A2"/>
    <w:rsid w:val="00112BDF"/>
    <w:rsid w:val="00113D0E"/>
    <w:rsid w:val="0014171D"/>
    <w:rsid w:val="00154F82"/>
    <w:rsid w:val="00157DA9"/>
    <w:rsid w:val="00165FE7"/>
    <w:rsid w:val="00167324"/>
    <w:rsid w:val="001862BC"/>
    <w:rsid w:val="00192CE3"/>
    <w:rsid w:val="001B332C"/>
    <w:rsid w:val="001D05EF"/>
    <w:rsid w:val="001D2B28"/>
    <w:rsid w:val="001F526B"/>
    <w:rsid w:val="001F65CE"/>
    <w:rsid w:val="00204812"/>
    <w:rsid w:val="002111E9"/>
    <w:rsid w:val="00216420"/>
    <w:rsid w:val="00224A2D"/>
    <w:rsid w:val="00230267"/>
    <w:rsid w:val="00242E79"/>
    <w:rsid w:val="002437F9"/>
    <w:rsid w:val="00257B3D"/>
    <w:rsid w:val="0028187B"/>
    <w:rsid w:val="0028275B"/>
    <w:rsid w:val="002A4959"/>
    <w:rsid w:val="002A4D0F"/>
    <w:rsid w:val="002A5A89"/>
    <w:rsid w:val="002D5C47"/>
    <w:rsid w:val="002E7875"/>
    <w:rsid w:val="00304C66"/>
    <w:rsid w:val="00313A3C"/>
    <w:rsid w:val="003315BA"/>
    <w:rsid w:val="00340E04"/>
    <w:rsid w:val="00351E7B"/>
    <w:rsid w:val="00360E22"/>
    <w:rsid w:val="00363911"/>
    <w:rsid w:val="0038562C"/>
    <w:rsid w:val="003D4B8A"/>
    <w:rsid w:val="003E7729"/>
    <w:rsid w:val="003F03F0"/>
    <w:rsid w:val="00475B39"/>
    <w:rsid w:val="00495BFE"/>
    <w:rsid w:val="004A0CF7"/>
    <w:rsid w:val="004B4D95"/>
    <w:rsid w:val="004B789D"/>
    <w:rsid w:val="004C0A25"/>
    <w:rsid w:val="004D50FC"/>
    <w:rsid w:val="0050223B"/>
    <w:rsid w:val="0054115E"/>
    <w:rsid w:val="00542D31"/>
    <w:rsid w:val="005638CB"/>
    <w:rsid w:val="005679D1"/>
    <w:rsid w:val="00585590"/>
    <w:rsid w:val="005905BB"/>
    <w:rsid w:val="005B3640"/>
    <w:rsid w:val="005B54F6"/>
    <w:rsid w:val="005C0D32"/>
    <w:rsid w:val="005C4654"/>
    <w:rsid w:val="005C48B6"/>
    <w:rsid w:val="005C57F9"/>
    <w:rsid w:val="005F0578"/>
    <w:rsid w:val="005F6DB6"/>
    <w:rsid w:val="00613101"/>
    <w:rsid w:val="0062033E"/>
    <w:rsid w:val="0062345C"/>
    <w:rsid w:val="00633B69"/>
    <w:rsid w:val="0064145F"/>
    <w:rsid w:val="0065480B"/>
    <w:rsid w:val="00661636"/>
    <w:rsid w:val="00664C54"/>
    <w:rsid w:val="006657A7"/>
    <w:rsid w:val="0069582A"/>
    <w:rsid w:val="006B790C"/>
    <w:rsid w:val="006C24C9"/>
    <w:rsid w:val="006D1ACD"/>
    <w:rsid w:val="006F7FF3"/>
    <w:rsid w:val="00717EAC"/>
    <w:rsid w:val="007278AC"/>
    <w:rsid w:val="00734B7F"/>
    <w:rsid w:val="00746607"/>
    <w:rsid w:val="007521FE"/>
    <w:rsid w:val="00784DAB"/>
    <w:rsid w:val="00785FEF"/>
    <w:rsid w:val="00797480"/>
    <w:rsid w:val="007C4428"/>
    <w:rsid w:val="007D4CFE"/>
    <w:rsid w:val="008011C4"/>
    <w:rsid w:val="008118EC"/>
    <w:rsid w:val="00827135"/>
    <w:rsid w:val="00830FCE"/>
    <w:rsid w:val="008415B0"/>
    <w:rsid w:val="00860C69"/>
    <w:rsid w:val="008616A3"/>
    <w:rsid w:val="00875132"/>
    <w:rsid w:val="00895B9D"/>
    <w:rsid w:val="008C2933"/>
    <w:rsid w:val="008C5394"/>
    <w:rsid w:val="008E3E3D"/>
    <w:rsid w:val="008E71D8"/>
    <w:rsid w:val="008F20CD"/>
    <w:rsid w:val="00907EAF"/>
    <w:rsid w:val="009121A0"/>
    <w:rsid w:val="00926979"/>
    <w:rsid w:val="009340CF"/>
    <w:rsid w:val="00940F5E"/>
    <w:rsid w:val="00942C07"/>
    <w:rsid w:val="00953A3A"/>
    <w:rsid w:val="00956FA3"/>
    <w:rsid w:val="009902C3"/>
    <w:rsid w:val="009A2BFA"/>
    <w:rsid w:val="009A4776"/>
    <w:rsid w:val="009C0E9C"/>
    <w:rsid w:val="009C1FF0"/>
    <w:rsid w:val="009D4906"/>
    <w:rsid w:val="009E1392"/>
    <w:rsid w:val="009E6111"/>
    <w:rsid w:val="00A00A23"/>
    <w:rsid w:val="00A21086"/>
    <w:rsid w:val="00A23EFD"/>
    <w:rsid w:val="00A311C2"/>
    <w:rsid w:val="00A33C2D"/>
    <w:rsid w:val="00A378C4"/>
    <w:rsid w:val="00A4471D"/>
    <w:rsid w:val="00A47E12"/>
    <w:rsid w:val="00A56B4D"/>
    <w:rsid w:val="00A66B7E"/>
    <w:rsid w:val="00A73E0C"/>
    <w:rsid w:val="00A858B9"/>
    <w:rsid w:val="00AA4A45"/>
    <w:rsid w:val="00AB2764"/>
    <w:rsid w:val="00AC7EF5"/>
    <w:rsid w:val="00AD1950"/>
    <w:rsid w:val="00AE6F82"/>
    <w:rsid w:val="00AF16D5"/>
    <w:rsid w:val="00AF1C4D"/>
    <w:rsid w:val="00AF6962"/>
    <w:rsid w:val="00B0128F"/>
    <w:rsid w:val="00B13F55"/>
    <w:rsid w:val="00B260E5"/>
    <w:rsid w:val="00B43F84"/>
    <w:rsid w:val="00B66C5E"/>
    <w:rsid w:val="00B706E0"/>
    <w:rsid w:val="00B71E9F"/>
    <w:rsid w:val="00B77FC8"/>
    <w:rsid w:val="00BB524E"/>
    <w:rsid w:val="00BC7B43"/>
    <w:rsid w:val="00BD6F84"/>
    <w:rsid w:val="00BE322E"/>
    <w:rsid w:val="00BE50D8"/>
    <w:rsid w:val="00BE7F85"/>
    <w:rsid w:val="00C11025"/>
    <w:rsid w:val="00C270C0"/>
    <w:rsid w:val="00C3134E"/>
    <w:rsid w:val="00C3230C"/>
    <w:rsid w:val="00C35DDF"/>
    <w:rsid w:val="00C44D40"/>
    <w:rsid w:val="00C45689"/>
    <w:rsid w:val="00C50D7B"/>
    <w:rsid w:val="00C72C80"/>
    <w:rsid w:val="00C816AB"/>
    <w:rsid w:val="00C95FAC"/>
    <w:rsid w:val="00CB1E6F"/>
    <w:rsid w:val="00CC2B94"/>
    <w:rsid w:val="00CC5234"/>
    <w:rsid w:val="00D20EF2"/>
    <w:rsid w:val="00D23175"/>
    <w:rsid w:val="00D355E7"/>
    <w:rsid w:val="00D44F15"/>
    <w:rsid w:val="00D47360"/>
    <w:rsid w:val="00D52B6D"/>
    <w:rsid w:val="00D62C69"/>
    <w:rsid w:val="00D71456"/>
    <w:rsid w:val="00D908FC"/>
    <w:rsid w:val="00DA5B6B"/>
    <w:rsid w:val="00DC6E71"/>
    <w:rsid w:val="00DD31E2"/>
    <w:rsid w:val="00DD3B38"/>
    <w:rsid w:val="00DD64F7"/>
    <w:rsid w:val="00DE1284"/>
    <w:rsid w:val="00DE199B"/>
    <w:rsid w:val="00DE38DD"/>
    <w:rsid w:val="00DF417D"/>
    <w:rsid w:val="00E22C7B"/>
    <w:rsid w:val="00E353AC"/>
    <w:rsid w:val="00E6516C"/>
    <w:rsid w:val="00E661E1"/>
    <w:rsid w:val="00EC3C5F"/>
    <w:rsid w:val="00EC3F70"/>
    <w:rsid w:val="00ED1FC4"/>
    <w:rsid w:val="00EF2027"/>
    <w:rsid w:val="00F0667C"/>
    <w:rsid w:val="00F13915"/>
    <w:rsid w:val="00F17178"/>
    <w:rsid w:val="00F44B7E"/>
    <w:rsid w:val="00F826A3"/>
    <w:rsid w:val="00F90E69"/>
    <w:rsid w:val="00F934DD"/>
    <w:rsid w:val="00F9397A"/>
    <w:rsid w:val="00FA4611"/>
    <w:rsid w:val="00FB05CA"/>
    <w:rsid w:val="00FB6773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9C1FF0"/>
    <w:rPr>
      <w:color w:val="0000FF"/>
      <w:u w:val="single"/>
    </w:rPr>
  </w:style>
  <w:style w:type="character" w:customStyle="1" w:styleId="rvts82">
    <w:name w:val="rvts82"/>
    <w:basedOn w:val="a0"/>
    <w:rsid w:val="00953A3A"/>
  </w:style>
  <w:style w:type="paragraph" w:styleId="a5">
    <w:name w:val="List Paragraph"/>
    <w:basedOn w:val="a"/>
    <w:uiPriority w:val="34"/>
    <w:qFormat/>
    <w:rsid w:val="00542D31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msonormalcxspmiddlecxspmiddle">
    <w:name w:val="msonormalcxspmiddlecxspmiddle"/>
    <w:basedOn w:val="a"/>
    <w:semiHidden/>
    <w:rsid w:val="0054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semiHidden/>
    <w:rsid w:val="0054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54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54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54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D31"/>
  </w:style>
  <w:style w:type="paragraph" w:styleId="a8">
    <w:name w:val="footer"/>
    <w:basedOn w:val="a"/>
    <w:link w:val="a9"/>
    <w:uiPriority w:val="99"/>
    <w:unhideWhenUsed/>
    <w:rsid w:val="0054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D31"/>
  </w:style>
  <w:style w:type="table" w:styleId="aa">
    <w:name w:val="Table Grid"/>
    <w:basedOn w:val="a1"/>
    <w:uiPriority w:val="59"/>
    <w:rsid w:val="00E6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47E12"/>
    <w:rPr>
      <w:b/>
      <w:bCs/>
    </w:rPr>
  </w:style>
  <w:style w:type="paragraph" w:styleId="ac">
    <w:name w:val="No Spacing"/>
    <w:qFormat/>
    <w:rsid w:val="00A47E1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customStyle="1" w:styleId="xfmc1">
    <w:name w:val="xfmc1"/>
    <w:basedOn w:val="a"/>
    <w:qFormat/>
    <w:rsid w:val="00ED1FC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5247-73CA-4571-8078-FC83C85A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MVK-NATASHA</dc:creator>
  <cp:lastModifiedBy>Comp</cp:lastModifiedBy>
  <cp:revision>7</cp:revision>
  <dcterms:created xsi:type="dcterms:W3CDTF">2020-09-29T09:41:00Z</dcterms:created>
  <dcterms:modified xsi:type="dcterms:W3CDTF">2020-10-06T11:31:00Z</dcterms:modified>
</cp:coreProperties>
</file>