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0DF" w:rsidRPr="000C7BB2" w:rsidRDefault="00F940DF" w:rsidP="00666102">
      <w:pPr>
        <w:suppressAutoHyphens/>
        <w:spacing w:after="0" w:line="240" w:lineRule="auto"/>
        <w:jc w:val="center"/>
        <w:rPr>
          <w:rFonts w:ascii="Times New Roman" w:hAnsi="Times New Roman"/>
          <w:b/>
          <w:bCs/>
          <w:sz w:val="16"/>
          <w:szCs w:val="16"/>
          <w:lang w:eastAsia="zh-CN"/>
        </w:rPr>
      </w:pPr>
    </w:p>
    <w:p w:rsidR="00666102" w:rsidRPr="006B51EA" w:rsidRDefault="00ED2736" w:rsidP="00666102">
      <w:pPr>
        <w:suppressAutoHyphens/>
        <w:spacing w:after="0" w:line="240" w:lineRule="auto"/>
        <w:jc w:val="center"/>
        <w:rPr>
          <w:rFonts w:ascii="Times New Roman" w:hAnsi="Times New Roman"/>
          <w:lang w:eastAsia="zh-CN"/>
        </w:rPr>
      </w:pPr>
      <w:r w:rsidRPr="006B51EA">
        <w:rPr>
          <w:rFonts w:ascii="Times New Roman" w:hAnsi="Times New Roman"/>
          <w:b/>
          <w:bCs/>
          <w:lang w:eastAsia="zh-CN"/>
        </w:rPr>
        <w:t xml:space="preserve">П Р О Т О К О Л    № </w:t>
      </w:r>
      <w:r w:rsidR="00BE35A3" w:rsidRPr="006B51EA">
        <w:rPr>
          <w:rFonts w:ascii="Times New Roman" w:hAnsi="Times New Roman"/>
          <w:b/>
          <w:bCs/>
          <w:lang w:eastAsia="zh-CN"/>
        </w:rPr>
        <w:t>219</w:t>
      </w:r>
    </w:p>
    <w:p w:rsidR="00666102" w:rsidRPr="006B51EA" w:rsidRDefault="00666102" w:rsidP="00666102">
      <w:pPr>
        <w:suppressAutoHyphens/>
        <w:spacing w:after="0" w:line="240" w:lineRule="auto"/>
        <w:jc w:val="center"/>
        <w:rPr>
          <w:rFonts w:ascii="Times New Roman" w:hAnsi="Times New Roman"/>
          <w:lang w:eastAsia="zh-CN"/>
        </w:rPr>
      </w:pPr>
    </w:p>
    <w:p w:rsidR="00666102" w:rsidRPr="006B51EA" w:rsidRDefault="00666102" w:rsidP="00666102">
      <w:pPr>
        <w:suppressAutoHyphens/>
        <w:spacing w:after="0" w:line="240" w:lineRule="auto"/>
        <w:jc w:val="center"/>
        <w:rPr>
          <w:rFonts w:ascii="Times New Roman" w:hAnsi="Times New Roman"/>
          <w:lang w:eastAsia="zh-CN"/>
        </w:rPr>
      </w:pPr>
      <w:r w:rsidRPr="006B51EA">
        <w:rPr>
          <w:rFonts w:ascii="Times New Roman" w:hAnsi="Times New Roman"/>
          <w:lang w:eastAsia="zh-CN"/>
        </w:rPr>
        <w:t xml:space="preserve">засідання постійної комісії 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 сесії Білоцерківської міської ради </w:t>
      </w:r>
    </w:p>
    <w:p w:rsidR="00666102" w:rsidRPr="006B51EA" w:rsidRDefault="00666102" w:rsidP="00666102">
      <w:pPr>
        <w:suppressAutoHyphens/>
        <w:spacing w:after="0" w:line="240" w:lineRule="auto"/>
        <w:jc w:val="center"/>
        <w:rPr>
          <w:rFonts w:ascii="Times New Roman" w:hAnsi="Times New Roman"/>
          <w:lang w:eastAsia="zh-CN"/>
        </w:rPr>
      </w:pPr>
    </w:p>
    <w:p w:rsidR="00666102" w:rsidRPr="006B51EA" w:rsidRDefault="00666102" w:rsidP="00666102">
      <w:pPr>
        <w:suppressAutoHyphens/>
        <w:spacing w:after="0" w:line="240" w:lineRule="auto"/>
        <w:jc w:val="both"/>
        <w:rPr>
          <w:rFonts w:ascii="Times New Roman" w:hAnsi="Times New Roman"/>
          <w:lang w:eastAsia="zh-CN"/>
        </w:rPr>
      </w:pPr>
      <w:r w:rsidRPr="006B51EA">
        <w:rPr>
          <w:rFonts w:ascii="Times New Roman" w:hAnsi="Times New Roman"/>
          <w:lang w:eastAsia="zh-CN"/>
        </w:rPr>
        <w:t xml:space="preserve">м. Біла Церква                                                              </w:t>
      </w:r>
      <w:r w:rsidR="00FC37A2" w:rsidRPr="006B51EA">
        <w:rPr>
          <w:rFonts w:ascii="Times New Roman" w:hAnsi="Times New Roman"/>
          <w:b/>
          <w:lang w:val="ru-RU" w:eastAsia="zh-CN"/>
        </w:rPr>
        <w:t>2</w:t>
      </w:r>
      <w:r w:rsidR="00BE35A3" w:rsidRPr="006B51EA">
        <w:rPr>
          <w:rFonts w:ascii="Times New Roman" w:hAnsi="Times New Roman"/>
          <w:b/>
          <w:lang w:eastAsia="zh-CN"/>
        </w:rPr>
        <w:t xml:space="preserve">6 </w:t>
      </w:r>
      <w:r w:rsidR="00FC37A2" w:rsidRPr="006B51EA">
        <w:rPr>
          <w:rFonts w:ascii="Times New Roman" w:hAnsi="Times New Roman"/>
          <w:b/>
          <w:lang w:val="ru-RU" w:eastAsia="zh-CN"/>
        </w:rPr>
        <w:t>серпня</w:t>
      </w:r>
      <w:r w:rsidRPr="006B51EA">
        <w:rPr>
          <w:rFonts w:ascii="Times New Roman" w:hAnsi="Times New Roman"/>
          <w:b/>
          <w:lang w:eastAsia="zh-CN"/>
        </w:rPr>
        <w:t xml:space="preserve">  </w:t>
      </w:r>
      <w:r w:rsidR="00ED2736" w:rsidRPr="006B51EA">
        <w:rPr>
          <w:rFonts w:ascii="Times New Roman" w:hAnsi="Times New Roman"/>
          <w:b/>
          <w:bCs/>
          <w:lang w:eastAsia="zh-CN"/>
        </w:rPr>
        <w:t>2020</w:t>
      </w:r>
      <w:r w:rsidRPr="006B51EA">
        <w:rPr>
          <w:rFonts w:ascii="Times New Roman" w:hAnsi="Times New Roman"/>
          <w:b/>
          <w:bCs/>
          <w:lang w:eastAsia="zh-CN"/>
        </w:rPr>
        <w:t xml:space="preserve"> року</w:t>
      </w:r>
    </w:p>
    <w:p w:rsidR="00666102" w:rsidRPr="006B51EA" w:rsidRDefault="00666102" w:rsidP="00666102">
      <w:pPr>
        <w:suppressAutoHyphens/>
        <w:spacing w:after="0" w:line="240" w:lineRule="auto"/>
        <w:jc w:val="both"/>
        <w:rPr>
          <w:rFonts w:ascii="Times New Roman" w:hAnsi="Times New Roman"/>
          <w:lang w:eastAsia="zh-CN"/>
        </w:rPr>
      </w:pPr>
      <w:r w:rsidRPr="006B51EA">
        <w:rPr>
          <w:rFonts w:ascii="Times New Roman" w:hAnsi="Times New Roman"/>
          <w:lang w:eastAsia="zh-CN"/>
        </w:rPr>
        <w:t>Управління регулювання земельн</w:t>
      </w:r>
      <w:r w:rsidR="00ED2736" w:rsidRPr="006B51EA">
        <w:rPr>
          <w:rFonts w:ascii="Times New Roman" w:hAnsi="Times New Roman"/>
          <w:lang w:eastAsia="zh-CN"/>
        </w:rPr>
        <w:t xml:space="preserve">их відносин         </w:t>
      </w:r>
      <w:r w:rsidR="000C7BB2" w:rsidRPr="006B51EA">
        <w:rPr>
          <w:rFonts w:ascii="Times New Roman" w:hAnsi="Times New Roman"/>
          <w:lang w:eastAsia="zh-CN"/>
        </w:rPr>
        <w:t xml:space="preserve">  </w:t>
      </w:r>
      <w:r w:rsidR="00ED2736" w:rsidRPr="006B51EA">
        <w:rPr>
          <w:rFonts w:ascii="Times New Roman" w:hAnsi="Times New Roman"/>
          <w:lang w:eastAsia="zh-CN"/>
        </w:rPr>
        <w:t>Початок:  10</w:t>
      </w:r>
      <w:r w:rsidR="00FC37A2" w:rsidRPr="006B51EA">
        <w:rPr>
          <w:rFonts w:ascii="Times New Roman" w:hAnsi="Times New Roman"/>
          <w:lang w:eastAsia="zh-CN"/>
        </w:rPr>
        <w:t xml:space="preserve"> год. 20</w:t>
      </w:r>
      <w:r w:rsidRPr="006B51EA">
        <w:rPr>
          <w:rFonts w:ascii="Times New Roman" w:hAnsi="Times New Roman"/>
          <w:lang w:eastAsia="zh-CN"/>
        </w:rPr>
        <w:t xml:space="preserve"> хв.</w:t>
      </w:r>
    </w:p>
    <w:p w:rsidR="00666102" w:rsidRPr="006B51EA" w:rsidRDefault="00666102" w:rsidP="00666102">
      <w:pPr>
        <w:suppressAutoHyphens/>
        <w:spacing w:after="0" w:line="240" w:lineRule="auto"/>
        <w:jc w:val="both"/>
        <w:rPr>
          <w:rFonts w:ascii="Times New Roman" w:hAnsi="Times New Roman"/>
          <w:lang w:eastAsia="zh-CN"/>
        </w:rPr>
      </w:pPr>
      <w:r w:rsidRPr="006B51EA">
        <w:rPr>
          <w:rFonts w:ascii="Times New Roman" w:hAnsi="Times New Roman"/>
          <w:lang w:eastAsia="zh-CN"/>
        </w:rPr>
        <w:t xml:space="preserve">                                                                     </w:t>
      </w:r>
      <w:r w:rsidR="000C7BB2" w:rsidRPr="006B51EA">
        <w:rPr>
          <w:rFonts w:ascii="Times New Roman" w:hAnsi="Times New Roman"/>
          <w:lang w:eastAsia="zh-CN"/>
        </w:rPr>
        <w:t xml:space="preserve">                 </w:t>
      </w:r>
      <w:r w:rsidR="00FC37A2" w:rsidRPr="006B51EA">
        <w:rPr>
          <w:rFonts w:ascii="Times New Roman" w:hAnsi="Times New Roman"/>
          <w:lang w:eastAsia="zh-CN"/>
        </w:rPr>
        <w:t>Закінчення: 11 год. 30</w:t>
      </w:r>
      <w:r w:rsidRPr="006B51EA">
        <w:rPr>
          <w:rFonts w:ascii="Times New Roman" w:hAnsi="Times New Roman"/>
          <w:lang w:eastAsia="zh-CN"/>
        </w:rPr>
        <w:t xml:space="preserve"> хв.</w:t>
      </w:r>
    </w:p>
    <w:p w:rsidR="00666102" w:rsidRPr="006B51EA" w:rsidRDefault="00666102" w:rsidP="00666102">
      <w:pPr>
        <w:suppressAutoHyphens/>
        <w:spacing w:after="0" w:line="240" w:lineRule="auto"/>
        <w:jc w:val="both"/>
        <w:rPr>
          <w:rFonts w:ascii="Times New Roman" w:hAnsi="Times New Roman"/>
          <w:lang w:eastAsia="zh-CN"/>
        </w:rPr>
      </w:pPr>
      <w:r w:rsidRPr="006B51EA">
        <w:rPr>
          <w:rFonts w:ascii="Times New Roman" w:hAnsi="Times New Roman"/>
          <w:lang w:eastAsia="zh-CN"/>
        </w:rPr>
        <w:t xml:space="preserve">                                                                                                                                                                                                                                                                                                                                                                                                                                                                                                                        </w:t>
      </w:r>
    </w:p>
    <w:p w:rsidR="00666102" w:rsidRPr="006B51EA" w:rsidRDefault="00666102" w:rsidP="00666102">
      <w:pPr>
        <w:suppressAutoHyphens/>
        <w:spacing w:after="0" w:line="240" w:lineRule="auto"/>
        <w:jc w:val="both"/>
        <w:rPr>
          <w:rFonts w:ascii="Times New Roman" w:hAnsi="Times New Roman"/>
          <w:lang w:eastAsia="zh-CN"/>
        </w:rPr>
      </w:pPr>
    </w:p>
    <w:p w:rsidR="00666102" w:rsidRPr="006B51EA" w:rsidRDefault="00666102" w:rsidP="00666102">
      <w:pPr>
        <w:suppressAutoHyphens/>
        <w:spacing w:after="0" w:line="240" w:lineRule="auto"/>
        <w:jc w:val="both"/>
        <w:rPr>
          <w:rFonts w:ascii="Times New Roman" w:hAnsi="Times New Roman"/>
          <w:lang w:eastAsia="zh-CN"/>
        </w:rPr>
      </w:pPr>
      <w:r w:rsidRPr="006B51EA">
        <w:rPr>
          <w:rFonts w:ascii="Times New Roman" w:hAnsi="Times New Roman"/>
          <w:lang w:eastAsia="zh-CN"/>
        </w:rPr>
        <w:t>Здійснюється онлайн-трансляція</w:t>
      </w:r>
    </w:p>
    <w:p w:rsidR="00666102" w:rsidRPr="006B51EA" w:rsidRDefault="00666102" w:rsidP="00666102">
      <w:pPr>
        <w:suppressAutoHyphens/>
        <w:spacing w:after="0" w:line="240" w:lineRule="auto"/>
        <w:jc w:val="both"/>
        <w:rPr>
          <w:rFonts w:ascii="Times New Roman" w:hAnsi="Times New Roman"/>
          <w:lang w:eastAsia="zh-CN"/>
        </w:rPr>
      </w:pPr>
    </w:p>
    <w:p w:rsidR="00666102" w:rsidRPr="006B51EA" w:rsidRDefault="00666102" w:rsidP="00666102">
      <w:pPr>
        <w:suppressAutoHyphens/>
        <w:spacing w:after="0" w:line="240" w:lineRule="auto"/>
        <w:jc w:val="both"/>
        <w:rPr>
          <w:rFonts w:ascii="Times New Roman" w:hAnsi="Times New Roman"/>
          <w:lang w:eastAsia="zh-CN"/>
        </w:rPr>
      </w:pPr>
      <w:r w:rsidRPr="006B51EA">
        <w:rPr>
          <w:rFonts w:ascii="Times New Roman" w:hAnsi="Times New Roman"/>
          <w:lang w:eastAsia="zh-CN"/>
        </w:rPr>
        <w:t xml:space="preserve">Присутні на засіданні: </w:t>
      </w:r>
      <w:r w:rsidR="00FC37A2" w:rsidRPr="006B51EA">
        <w:rPr>
          <w:rFonts w:ascii="Times New Roman" w:hAnsi="Times New Roman"/>
          <w:lang w:eastAsia="zh-CN"/>
        </w:rPr>
        <w:t>Підопригора В.В.</w:t>
      </w:r>
      <w:r w:rsidRPr="006B51EA">
        <w:rPr>
          <w:rFonts w:ascii="Times New Roman" w:hAnsi="Times New Roman"/>
          <w:lang w:eastAsia="zh-CN"/>
        </w:rPr>
        <w:t>, Тищенко А.С.,</w:t>
      </w:r>
      <w:r w:rsidR="00FC37A2" w:rsidRPr="006B51EA">
        <w:rPr>
          <w:rFonts w:ascii="Times New Roman" w:hAnsi="Times New Roman"/>
          <w:lang w:eastAsia="zh-CN"/>
        </w:rPr>
        <w:t xml:space="preserve"> Лєонов А.С.,</w:t>
      </w:r>
      <w:r w:rsidRPr="006B51EA">
        <w:rPr>
          <w:rFonts w:ascii="Times New Roman" w:hAnsi="Times New Roman"/>
          <w:lang w:eastAsia="zh-CN"/>
        </w:rPr>
        <w:t xml:space="preserve"> Грисюк С.І.,</w:t>
      </w:r>
      <w:r w:rsidR="00FC37A2" w:rsidRPr="006B51EA">
        <w:rPr>
          <w:rFonts w:ascii="Times New Roman" w:hAnsi="Times New Roman"/>
          <w:lang w:eastAsia="zh-CN"/>
        </w:rPr>
        <w:t xml:space="preserve"> Вовкотруб В.Г., </w:t>
      </w:r>
      <w:r w:rsidRPr="006B51EA">
        <w:rPr>
          <w:rFonts w:ascii="Times New Roman" w:hAnsi="Times New Roman"/>
          <w:lang w:eastAsia="zh-CN"/>
        </w:rPr>
        <w:t xml:space="preserve"> М</w:t>
      </w:r>
      <w:r w:rsidR="00CA667F" w:rsidRPr="006B51EA">
        <w:rPr>
          <w:rFonts w:ascii="Times New Roman" w:hAnsi="Times New Roman"/>
          <w:lang w:eastAsia="zh-CN"/>
        </w:rPr>
        <w:t xml:space="preserve">азуревич Д.В., </w:t>
      </w:r>
    </w:p>
    <w:p w:rsidR="00666102" w:rsidRPr="006B51EA" w:rsidRDefault="00666102" w:rsidP="00666102">
      <w:pPr>
        <w:suppressAutoHyphens/>
        <w:spacing w:after="0" w:line="240" w:lineRule="auto"/>
        <w:jc w:val="both"/>
        <w:rPr>
          <w:rFonts w:ascii="Times New Roman" w:hAnsi="Times New Roman"/>
          <w:lang w:eastAsia="zh-CN"/>
        </w:rPr>
      </w:pPr>
    </w:p>
    <w:p w:rsidR="00666102" w:rsidRPr="006B51EA" w:rsidRDefault="00666102" w:rsidP="00666102">
      <w:pPr>
        <w:suppressAutoHyphens/>
        <w:spacing w:after="0" w:line="240" w:lineRule="auto"/>
        <w:jc w:val="both"/>
        <w:rPr>
          <w:rFonts w:ascii="Times New Roman" w:hAnsi="Times New Roman"/>
          <w:lang w:eastAsia="zh-CN"/>
        </w:rPr>
      </w:pPr>
      <w:r w:rsidRPr="006B51EA">
        <w:rPr>
          <w:rFonts w:ascii="Times New Roman" w:hAnsi="Times New Roman"/>
          <w:lang w:eastAsia="zh-CN"/>
        </w:rPr>
        <w:t xml:space="preserve">Відсутні: </w:t>
      </w:r>
      <w:r w:rsidR="00ED2736" w:rsidRPr="006B51EA">
        <w:rPr>
          <w:rFonts w:ascii="Times New Roman" w:hAnsi="Times New Roman"/>
          <w:lang w:eastAsia="zh-CN"/>
        </w:rPr>
        <w:t>Підпалий С.М</w:t>
      </w:r>
      <w:r w:rsidR="00FC37A2" w:rsidRPr="006B51EA">
        <w:rPr>
          <w:rFonts w:ascii="Times New Roman" w:hAnsi="Times New Roman"/>
          <w:lang w:eastAsia="zh-CN"/>
        </w:rPr>
        <w:t xml:space="preserve">., </w:t>
      </w:r>
      <w:r w:rsidR="00AE5042" w:rsidRPr="006B51EA">
        <w:rPr>
          <w:rFonts w:ascii="Times New Roman" w:hAnsi="Times New Roman"/>
          <w:lang w:eastAsia="zh-CN"/>
        </w:rPr>
        <w:t xml:space="preserve"> Корнійчук В.Л.</w:t>
      </w:r>
      <w:r w:rsidR="00FC37A2" w:rsidRPr="006B51EA">
        <w:rPr>
          <w:rFonts w:ascii="Times New Roman" w:hAnsi="Times New Roman"/>
          <w:lang w:eastAsia="zh-CN"/>
        </w:rPr>
        <w:t>,Денисенко І.О.</w:t>
      </w:r>
    </w:p>
    <w:p w:rsidR="00666102" w:rsidRPr="006B51EA" w:rsidRDefault="00666102" w:rsidP="00666102">
      <w:pPr>
        <w:suppressAutoHyphens/>
        <w:spacing w:after="0" w:line="240" w:lineRule="auto"/>
        <w:jc w:val="both"/>
        <w:rPr>
          <w:rFonts w:ascii="Times New Roman" w:hAnsi="Times New Roman"/>
          <w:lang w:eastAsia="zh-CN"/>
        </w:rPr>
      </w:pPr>
    </w:p>
    <w:p w:rsidR="00666102" w:rsidRPr="006B51EA" w:rsidRDefault="00666102" w:rsidP="00666102">
      <w:pPr>
        <w:suppressAutoHyphens/>
        <w:spacing w:after="0" w:line="240" w:lineRule="auto"/>
        <w:jc w:val="both"/>
        <w:rPr>
          <w:rFonts w:ascii="Times New Roman" w:hAnsi="Times New Roman"/>
          <w:lang w:eastAsia="zh-CN"/>
        </w:rPr>
      </w:pPr>
      <w:r w:rsidRPr="006B51EA">
        <w:rPr>
          <w:rFonts w:ascii="Times New Roman" w:hAnsi="Times New Roman"/>
          <w:lang w:eastAsia="zh-CN"/>
        </w:rPr>
        <w:t>Запрошені:</w:t>
      </w:r>
    </w:p>
    <w:p w:rsidR="00B03BCF" w:rsidRPr="006B51EA" w:rsidRDefault="00B03BCF" w:rsidP="00B03BCF">
      <w:pPr>
        <w:pStyle w:val="a3"/>
        <w:spacing w:before="0" w:beforeAutospacing="0" w:after="0" w:afterAutospacing="0"/>
        <w:jc w:val="both"/>
        <w:rPr>
          <w:sz w:val="22"/>
          <w:szCs w:val="22"/>
          <w:lang w:eastAsia="zh-CN"/>
        </w:rPr>
      </w:pPr>
      <w:r w:rsidRPr="007A20A1">
        <w:rPr>
          <w:sz w:val="22"/>
          <w:szCs w:val="22"/>
          <w:lang w:eastAsia="zh-CN"/>
        </w:rPr>
        <w:t>Усенко О.П. – начальник управління регулювання земельних відносин</w:t>
      </w:r>
      <w:r w:rsidR="00465132" w:rsidRPr="007A20A1">
        <w:rPr>
          <w:sz w:val="22"/>
          <w:szCs w:val="22"/>
          <w:lang w:eastAsia="zh-CN"/>
        </w:rPr>
        <w:t xml:space="preserve"> Білоцерківської міської ради </w:t>
      </w:r>
      <w:r w:rsidRPr="007A20A1">
        <w:rPr>
          <w:sz w:val="22"/>
          <w:szCs w:val="22"/>
          <w:lang w:eastAsia="zh-CN"/>
        </w:rPr>
        <w:t xml:space="preserve">, </w:t>
      </w:r>
      <w:r w:rsidR="00666102" w:rsidRPr="007A20A1">
        <w:rPr>
          <w:sz w:val="22"/>
          <w:szCs w:val="22"/>
          <w:lang w:eastAsia="zh-CN"/>
        </w:rPr>
        <w:t>Борзак О.В. – заст. начальника управління регулювання земельних відносин</w:t>
      </w:r>
      <w:r w:rsidR="00666102" w:rsidRPr="007A20A1">
        <w:rPr>
          <w:sz w:val="22"/>
          <w:szCs w:val="22"/>
        </w:rPr>
        <w:t xml:space="preserve"> Білоцерківської міської ради</w:t>
      </w:r>
      <w:r w:rsidRPr="007A20A1">
        <w:rPr>
          <w:sz w:val="22"/>
          <w:szCs w:val="22"/>
          <w:lang w:eastAsia="zh-CN"/>
        </w:rPr>
        <w:t xml:space="preserve">, </w:t>
      </w:r>
      <w:r w:rsidR="00666102" w:rsidRPr="007A20A1">
        <w:rPr>
          <w:sz w:val="22"/>
          <w:szCs w:val="22"/>
          <w:lang w:eastAsia="zh-CN"/>
        </w:rPr>
        <w:t>Бакун О.І. – начальник управління самоврядного контролю</w:t>
      </w:r>
      <w:r w:rsidR="00666102" w:rsidRPr="007A20A1">
        <w:rPr>
          <w:sz w:val="22"/>
          <w:szCs w:val="22"/>
        </w:rPr>
        <w:t xml:space="preserve"> Білоцерківської міської ради</w:t>
      </w:r>
      <w:r w:rsidR="00666102" w:rsidRPr="007A20A1">
        <w:rPr>
          <w:sz w:val="22"/>
          <w:szCs w:val="22"/>
          <w:lang w:eastAsia="zh-CN"/>
        </w:rPr>
        <w:t>,</w:t>
      </w:r>
      <w:r w:rsidRPr="007A20A1">
        <w:rPr>
          <w:sz w:val="22"/>
          <w:szCs w:val="22"/>
          <w:lang w:eastAsia="zh-CN"/>
        </w:rPr>
        <w:t xml:space="preserve"> Глухова Г.В. – головний спеціаліст служби містобудівного кадастру управління містобудування та архітектури</w:t>
      </w:r>
      <w:r w:rsidR="00465132" w:rsidRPr="007A20A1">
        <w:rPr>
          <w:sz w:val="22"/>
          <w:szCs w:val="22"/>
          <w:lang w:eastAsia="zh-CN"/>
        </w:rPr>
        <w:t xml:space="preserve"> Білоцерківської міської ради</w:t>
      </w:r>
      <w:r w:rsidRPr="007A20A1">
        <w:rPr>
          <w:sz w:val="22"/>
          <w:szCs w:val="22"/>
          <w:lang w:eastAsia="zh-CN"/>
        </w:rPr>
        <w:t>, Тетерук І.М.-</w:t>
      </w:r>
      <w:r w:rsidR="00CA667F" w:rsidRPr="007A20A1">
        <w:rPr>
          <w:sz w:val="22"/>
          <w:szCs w:val="22"/>
          <w:lang w:eastAsia="zh-CN"/>
        </w:rPr>
        <w:t xml:space="preserve"> начальник служби містобудівного кадастру управління містобудування та архітектури</w:t>
      </w:r>
      <w:r w:rsidR="00465132" w:rsidRPr="007A20A1">
        <w:rPr>
          <w:sz w:val="22"/>
          <w:szCs w:val="22"/>
          <w:lang w:eastAsia="zh-CN"/>
        </w:rPr>
        <w:t xml:space="preserve"> Білоцерківської міської ради</w:t>
      </w:r>
      <w:bookmarkStart w:id="0" w:name="_GoBack"/>
      <w:bookmarkEnd w:id="0"/>
      <w:r w:rsidR="00CA667F" w:rsidRPr="007A20A1">
        <w:rPr>
          <w:sz w:val="22"/>
          <w:szCs w:val="22"/>
          <w:lang w:eastAsia="zh-CN"/>
        </w:rPr>
        <w:t>.</w:t>
      </w:r>
    </w:p>
    <w:p w:rsidR="00666102" w:rsidRPr="006B51EA" w:rsidRDefault="00B03BCF" w:rsidP="00666102">
      <w:pPr>
        <w:spacing w:after="0" w:line="240" w:lineRule="auto"/>
        <w:jc w:val="both"/>
        <w:rPr>
          <w:rFonts w:ascii="Times New Roman" w:hAnsi="Times New Roman"/>
          <w:lang w:eastAsia="zh-CN"/>
        </w:rPr>
      </w:pPr>
      <w:r w:rsidRPr="006B51EA">
        <w:rPr>
          <w:rFonts w:ascii="Times New Roman" w:hAnsi="Times New Roman"/>
          <w:lang w:eastAsia="zh-CN"/>
        </w:rPr>
        <w:t xml:space="preserve"> </w:t>
      </w:r>
    </w:p>
    <w:p w:rsidR="00FC37A2" w:rsidRPr="006B51EA" w:rsidRDefault="00666102" w:rsidP="000C7BB2">
      <w:pPr>
        <w:pStyle w:val="a3"/>
        <w:jc w:val="both"/>
        <w:rPr>
          <w:sz w:val="22"/>
          <w:szCs w:val="22"/>
          <w:lang w:eastAsia="ru-RU"/>
        </w:rPr>
      </w:pPr>
      <w:r w:rsidRPr="006B51EA">
        <w:rPr>
          <w:sz w:val="22"/>
          <w:szCs w:val="22"/>
          <w:lang w:eastAsia="zh-CN"/>
        </w:rPr>
        <w:t>Заявники:</w:t>
      </w:r>
      <w:r w:rsidR="00B03BCF" w:rsidRPr="006B51EA">
        <w:rPr>
          <w:sz w:val="22"/>
          <w:szCs w:val="22"/>
          <w:lang w:eastAsia="ru-RU"/>
        </w:rPr>
        <w:t xml:space="preserve"> </w:t>
      </w:r>
      <w:r w:rsidR="00FC37A2" w:rsidRPr="006B51EA">
        <w:rPr>
          <w:sz w:val="22"/>
          <w:szCs w:val="22"/>
          <w:lang w:eastAsia="ru-RU"/>
        </w:rPr>
        <w:t>Батуревич Ю.П., Сахарова В.І.</w:t>
      </w:r>
    </w:p>
    <w:p w:rsidR="00666102" w:rsidRPr="006B51EA" w:rsidRDefault="00666102" w:rsidP="002739C1">
      <w:pPr>
        <w:pStyle w:val="a3"/>
        <w:jc w:val="center"/>
        <w:rPr>
          <w:b/>
          <w:bCs/>
          <w:sz w:val="22"/>
          <w:szCs w:val="22"/>
          <w:lang w:eastAsia="zh-CN"/>
        </w:rPr>
      </w:pPr>
      <w:r w:rsidRPr="006B51EA">
        <w:rPr>
          <w:b/>
          <w:bCs/>
          <w:sz w:val="22"/>
          <w:szCs w:val="22"/>
          <w:lang w:eastAsia="zh-CN"/>
        </w:rPr>
        <w:t>ПОРЯДОК ДЕННИЙ:</w:t>
      </w:r>
    </w:p>
    <w:tbl>
      <w:tblPr>
        <w:tblW w:w="0" w:type="auto"/>
        <w:tblInd w:w="-15" w:type="dxa"/>
        <w:tblLayout w:type="fixed"/>
        <w:tblLook w:val="04A0"/>
      </w:tblPr>
      <w:tblGrid>
        <w:gridCol w:w="588"/>
        <w:gridCol w:w="12718"/>
      </w:tblGrid>
      <w:tr w:rsidR="00891DE0" w:rsidRPr="006B51EA" w:rsidTr="00891DE0">
        <w:tc>
          <w:tcPr>
            <w:tcW w:w="588" w:type="dxa"/>
            <w:tcBorders>
              <w:top w:val="single" w:sz="4" w:space="0" w:color="000000"/>
              <w:left w:val="single" w:sz="4" w:space="0" w:color="000000"/>
              <w:bottom w:val="single" w:sz="4" w:space="0" w:color="000000"/>
              <w:right w:val="nil"/>
            </w:tcBorders>
            <w:hideMark/>
          </w:tcPr>
          <w:p w:rsidR="00891DE0" w:rsidRPr="006B51EA" w:rsidRDefault="00891DE0" w:rsidP="00891DE0">
            <w:pPr>
              <w:suppressAutoHyphens/>
              <w:snapToGrid w:val="0"/>
              <w:spacing w:after="0" w:line="240" w:lineRule="auto"/>
              <w:jc w:val="both"/>
              <w:rPr>
                <w:rFonts w:ascii="Times New Roman" w:hAnsi="Times New Roman"/>
                <w:sz w:val="20"/>
                <w:szCs w:val="20"/>
                <w:lang w:val="ru-RU" w:eastAsia="zh-CN"/>
              </w:rPr>
            </w:pPr>
            <w:r w:rsidRPr="006B51EA">
              <w:rPr>
                <w:rFonts w:ascii="Times New Roman" w:hAnsi="Times New Roman"/>
                <w:sz w:val="20"/>
                <w:szCs w:val="20"/>
                <w:lang w:val="ru-RU" w:eastAsia="zh-CN"/>
              </w:rPr>
              <w:t>1</w:t>
            </w:r>
          </w:p>
        </w:tc>
        <w:tc>
          <w:tcPr>
            <w:tcW w:w="12718" w:type="dxa"/>
            <w:tcBorders>
              <w:top w:val="single" w:sz="4" w:space="0" w:color="000000"/>
              <w:left w:val="single" w:sz="4" w:space="0" w:color="000000"/>
              <w:bottom w:val="single" w:sz="4" w:space="0" w:color="000000"/>
              <w:right w:val="single" w:sz="4" w:space="0" w:color="000000"/>
            </w:tcBorders>
          </w:tcPr>
          <w:p w:rsidR="00891DE0" w:rsidRPr="006B51EA" w:rsidRDefault="00891DE0" w:rsidP="00891DE0">
            <w:pPr>
              <w:pStyle w:val="a4"/>
              <w:spacing w:line="276" w:lineRule="auto"/>
              <w:jc w:val="both"/>
              <w:rPr>
                <w:rFonts w:ascii="Times New Roman" w:hAnsi="Times New Roman"/>
                <w:sz w:val="20"/>
                <w:szCs w:val="20"/>
                <w:lang w:val="uk-UA" w:eastAsia="zh-CN"/>
              </w:rPr>
            </w:pPr>
            <w:r w:rsidRPr="006B51EA">
              <w:rPr>
                <w:rFonts w:ascii="Times New Roman" w:hAnsi="Times New Roman"/>
                <w:sz w:val="20"/>
                <w:szCs w:val="20"/>
                <w:lang w:val="uk-UA" w:eastAsia="zh-CN"/>
              </w:rPr>
              <w:t>Розгляд звернень суб’єктів підприємницької діяльності – юридичних осіб та фізичних осіб - підприємців, громадян.</w:t>
            </w:r>
          </w:p>
          <w:p w:rsidR="00891DE0" w:rsidRPr="006B51EA" w:rsidRDefault="00891DE0" w:rsidP="00891DE0">
            <w:pPr>
              <w:pStyle w:val="a4"/>
              <w:spacing w:line="276" w:lineRule="auto"/>
              <w:jc w:val="both"/>
              <w:rPr>
                <w:rFonts w:ascii="Times New Roman" w:hAnsi="Times New Roman"/>
                <w:sz w:val="20"/>
                <w:szCs w:val="20"/>
                <w:lang w:val="uk-UA" w:eastAsia="zh-CN"/>
              </w:rPr>
            </w:pPr>
          </w:p>
        </w:tc>
      </w:tr>
      <w:tr w:rsidR="00891DE0" w:rsidRPr="006B51EA" w:rsidTr="00891DE0">
        <w:tc>
          <w:tcPr>
            <w:tcW w:w="588" w:type="dxa"/>
            <w:tcBorders>
              <w:top w:val="single" w:sz="4" w:space="0" w:color="000000"/>
              <w:left w:val="single" w:sz="4" w:space="0" w:color="000000"/>
              <w:bottom w:val="single" w:sz="4" w:space="0" w:color="000000"/>
              <w:right w:val="nil"/>
            </w:tcBorders>
            <w:hideMark/>
          </w:tcPr>
          <w:p w:rsidR="00891DE0" w:rsidRPr="006B51EA" w:rsidRDefault="00891DE0" w:rsidP="00891DE0">
            <w:pPr>
              <w:suppressAutoHyphens/>
              <w:snapToGrid w:val="0"/>
              <w:spacing w:after="0" w:line="240" w:lineRule="auto"/>
              <w:jc w:val="both"/>
              <w:rPr>
                <w:rFonts w:ascii="Times New Roman" w:hAnsi="Times New Roman"/>
                <w:sz w:val="20"/>
                <w:szCs w:val="20"/>
                <w:lang w:val="ru-RU" w:eastAsia="zh-CN"/>
              </w:rPr>
            </w:pPr>
            <w:r w:rsidRPr="006B51EA">
              <w:rPr>
                <w:rFonts w:ascii="Times New Roman" w:hAnsi="Times New Roman"/>
                <w:sz w:val="20"/>
                <w:szCs w:val="20"/>
                <w:lang w:val="ru-RU" w:eastAsia="zh-CN"/>
              </w:rPr>
              <w:t>2</w:t>
            </w:r>
          </w:p>
        </w:tc>
        <w:tc>
          <w:tcPr>
            <w:tcW w:w="12718" w:type="dxa"/>
            <w:tcBorders>
              <w:top w:val="single" w:sz="4" w:space="0" w:color="000000"/>
              <w:left w:val="single" w:sz="4" w:space="0" w:color="000000"/>
              <w:bottom w:val="single" w:sz="4" w:space="0" w:color="000000"/>
              <w:right w:val="single" w:sz="4" w:space="0" w:color="000000"/>
            </w:tcBorders>
          </w:tcPr>
          <w:p w:rsidR="00891DE0" w:rsidRPr="006B51EA" w:rsidRDefault="00891DE0" w:rsidP="00891DE0">
            <w:pPr>
              <w:pStyle w:val="a4"/>
              <w:spacing w:line="276" w:lineRule="auto"/>
              <w:jc w:val="both"/>
              <w:rPr>
                <w:rFonts w:ascii="Times New Roman" w:hAnsi="Times New Roman"/>
                <w:sz w:val="20"/>
                <w:szCs w:val="20"/>
                <w:lang w:val="uk-UA" w:eastAsia="zh-CN"/>
              </w:rPr>
            </w:pPr>
            <w:r w:rsidRPr="006B51EA">
              <w:rPr>
                <w:rFonts w:ascii="Times New Roman" w:hAnsi="Times New Roman"/>
                <w:sz w:val="20"/>
                <w:szCs w:val="20"/>
                <w:lang w:val="uk-UA" w:eastAsia="zh-CN"/>
              </w:rPr>
              <w:t>Різне</w:t>
            </w:r>
          </w:p>
        </w:tc>
      </w:tr>
    </w:tbl>
    <w:p w:rsidR="006B51EA" w:rsidRDefault="006B51EA" w:rsidP="00666102">
      <w:pPr>
        <w:pStyle w:val="msonormalcxspmiddlecxspmiddlecxspmiddle"/>
        <w:spacing w:after="0" w:afterAutospacing="0"/>
        <w:contextualSpacing/>
        <w:jc w:val="both"/>
        <w:rPr>
          <w:sz w:val="20"/>
          <w:szCs w:val="20"/>
          <w:u w:val="single"/>
          <w:lang w:eastAsia="zh-CN"/>
        </w:rPr>
      </w:pPr>
    </w:p>
    <w:p w:rsidR="00666102" w:rsidRPr="006B51EA" w:rsidRDefault="00666102" w:rsidP="00666102">
      <w:pPr>
        <w:pStyle w:val="msonormalcxspmiddlecxspmiddlecxspmiddle"/>
        <w:spacing w:after="0" w:afterAutospacing="0"/>
        <w:contextualSpacing/>
        <w:jc w:val="both"/>
        <w:rPr>
          <w:sz w:val="20"/>
          <w:szCs w:val="20"/>
          <w:lang w:eastAsia="zh-CN"/>
        </w:rPr>
      </w:pPr>
      <w:r w:rsidRPr="006B51EA">
        <w:rPr>
          <w:sz w:val="20"/>
          <w:szCs w:val="20"/>
          <w:u w:val="single"/>
          <w:lang w:eastAsia="zh-CN"/>
        </w:rPr>
        <w:t xml:space="preserve">СЛУХАЛИ:  </w:t>
      </w:r>
      <w:r w:rsidR="00813809" w:rsidRPr="006B51EA">
        <w:rPr>
          <w:sz w:val="20"/>
          <w:szCs w:val="20"/>
          <w:lang w:eastAsia="zh-CN"/>
        </w:rPr>
        <w:t>Підопригора В.В.</w:t>
      </w:r>
      <w:r w:rsidRPr="006B51EA">
        <w:rPr>
          <w:sz w:val="20"/>
          <w:szCs w:val="20"/>
          <w:lang w:eastAsia="zh-CN"/>
        </w:rPr>
        <w:t xml:space="preserve"> ознайомив присутніх з порядком денним. </w:t>
      </w:r>
    </w:p>
    <w:p w:rsidR="00666102" w:rsidRPr="006B51EA" w:rsidRDefault="00666102" w:rsidP="00666102">
      <w:pPr>
        <w:pStyle w:val="msonormalcxspmiddlecxspmiddlecxspmiddle"/>
        <w:spacing w:after="0" w:afterAutospacing="0"/>
        <w:contextualSpacing/>
        <w:jc w:val="both"/>
        <w:rPr>
          <w:sz w:val="20"/>
          <w:szCs w:val="20"/>
          <w:lang w:eastAsia="zh-CN"/>
        </w:rPr>
      </w:pPr>
      <w:r w:rsidRPr="006B51EA">
        <w:rPr>
          <w:sz w:val="20"/>
          <w:szCs w:val="20"/>
          <w:lang w:eastAsia="zh-CN"/>
        </w:rPr>
        <w:t>Інших пропозицій не надходило.</w:t>
      </w:r>
    </w:p>
    <w:p w:rsidR="00666102" w:rsidRPr="006B51EA" w:rsidRDefault="00666102" w:rsidP="00666102">
      <w:pPr>
        <w:pStyle w:val="msonormalcxspmiddlecxspmiddlecxspmiddle"/>
        <w:spacing w:after="0" w:afterAutospacing="0"/>
        <w:contextualSpacing/>
        <w:jc w:val="both"/>
        <w:rPr>
          <w:sz w:val="20"/>
          <w:szCs w:val="20"/>
          <w:lang w:eastAsia="zh-CN"/>
        </w:rPr>
      </w:pPr>
      <w:r w:rsidRPr="006B51EA">
        <w:rPr>
          <w:sz w:val="20"/>
          <w:szCs w:val="20"/>
          <w:lang w:eastAsia="zh-CN"/>
        </w:rPr>
        <w:t>Голосували:</w:t>
      </w:r>
    </w:p>
    <w:p w:rsidR="00666102" w:rsidRPr="006B51EA" w:rsidRDefault="00666102" w:rsidP="00666102">
      <w:pPr>
        <w:pStyle w:val="msonormalcxspmiddlecxspmiddlecxspmiddle"/>
        <w:spacing w:after="0" w:afterAutospacing="0"/>
        <w:contextualSpacing/>
        <w:jc w:val="both"/>
        <w:rPr>
          <w:sz w:val="20"/>
          <w:szCs w:val="20"/>
          <w:lang w:val="ru-RU" w:eastAsia="zh-CN"/>
        </w:rPr>
      </w:pPr>
      <w:r w:rsidRPr="006B51EA">
        <w:rPr>
          <w:sz w:val="20"/>
          <w:szCs w:val="20"/>
          <w:lang w:eastAsia="zh-CN"/>
        </w:rPr>
        <w:t xml:space="preserve">                         за  –     </w:t>
      </w:r>
      <w:r w:rsidR="0057068F" w:rsidRPr="006B51EA">
        <w:rPr>
          <w:sz w:val="20"/>
          <w:szCs w:val="20"/>
          <w:lang w:val="ru-RU" w:eastAsia="zh-CN"/>
        </w:rPr>
        <w:t>6</w:t>
      </w:r>
    </w:p>
    <w:p w:rsidR="00666102" w:rsidRPr="006B51EA" w:rsidRDefault="00666102" w:rsidP="00666102">
      <w:pPr>
        <w:pStyle w:val="msonormalcxspmiddlecxspmiddlecxspmiddle"/>
        <w:spacing w:after="0" w:afterAutospacing="0"/>
        <w:contextualSpacing/>
        <w:jc w:val="both"/>
        <w:rPr>
          <w:sz w:val="20"/>
          <w:szCs w:val="20"/>
          <w:lang w:eastAsia="zh-CN"/>
        </w:rPr>
      </w:pPr>
      <w:r w:rsidRPr="006B51EA">
        <w:rPr>
          <w:sz w:val="20"/>
          <w:szCs w:val="20"/>
          <w:lang w:eastAsia="zh-CN"/>
        </w:rPr>
        <w:t xml:space="preserve">                 проти    –    0</w:t>
      </w:r>
    </w:p>
    <w:p w:rsidR="00666102" w:rsidRPr="006B51EA" w:rsidRDefault="00666102" w:rsidP="00666102">
      <w:pPr>
        <w:pStyle w:val="msonormalcxspmiddlecxspmiddle"/>
        <w:spacing w:before="0" w:beforeAutospacing="0" w:after="0" w:afterAutospacing="0"/>
        <w:contextualSpacing/>
        <w:jc w:val="both"/>
        <w:rPr>
          <w:sz w:val="20"/>
          <w:szCs w:val="20"/>
          <w:lang w:eastAsia="zh-CN"/>
        </w:rPr>
      </w:pPr>
      <w:r w:rsidRPr="006B51EA">
        <w:rPr>
          <w:sz w:val="20"/>
          <w:szCs w:val="20"/>
          <w:lang w:eastAsia="zh-CN"/>
        </w:rPr>
        <w:lastRenderedPageBreak/>
        <w:t xml:space="preserve">        утримались    –    0</w:t>
      </w:r>
    </w:p>
    <w:p w:rsidR="004A184D" w:rsidRPr="006B51EA" w:rsidRDefault="004A184D" w:rsidP="00666102">
      <w:pPr>
        <w:pStyle w:val="msonormalcxspmiddlecxspmiddle"/>
        <w:spacing w:before="0" w:beforeAutospacing="0" w:after="0" w:afterAutospacing="0"/>
        <w:contextualSpacing/>
        <w:jc w:val="both"/>
        <w:rPr>
          <w:sz w:val="20"/>
          <w:szCs w:val="20"/>
          <w:lang w:eastAsia="zh-CN"/>
        </w:rPr>
      </w:pPr>
    </w:p>
    <w:p w:rsidR="00666102" w:rsidRDefault="00666102" w:rsidP="00666102">
      <w:pPr>
        <w:pStyle w:val="msonormalcxspmiddle"/>
        <w:spacing w:before="0" w:beforeAutospacing="0" w:after="0" w:afterAutospacing="0"/>
        <w:contextualSpacing/>
        <w:jc w:val="both"/>
        <w:rPr>
          <w:sz w:val="20"/>
          <w:szCs w:val="20"/>
          <w:lang w:eastAsia="zh-CN"/>
        </w:rPr>
      </w:pPr>
      <w:r w:rsidRPr="006B51EA">
        <w:rPr>
          <w:sz w:val="20"/>
          <w:szCs w:val="20"/>
          <w:lang w:eastAsia="zh-CN"/>
        </w:rPr>
        <w:t>За результатами голосування погоджено порядок денний засідання комісії.</w:t>
      </w:r>
    </w:p>
    <w:p w:rsidR="006B51EA" w:rsidRPr="006B51EA" w:rsidRDefault="006B51EA" w:rsidP="00666102">
      <w:pPr>
        <w:pStyle w:val="msonormalcxspmiddle"/>
        <w:spacing w:before="0" w:beforeAutospacing="0" w:after="0" w:afterAutospacing="0"/>
        <w:contextualSpacing/>
        <w:jc w:val="both"/>
        <w:rPr>
          <w:sz w:val="20"/>
          <w:szCs w:val="20"/>
          <w:lang w:val="ru-RU" w:eastAsia="zh-CN"/>
        </w:rPr>
      </w:pPr>
    </w:p>
    <w:p w:rsidR="00B05041" w:rsidRPr="006B51EA" w:rsidRDefault="0057068F" w:rsidP="00666102">
      <w:pPr>
        <w:pStyle w:val="msonormalcxspmiddle"/>
        <w:spacing w:before="0" w:beforeAutospacing="0" w:after="0" w:afterAutospacing="0"/>
        <w:contextualSpacing/>
        <w:jc w:val="both"/>
        <w:rPr>
          <w:sz w:val="20"/>
          <w:szCs w:val="20"/>
          <w:lang w:val="ru-RU" w:eastAsia="zh-CN"/>
        </w:rPr>
      </w:pPr>
      <w:r w:rsidRPr="006B51EA">
        <w:rPr>
          <w:sz w:val="20"/>
          <w:szCs w:val="20"/>
          <w:lang w:val="ru-RU" w:eastAsia="zh-CN"/>
        </w:rPr>
        <w:t>І</w:t>
      </w:r>
    </w:p>
    <w:tbl>
      <w:tblPr>
        <w:tblW w:w="0" w:type="auto"/>
        <w:jc w:val="center"/>
        <w:tblCellSpacing w:w="0" w:type="dxa"/>
        <w:tblCellMar>
          <w:left w:w="0" w:type="dxa"/>
          <w:right w:w="0" w:type="dxa"/>
        </w:tblCellMar>
        <w:tblLook w:val="04A0"/>
      </w:tblPr>
      <w:tblGrid>
        <w:gridCol w:w="393"/>
        <w:gridCol w:w="3133"/>
        <w:gridCol w:w="2960"/>
        <w:gridCol w:w="2401"/>
        <w:gridCol w:w="1341"/>
        <w:gridCol w:w="2401"/>
        <w:gridCol w:w="2794"/>
      </w:tblGrid>
      <w:tr w:rsidR="0057068F" w:rsidRPr="006B51EA" w:rsidTr="00FA2783">
        <w:trPr>
          <w:trHeight w:val="291"/>
          <w:tblCellSpacing w:w="0" w:type="dxa"/>
          <w:jc w:val="center"/>
        </w:trPr>
        <w:tc>
          <w:tcPr>
            <w:tcW w:w="364" w:type="dxa"/>
            <w:tcBorders>
              <w:top w:val="single" w:sz="6" w:space="0" w:color="000000"/>
              <w:left w:val="single" w:sz="6" w:space="0" w:color="000000"/>
              <w:bottom w:val="single" w:sz="6" w:space="0" w:color="000000"/>
              <w:right w:val="single" w:sz="6" w:space="0" w:color="000000"/>
            </w:tcBorders>
            <w:shd w:val="clear" w:color="auto" w:fill="FFFFFF" w:themeFill="background1"/>
            <w:tcMar>
              <w:top w:w="28" w:type="dxa"/>
              <w:left w:w="42" w:type="dxa"/>
              <w:bottom w:w="28" w:type="dxa"/>
              <w:right w:w="42" w:type="dxa"/>
            </w:tcMar>
            <w:vAlign w:val="center"/>
            <w:hideMark/>
          </w:tcPr>
          <w:p w:rsidR="0057068F" w:rsidRPr="006B51EA" w:rsidRDefault="0057068F" w:rsidP="0057068F">
            <w:pPr>
              <w:spacing w:after="0" w:line="240" w:lineRule="auto"/>
              <w:rPr>
                <w:rFonts w:ascii="Times New Roman" w:hAnsi="Times New Roman"/>
                <w:sz w:val="20"/>
                <w:szCs w:val="20"/>
                <w:lang w:val="ru-RU" w:eastAsia="ru-RU"/>
              </w:rPr>
            </w:pPr>
            <w:r w:rsidRPr="006B51EA">
              <w:rPr>
                <w:rFonts w:ascii="Times New Roman" w:hAnsi="Times New Roman"/>
                <w:sz w:val="20"/>
                <w:szCs w:val="20"/>
                <w:lang w:val="ru-RU" w:eastAsia="ru-RU"/>
              </w:rPr>
              <w:t> </w:t>
            </w:r>
          </w:p>
        </w:tc>
        <w:tc>
          <w:tcPr>
            <w:tcW w:w="2950"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28" w:type="dxa"/>
              <w:left w:w="42" w:type="dxa"/>
              <w:bottom w:w="28" w:type="dxa"/>
              <w:right w:w="42" w:type="dxa"/>
            </w:tcMar>
            <w:vAlign w:val="center"/>
            <w:hideMark/>
          </w:tcPr>
          <w:p w:rsidR="0057068F" w:rsidRPr="006B51EA" w:rsidRDefault="0057068F" w:rsidP="0057068F">
            <w:pPr>
              <w:spacing w:after="0" w:line="240" w:lineRule="auto"/>
              <w:rPr>
                <w:rFonts w:ascii="Times New Roman" w:hAnsi="Times New Roman"/>
                <w:sz w:val="20"/>
                <w:szCs w:val="20"/>
                <w:lang w:val="ru-RU" w:eastAsia="ru-RU"/>
              </w:rPr>
            </w:pPr>
            <w:r w:rsidRPr="006B51EA">
              <w:rPr>
                <w:rFonts w:ascii="Times New Roman" w:hAnsi="Times New Roman"/>
                <w:b/>
                <w:bCs/>
                <w:i/>
                <w:iCs/>
                <w:color w:val="000000"/>
                <w:sz w:val="20"/>
                <w:szCs w:val="20"/>
                <w:lang w:val="ru-RU" w:eastAsia="ru-RU"/>
              </w:rPr>
              <w:t>Список № 101</w:t>
            </w:r>
          </w:p>
        </w:tc>
        <w:tc>
          <w:tcPr>
            <w:tcW w:w="2960"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28" w:type="dxa"/>
              <w:left w:w="42" w:type="dxa"/>
              <w:bottom w:w="28" w:type="dxa"/>
              <w:right w:w="42" w:type="dxa"/>
            </w:tcMar>
            <w:vAlign w:val="center"/>
            <w:hideMark/>
          </w:tcPr>
          <w:p w:rsidR="0057068F" w:rsidRPr="006B51EA" w:rsidRDefault="0057068F" w:rsidP="0057068F">
            <w:pPr>
              <w:spacing w:after="0" w:line="240" w:lineRule="auto"/>
              <w:rPr>
                <w:rFonts w:ascii="Times New Roman" w:hAnsi="Times New Roman"/>
                <w:sz w:val="20"/>
                <w:szCs w:val="20"/>
                <w:lang w:val="ru-RU" w:eastAsia="ru-RU"/>
              </w:rPr>
            </w:pPr>
            <w:r w:rsidRPr="006B51EA">
              <w:rPr>
                <w:rFonts w:ascii="Times New Roman" w:hAnsi="Times New Roman"/>
                <w:sz w:val="20"/>
                <w:szCs w:val="20"/>
                <w:lang w:val="ru-RU" w:eastAsia="ru-RU"/>
              </w:rPr>
              <w:t> </w:t>
            </w:r>
          </w:p>
        </w:tc>
        <w:tc>
          <w:tcPr>
            <w:tcW w:w="2171"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28" w:type="dxa"/>
              <w:left w:w="42" w:type="dxa"/>
              <w:bottom w:w="28" w:type="dxa"/>
              <w:right w:w="42" w:type="dxa"/>
            </w:tcMar>
            <w:vAlign w:val="center"/>
            <w:hideMark/>
          </w:tcPr>
          <w:p w:rsidR="0057068F" w:rsidRPr="006B51EA" w:rsidRDefault="0057068F" w:rsidP="0057068F">
            <w:pPr>
              <w:spacing w:after="0" w:line="240" w:lineRule="auto"/>
              <w:rPr>
                <w:rFonts w:ascii="Times New Roman" w:hAnsi="Times New Roman"/>
                <w:sz w:val="20"/>
                <w:szCs w:val="20"/>
                <w:lang w:val="ru-RU" w:eastAsia="ru-RU"/>
              </w:rPr>
            </w:pPr>
            <w:r w:rsidRPr="006B51EA">
              <w:rPr>
                <w:rFonts w:ascii="Times New Roman" w:hAnsi="Times New Roman"/>
                <w:sz w:val="20"/>
                <w:szCs w:val="20"/>
                <w:lang w:val="ru-RU" w:eastAsia="ru-RU"/>
              </w:rPr>
              <w:t> </w:t>
            </w:r>
          </w:p>
        </w:tc>
        <w:tc>
          <w:tcPr>
            <w:tcW w:w="1217"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28" w:type="dxa"/>
              <w:left w:w="42" w:type="dxa"/>
              <w:bottom w:w="28" w:type="dxa"/>
              <w:right w:w="42" w:type="dxa"/>
            </w:tcMar>
            <w:vAlign w:val="center"/>
            <w:hideMark/>
          </w:tcPr>
          <w:p w:rsidR="0057068F" w:rsidRPr="006B51EA" w:rsidRDefault="0057068F" w:rsidP="0057068F">
            <w:pPr>
              <w:spacing w:after="0" w:line="240" w:lineRule="auto"/>
              <w:rPr>
                <w:rFonts w:ascii="Times New Roman" w:hAnsi="Times New Roman"/>
                <w:sz w:val="20"/>
                <w:szCs w:val="20"/>
                <w:lang w:val="ru-RU" w:eastAsia="ru-RU"/>
              </w:rPr>
            </w:pPr>
            <w:r w:rsidRPr="006B51EA">
              <w:rPr>
                <w:rFonts w:ascii="Times New Roman" w:hAnsi="Times New Roman"/>
                <w:sz w:val="20"/>
                <w:szCs w:val="20"/>
                <w:lang w:val="ru-RU" w:eastAsia="ru-RU"/>
              </w:rPr>
              <w:t> </w:t>
            </w:r>
          </w:p>
        </w:tc>
        <w:tc>
          <w:tcPr>
            <w:tcW w:w="1944"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28" w:type="dxa"/>
              <w:left w:w="42" w:type="dxa"/>
              <w:bottom w:w="28" w:type="dxa"/>
              <w:right w:w="42" w:type="dxa"/>
            </w:tcMar>
            <w:vAlign w:val="center"/>
            <w:hideMark/>
          </w:tcPr>
          <w:p w:rsidR="0057068F" w:rsidRPr="006B51EA" w:rsidRDefault="0057068F" w:rsidP="0057068F">
            <w:pPr>
              <w:spacing w:after="0" w:line="240" w:lineRule="auto"/>
              <w:rPr>
                <w:rFonts w:ascii="Times New Roman" w:hAnsi="Times New Roman"/>
                <w:sz w:val="20"/>
                <w:szCs w:val="20"/>
                <w:lang w:val="ru-RU" w:eastAsia="ru-RU"/>
              </w:rPr>
            </w:pPr>
            <w:r w:rsidRPr="006B51EA">
              <w:rPr>
                <w:rFonts w:ascii="Times New Roman" w:hAnsi="Times New Roman"/>
                <w:sz w:val="20"/>
                <w:szCs w:val="20"/>
                <w:lang w:val="ru-RU" w:eastAsia="ru-RU"/>
              </w:rPr>
              <w:t> </w:t>
            </w:r>
          </w:p>
        </w:tc>
        <w:tc>
          <w:tcPr>
            <w:tcW w:w="2794" w:type="dxa"/>
            <w:tcBorders>
              <w:top w:val="single" w:sz="6" w:space="0" w:color="000000"/>
              <w:left w:val="single" w:sz="6" w:space="0" w:color="CCCCCC"/>
              <w:bottom w:val="single" w:sz="6" w:space="0" w:color="000000"/>
              <w:right w:val="single" w:sz="6" w:space="0" w:color="000000"/>
            </w:tcBorders>
            <w:shd w:val="clear" w:color="auto" w:fill="FFFFFF" w:themeFill="background1"/>
            <w:tcMar>
              <w:top w:w="28" w:type="dxa"/>
              <w:left w:w="42" w:type="dxa"/>
              <w:bottom w:w="28" w:type="dxa"/>
              <w:right w:w="42" w:type="dxa"/>
            </w:tcMar>
            <w:vAlign w:val="center"/>
            <w:hideMark/>
          </w:tcPr>
          <w:p w:rsidR="0057068F" w:rsidRPr="006B51EA" w:rsidRDefault="0057068F" w:rsidP="0057068F">
            <w:pPr>
              <w:spacing w:after="0" w:line="240" w:lineRule="auto"/>
              <w:rPr>
                <w:rFonts w:ascii="Times New Roman" w:hAnsi="Times New Roman"/>
                <w:sz w:val="20"/>
                <w:szCs w:val="20"/>
                <w:lang w:val="ru-RU" w:eastAsia="ru-RU"/>
              </w:rPr>
            </w:pPr>
            <w:r w:rsidRPr="006B51EA">
              <w:rPr>
                <w:rFonts w:ascii="Times New Roman" w:hAnsi="Times New Roman"/>
                <w:sz w:val="20"/>
                <w:szCs w:val="20"/>
                <w:lang w:val="ru-RU" w:eastAsia="ru-RU"/>
              </w:rPr>
              <w:t> </w:t>
            </w:r>
          </w:p>
        </w:tc>
      </w:tr>
      <w:tr w:rsidR="0057068F" w:rsidRPr="006B51EA" w:rsidTr="00FA2783">
        <w:trPr>
          <w:trHeight w:val="291"/>
          <w:tblCellSpacing w:w="0" w:type="dxa"/>
          <w:jc w:val="center"/>
        </w:trPr>
        <w:tc>
          <w:tcPr>
            <w:tcW w:w="364" w:type="dxa"/>
            <w:tcBorders>
              <w:top w:val="single" w:sz="6" w:space="0" w:color="CCCCCC"/>
              <w:left w:val="single" w:sz="6" w:space="0" w:color="000000"/>
              <w:bottom w:val="single" w:sz="6" w:space="0" w:color="000000"/>
              <w:right w:val="single" w:sz="6" w:space="0" w:color="000000"/>
            </w:tcBorders>
            <w:shd w:val="clear" w:color="auto" w:fill="FFFFFF" w:themeFill="background1"/>
            <w:tcMar>
              <w:top w:w="28" w:type="dxa"/>
              <w:left w:w="42" w:type="dxa"/>
              <w:bottom w:w="28" w:type="dxa"/>
              <w:right w:w="42" w:type="dxa"/>
            </w:tcMar>
            <w:vAlign w:val="center"/>
            <w:hideMark/>
          </w:tcPr>
          <w:p w:rsidR="0057068F" w:rsidRPr="006B51EA" w:rsidRDefault="0057068F" w:rsidP="0057068F">
            <w:pPr>
              <w:spacing w:after="0" w:line="240" w:lineRule="auto"/>
              <w:rPr>
                <w:rFonts w:ascii="Times New Roman" w:hAnsi="Times New Roman"/>
                <w:sz w:val="20"/>
                <w:szCs w:val="20"/>
                <w:lang w:val="ru-RU" w:eastAsia="ru-RU"/>
              </w:rPr>
            </w:pPr>
            <w:r w:rsidRPr="006B51EA">
              <w:rPr>
                <w:rFonts w:ascii="Times New Roman" w:hAnsi="Times New Roman"/>
                <w:b/>
                <w:bCs/>
                <w:i/>
                <w:iCs/>
                <w:color w:val="000000"/>
                <w:sz w:val="20"/>
                <w:szCs w:val="20"/>
                <w:lang w:val="ru-RU" w:eastAsia="ru-RU"/>
              </w:rPr>
              <w:t>№ п/п</w:t>
            </w:r>
          </w:p>
        </w:tc>
        <w:tc>
          <w:tcPr>
            <w:tcW w:w="2950" w:type="dxa"/>
            <w:tcBorders>
              <w:top w:val="single" w:sz="6" w:space="0" w:color="CCCCCC"/>
              <w:left w:val="single" w:sz="6" w:space="0" w:color="CCCCCC"/>
              <w:bottom w:val="single" w:sz="6" w:space="0" w:color="CCCCCC"/>
              <w:right w:val="single" w:sz="6" w:space="0" w:color="000000"/>
            </w:tcBorders>
            <w:shd w:val="clear" w:color="auto" w:fill="FFFFFF" w:themeFill="background1"/>
            <w:tcMar>
              <w:top w:w="28" w:type="dxa"/>
              <w:left w:w="42" w:type="dxa"/>
              <w:bottom w:w="28" w:type="dxa"/>
              <w:right w:w="42" w:type="dxa"/>
            </w:tcMar>
            <w:vAlign w:val="center"/>
            <w:hideMark/>
          </w:tcPr>
          <w:p w:rsidR="0057068F" w:rsidRPr="006B51EA" w:rsidRDefault="0057068F" w:rsidP="0057068F">
            <w:pPr>
              <w:spacing w:after="0" w:line="240" w:lineRule="auto"/>
              <w:rPr>
                <w:rFonts w:ascii="Times New Roman" w:hAnsi="Times New Roman"/>
                <w:sz w:val="20"/>
                <w:szCs w:val="20"/>
                <w:lang w:val="ru-RU" w:eastAsia="ru-RU"/>
              </w:rPr>
            </w:pPr>
            <w:r w:rsidRPr="006B51EA">
              <w:rPr>
                <w:rFonts w:ascii="Times New Roman" w:hAnsi="Times New Roman"/>
                <w:b/>
                <w:bCs/>
                <w:i/>
                <w:iCs/>
                <w:color w:val="000000"/>
                <w:sz w:val="20"/>
                <w:szCs w:val="20"/>
                <w:lang w:val="ru-RU" w:eastAsia="ru-RU"/>
              </w:rPr>
              <w:t>Перелік питань</w:t>
            </w:r>
          </w:p>
        </w:tc>
        <w:tc>
          <w:tcPr>
            <w:tcW w:w="2960"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28" w:type="dxa"/>
              <w:left w:w="42" w:type="dxa"/>
              <w:bottom w:w="28" w:type="dxa"/>
              <w:right w:w="42" w:type="dxa"/>
            </w:tcMar>
            <w:vAlign w:val="center"/>
            <w:hideMark/>
          </w:tcPr>
          <w:p w:rsidR="0057068F" w:rsidRPr="006B51EA" w:rsidRDefault="0057068F" w:rsidP="0057068F">
            <w:pPr>
              <w:spacing w:after="0" w:line="240" w:lineRule="auto"/>
              <w:rPr>
                <w:rFonts w:ascii="Times New Roman" w:hAnsi="Times New Roman"/>
                <w:sz w:val="20"/>
                <w:szCs w:val="20"/>
                <w:lang w:val="ru-RU" w:eastAsia="ru-RU"/>
              </w:rPr>
            </w:pPr>
            <w:r w:rsidRPr="006B51EA">
              <w:rPr>
                <w:rFonts w:ascii="Times New Roman" w:hAnsi="Times New Roman"/>
                <w:b/>
                <w:bCs/>
                <w:i/>
                <w:iCs/>
                <w:color w:val="000000"/>
                <w:sz w:val="20"/>
                <w:szCs w:val="20"/>
                <w:lang w:val="ru-RU" w:eastAsia="ru-RU"/>
              </w:rPr>
              <w:t>Рекомендації/зауваження управління регулювання земельних відносин</w:t>
            </w:r>
          </w:p>
        </w:tc>
        <w:tc>
          <w:tcPr>
            <w:tcW w:w="2171"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28" w:type="dxa"/>
              <w:left w:w="42" w:type="dxa"/>
              <w:bottom w:w="28" w:type="dxa"/>
              <w:right w:w="42" w:type="dxa"/>
            </w:tcMar>
            <w:vAlign w:val="center"/>
            <w:hideMark/>
          </w:tcPr>
          <w:p w:rsidR="0057068F" w:rsidRPr="006B51EA" w:rsidRDefault="0057068F" w:rsidP="0057068F">
            <w:pPr>
              <w:spacing w:after="0" w:line="240" w:lineRule="auto"/>
              <w:rPr>
                <w:rFonts w:ascii="Times New Roman" w:hAnsi="Times New Roman"/>
                <w:sz w:val="20"/>
                <w:szCs w:val="20"/>
                <w:lang w:val="ru-RU" w:eastAsia="ru-RU"/>
              </w:rPr>
            </w:pPr>
            <w:r w:rsidRPr="006B51EA">
              <w:rPr>
                <w:rFonts w:ascii="Times New Roman" w:hAnsi="Times New Roman"/>
                <w:b/>
                <w:bCs/>
                <w:i/>
                <w:iCs/>
                <w:color w:val="000000"/>
                <w:sz w:val="20"/>
                <w:szCs w:val="20"/>
                <w:lang w:val="ru-RU" w:eastAsia="ru-RU"/>
              </w:rPr>
              <w:t>Рекомендації/зауваження управління містобудування та архітектури</w:t>
            </w:r>
          </w:p>
        </w:tc>
        <w:tc>
          <w:tcPr>
            <w:tcW w:w="1217"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28" w:type="dxa"/>
              <w:left w:w="42" w:type="dxa"/>
              <w:bottom w:w="28" w:type="dxa"/>
              <w:right w:w="42" w:type="dxa"/>
            </w:tcMar>
            <w:vAlign w:val="center"/>
            <w:hideMark/>
          </w:tcPr>
          <w:p w:rsidR="0057068F" w:rsidRPr="006B51EA" w:rsidRDefault="0057068F" w:rsidP="0057068F">
            <w:pPr>
              <w:spacing w:after="0" w:line="240" w:lineRule="auto"/>
              <w:rPr>
                <w:rFonts w:ascii="Times New Roman" w:hAnsi="Times New Roman"/>
                <w:sz w:val="20"/>
                <w:szCs w:val="20"/>
                <w:lang w:val="ru-RU" w:eastAsia="ru-RU"/>
              </w:rPr>
            </w:pPr>
            <w:r w:rsidRPr="006B51EA">
              <w:rPr>
                <w:rFonts w:ascii="Times New Roman" w:hAnsi="Times New Roman"/>
                <w:b/>
                <w:bCs/>
                <w:i/>
                <w:iCs/>
                <w:color w:val="000000"/>
                <w:sz w:val="20"/>
                <w:szCs w:val="20"/>
                <w:lang w:val="ru-RU" w:eastAsia="ru-RU"/>
              </w:rPr>
              <w:t>Рекомендації/ зауваження управління самоврядного контролю</w:t>
            </w:r>
          </w:p>
        </w:tc>
        <w:tc>
          <w:tcPr>
            <w:tcW w:w="1944"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28" w:type="dxa"/>
              <w:left w:w="42" w:type="dxa"/>
              <w:bottom w:w="28" w:type="dxa"/>
              <w:right w:w="42" w:type="dxa"/>
            </w:tcMar>
            <w:vAlign w:val="center"/>
            <w:hideMark/>
          </w:tcPr>
          <w:p w:rsidR="0057068F" w:rsidRPr="006B51EA" w:rsidRDefault="0057068F" w:rsidP="0057068F">
            <w:pPr>
              <w:spacing w:after="0" w:line="240" w:lineRule="auto"/>
              <w:rPr>
                <w:rFonts w:ascii="Times New Roman" w:hAnsi="Times New Roman"/>
                <w:sz w:val="20"/>
                <w:szCs w:val="20"/>
                <w:lang w:val="ru-RU" w:eastAsia="ru-RU"/>
              </w:rPr>
            </w:pPr>
            <w:r w:rsidRPr="006B51EA">
              <w:rPr>
                <w:rFonts w:ascii="Times New Roman" w:hAnsi="Times New Roman"/>
                <w:b/>
                <w:bCs/>
                <w:i/>
                <w:iCs/>
                <w:color w:val="000000"/>
                <w:sz w:val="20"/>
                <w:szCs w:val="20"/>
                <w:lang w:val="ru-RU" w:eastAsia="ru-RU"/>
              </w:rPr>
              <w:t>Рекомендації/зауваження юридичного управління</w:t>
            </w:r>
          </w:p>
        </w:tc>
        <w:tc>
          <w:tcPr>
            <w:tcW w:w="2794" w:type="dxa"/>
            <w:tcBorders>
              <w:top w:val="single" w:sz="6" w:space="0" w:color="CCCCCC"/>
              <w:left w:val="single" w:sz="6" w:space="0" w:color="CCCCCC"/>
              <w:bottom w:val="single" w:sz="6" w:space="0" w:color="000000"/>
              <w:right w:val="single" w:sz="6" w:space="0" w:color="000000"/>
            </w:tcBorders>
            <w:shd w:val="clear" w:color="auto" w:fill="FFFFFF" w:themeFill="background1"/>
            <w:tcMar>
              <w:top w:w="28" w:type="dxa"/>
              <w:left w:w="42" w:type="dxa"/>
              <w:bottom w:w="28" w:type="dxa"/>
              <w:right w:w="42" w:type="dxa"/>
            </w:tcMar>
            <w:vAlign w:val="center"/>
            <w:hideMark/>
          </w:tcPr>
          <w:p w:rsidR="0057068F" w:rsidRPr="006B51EA" w:rsidRDefault="0057068F" w:rsidP="0057068F">
            <w:pPr>
              <w:spacing w:after="0" w:line="240" w:lineRule="auto"/>
              <w:rPr>
                <w:rFonts w:ascii="Times New Roman" w:hAnsi="Times New Roman"/>
                <w:sz w:val="20"/>
                <w:szCs w:val="20"/>
                <w:lang w:val="ru-RU" w:eastAsia="ru-RU"/>
              </w:rPr>
            </w:pPr>
            <w:r w:rsidRPr="006B51EA">
              <w:rPr>
                <w:rFonts w:ascii="Times New Roman" w:hAnsi="Times New Roman"/>
                <w:b/>
                <w:bCs/>
                <w:i/>
                <w:iCs/>
                <w:color w:val="000000"/>
                <w:sz w:val="20"/>
                <w:szCs w:val="20"/>
                <w:lang w:val="ru-RU" w:eastAsia="ru-RU"/>
              </w:rPr>
              <w:t>Рекомендації/Висновки Комісії</w:t>
            </w:r>
          </w:p>
        </w:tc>
      </w:tr>
      <w:tr w:rsidR="0057068F" w:rsidRPr="006B51EA" w:rsidTr="000D7CB5">
        <w:trPr>
          <w:trHeight w:val="291"/>
          <w:tblCellSpacing w:w="0" w:type="dxa"/>
          <w:jc w:val="center"/>
        </w:trPr>
        <w:tc>
          <w:tcPr>
            <w:tcW w:w="364" w:type="dxa"/>
            <w:tcBorders>
              <w:top w:val="single" w:sz="6" w:space="0" w:color="CCCCCC"/>
              <w:left w:val="single" w:sz="6" w:space="0" w:color="000000"/>
              <w:bottom w:val="single" w:sz="6" w:space="0" w:color="000000"/>
              <w:right w:val="single" w:sz="6" w:space="0" w:color="000000"/>
            </w:tcBorders>
            <w:tcMar>
              <w:top w:w="28" w:type="dxa"/>
              <w:left w:w="42" w:type="dxa"/>
              <w:bottom w:w="28" w:type="dxa"/>
              <w:right w:w="42" w:type="dxa"/>
            </w:tcMar>
            <w:vAlign w:val="center"/>
            <w:hideMark/>
          </w:tcPr>
          <w:p w:rsidR="0057068F" w:rsidRPr="006B51EA" w:rsidRDefault="0057068F" w:rsidP="0057068F">
            <w:pPr>
              <w:spacing w:after="0" w:line="240" w:lineRule="auto"/>
              <w:jc w:val="right"/>
              <w:rPr>
                <w:rFonts w:ascii="Times New Roman" w:hAnsi="Times New Roman"/>
                <w:sz w:val="20"/>
                <w:szCs w:val="20"/>
                <w:lang w:val="ru-RU" w:eastAsia="ru-RU"/>
              </w:rPr>
            </w:pPr>
            <w:r w:rsidRPr="006B51EA">
              <w:rPr>
                <w:rFonts w:ascii="Times New Roman" w:hAnsi="Times New Roman"/>
                <w:color w:val="000000"/>
                <w:sz w:val="20"/>
                <w:szCs w:val="20"/>
                <w:lang w:val="ru-RU" w:eastAsia="ru-RU"/>
              </w:rPr>
              <w:t>1</w:t>
            </w:r>
          </w:p>
        </w:tc>
        <w:tc>
          <w:tcPr>
            <w:tcW w:w="2950" w:type="dxa"/>
            <w:tcBorders>
              <w:top w:val="single" w:sz="6" w:space="0" w:color="CCCCCC"/>
              <w:left w:val="single" w:sz="6" w:space="0" w:color="CCCCCC"/>
              <w:bottom w:val="single" w:sz="6" w:space="0" w:color="000000"/>
              <w:right w:val="single" w:sz="6" w:space="0" w:color="000000"/>
            </w:tcBorders>
            <w:tcMar>
              <w:top w:w="28" w:type="dxa"/>
              <w:left w:w="42" w:type="dxa"/>
              <w:bottom w:w="28" w:type="dxa"/>
              <w:right w:w="42" w:type="dxa"/>
            </w:tcMar>
            <w:vAlign w:val="center"/>
            <w:hideMark/>
          </w:tcPr>
          <w:p w:rsidR="0057068F" w:rsidRPr="006B51EA" w:rsidRDefault="0057068F" w:rsidP="000C7BB2">
            <w:pPr>
              <w:spacing w:after="0" w:line="240" w:lineRule="auto"/>
              <w:ind w:right="67"/>
              <w:rPr>
                <w:rFonts w:ascii="Times New Roman" w:hAnsi="Times New Roman"/>
                <w:sz w:val="20"/>
                <w:szCs w:val="20"/>
                <w:lang w:val="ru-RU" w:eastAsia="ru-RU"/>
              </w:rPr>
            </w:pPr>
            <w:r w:rsidRPr="006B51EA">
              <w:rPr>
                <w:rFonts w:ascii="Times New Roman" w:hAnsi="Times New Roman"/>
                <w:b/>
                <w:bCs/>
                <w:color w:val="000000"/>
                <w:sz w:val="20"/>
                <w:szCs w:val="20"/>
                <w:lang w:val="ru-RU" w:eastAsia="ru-RU"/>
              </w:rPr>
              <w:t xml:space="preserve">Про надання дозволу на розроблення технічної документації із землеустрою щодо поділу земельної ділянки комунальної власності </w:t>
            </w:r>
            <w:r w:rsidRPr="006B51EA">
              <w:rPr>
                <w:rFonts w:ascii="Times New Roman" w:hAnsi="Times New Roman"/>
                <w:bCs/>
                <w:color w:val="000000"/>
                <w:sz w:val="20"/>
                <w:szCs w:val="20"/>
                <w:lang w:val="ru-RU" w:eastAsia="ru-RU"/>
              </w:rPr>
              <w:t>площею 0,1086 га з кадастровим номером: 3210300000:03:014:0147 за адресою: бульвар Олександрійський,47 на дві окремі земельні ділянки: ділянка площею 0,0760 га, ділянка площею 0,0326 га, без зміни їх цільового призначення для подальшої державної реєстрації земельних ділянок. Роботи з розроблення технічної документації із землеустрою щодо поділу земельної ділянки провести землекористувачам – фізичній особі-підприємцю Зюкіній Галині Миколаївні та фізичній особі- підприємцю Паксютову Олександру Анатолійовичу.</w:t>
            </w:r>
          </w:p>
        </w:tc>
        <w:tc>
          <w:tcPr>
            <w:tcW w:w="2960" w:type="dxa"/>
            <w:tcBorders>
              <w:top w:val="single" w:sz="6" w:space="0" w:color="CCCCCC"/>
              <w:left w:val="single" w:sz="6" w:space="0" w:color="CCCCCC"/>
              <w:bottom w:val="single" w:sz="6" w:space="0" w:color="000000"/>
              <w:right w:val="single" w:sz="6" w:space="0" w:color="000000"/>
            </w:tcBorders>
            <w:tcMar>
              <w:top w:w="28" w:type="dxa"/>
              <w:left w:w="42" w:type="dxa"/>
              <w:bottom w:w="28" w:type="dxa"/>
              <w:right w:w="42" w:type="dxa"/>
            </w:tcMar>
            <w:vAlign w:val="center"/>
            <w:hideMark/>
          </w:tcPr>
          <w:p w:rsidR="0057068F" w:rsidRPr="006B51EA" w:rsidRDefault="0057068F" w:rsidP="0057068F">
            <w:pPr>
              <w:spacing w:after="0" w:line="240" w:lineRule="auto"/>
              <w:rPr>
                <w:rFonts w:ascii="Times New Roman" w:hAnsi="Times New Roman"/>
                <w:sz w:val="20"/>
                <w:szCs w:val="20"/>
                <w:lang w:val="ru-RU" w:eastAsia="ru-RU"/>
              </w:rPr>
            </w:pPr>
            <w:r w:rsidRPr="006B51EA">
              <w:rPr>
                <w:rFonts w:ascii="Times New Roman" w:hAnsi="Times New Roman"/>
                <w:color w:val="000000"/>
                <w:sz w:val="20"/>
                <w:szCs w:val="20"/>
                <w:lang w:val="ru-RU" w:eastAsia="ru-RU"/>
              </w:rPr>
              <w:t xml:space="preserve">Прийняття рішення в такій редакції призведе до порушення ст. 120 ЗКУ. </w:t>
            </w:r>
          </w:p>
        </w:tc>
        <w:tc>
          <w:tcPr>
            <w:tcW w:w="2171" w:type="dxa"/>
            <w:tcBorders>
              <w:top w:val="single" w:sz="6" w:space="0" w:color="CCCCCC"/>
              <w:left w:val="single" w:sz="6" w:space="0" w:color="CCCCCC"/>
              <w:bottom w:val="single" w:sz="6" w:space="0" w:color="000000"/>
              <w:right w:val="single" w:sz="6" w:space="0" w:color="000000"/>
            </w:tcBorders>
            <w:tcMar>
              <w:top w:w="28" w:type="dxa"/>
              <w:left w:w="42" w:type="dxa"/>
              <w:bottom w:w="28" w:type="dxa"/>
              <w:right w:w="42" w:type="dxa"/>
            </w:tcMar>
            <w:vAlign w:val="center"/>
            <w:hideMark/>
          </w:tcPr>
          <w:p w:rsidR="0057068F" w:rsidRPr="006B51EA" w:rsidRDefault="0057068F" w:rsidP="0057068F">
            <w:pPr>
              <w:spacing w:after="0" w:line="240" w:lineRule="auto"/>
              <w:rPr>
                <w:rFonts w:ascii="Times New Roman" w:hAnsi="Times New Roman"/>
                <w:sz w:val="20"/>
                <w:szCs w:val="20"/>
                <w:lang w:val="ru-RU" w:eastAsia="ru-RU"/>
              </w:rPr>
            </w:pPr>
            <w:r w:rsidRPr="006B51EA">
              <w:rPr>
                <w:rFonts w:ascii="Times New Roman" w:hAnsi="Times New Roman"/>
                <w:sz w:val="20"/>
                <w:szCs w:val="20"/>
                <w:lang w:val="ru-RU" w:eastAsia="ru-RU"/>
              </w:rPr>
              <w:t> </w:t>
            </w:r>
          </w:p>
        </w:tc>
        <w:tc>
          <w:tcPr>
            <w:tcW w:w="1217" w:type="dxa"/>
            <w:tcBorders>
              <w:top w:val="single" w:sz="6" w:space="0" w:color="CCCCCC"/>
              <w:left w:val="single" w:sz="6" w:space="0" w:color="CCCCCC"/>
              <w:bottom w:val="single" w:sz="6" w:space="0" w:color="000000"/>
              <w:right w:val="single" w:sz="6" w:space="0" w:color="000000"/>
            </w:tcBorders>
            <w:tcMar>
              <w:top w:w="28" w:type="dxa"/>
              <w:left w:w="42" w:type="dxa"/>
              <w:bottom w:w="28" w:type="dxa"/>
              <w:right w:w="42" w:type="dxa"/>
            </w:tcMar>
            <w:vAlign w:val="center"/>
            <w:hideMark/>
          </w:tcPr>
          <w:p w:rsidR="0057068F" w:rsidRPr="006B51EA" w:rsidRDefault="0057068F" w:rsidP="0057068F">
            <w:pPr>
              <w:spacing w:after="0" w:line="240" w:lineRule="auto"/>
              <w:rPr>
                <w:rFonts w:ascii="Times New Roman" w:hAnsi="Times New Roman"/>
                <w:sz w:val="20"/>
                <w:szCs w:val="20"/>
                <w:lang w:val="ru-RU" w:eastAsia="ru-RU"/>
              </w:rPr>
            </w:pPr>
            <w:r w:rsidRPr="006B51EA">
              <w:rPr>
                <w:rFonts w:ascii="Times New Roman" w:hAnsi="Times New Roman"/>
                <w:sz w:val="20"/>
                <w:szCs w:val="20"/>
                <w:lang w:val="ru-RU" w:eastAsia="ru-RU"/>
              </w:rPr>
              <w:t> </w:t>
            </w:r>
          </w:p>
        </w:tc>
        <w:tc>
          <w:tcPr>
            <w:tcW w:w="1944" w:type="dxa"/>
            <w:tcBorders>
              <w:top w:val="single" w:sz="6" w:space="0" w:color="CCCCCC"/>
              <w:left w:val="single" w:sz="6" w:space="0" w:color="CCCCCC"/>
              <w:bottom w:val="single" w:sz="6" w:space="0" w:color="000000"/>
              <w:right w:val="single" w:sz="6" w:space="0" w:color="000000"/>
            </w:tcBorders>
            <w:tcMar>
              <w:top w:w="28" w:type="dxa"/>
              <w:left w:w="42" w:type="dxa"/>
              <w:bottom w:w="28" w:type="dxa"/>
              <w:right w:w="42" w:type="dxa"/>
            </w:tcMar>
            <w:vAlign w:val="center"/>
            <w:hideMark/>
          </w:tcPr>
          <w:p w:rsidR="0057068F" w:rsidRPr="006B51EA" w:rsidRDefault="0057068F" w:rsidP="0057068F">
            <w:pPr>
              <w:spacing w:after="0" w:line="240" w:lineRule="auto"/>
              <w:rPr>
                <w:rFonts w:ascii="Times New Roman" w:hAnsi="Times New Roman"/>
                <w:sz w:val="20"/>
                <w:szCs w:val="20"/>
                <w:lang w:val="ru-RU" w:eastAsia="ru-RU"/>
              </w:rPr>
            </w:pPr>
            <w:r w:rsidRPr="006B51EA">
              <w:rPr>
                <w:rFonts w:ascii="Times New Roman" w:hAnsi="Times New Roman"/>
                <w:sz w:val="20"/>
                <w:szCs w:val="20"/>
                <w:lang w:val="ru-RU" w:eastAsia="ru-RU"/>
              </w:rPr>
              <w:t> </w:t>
            </w:r>
          </w:p>
        </w:tc>
        <w:tc>
          <w:tcPr>
            <w:tcW w:w="2794" w:type="dxa"/>
            <w:tcBorders>
              <w:top w:val="single" w:sz="6" w:space="0" w:color="CCCCCC"/>
              <w:left w:val="single" w:sz="6" w:space="0" w:color="CCCCCC"/>
              <w:bottom w:val="single" w:sz="6" w:space="0" w:color="000000"/>
              <w:right w:val="single" w:sz="6" w:space="0" w:color="000000"/>
            </w:tcBorders>
            <w:tcMar>
              <w:top w:w="28" w:type="dxa"/>
              <w:left w:w="42" w:type="dxa"/>
              <w:bottom w:w="28" w:type="dxa"/>
              <w:right w:w="42" w:type="dxa"/>
            </w:tcMar>
            <w:hideMark/>
          </w:tcPr>
          <w:p w:rsidR="0057068F" w:rsidRPr="006B51EA" w:rsidRDefault="0057068F" w:rsidP="0057068F">
            <w:pPr>
              <w:spacing w:after="0" w:line="240" w:lineRule="auto"/>
              <w:rPr>
                <w:rFonts w:ascii="Times New Roman" w:hAnsi="Times New Roman"/>
                <w:sz w:val="20"/>
                <w:szCs w:val="20"/>
                <w:lang w:val="ru-RU" w:eastAsia="ru-RU"/>
              </w:rPr>
            </w:pPr>
            <w:r w:rsidRPr="006B51EA">
              <w:rPr>
                <w:rFonts w:ascii="Times New Roman" w:hAnsi="Times New Roman"/>
                <w:sz w:val="20"/>
                <w:szCs w:val="20"/>
                <w:lang w:val="ru-RU" w:eastAsia="ru-RU"/>
              </w:rPr>
              <w:t> </w:t>
            </w:r>
            <w:r w:rsidR="003441BA" w:rsidRPr="006B51EA">
              <w:rPr>
                <w:rFonts w:ascii="Times New Roman" w:hAnsi="Times New Roman"/>
                <w:sz w:val="20"/>
                <w:szCs w:val="20"/>
                <w:lang w:eastAsia="ru-RU"/>
              </w:rPr>
              <w:t>Доопрацювання Управління самоврядного контролю.</w:t>
            </w:r>
          </w:p>
        </w:tc>
      </w:tr>
      <w:tr w:rsidR="0057068F" w:rsidRPr="006B51EA" w:rsidTr="000D7CB5">
        <w:trPr>
          <w:trHeight w:val="291"/>
          <w:tblCellSpacing w:w="0" w:type="dxa"/>
          <w:jc w:val="center"/>
        </w:trPr>
        <w:tc>
          <w:tcPr>
            <w:tcW w:w="364" w:type="dxa"/>
            <w:tcBorders>
              <w:top w:val="single" w:sz="6" w:space="0" w:color="CCCCCC"/>
              <w:left w:val="single" w:sz="6" w:space="0" w:color="000000"/>
              <w:bottom w:val="single" w:sz="6" w:space="0" w:color="000000"/>
              <w:right w:val="single" w:sz="6" w:space="0" w:color="000000"/>
            </w:tcBorders>
            <w:tcMar>
              <w:top w:w="28" w:type="dxa"/>
              <w:left w:w="42" w:type="dxa"/>
              <w:bottom w:w="28" w:type="dxa"/>
              <w:right w:w="42" w:type="dxa"/>
            </w:tcMar>
            <w:vAlign w:val="center"/>
            <w:hideMark/>
          </w:tcPr>
          <w:p w:rsidR="0057068F" w:rsidRPr="006B51EA" w:rsidRDefault="0057068F" w:rsidP="0057068F">
            <w:pPr>
              <w:spacing w:after="0" w:line="240" w:lineRule="auto"/>
              <w:jc w:val="right"/>
              <w:rPr>
                <w:rFonts w:ascii="Times New Roman" w:hAnsi="Times New Roman"/>
                <w:sz w:val="20"/>
                <w:szCs w:val="20"/>
                <w:lang w:val="ru-RU" w:eastAsia="ru-RU"/>
              </w:rPr>
            </w:pPr>
            <w:r w:rsidRPr="006B51EA">
              <w:rPr>
                <w:rFonts w:ascii="Times New Roman" w:hAnsi="Times New Roman"/>
                <w:color w:val="000000"/>
                <w:sz w:val="20"/>
                <w:szCs w:val="20"/>
                <w:lang w:val="ru-RU" w:eastAsia="ru-RU"/>
              </w:rPr>
              <w:t>2</w:t>
            </w:r>
          </w:p>
        </w:tc>
        <w:tc>
          <w:tcPr>
            <w:tcW w:w="2950" w:type="dxa"/>
            <w:tcBorders>
              <w:top w:val="single" w:sz="6" w:space="0" w:color="CCCCCC"/>
              <w:left w:val="single" w:sz="6" w:space="0" w:color="CCCCCC"/>
              <w:bottom w:val="single" w:sz="6" w:space="0" w:color="000000"/>
              <w:right w:val="single" w:sz="6" w:space="0" w:color="000000"/>
            </w:tcBorders>
            <w:tcMar>
              <w:top w:w="28" w:type="dxa"/>
              <w:left w:w="42" w:type="dxa"/>
              <w:bottom w:w="28" w:type="dxa"/>
              <w:right w:w="42" w:type="dxa"/>
            </w:tcMar>
            <w:vAlign w:val="center"/>
            <w:hideMark/>
          </w:tcPr>
          <w:p w:rsidR="0057068F" w:rsidRPr="006B51EA" w:rsidRDefault="0057068F" w:rsidP="0057068F">
            <w:pPr>
              <w:spacing w:after="0" w:line="240" w:lineRule="auto"/>
              <w:rPr>
                <w:rFonts w:ascii="Times New Roman" w:hAnsi="Times New Roman"/>
                <w:sz w:val="20"/>
                <w:szCs w:val="20"/>
                <w:lang w:val="ru-RU" w:eastAsia="ru-RU"/>
              </w:rPr>
            </w:pPr>
            <w:r w:rsidRPr="006B51EA">
              <w:rPr>
                <w:rFonts w:ascii="Times New Roman" w:hAnsi="Times New Roman"/>
                <w:b/>
                <w:bCs/>
                <w:color w:val="000000"/>
                <w:sz w:val="20"/>
                <w:szCs w:val="20"/>
                <w:lang w:val="ru-RU" w:eastAsia="ru-RU"/>
              </w:rPr>
              <w:t>Про</w:t>
            </w:r>
            <w:r w:rsidRPr="006B51EA">
              <w:rPr>
                <w:rFonts w:ascii="Times New Roman" w:hAnsi="Times New Roman"/>
                <w:b/>
                <w:bCs/>
                <w:color w:val="000000"/>
                <w:sz w:val="20"/>
                <w:szCs w:val="20"/>
                <w:lang w:eastAsia="ru-RU"/>
              </w:rPr>
              <w:t xml:space="preserve"> надання</w:t>
            </w:r>
            <w:r w:rsidRPr="006B51EA">
              <w:rPr>
                <w:rFonts w:ascii="Times New Roman" w:hAnsi="Times New Roman"/>
                <w:b/>
                <w:bCs/>
                <w:color w:val="000000"/>
                <w:sz w:val="20"/>
                <w:szCs w:val="20"/>
                <w:lang w:val="ru-RU" w:eastAsia="ru-RU"/>
              </w:rPr>
              <w:t xml:space="preserve"> дозволу на розроблення технічної документації із землеустрою щодо встановлення (відновлення) меж земельної </w:t>
            </w:r>
            <w:r w:rsidRPr="006B51EA">
              <w:rPr>
                <w:rFonts w:ascii="Times New Roman" w:hAnsi="Times New Roman"/>
                <w:b/>
                <w:bCs/>
                <w:color w:val="000000"/>
                <w:sz w:val="20"/>
                <w:szCs w:val="20"/>
                <w:lang w:val="ru-RU" w:eastAsia="ru-RU"/>
              </w:rPr>
              <w:lastRenderedPageBreak/>
              <w:t xml:space="preserve">ділянки в натурі </w:t>
            </w:r>
            <w:r w:rsidRPr="006B51EA">
              <w:rPr>
                <w:rFonts w:ascii="Times New Roman" w:hAnsi="Times New Roman"/>
                <w:b/>
                <w:bCs/>
                <w:color w:val="000000"/>
                <w:sz w:val="20"/>
                <w:szCs w:val="20"/>
                <w:lang w:val="ru-RU" w:eastAsia="ru-RU"/>
              </w:rPr>
              <w:br/>
              <w:t xml:space="preserve"> (на місцевості) фізичній особі-підприємцю Кириченко Андрію Віталійовичу </w:t>
            </w:r>
            <w:r w:rsidRPr="006B51EA">
              <w:rPr>
                <w:rFonts w:ascii="Times New Roman" w:hAnsi="Times New Roman"/>
                <w:bCs/>
                <w:color w:val="000000"/>
                <w:sz w:val="20"/>
                <w:szCs w:val="20"/>
                <w:lang w:val="ru-RU" w:eastAsia="ru-RU"/>
              </w:rPr>
              <w:t>з цільовим призначенням 03.07 Для будівництва та обслуговування будівель торгівлі (вид використання – для експлуатації та обслуговування тимчасової споруди для здійснення підприємницької діяльності) за адресою: вулиця Леваневського, в районі перехрестя з вулицею Митрофанова площею 0,0107 га, за рахунок земель населеного пункту м. Біла Церква. Кадастровий номер: 3210300000:07:004:0007.</w:t>
            </w:r>
          </w:p>
        </w:tc>
        <w:tc>
          <w:tcPr>
            <w:tcW w:w="2960" w:type="dxa"/>
            <w:tcBorders>
              <w:top w:val="single" w:sz="6" w:space="0" w:color="CCCCCC"/>
              <w:left w:val="single" w:sz="6" w:space="0" w:color="CCCCCC"/>
              <w:bottom w:val="single" w:sz="6" w:space="0" w:color="000000"/>
              <w:right w:val="single" w:sz="6" w:space="0" w:color="000000"/>
            </w:tcBorders>
            <w:tcMar>
              <w:top w:w="28" w:type="dxa"/>
              <w:left w:w="42" w:type="dxa"/>
              <w:bottom w:w="28" w:type="dxa"/>
              <w:right w:w="42" w:type="dxa"/>
            </w:tcMar>
            <w:vAlign w:val="center"/>
            <w:hideMark/>
          </w:tcPr>
          <w:p w:rsidR="0057068F" w:rsidRPr="006B51EA" w:rsidRDefault="0057068F" w:rsidP="0057068F">
            <w:pPr>
              <w:spacing w:after="0" w:line="240" w:lineRule="auto"/>
              <w:rPr>
                <w:rFonts w:ascii="Times New Roman" w:hAnsi="Times New Roman"/>
                <w:sz w:val="20"/>
                <w:szCs w:val="20"/>
                <w:lang w:val="ru-RU" w:eastAsia="ru-RU"/>
              </w:rPr>
            </w:pPr>
            <w:r w:rsidRPr="006B51EA">
              <w:rPr>
                <w:rFonts w:ascii="Times New Roman" w:hAnsi="Times New Roman"/>
                <w:sz w:val="20"/>
                <w:szCs w:val="20"/>
                <w:lang w:val="ru-RU" w:eastAsia="ru-RU"/>
              </w:rPr>
              <w:lastRenderedPageBreak/>
              <w:t> </w:t>
            </w:r>
          </w:p>
        </w:tc>
        <w:tc>
          <w:tcPr>
            <w:tcW w:w="2171" w:type="dxa"/>
            <w:tcBorders>
              <w:top w:val="single" w:sz="6" w:space="0" w:color="CCCCCC"/>
              <w:left w:val="single" w:sz="6" w:space="0" w:color="CCCCCC"/>
              <w:bottom w:val="single" w:sz="6" w:space="0" w:color="000000"/>
              <w:right w:val="single" w:sz="6" w:space="0" w:color="000000"/>
            </w:tcBorders>
            <w:tcMar>
              <w:top w:w="28" w:type="dxa"/>
              <w:left w:w="42" w:type="dxa"/>
              <w:bottom w:w="28" w:type="dxa"/>
              <w:right w:w="42" w:type="dxa"/>
            </w:tcMar>
            <w:vAlign w:val="center"/>
            <w:hideMark/>
          </w:tcPr>
          <w:p w:rsidR="0057068F" w:rsidRPr="006B51EA" w:rsidRDefault="0057068F" w:rsidP="0057068F">
            <w:pPr>
              <w:spacing w:after="0" w:line="240" w:lineRule="auto"/>
              <w:rPr>
                <w:rFonts w:ascii="Times New Roman" w:hAnsi="Times New Roman"/>
                <w:sz w:val="20"/>
                <w:szCs w:val="20"/>
                <w:lang w:val="ru-RU" w:eastAsia="ru-RU"/>
              </w:rPr>
            </w:pPr>
            <w:r w:rsidRPr="006B51EA">
              <w:rPr>
                <w:rFonts w:ascii="Times New Roman" w:hAnsi="Times New Roman"/>
                <w:sz w:val="20"/>
                <w:szCs w:val="20"/>
                <w:lang w:val="ru-RU" w:eastAsia="ru-RU"/>
              </w:rPr>
              <w:t> </w:t>
            </w:r>
          </w:p>
        </w:tc>
        <w:tc>
          <w:tcPr>
            <w:tcW w:w="1217" w:type="dxa"/>
            <w:tcBorders>
              <w:top w:val="single" w:sz="6" w:space="0" w:color="CCCCCC"/>
              <w:left w:val="single" w:sz="6" w:space="0" w:color="CCCCCC"/>
              <w:bottom w:val="single" w:sz="6" w:space="0" w:color="000000"/>
              <w:right w:val="single" w:sz="6" w:space="0" w:color="000000"/>
            </w:tcBorders>
            <w:tcMar>
              <w:top w:w="28" w:type="dxa"/>
              <w:left w:w="42" w:type="dxa"/>
              <w:bottom w:w="28" w:type="dxa"/>
              <w:right w:w="42" w:type="dxa"/>
            </w:tcMar>
            <w:vAlign w:val="center"/>
            <w:hideMark/>
          </w:tcPr>
          <w:p w:rsidR="0057068F" w:rsidRPr="006B51EA" w:rsidRDefault="0057068F" w:rsidP="0057068F">
            <w:pPr>
              <w:spacing w:after="0" w:line="240" w:lineRule="auto"/>
              <w:rPr>
                <w:rFonts w:ascii="Times New Roman" w:hAnsi="Times New Roman"/>
                <w:sz w:val="20"/>
                <w:szCs w:val="20"/>
                <w:lang w:val="ru-RU" w:eastAsia="ru-RU"/>
              </w:rPr>
            </w:pPr>
            <w:r w:rsidRPr="006B51EA">
              <w:rPr>
                <w:rFonts w:ascii="Times New Roman" w:hAnsi="Times New Roman"/>
                <w:sz w:val="20"/>
                <w:szCs w:val="20"/>
                <w:lang w:val="ru-RU" w:eastAsia="ru-RU"/>
              </w:rPr>
              <w:t> </w:t>
            </w:r>
          </w:p>
        </w:tc>
        <w:tc>
          <w:tcPr>
            <w:tcW w:w="1944" w:type="dxa"/>
            <w:tcBorders>
              <w:top w:val="single" w:sz="6" w:space="0" w:color="CCCCCC"/>
              <w:left w:val="single" w:sz="6" w:space="0" w:color="CCCCCC"/>
              <w:bottom w:val="single" w:sz="6" w:space="0" w:color="000000"/>
              <w:right w:val="single" w:sz="6" w:space="0" w:color="000000"/>
            </w:tcBorders>
            <w:tcMar>
              <w:top w:w="28" w:type="dxa"/>
              <w:left w:w="42" w:type="dxa"/>
              <w:bottom w:w="28" w:type="dxa"/>
              <w:right w:w="42" w:type="dxa"/>
            </w:tcMar>
            <w:vAlign w:val="center"/>
            <w:hideMark/>
          </w:tcPr>
          <w:p w:rsidR="0057068F" w:rsidRPr="006B51EA" w:rsidRDefault="0057068F" w:rsidP="0057068F">
            <w:pPr>
              <w:spacing w:after="0" w:line="240" w:lineRule="auto"/>
              <w:rPr>
                <w:rFonts w:ascii="Times New Roman" w:hAnsi="Times New Roman"/>
                <w:sz w:val="20"/>
                <w:szCs w:val="20"/>
                <w:lang w:val="ru-RU" w:eastAsia="ru-RU"/>
              </w:rPr>
            </w:pPr>
            <w:r w:rsidRPr="006B51EA">
              <w:rPr>
                <w:rFonts w:ascii="Times New Roman" w:hAnsi="Times New Roman"/>
                <w:sz w:val="20"/>
                <w:szCs w:val="20"/>
                <w:lang w:val="ru-RU" w:eastAsia="ru-RU"/>
              </w:rPr>
              <w:t> </w:t>
            </w:r>
          </w:p>
        </w:tc>
        <w:tc>
          <w:tcPr>
            <w:tcW w:w="2794" w:type="dxa"/>
            <w:tcBorders>
              <w:top w:val="single" w:sz="6" w:space="0" w:color="CCCCCC"/>
              <w:left w:val="single" w:sz="6" w:space="0" w:color="CCCCCC"/>
              <w:bottom w:val="single" w:sz="6" w:space="0" w:color="000000"/>
              <w:right w:val="single" w:sz="6" w:space="0" w:color="000000"/>
            </w:tcBorders>
            <w:tcMar>
              <w:top w:w="28" w:type="dxa"/>
              <w:left w:w="42" w:type="dxa"/>
              <w:bottom w:w="28" w:type="dxa"/>
              <w:right w:w="42" w:type="dxa"/>
            </w:tcMar>
            <w:hideMark/>
          </w:tcPr>
          <w:p w:rsidR="0057068F" w:rsidRPr="006B51EA" w:rsidRDefault="0057068F" w:rsidP="0057068F">
            <w:pPr>
              <w:spacing w:after="0" w:line="240" w:lineRule="auto"/>
              <w:rPr>
                <w:rFonts w:ascii="Times New Roman" w:hAnsi="Times New Roman"/>
                <w:b/>
                <w:bCs/>
                <w:color w:val="000000"/>
                <w:sz w:val="20"/>
                <w:szCs w:val="20"/>
                <w:lang w:val="ru-RU" w:eastAsia="ru-RU"/>
              </w:rPr>
            </w:pPr>
            <w:r w:rsidRPr="006B51EA">
              <w:rPr>
                <w:rFonts w:ascii="Times New Roman" w:hAnsi="Times New Roman"/>
                <w:sz w:val="20"/>
                <w:szCs w:val="20"/>
                <w:lang w:val="ru-RU" w:eastAsia="ru-RU"/>
              </w:rPr>
              <w:t> </w:t>
            </w:r>
            <w:r w:rsidR="00F678E7" w:rsidRPr="006B51EA">
              <w:rPr>
                <w:rFonts w:ascii="Times New Roman" w:hAnsi="Times New Roman"/>
                <w:b/>
                <w:bCs/>
                <w:color w:val="000000"/>
                <w:sz w:val="20"/>
                <w:szCs w:val="20"/>
                <w:lang w:eastAsia="ru-RU"/>
              </w:rPr>
              <w:t>Надати</w:t>
            </w:r>
            <w:r w:rsidR="00F678E7" w:rsidRPr="006B51EA">
              <w:rPr>
                <w:rFonts w:ascii="Times New Roman" w:hAnsi="Times New Roman"/>
                <w:b/>
                <w:bCs/>
                <w:color w:val="000000"/>
                <w:sz w:val="20"/>
                <w:szCs w:val="20"/>
                <w:lang w:val="ru-RU" w:eastAsia="ru-RU"/>
              </w:rPr>
              <w:t xml:space="preserve"> дозвіл на розроблення технічної документації із землеустрою щодо встановлення (відновлення) меж земельної </w:t>
            </w:r>
            <w:r w:rsidR="00F678E7" w:rsidRPr="006B51EA">
              <w:rPr>
                <w:rFonts w:ascii="Times New Roman" w:hAnsi="Times New Roman"/>
                <w:b/>
                <w:bCs/>
                <w:color w:val="000000"/>
                <w:sz w:val="20"/>
                <w:szCs w:val="20"/>
                <w:lang w:val="ru-RU" w:eastAsia="ru-RU"/>
              </w:rPr>
              <w:lastRenderedPageBreak/>
              <w:t xml:space="preserve">ділянки в натурі </w:t>
            </w:r>
            <w:r w:rsidR="00F678E7" w:rsidRPr="006B51EA">
              <w:rPr>
                <w:rFonts w:ascii="Times New Roman" w:hAnsi="Times New Roman"/>
                <w:b/>
                <w:bCs/>
                <w:color w:val="000000"/>
                <w:sz w:val="20"/>
                <w:szCs w:val="20"/>
                <w:lang w:val="ru-RU" w:eastAsia="ru-RU"/>
              </w:rPr>
              <w:br/>
              <w:t> (на місцевості) фізичній особі-підприємцю Кириченко Андрію Віталійовичу з цільовим призначенням 03.07</w:t>
            </w:r>
          </w:p>
          <w:p w:rsidR="00BE35A3" w:rsidRPr="006B51EA" w:rsidRDefault="00BE35A3" w:rsidP="0057068F">
            <w:pPr>
              <w:spacing w:after="0" w:line="240" w:lineRule="auto"/>
              <w:rPr>
                <w:rFonts w:ascii="Times New Roman" w:hAnsi="Times New Roman"/>
                <w:b/>
                <w:bCs/>
                <w:color w:val="000000"/>
                <w:sz w:val="20"/>
                <w:szCs w:val="20"/>
                <w:lang w:val="ru-RU" w:eastAsia="ru-RU"/>
              </w:rPr>
            </w:pPr>
          </w:p>
          <w:p w:rsidR="00056CDC" w:rsidRPr="006B51EA" w:rsidRDefault="00056CDC" w:rsidP="0057068F">
            <w:pPr>
              <w:spacing w:after="0" w:line="240" w:lineRule="auto"/>
              <w:rPr>
                <w:rFonts w:ascii="Times New Roman" w:hAnsi="Times New Roman"/>
                <w:b/>
                <w:bCs/>
                <w:color w:val="000000"/>
                <w:sz w:val="20"/>
                <w:szCs w:val="20"/>
                <w:lang w:val="ru-RU" w:eastAsia="ru-RU"/>
              </w:rPr>
            </w:pPr>
            <w:r w:rsidRPr="006B51EA">
              <w:rPr>
                <w:rFonts w:ascii="Times New Roman" w:hAnsi="Times New Roman"/>
                <w:b/>
                <w:bCs/>
                <w:color w:val="000000"/>
                <w:sz w:val="20"/>
                <w:szCs w:val="20"/>
                <w:lang w:val="ru-RU" w:eastAsia="ru-RU"/>
              </w:rPr>
              <w:t>Голосували:</w:t>
            </w:r>
          </w:p>
          <w:p w:rsidR="00F678E7" w:rsidRPr="006B51EA" w:rsidRDefault="00F678E7" w:rsidP="0057068F">
            <w:pPr>
              <w:spacing w:after="0" w:line="240" w:lineRule="auto"/>
              <w:rPr>
                <w:rFonts w:ascii="Times New Roman" w:hAnsi="Times New Roman"/>
                <w:bCs/>
                <w:color w:val="000000"/>
                <w:sz w:val="20"/>
                <w:szCs w:val="20"/>
                <w:lang w:val="ru-RU" w:eastAsia="ru-RU"/>
              </w:rPr>
            </w:pPr>
            <w:r w:rsidRPr="006B51EA">
              <w:rPr>
                <w:rFonts w:ascii="Times New Roman" w:hAnsi="Times New Roman"/>
                <w:bCs/>
                <w:color w:val="000000"/>
                <w:sz w:val="20"/>
                <w:szCs w:val="20"/>
                <w:lang w:val="ru-RU" w:eastAsia="ru-RU"/>
              </w:rPr>
              <w:t>За-6,</w:t>
            </w:r>
          </w:p>
          <w:p w:rsidR="00F678E7" w:rsidRPr="006B51EA" w:rsidRDefault="00F678E7" w:rsidP="0057068F">
            <w:pPr>
              <w:spacing w:after="0" w:line="240" w:lineRule="auto"/>
              <w:rPr>
                <w:rFonts w:ascii="Times New Roman" w:hAnsi="Times New Roman"/>
                <w:bCs/>
                <w:color w:val="000000"/>
                <w:sz w:val="20"/>
                <w:szCs w:val="20"/>
                <w:lang w:val="ru-RU" w:eastAsia="ru-RU"/>
              </w:rPr>
            </w:pPr>
            <w:r w:rsidRPr="006B51EA">
              <w:rPr>
                <w:rFonts w:ascii="Times New Roman" w:hAnsi="Times New Roman"/>
                <w:bCs/>
                <w:color w:val="000000"/>
                <w:sz w:val="20"/>
                <w:szCs w:val="20"/>
                <w:lang w:val="ru-RU" w:eastAsia="ru-RU"/>
              </w:rPr>
              <w:t>проти-0,</w:t>
            </w:r>
          </w:p>
          <w:p w:rsidR="00F678E7" w:rsidRPr="006B51EA" w:rsidRDefault="00F678E7" w:rsidP="0057068F">
            <w:pPr>
              <w:spacing w:after="0" w:line="240" w:lineRule="auto"/>
              <w:rPr>
                <w:rFonts w:ascii="Times New Roman" w:hAnsi="Times New Roman"/>
                <w:sz w:val="20"/>
                <w:szCs w:val="20"/>
                <w:lang w:val="ru-RU" w:eastAsia="ru-RU"/>
              </w:rPr>
            </w:pPr>
            <w:r w:rsidRPr="006B51EA">
              <w:rPr>
                <w:rFonts w:ascii="Times New Roman" w:hAnsi="Times New Roman"/>
                <w:bCs/>
                <w:color w:val="000000"/>
                <w:sz w:val="20"/>
                <w:szCs w:val="20"/>
                <w:lang w:val="ru-RU" w:eastAsia="ru-RU"/>
              </w:rPr>
              <w:t>утримались-0.</w:t>
            </w:r>
          </w:p>
        </w:tc>
      </w:tr>
      <w:tr w:rsidR="0057068F" w:rsidRPr="006B51EA" w:rsidTr="000D7CB5">
        <w:trPr>
          <w:trHeight w:val="291"/>
          <w:tblCellSpacing w:w="0" w:type="dxa"/>
          <w:jc w:val="center"/>
        </w:trPr>
        <w:tc>
          <w:tcPr>
            <w:tcW w:w="364" w:type="dxa"/>
            <w:tcBorders>
              <w:top w:val="single" w:sz="6" w:space="0" w:color="CCCCCC"/>
              <w:left w:val="single" w:sz="6" w:space="0" w:color="000000"/>
              <w:bottom w:val="single" w:sz="6" w:space="0" w:color="000000"/>
              <w:right w:val="single" w:sz="6" w:space="0" w:color="000000"/>
            </w:tcBorders>
            <w:tcMar>
              <w:top w:w="28" w:type="dxa"/>
              <w:left w:w="42" w:type="dxa"/>
              <w:bottom w:w="28" w:type="dxa"/>
              <w:right w:w="42" w:type="dxa"/>
            </w:tcMar>
            <w:vAlign w:val="center"/>
            <w:hideMark/>
          </w:tcPr>
          <w:p w:rsidR="0057068F" w:rsidRPr="006B51EA" w:rsidRDefault="0057068F" w:rsidP="0057068F">
            <w:pPr>
              <w:spacing w:after="0" w:line="240" w:lineRule="auto"/>
              <w:jc w:val="right"/>
              <w:rPr>
                <w:rFonts w:ascii="Times New Roman" w:hAnsi="Times New Roman"/>
                <w:sz w:val="20"/>
                <w:szCs w:val="20"/>
                <w:lang w:val="ru-RU" w:eastAsia="ru-RU"/>
              </w:rPr>
            </w:pPr>
            <w:r w:rsidRPr="006B51EA">
              <w:rPr>
                <w:rFonts w:ascii="Times New Roman" w:hAnsi="Times New Roman"/>
                <w:color w:val="000000"/>
                <w:sz w:val="20"/>
                <w:szCs w:val="20"/>
                <w:lang w:val="ru-RU" w:eastAsia="ru-RU"/>
              </w:rPr>
              <w:lastRenderedPageBreak/>
              <w:t>3</w:t>
            </w:r>
          </w:p>
        </w:tc>
        <w:tc>
          <w:tcPr>
            <w:tcW w:w="2950" w:type="dxa"/>
            <w:tcBorders>
              <w:top w:val="single" w:sz="6" w:space="0" w:color="CCCCCC"/>
              <w:left w:val="single" w:sz="6" w:space="0" w:color="CCCCCC"/>
              <w:bottom w:val="single" w:sz="6" w:space="0" w:color="000000"/>
              <w:right w:val="single" w:sz="6" w:space="0" w:color="000000"/>
            </w:tcBorders>
            <w:tcMar>
              <w:top w:w="28" w:type="dxa"/>
              <w:left w:w="42" w:type="dxa"/>
              <w:bottom w:w="28" w:type="dxa"/>
              <w:right w:w="42" w:type="dxa"/>
            </w:tcMar>
            <w:vAlign w:val="center"/>
            <w:hideMark/>
          </w:tcPr>
          <w:p w:rsidR="0057068F" w:rsidRPr="006B51EA" w:rsidRDefault="0057068F" w:rsidP="0057068F">
            <w:pPr>
              <w:spacing w:after="0" w:line="240" w:lineRule="auto"/>
              <w:rPr>
                <w:rFonts w:ascii="Times New Roman" w:hAnsi="Times New Roman"/>
                <w:sz w:val="20"/>
                <w:szCs w:val="20"/>
                <w:lang w:val="ru-RU" w:eastAsia="ru-RU"/>
              </w:rPr>
            </w:pPr>
            <w:r w:rsidRPr="006B51EA">
              <w:rPr>
                <w:rFonts w:ascii="Times New Roman" w:hAnsi="Times New Roman"/>
                <w:b/>
                <w:bCs/>
                <w:color w:val="000000"/>
                <w:sz w:val="20"/>
                <w:szCs w:val="20"/>
                <w:lang w:val="ru-RU" w:eastAsia="ru-RU"/>
              </w:rPr>
              <w:t xml:space="preserve">Про надання дозвілу на розроблення технічної документації із землеустрою щодо встановлення (відновлення) меж земельної ділянки в натурі (на місцевості) громадянину Грибенникову Олександру Анатолійовичу </w:t>
            </w:r>
            <w:r w:rsidRPr="006B51EA">
              <w:rPr>
                <w:rFonts w:ascii="Times New Roman" w:hAnsi="Times New Roman"/>
                <w:bCs/>
                <w:color w:val="000000"/>
                <w:sz w:val="20"/>
                <w:szCs w:val="20"/>
                <w:lang w:val="ru-RU" w:eastAsia="ru-RU"/>
              </w:rPr>
              <w:t>з цільовим призначенням 03.07. Для будівництва та обслуговування будівель торгівлі (вид використання – для експлуатації та обслуговування нежитлової будівлі за адресою: вулиця Сквирське шосе, 2Д площею 0,0092 га, за рахунок земель населеного пункту м. Біла Церква.</w:t>
            </w:r>
          </w:p>
        </w:tc>
        <w:tc>
          <w:tcPr>
            <w:tcW w:w="2960" w:type="dxa"/>
            <w:tcBorders>
              <w:top w:val="single" w:sz="6" w:space="0" w:color="CCCCCC"/>
              <w:left w:val="single" w:sz="6" w:space="0" w:color="CCCCCC"/>
              <w:bottom w:val="single" w:sz="6" w:space="0" w:color="000000"/>
              <w:right w:val="single" w:sz="6" w:space="0" w:color="000000"/>
            </w:tcBorders>
            <w:tcMar>
              <w:top w:w="28" w:type="dxa"/>
              <w:left w:w="42" w:type="dxa"/>
              <w:bottom w:w="28" w:type="dxa"/>
              <w:right w:w="42" w:type="dxa"/>
            </w:tcMar>
            <w:vAlign w:val="center"/>
            <w:hideMark/>
          </w:tcPr>
          <w:p w:rsidR="0057068F" w:rsidRPr="006B51EA" w:rsidRDefault="0057068F" w:rsidP="0057068F">
            <w:pPr>
              <w:spacing w:after="0" w:line="240" w:lineRule="auto"/>
              <w:rPr>
                <w:rFonts w:ascii="Times New Roman" w:hAnsi="Times New Roman"/>
                <w:sz w:val="20"/>
                <w:szCs w:val="20"/>
                <w:lang w:val="ru-RU" w:eastAsia="ru-RU"/>
              </w:rPr>
            </w:pPr>
            <w:r w:rsidRPr="006B51EA">
              <w:rPr>
                <w:rFonts w:ascii="Times New Roman" w:hAnsi="Times New Roman"/>
                <w:color w:val="000000"/>
                <w:sz w:val="20"/>
                <w:szCs w:val="20"/>
                <w:lang w:val="ru-RU" w:eastAsia="ru-RU"/>
              </w:rPr>
              <w:t>Формування земельної ділянки здійснюється відповідно до ст.79-1 ЗКУ. Державна реєстрація земельної ділянки не проводилася, кадастровий номер не присвоювався. Необхідно розробляти проект землеустрою.</w:t>
            </w:r>
          </w:p>
        </w:tc>
        <w:tc>
          <w:tcPr>
            <w:tcW w:w="2171" w:type="dxa"/>
            <w:tcBorders>
              <w:top w:val="single" w:sz="6" w:space="0" w:color="CCCCCC"/>
              <w:left w:val="single" w:sz="6" w:space="0" w:color="CCCCCC"/>
              <w:bottom w:val="single" w:sz="6" w:space="0" w:color="000000"/>
              <w:right w:val="single" w:sz="6" w:space="0" w:color="000000"/>
            </w:tcBorders>
            <w:tcMar>
              <w:top w:w="28" w:type="dxa"/>
              <w:left w:w="42" w:type="dxa"/>
              <w:bottom w:w="28" w:type="dxa"/>
              <w:right w:w="42" w:type="dxa"/>
            </w:tcMar>
            <w:vAlign w:val="center"/>
            <w:hideMark/>
          </w:tcPr>
          <w:p w:rsidR="0057068F" w:rsidRPr="006B51EA" w:rsidRDefault="0057068F" w:rsidP="0057068F">
            <w:pPr>
              <w:spacing w:after="0" w:line="240" w:lineRule="auto"/>
              <w:rPr>
                <w:rFonts w:ascii="Times New Roman" w:hAnsi="Times New Roman"/>
                <w:sz w:val="20"/>
                <w:szCs w:val="20"/>
                <w:lang w:val="ru-RU" w:eastAsia="ru-RU"/>
              </w:rPr>
            </w:pPr>
            <w:r w:rsidRPr="006B51EA">
              <w:rPr>
                <w:rFonts w:ascii="Times New Roman" w:hAnsi="Times New Roman"/>
                <w:sz w:val="20"/>
                <w:szCs w:val="20"/>
                <w:lang w:val="ru-RU" w:eastAsia="ru-RU"/>
              </w:rPr>
              <w:t> </w:t>
            </w:r>
          </w:p>
        </w:tc>
        <w:tc>
          <w:tcPr>
            <w:tcW w:w="1217" w:type="dxa"/>
            <w:tcBorders>
              <w:top w:val="single" w:sz="6" w:space="0" w:color="CCCCCC"/>
              <w:left w:val="single" w:sz="6" w:space="0" w:color="CCCCCC"/>
              <w:bottom w:val="single" w:sz="6" w:space="0" w:color="000000"/>
              <w:right w:val="single" w:sz="6" w:space="0" w:color="000000"/>
            </w:tcBorders>
            <w:tcMar>
              <w:top w:w="28" w:type="dxa"/>
              <w:left w:w="42" w:type="dxa"/>
              <w:bottom w:w="28" w:type="dxa"/>
              <w:right w:w="42" w:type="dxa"/>
            </w:tcMar>
            <w:vAlign w:val="center"/>
            <w:hideMark/>
          </w:tcPr>
          <w:p w:rsidR="0057068F" w:rsidRPr="006B51EA" w:rsidRDefault="0057068F" w:rsidP="0057068F">
            <w:pPr>
              <w:spacing w:after="0" w:line="240" w:lineRule="auto"/>
              <w:rPr>
                <w:rFonts w:ascii="Times New Roman" w:hAnsi="Times New Roman"/>
                <w:sz w:val="20"/>
                <w:szCs w:val="20"/>
                <w:lang w:val="ru-RU" w:eastAsia="ru-RU"/>
              </w:rPr>
            </w:pPr>
            <w:r w:rsidRPr="006B51EA">
              <w:rPr>
                <w:rFonts w:ascii="Times New Roman" w:hAnsi="Times New Roman"/>
                <w:sz w:val="20"/>
                <w:szCs w:val="20"/>
                <w:lang w:val="ru-RU" w:eastAsia="ru-RU"/>
              </w:rPr>
              <w:t> </w:t>
            </w:r>
          </w:p>
        </w:tc>
        <w:tc>
          <w:tcPr>
            <w:tcW w:w="1944" w:type="dxa"/>
            <w:tcBorders>
              <w:top w:val="single" w:sz="6" w:space="0" w:color="CCCCCC"/>
              <w:left w:val="single" w:sz="6" w:space="0" w:color="CCCCCC"/>
              <w:bottom w:val="single" w:sz="6" w:space="0" w:color="000000"/>
              <w:right w:val="single" w:sz="6" w:space="0" w:color="000000"/>
            </w:tcBorders>
            <w:tcMar>
              <w:top w:w="28" w:type="dxa"/>
              <w:left w:w="42" w:type="dxa"/>
              <w:bottom w:w="28" w:type="dxa"/>
              <w:right w:w="42" w:type="dxa"/>
            </w:tcMar>
            <w:vAlign w:val="center"/>
            <w:hideMark/>
          </w:tcPr>
          <w:p w:rsidR="0057068F" w:rsidRPr="006B51EA" w:rsidRDefault="0057068F" w:rsidP="0057068F">
            <w:pPr>
              <w:spacing w:after="0" w:line="240" w:lineRule="auto"/>
              <w:rPr>
                <w:rFonts w:ascii="Times New Roman" w:hAnsi="Times New Roman"/>
                <w:sz w:val="20"/>
                <w:szCs w:val="20"/>
                <w:lang w:val="ru-RU" w:eastAsia="ru-RU"/>
              </w:rPr>
            </w:pPr>
            <w:r w:rsidRPr="006B51EA">
              <w:rPr>
                <w:rFonts w:ascii="Times New Roman" w:hAnsi="Times New Roman"/>
                <w:sz w:val="20"/>
                <w:szCs w:val="20"/>
                <w:lang w:val="ru-RU" w:eastAsia="ru-RU"/>
              </w:rPr>
              <w:t> </w:t>
            </w:r>
          </w:p>
        </w:tc>
        <w:tc>
          <w:tcPr>
            <w:tcW w:w="2794" w:type="dxa"/>
            <w:tcBorders>
              <w:top w:val="single" w:sz="6" w:space="0" w:color="CCCCCC"/>
              <w:left w:val="single" w:sz="6" w:space="0" w:color="CCCCCC"/>
              <w:bottom w:val="single" w:sz="6" w:space="0" w:color="000000"/>
              <w:right w:val="single" w:sz="6" w:space="0" w:color="000000"/>
            </w:tcBorders>
            <w:tcMar>
              <w:top w:w="28" w:type="dxa"/>
              <w:left w:w="42" w:type="dxa"/>
              <w:bottom w:w="28" w:type="dxa"/>
              <w:right w:w="42" w:type="dxa"/>
            </w:tcMar>
            <w:hideMark/>
          </w:tcPr>
          <w:p w:rsidR="0057068F" w:rsidRPr="006B51EA" w:rsidRDefault="0057068F" w:rsidP="0057068F">
            <w:pPr>
              <w:spacing w:after="0" w:line="240" w:lineRule="auto"/>
              <w:rPr>
                <w:rFonts w:ascii="Times New Roman" w:hAnsi="Times New Roman"/>
                <w:sz w:val="20"/>
                <w:szCs w:val="20"/>
                <w:lang w:val="ru-RU" w:eastAsia="ru-RU"/>
              </w:rPr>
            </w:pPr>
            <w:r w:rsidRPr="006B51EA">
              <w:rPr>
                <w:rFonts w:ascii="Times New Roman" w:hAnsi="Times New Roman"/>
                <w:sz w:val="20"/>
                <w:szCs w:val="20"/>
                <w:lang w:val="ru-RU" w:eastAsia="ru-RU"/>
              </w:rPr>
              <w:t> </w:t>
            </w:r>
            <w:r w:rsidR="00AE51C7" w:rsidRPr="006B51EA">
              <w:rPr>
                <w:rFonts w:ascii="Times New Roman" w:hAnsi="Times New Roman"/>
                <w:sz w:val="20"/>
                <w:szCs w:val="20"/>
                <w:lang w:eastAsia="ru-RU"/>
              </w:rPr>
              <w:t>Доопрацювання Управління регулювання земельних відносин.</w:t>
            </w:r>
          </w:p>
        </w:tc>
      </w:tr>
      <w:tr w:rsidR="0057068F" w:rsidRPr="006B51EA" w:rsidTr="000D7CB5">
        <w:trPr>
          <w:trHeight w:val="1658"/>
          <w:tblCellSpacing w:w="0" w:type="dxa"/>
          <w:jc w:val="center"/>
        </w:trPr>
        <w:tc>
          <w:tcPr>
            <w:tcW w:w="364" w:type="dxa"/>
            <w:tcBorders>
              <w:top w:val="single" w:sz="6" w:space="0" w:color="CCCCCC"/>
              <w:left w:val="single" w:sz="6" w:space="0" w:color="000000"/>
              <w:bottom w:val="single" w:sz="6" w:space="0" w:color="000000"/>
              <w:right w:val="single" w:sz="6" w:space="0" w:color="000000"/>
            </w:tcBorders>
            <w:tcMar>
              <w:top w:w="28" w:type="dxa"/>
              <w:left w:w="42" w:type="dxa"/>
              <w:bottom w:w="28" w:type="dxa"/>
              <w:right w:w="42" w:type="dxa"/>
            </w:tcMar>
            <w:vAlign w:val="center"/>
            <w:hideMark/>
          </w:tcPr>
          <w:p w:rsidR="0057068F" w:rsidRPr="006B51EA" w:rsidRDefault="0057068F" w:rsidP="0057068F">
            <w:pPr>
              <w:spacing w:after="0" w:line="240" w:lineRule="auto"/>
              <w:jc w:val="right"/>
              <w:rPr>
                <w:rFonts w:ascii="Times New Roman" w:hAnsi="Times New Roman"/>
                <w:sz w:val="20"/>
                <w:szCs w:val="20"/>
                <w:lang w:val="ru-RU" w:eastAsia="ru-RU"/>
              </w:rPr>
            </w:pPr>
            <w:r w:rsidRPr="006B51EA">
              <w:rPr>
                <w:rFonts w:ascii="Times New Roman" w:hAnsi="Times New Roman"/>
                <w:color w:val="000000"/>
                <w:sz w:val="20"/>
                <w:szCs w:val="20"/>
                <w:lang w:val="ru-RU" w:eastAsia="ru-RU"/>
              </w:rPr>
              <w:lastRenderedPageBreak/>
              <w:t>4</w:t>
            </w:r>
          </w:p>
        </w:tc>
        <w:tc>
          <w:tcPr>
            <w:tcW w:w="2950" w:type="dxa"/>
            <w:tcBorders>
              <w:top w:val="single" w:sz="6" w:space="0" w:color="CCCCCC"/>
              <w:left w:val="single" w:sz="6" w:space="0" w:color="CCCCCC"/>
              <w:bottom w:val="single" w:sz="6" w:space="0" w:color="000000"/>
              <w:right w:val="single" w:sz="6" w:space="0" w:color="000000"/>
            </w:tcBorders>
            <w:tcMar>
              <w:top w:w="28" w:type="dxa"/>
              <w:left w:w="42" w:type="dxa"/>
              <w:bottom w:w="28" w:type="dxa"/>
              <w:right w:w="42" w:type="dxa"/>
            </w:tcMar>
            <w:vAlign w:val="center"/>
            <w:hideMark/>
          </w:tcPr>
          <w:p w:rsidR="0057068F" w:rsidRPr="006B51EA" w:rsidRDefault="0057068F" w:rsidP="0057068F">
            <w:pPr>
              <w:spacing w:after="0" w:line="240" w:lineRule="auto"/>
              <w:rPr>
                <w:rFonts w:ascii="Times New Roman" w:hAnsi="Times New Roman"/>
                <w:b/>
                <w:bCs/>
                <w:color w:val="000000"/>
                <w:sz w:val="20"/>
                <w:szCs w:val="20"/>
                <w:lang w:val="ru-RU" w:eastAsia="ru-RU"/>
              </w:rPr>
            </w:pPr>
            <w:r w:rsidRPr="006B51EA">
              <w:rPr>
                <w:rFonts w:ascii="Times New Roman" w:hAnsi="Times New Roman"/>
                <w:b/>
                <w:bCs/>
                <w:color w:val="000000"/>
                <w:sz w:val="20"/>
                <w:szCs w:val="20"/>
                <w:lang w:val="ru-RU" w:eastAsia="ru-RU"/>
              </w:rPr>
              <w:t xml:space="preserve">Про укладення договіру про встановлення особистого строкового сервітуту з фізичною особою-підприємцем Судоргіна Сергія Олександровича </w:t>
            </w:r>
            <w:r w:rsidRPr="006B51EA">
              <w:rPr>
                <w:rFonts w:ascii="Times New Roman" w:hAnsi="Times New Roman"/>
                <w:bCs/>
                <w:color w:val="000000"/>
                <w:sz w:val="20"/>
                <w:szCs w:val="20"/>
                <w:lang w:val="ru-RU" w:eastAsia="ru-RU"/>
              </w:rPr>
              <w:t>для експлуатації та обслуговування тимчасових споруди для здійснення підприємницької діяльності – по продажу продовольчих товарів з влаштуванням літнього майданчика за адресою: вулиця Тімірязєва, в районі житлового будинку №12, площею 0,0060 га строком на 5 (п’ять) років, за рахунок земель населеного пункту м. Біла Церква.</w:t>
            </w:r>
            <w:r w:rsidRPr="006B51EA">
              <w:rPr>
                <w:rFonts w:ascii="Times New Roman" w:hAnsi="Times New Roman"/>
                <w:b/>
                <w:bCs/>
                <w:color w:val="000000"/>
                <w:sz w:val="20"/>
                <w:szCs w:val="20"/>
                <w:lang w:val="ru-RU" w:eastAsia="ru-RU"/>
              </w:rPr>
              <w:t xml:space="preserve"> </w:t>
            </w:r>
          </w:p>
          <w:p w:rsidR="000C7BB2" w:rsidRPr="006B51EA" w:rsidRDefault="000C7BB2" w:rsidP="0057068F">
            <w:pPr>
              <w:spacing w:after="0" w:line="240" w:lineRule="auto"/>
              <w:rPr>
                <w:rFonts w:ascii="Times New Roman" w:hAnsi="Times New Roman"/>
                <w:sz w:val="20"/>
                <w:szCs w:val="20"/>
                <w:lang w:val="ru-RU" w:eastAsia="ru-RU"/>
              </w:rPr>
            </w:pPr>
          </w:p>
        </w:tc>
        <w:tc>
          <w:tcPr>
            <w:tcW w:w="2960" w:type="dxa"/>
            <w:tcBorders>
              <w:top w:val="single" w:sz="6" w:space="0" w:color="CCCCCC"/>
              <w:left w:val="single" w:sz="6" w:space="0" w:color="CCCCCC"/>
              <w:bottom w:val="single" w:sz="6" w:space="0" w:color="000000"/>
              <w:right w:val="single" w:sz="6" w:space="0" w:color="000000"/>
            </w:tcBorders>
            <w:tcMar>
              <w:top w:w="28" w:type="dxa"/>
              <w:left w:w="42" w:type="dxa"/>
              <w:bottom w:w="28" w:type="dxa"/>
              <w:right w:w="42" w:type="dxa"/>
            </w:tcMar>
            <w:vAlign w:val="center"/>
            <w:hideMark/>
          </w:tcPr>
          <w:p w:rsidR="0057068F" w:rsidRPr="006B51EA" w:rsidRDefault="0057068F" w:rsidP="0057068F">
            <w:pPr>
              <w:spacing w:after="0" w:line="240" w:lineRule="auto"/>
              <w:rPr>
                <w:rFonts w:ascii="Times New Roman" w:hAnsi="Times New Roman"/>
                <w:sz w:val="20"/>
                <w:szCs w:val="20"/>
                <w:lang w:val="ru-RU" w:eastAsia="ru-RU"/>
              </w:rPr>
            </w:pPr>
            <w:r w:rsidRPr="006B51EA">
              <w:rPr>
                <w:rFonts w:ascii="Times New Roman" w:hAnsi="Times New Roman"/>
                <w:color w:val="000000"/>
                <w:sz w:val="20"/>
                <w:szCs w:val="20"/>
                <w:lang w:val="ru-RU" w:eastAsia="ru-RU"/>
              </w:rPr>
              <w:t>Зауваження - ділянка не сформована. ДС до 29.08.2020р.. ПП до 31.07.2017 р.</w:t>
            </w:r>
          </w:p>
        </w:tc>
        <w:tc>
          <w:tcPr>
            <w:tcW w:w="2171" w:type="dxa"/>
            <w:tcBorders>
              <w:top w:val="single" w:sz="6" w:space="0" w:color="CCCCCC"/>
              <w:left w:val="single" w:sz="6" w:space="0" w:color="CCCCCC"/>
              <w:bottom w:val="single" w:sz="6" w:space="0" w:color="000000"/>
              <w:right w:val="single" w:sz="6" w:space="0" w:color="000000"/>
            </w:tcBorders>
            <w:tcMar>
              <w:top w:w="28" w:type="dxa"/>
              <w:left w:w="42" w:type="dxa"/>
              <w:bottom w:w="28" w:type="dxa"/>
              <w:right w:w="42" w:type="dxa"/>
            </w:tcMar>
            <w:vAlign w:val="center"/>
            <w:hideMark/>
          </w:tcPr>
          <w:p w:rsidR="0057068F" w:rsidRPr="006B51EA" w:rsidRDefault="0057068F" w:rsidP="0057068F">
            <w:pPr>
              <w:spacing w:after="0" w:line="240" w:lineRule="auto"/>
              <w:rPr>
                <w:rFonts w:ascii="Times New Roman" w:hAnsi="Times New Roman"/>
                <w:sz w:val="20"/>
                <w:szCs w:val="20"/>
                <w:lang w:val="ru-RU" w:eastAsia="ru-RU"/>
              </w:rPr>
            </w:pPr>
            <w:r w:rsidRPr="006B51EA">
              <w:rPr>
                <w:rFonts w:ascii="Times New Roman" w:hAnsi="Times New Roman"/>
                <w:sz w:val="20"/>
                <w:szCs w:val="20"/>
                <w:lang w:val="ru-RU" w:eastAsia="ru-RU"/>
              </w:rPr>
              <w:t> </w:t>
            </w:r>
          </w:p>
        </w:tc>
        <w:tc>
          <w:tcPr>
            <w:tcW w:w="1217" w:type="dxa"/>
            <w:tcBorders>
              <w:top w:val="single" w:sz="6" w:space="0" w:color="CCCCCC"/>
              <w:left w:val="single" w:sz="6" w:space="0" w:color="CCCCCC"/>
              <w:bottom w:val="single" w:sz="6" w:space="0" w:color="000000"/>
              <w:right w:val="single" w:sz="6" w:space="0" w:color="000000"/>
            </w:tcBorders>
            <w:tcMar>
              <w:top w:w="28" w:type="dxa"/>
              <w:left w:w="42" w:type="dxa"/>
              <w:bottom w:w="28" w:type="dxa"/>
              <w:right w:w="42" w:type="dxa"/>
            </w:tcMar>
            <w:vAlign w:val="center"/>
            <w:hideMark/>
          </w:tcPr>
          <w:p w:rsidR="0057068F" w:rsidRPr="006B51EA" w:rsidRDefault="0057068F" w:rsidP="0057068F">
            <w:pPr>
              <w:spacing w:after="0" w:line="240" w:lineRule="auto"/>
              <w:rPr>
                <w:rFonts w:ascii="Times New Roman" w:hAnsi="Times New Roman"/>
                <w:sz w:val="20"/>
                <w:szCs w:val="20"/>
                <w:lang w:val="ru-RU" w:eastAsia="ru-RU"/>
              </w:rPr>
            </w:pPr>
            <w:r w:rsidRPr="006B51EA">
              <w:rPr>
                <w:rFonts w:ascii="Times New Roman" w:hAnsi="Times New Roman"/>
                <w:sz w:val="20"/>
                <w:szCs w:val="20"/>
                <w:lang w:val="ru-RU" w:eastAsia="ru-RU"/>
              </w:rPr>
              <w:t> </w:t>
            </w:r>
          </w:p>
        </w:tc>
        <w:tc>
          <w:tcPr>
            <w:tcW w:w="1944" w:type="dxa"/>
            <w:tcBorders>
              <w:top w:val="single" w:sz="6" w:space="0" w:color="CCCCCC"/>
              <w:left w:val="single" w:sz="6" w:space="0" w:color="CCCCCC"/>
              <w:bottom w:val="single" w:sz="6" w:space="0" w:color="000000"/>
              <w:right w:val="single" w:sz="6" w:space="0" w:color="000000"/>
            </w:tcBorders>
            <w:tcMar>
              <w:top w:w="28" w:type="dxa"/>
              <w:left w:w="42" w:type="dxa"/>
              <w:bottom w:w="28" w:type="dxa"/>
              <w:right w:w="42" w:type="dxa"/>
            </w:tcMar>
            <w:vAlign w:val="center"/>
            <w:hideMark/>
          </w:tcPr>
          <w:p w:rsidR="0057068F" w:rsidRPr="006B51EA" w:rsidRDefault="0057068F" w:rsidP="0057068F">
            <w:pPr>
              <w:spacing w:after="0" w:line="240" w:lineRule="auto"/>
              <w:rPr>
                <w:rFonts w:ascii="Times New Roman" w:hAnsi="Times New Roman"/>
                <w:sz w:val="20"/>
                <w:szCs w:val="20"/>
                <w:lang w:val="ru-RU" w:eastAsia="ru-RU"/>
              </w:rPr>
            </w:pPr>
            <w:r w:rsidRPr="006B51EA">
              <w:rPr>
                <w:rFonts w:ascii="Times New Roman" w:hAnsi="Times New Roman"/>
                <w:sz w:val="20"/>
                <w:szCs w:val="20"/>
                <w:lang w:val="ru-RU" w:eastAsia="ru-RU"/>
              </w:rPr>
              <w:t> </w:t>
            </w:r>
          </w:p>
        </w:tc>
        <w:tc>
          <w:tcPr>
            <w:tcW w:w="2794" w:type="dxa"/>
            <w:tcBorders>
              <w:top w:val="single" w:sz="6" w:space="0" w:color="CCCCCC"/>
              <w:left w:val="single" w:sz="6" w:space="0" w:color="CCCCCC"/>
              <w:bottom w:val="single" w:sz="6" w:space="0" w:color="000000"/>
              <w:right w:val="single" w:sz="6" w:space="0" w:color="000000"/>
            </w:tcBorders>
            <w:tcMar>
              <w:top w:w="28" w:type="dxa"/>
              <w:left w:w="42" w:type="dxa"/>
              <w:bottom w:w="28" w:type="dxa"/>
              <w:right w:w="42" w:type="dxa"/>
            </w:tcMar>
            <w:hideMark/>
          </w:tcPr>
          <w:p w:rsidR="00610A48" w:rsidRPr="006B51EA" w:rsidRDefault="0057068F" w:rsidP="0057068F">
            <w:pPr>
              <w:spacing w:after="0" w:line="240" w:lineRule="auto"/>
              <w:rPr>
                <w:rFonts w:ascii="Times New Roman" w:hAnsi="Times New Roman"/>
                <w:sz w:val="20"/>
                <w:szCs w:val="20"/>
                <w:lang w:val="ru-RU" w:eastAsia="ru-RU"/>
              </w:rPr>
            </w:pPr>
            <w:r w:rsidRPr="006B51EA">
              <w:rPr>
                <w:rFonts w:ascii="Times New Roman" w:hAnsi="Times New Roman"/>
                <w:sz w:val="20"/>
                <w:szCs w:val="20"/>
                <w:lang w:val="ru-RU" w:eastAsia="ru-RU"/>
              </w:rPr>
              <w:t> </w:t>
            </w:r>
            <w:r w:rsidR="00A339C4" w:rsidRPr="006B51EA">
              <w:rPr>
                <w:rFonts w:ascii="Times New Roman" w:hAnsi="Times New Roman"/>
                <w:sz w:val="20"/>
                <w:szCs w:val="20"/>
                <w:lang w:val="ru-RU" w:eastAsia="ru-RU"/>
              </w:rPr>
              <w:t>Доопрацювання</w:t>
            </w:r>
          </w:p>
          <w:p w:rsidR="0057068F" w:rsidRPr="006B51EA" w:rsidRDefault="00E65FD2" w:rsidP="0057068F">
            <w:pPr>
              <w:spacing w:after="0" w:line="240" w:lineRule="auto"/>
              <w:rPr>
                <w:rFonts w:ascii="Times New Roman" w:hAnsi="Times New Roman"/>
                <w:sz w:val="20"/>
                <w:szCs w:val="20"/>
                <w:lang w:val="ru-RU" w:eastAsia="ru-RU"/>
              </w:rPr>
            </w:pPr>
            <w:r w:rsidRPr="006B51EA">
              <w:rPr>
                <w:rFonts w:ascii="Times New Roman" w:hAnsi="Times New Roman"/>
                <w:sz w:val="20"/>
                <w:szCs w:val="20"/>
                <w:lang w:val="ru-RU" w:eastAsia="ru-RU"/>
              </w:rPr>
              <w:t xml:space="preserve"> Вовкотруб В.Г.</w:t>
            </w:r>
          </w:p>
        </w:tc>
      </w:tr>
      <w:tr w:rsidR="0057068F" w:rsidRPr="006B51EA" w:rsidTr="00BE35A3">
        <w:trPr>
          <w:trHeight w:val="2792"/>
          <w:tblCellSpacing w:w="0" w:type="dxa"/>
          <w:jc w:val="center"/>
        </w:trPr>
        <w:tc>
          <w:tcPr>
            <w:tcW w:w="364" w:type="dxa"/>
            <w:tcBorders>
              <w:top w:val="single" w:sz="6" w:space="0" w:color="CCCCCC"/>
              <w:left w:val="single" w:sz="6" w:space="0" w:color="000000"/>
              <w:bottom w:val="single" w:sz="6" w:space="0" w:color="000000"/>
              <w:right w:val="single" w:sz="6" w:space="0" w:color="000000"/>
            </w:tcBorders>
            <w:tcMar>
              <w:top w:w="28" w:type="dxa"/>
              <w:left w:w="42" w:type="dxa"/>
              <w:bottom w:w="28" w:type="dxa"/>
              <w:right w:w="42" w:type="dxa"/>
            </w:tcMar>
            <w:vAlign w:val="center"/>
            <w:hideMark/>
          </w:tcPr>
          <w:p w:rsidR="0057068F" w:rsidRPr="006B51EA" w:rsidRDefault="0057068F" w:rsidP="0057068F">
            <w:pPr>
              <w:spacing w:after="0" w:line="240" w:lineRule="auto"/>
              <w:jc w:val="right"/>
              <w:rPr>
                <w:rFonts w:ascii="Times New Roman" w:hAnsi="Times New Roman"/>
                <w:sz w:val="20"/>
                <w:szCs w:val="20"/>
                <w:lang w:val="ru-RU" w:eastAsia="ru-RU"/>
              </w:rPr>
            </w:pPr>
            <w:r w:rsidRPr="006B51EA">
              <w:rPr>
                <w:rFonts w:ascii="Times New Roman" w:hAnsi="Times New Roman"/>
                <w:color w:val="000000"/>
                <w:sz w:val="20"/>
                <w:szCs w:val="20"/>
                <w:lang w:val="ru-RU" w:eastAsia="ru-RU"/>
              </w:rPr>
              <w:t>5</w:t>
            </w:r>
          </w:p>
        </w:tc>
        <w:tc>
          <w:tcPr>
            <w:tcW w:w="2950" w:type="dxa"/>
            <w:tcBorders>
              <w:top w:val="single" w:sz="6" w:space="0" w:color="CCCCCC"/>
              <w:left w:val="single" w:sz="6" w:space="0" w:color="CCCCCC"/>
              <w:bottom w:val="single" w:sz="6" w:space="0" w:color="000000"/>
              <w:right w:val="single" w:sz="6" w:space="0" w:color="000000"/>
            </w:tcBorders>
            <w:tcMar>
              <w:top w:w="28" w:type="dxa"/>
              <w:left w:w="42" w:type="dxa"/>
              <w:bottom w:w="28" w:type="dxa"/>
              <w:right w:w="42" w:type="dxa"/>
            </w:tcMar>
            <w:vAlign w:val="center"/>
            <w:hideMark/>
          </w:tcPr>
          <w:p w:rsidR="00BE35A3" w:rsidRPr="006B51EA" w:rsidRDefault="00BE35A3" w:rsidP="00BE35A3">
            <w:pPr>
              <w:spacing w:after="0" w:line="240" w:lineRule="auto"/>
              <w:jc w:val="both"/>
              <w:rPr>
                <w:rFonts w:ascii="Times New Roman" w:hAnsi="Times New Roman"/>
                <w:b/>
                <w:sz w:val="20"/>
                <w:szCs w:val="20"/>
              </w:rPr>
            </w:pPr>
            <w:r w:rsidRPr="006B51EA">
              <w:rPr>
                <w:rFonts w:ascii="Times New Roman" w:hAnsi="Times New Roman"/>
                <w:b/>
                <w:sz w:val="20"/>
                <w:szCs w:val="20"/>
              </w:rPr>
              <w:t xml:space="preserve">Про затвердження проекту землеустрою щодо відведення  </w:t>
            </w:r>
          </w:p>
          <w:p w:rsidR="00BE35A3" w:rsidRPr="006B51EA" w:rsidRDefault="00BE35A3" w:rsidP="00BE35A3">
            <w:pPr>
              <w:spacing w:after="0" w:line="240" w:lineRule="auto"/>
              <w:jc w:val="both"/>
              <w:rPr>
                <w:rFonts w:ascii="Times New Roman" w:hAnsi="Times New Roman"/>
                <w:b/>
                <w:sz w:val="20"/>
                <w:szCs w:val="20"/>
              </w:rPr>
            </w:pPr>
            <w:r w:rsidRPr="006B51EA">
              <w:rPr>
                <w:rFonts w:ascii="Times New Roman" w:hAnsi="Times New Roman"/>
                <w:b/>
                <w:sz w:val="20"/>
                <w:szCs w:val="20"/>
              </w:rPr>
              <w:t xml:space="preserve">земельної  ділянки комунальної власності, цільове призначення </w:t>
            </w:r>
          </w:p>
          <w:p w:rsidR="00BE35A3" w:rsidRPr="006B51EA" w:rsidRDefault="00BE35A3" w:rsidP="00BE35A3">
            <w:pPr>
              <w:spacing w:after="0" w:line="240" w:lineRule="auto"/>
              <w:jc w:val="both"/>
              <w:rPr>
                <w:rFonts w:ascii="Times New Roman" w:hAnsi="Times New Roman"/>
                <w:b/>
                <w:sz w:val="20"/>
                <w:szCs w:val="20"/>
              </w:rPr>
            </w:pPr>
            <w:r w:rsidRPr="006B51EA">
              <w:rPr>
                <w:rFonts w:ascii="Times New Roman" w:hAnsi="Times New Roman"/>
                <w:b/>
                <w:sz w:val="20"/>
                <w:szCs w:val="20"/>
              </w:rPr>
              <w:t xml:space="preserve">якої змінюється та передачу земельної ділянки комунальної </w:t>
            </w:r>
          </w:p>
          <w:p w:rsidR="00BE35A3" w:rsidRPr="006B51EA" w:rsidRDefault="00BE35A3" w:rsidP="00BE35A3">
            <w:pPr>
              <w:spacing w:after="0" w:line="240" w:lineRule="auto"/>
              <w:contextualSpacing/>
              <w:jc w:val="both"/>
              <w:rPr>
                <w:rFonts w:ascii="Times New Roman" w:hAnsi="Times New Roman"/>
                <w:b/>
                <w:sz w:val="20"/>
                <w:szCs w:val="20"/>
                <w:lang w:eastAsia="ru-RU"/>
              </w:rPr>
            </w:pPr>
            <w:r w:rsidRPr="006B51EA">
              <w:rPr>
                <w:rFonts w:ascii="Times New Roman" w:hAnsi="Times New Roman"/>
                <w:b/>
                <w:sz w:val="20"/>
                <w:szCs w:val="20"/>
              </w:rPr>
              <w:t xml:space="preserve">власності в оренду </w:t>
            </w:r>
            <w:r w:rsidRPr="006B51EA">
              <w:rPr>
                <w:rFonts w:ascii="Times New Roman" w:hAnsi="Times New Roman"/>
                <w:b/>
                <w:sz w:val="20"/>
                <w:szCs w:val="20"/>
                <w:lang w:eastAsia="ru-RU"/>
              </w:rPr>
              <w:t xml:space="preserve">ТОВАРИСТВУ З ОБМЕЖЕНОЮ </w:t>
            </w:r>
          </w:p>
          <w:p w:rsidR="00BE35A3" w:rsidRPr="006B51EA" w:rsidRDefault="00BE35A3" w:rsidP="00BE35A3">
            <w:pPr>
              <w:spacing w:after="0" w:line="240" w:lineRule="auto"/>
              <w:contextualSpacing/>
              <w:jc w:val="both"/>
              <w:rPr>
                <w:rFonts w:ascii="Times New Roman" w:hAnsi="Times New Roman"/>
                <w:sz w:val="20"/>
                <w:szCs w:val="20"/>
              </w:rPr>
            </w:pPr>
            <w:r w:rsidRPr="006B51EA">
              <w:rPr>
                <w:rFonts w:ascii="Times New Roman" w:hAnsi="Times New Roman"/>
                <w:b/>
                <w:sz w:val="20"/>
                <w:szCs w:val="20"/>
                <w:lang w:eastAsia="ru-RU"/>
              </w:rPr>
              <w:t>ВІДПОВІДАЛЬНІСТЮ «ОЛЕКСАНДРИТ-М»</w:t>
            </w:r>
            <w:r w:rsidRPr="006B51EA">
              <w:rPr>
                <w:rFonts w:ascii="Times New Roman" w:hAnsi="Times New Roman"/>
                <w:sz w:val="20"/>
                <w:szCs w:val="20"/>
              </w:rPr>
              <w:t xml:space="preserve"> цільове призначення якої змінюється з  </w:t>
            </w:r>
            <w:r w:rsidRPr="006B51EA">
              <w:rPr>
                <w:rFonts w:ascii="Times New Roman" w:hAnsi="Times New Roman"/>
                <w:sz w:val="20"/>
                <w:szCs w:val="20"/>
                <w:lang w:eastAsia="ru-RU"/>
              </w:rPr>
              <w:t>«</w:t>
            </w:r>
            <w:r w:rsidRPr="006B51EA">
              <w:rPr>
                <w:rFonts w:ascii="Times New Roman" w:hAnsi="Times New Roman"/>
                <w:color w:val="000000"/>
                <w:sz w:val="20"/>
                <w:szCs w:val="20"/>
                <w:shd w:val="clear" w:color="auto" w:fill="FFFFFF"/>
              </w:rPr>
              <w:t>11.04 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w:t>
            </w:r>
            <w:r w:rsidRPr="006B51EA">
              <w:rPr>
                <w:rFonts w:ascii="Times New Roman" w:hAnsi="Times New Roman"/>
                <w:sz w:val="20"/>
                <w:szCs w:val="20"/>
              </w:rPr>
              <w:t>» на «</w:t>
            </w:r>
            <w:r w:rsidRPr="006B51EA">
              <w:rPr>
                <w:rFonts w:ascii="Times New Roman" w:hAnsi="Times New Roman"/>
                <w:color w:val="000000"/>
                <w:sz w:val="20"/>
                <w:szCs w:val="20"/>
              </w:rPr>
              <w:t xml:space="preserve">02.10. Для </w:t>
            </w:r>
            <w:r w:rsidRPr="006B51EA">
              <w:rPr>
                <w:rFonts w:ascii="Times New Roman" w:hAnsi="Times New Roman"/>
                <w:color w:val="000000"/>
                <w:sz w:val="20"/>
                <w:szCs w:val="20"/>
                <w:shd w:val="clear" w:color="auto" w:fill="FFFFFF"/>
              </w:rPr>
              <w:t>будівництва і обслуговування </w:t>
            </w:r>
            <w:r w:rsidRPr="006B51EA">
              <w:rPr>
                <w:rFonts w:ascii="Times New Roman" w:hAnsi="Times New Roman"/>
                <w:sz w:val="20"/>
                <w:szCs w:val="20"/>
              </w:rPr>
              <w:t>багатокварт</w:t>
            </w:r>
            <w:r w:rsidRPr="006B51EA">
              <w:rPr>
                <w:rFonts w:ascii="Times New Roman" w:hAnsi="Times New Roman"/>
                <w:color w:val="000000"/>
                <w:sz w:val="20"/>
                <w:szCs w:val="20"/>
                <w:shd w:val="clear" w:color="auto" w:fill="FFFFFF"/>
              </w:rPr>
              <w:t xml:space="preserve">ирного житлового будинку з об’єктами </w:t>
            </w:r>
            <w:r w:rsidRPr="006B51EA">
              <w:rPr>
                <w:rFonts w:ascii="Times New Roman" w:hAnsi="Times New Roman"/>
                <w:color w:val="000000"/>
                <w:sz w:val="20"/>
                <w:szCs w:val="20"/>
                <w:shd w:val="clear" w:color="auto" w:fill="FFFFFF"/>
              </w:rPr>
              <w:lastRenderedPageBreak/>
              <w:t>торгово-розважальної та ринкової інфраструктури</w:t>
            </w:r>
            <w:r w:rsidRPr="006B51EA">
              <w:rPr>
                <w:rFonts w:ascii="Times New Roman" w:hAnsi="Times New Roman"/>
                <w:sz w:val="20"/>
                <w:szCs w:val="20"/>
              </w:rPr>
              <w:t>»</w:t>
            </w:r>
            <w:r w:rsidRPr="006B51EA">
              <w:rPr>
                <w:rFonts w:ascii="Times New Roman" w:hAnsi="Times New Roman"/>
                <w:sz w:val="20"/>
                <w:szCs w:val="20"/>
                <w:lang w:eastAsia="ru-RU"/>
              </w:rPr>
              <w:t xml:space="preserve"> </w:t>
            </w:r>
            <w:r w:rsidRPr="006B51EA">
              <w:rPr>
                <w:rFonts w:ascii="Times New Roman" w:hAnsi="Times New Roman"/>
                <w:sz w:val="20"/>
                <w:szCs w:val="20"/>
              </w:rPr>
              <w:t xml:space="preserve">ТОВАРИСТВУ З ОБМЕЖЕНОЮ ВІДПОВІДАЛЬНІСТЮ </w:t>
            </w:r>
            <w:r w:rsidRPr="006B51EA">
              <w:rPr>
                <w:rFonts w:ascii="Times New Roman" w:hAnsi="Times New Roman"/>
                <w:sz w:val="20"/>
                <w:szCs w:val="20"/>
                <w:lang w:eastAsia="ru-RU"/>
              </w:rPr>
              <w:t xml:space="preserve"> </w:t>
            </w:r>
            <w:r w:rsidRPr="006B51EA">
              <w:rPr>
                <w:rFonts w:ascii="Times New Roman" w:hAnsi="Times New Roman"/>
                <w:sz w:val="20"/>
                <w:szCs w:val="20"/>
              </w:rPr>
              <w:t xml:space="preserve">«ОЛЕКСАНДРИТ - М» </w:t>
            </w:r>
            <w:r w:rsidRPr="006B51EA">
              <w:rPr>
                <w:rFonts w:ascii="Times New Roman" w:hAnsi="Times New Roman"/>
                <w:sz w:val="20"/>
                <w:szCs w:val="20"/>
                <w:lang w:eastAsia="ru-RU"/>
              </w:rPr>
              <w:t xml:space="preserve"> </w:t>
            </w:r>
            <w:r w:rsidRPr="006B51EA">
              <w:rPr>
                <w:rFonts w:ascii="Times New Roman" w:hAnsi="Times New Roman"/>
                <w:sz w:val="20"/>
                <w:szCs w:val="20"/>
              </w:rPr>
              <w:t>за адресою: провулок Клубний</w:t>
            </w:r>
            <w:r w:rsidRPr="006B51EA">
              <w:rPr>
                <w:rFonts w:ascii="Times New Roman" w:hAnsi="Times New Roman"/>
                <w:sz w:val="20"/>
                <w:szCs w:val="20"/>
                <w:lang w:eastAsia="ru-RU"/>
              </w:rPr>
              <w:t>, 4,  площею 0,1461 га, к</w:t>
            </w:r>
            <w:r w:rsidRPr="006B51EA">
              <w:rPr>
                <w:rFonts w:ascii="Times New Roman" w:hAnsi="Times New Roman"/>
                <w:sz w:val="20"/>
                <w:szCs w:val="20"/>
              </w:rPr>
              <w:t>адастровий номер: 3210300000:04:018:0136 (проект землеустрою додається).</w:t>
            </w:r>
          </w:p>
          <w:p w:rsidR="00BE35A3" w:rsidRPr="006B51EA" w:rsidRDefault="00BE35A3" w:rsidP="00BE35A3">
            <w:pPr>
              <w:spacing w:after="0" w:line="240" w:lineRule="auto"/>
              <w:jc w:val="both"/>
              <w:rPr>
                <w:rFonts w:ascii="Times New Roman" w:hAnsi="Times New Roman"/>
                <w:sz w:val="20"/>
                <w:szCs w:val="20"/>
              </w:rPr>
            </w:pPr>
            <w:r w:rsidRPr="006B51EA">
              <w:rPr>
                <w:rFonts w:ascii="Times New Roman" w:hAnsi="Times New Roman"/>
                <w:sz w:val="20"/>
                <w:szCs w:val="20"/>
              </w:rPr>
              <w:t>Змінити цільове призначення земельної ділянки за адресою: провулок Клубний</w:t>
            </w:r>
            <w:r w:rsidRPr="006B51EA">
              <w:rPr>
                <w:rFonts w:ascii="Times New Roman" w:hAnsi="Times New Roman"/>
                <w:sz w:val="20"/>
                <w:szCs w:val="20"/>
                <w:lang w:eastAsia="ru-RU"/>
              </w:rPr>
              <w:t>, 4</w:t>
            </w:r>
            <w:r w:rsidRPr="006B51EA">
              <w:rPr>
                <w:rFonts w:ascii="Times New Roman" w:hAnsi="Times New Roman"/>
                <w:sz w:val="20"/>
                <w:szCs w:val="20"/>
              </w:rPr>
              <w:t xml:space="preserve"> площею 0,1461 га з </w:t>
            </w:r>
            <w:r w:rsidRPr="006B51EA">
              <w:rPr>
                <w:rFonts w:ascii="Times New Roman" w:hAnsi="Times New Roman"/>
                <w:sz w:val="20"/>
                <w:szCs w:val="20"/>
                <w:lang w:eastAsia="ru-RU"/>
              </w:rPr>
              <w:t>«</w:t>
            </w:r>
            <w:r w:rsidRPr="006B51EA">
              <w:rPr>
                <w:rFonts w:ascii="Times New Roman" w:hAnsi="Times New Roman"/>
                <w:color w:val="000000"/>
                <w:sz w:val="20"/>
                <w:szCs w:val="20"/>
                <w:shd w:val="clear" w:color="auto" w:fill="FFFFFF"/>
              </w:rPr>
              <w:t>11.04 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w:t>
            </w:r>
            <w:r w:rsidRPr="006B51EA">
              <w:rPr>
                <w:rFonts w:ascii="Times New Roman" w:hAnsi="Times New Roman"/>
                <w:sz w:val="20"/>
                <w:szCs w:val="20"/>
              </w:rPr>
              <w:t>» на</w:t>
            </w:r>
            <w:r w:rsidRPr="006B51EA">
              <w:rPr>
                <w:rFonts w:ascii="Times New Roman" w:hAnsi="Times New Roman"/>
                <w:sz w:val="20"/>
                <w:szCs w:val="20"/>
                <w:lang w:eastAsia="ru-RU"/>
              </w:rPr>
              <w:t xml:space="preserve"> </w:t>
            </w:r>
            <w:r w:rsidRPr="006B51EA">
              <w:rPr>
                <w:rFonts w:ascii="Times New Roman" w:hAnsi="Times New Roman"/>
                <w:sz w:val="20"/>
                <w:szCs w:val="20"/>
              </w:rPr>
              <w:t>«</w:t>
            </w:r>
            <w:r w:rsidRPr="006B51EA">
              <w:rPr>
                <w:rFonts w:ascii="Times New Roman" w:hAnsi="Times New Roman"/>
                <w:color w:val="000000"/>
                <w:sz w:val="20"/>
                <w:szCs w:val="20"/>
              </w:rPr>
              <w:t xml:space="preserve">02.10. Для </w:t>
            </w:r>
            <w:r w:rsidRPr="006B51EA">
              <w:rPr>
                <w:rFonts w:ascii="Times New Roman" w:hAnsi="Times New Roman"/>
                <w:color w:val="000000"/>
                <w:sz w:val="20"/>
                <w:szCs w:val="20"/>
                <w:shd w:val="clear" w:color="auto" w:fill="FFFFFF"/>
              </w:rPr>
              <w:t>будівництва і обслуговування </w:t>
            </w:r>
            <w:r w:rsidRPr="006B51EA">
              <w:rPr>
                <w:rFonts w:ascii="Times New Roman" w:hAnsi="Times New Roman"/>
                <w:sz w:val="20"/>
                <w:szCs w:val="20"/>
              </w:rPr>
              <w:t>багатокварт</w:t>
            </w:r>
            <w:r w:rsidRPr="006B51EA">
              <w:rPr>
                <w:rFonts w:ascii="Times New Roman" w:hAnsi="Times New Roman"/>
                <w:color w:val="000000"/>
                <w:sz w:val="20"/>
                <w:szCs w:val="20"/>
                <w:shd w:val="clear" w:color="auto" w:fill="FFFFFF"/>
              </w:rPr>
              <w:t>ирного житлового будинку з об’єктами торгово-розважальної та ринкової інфраструктури</w:t>
            </w:r>
            <w:r w:rsidRPr="006B51EA">
              <w:rPr>
                <w:rFonts w:ascii="Times New Roman" w:hAnsi="Times New Roman"/>
                <w:sz w:val="20"/>
                <w:szCs w:val="20"/>
              </w:rPr>
              <w:t>». Кадастровий номер: 3210300000:04:018:0136.</w:t>
            </w:r>
          </w:p>
          <w:p w:rsidR="00BE35A3" w:rsidRPr="006B51EA" w:rsidRDefault="00BE35A3" w:rsidP="00BE35A3">
            <w:pPr>
              <w:shd w:val="clear" w:color="auto" w:fill="FFFFFF"/>
              <w:spacing w:after="0" w:line="240" w:lineRule="auto"/>
              <w:jc w:val="both"/>
              <w:rPr>
                <w:rFonts w:ascii="Times New Roman" w:hAnsi="Times New Roman"/>
                <w:color w:val="000000"/>
                <w:sz w:val="20"/>
                <w:szCs w:val="20"/>
              </w:rPr>
            </w:pPr>
            <w:r w:rsidRPr="006B51EA">
              <w:rPr>
                <w:rFonts w:ascii="Times New Roman" w:hAnsi="Times New Roman"/>
                <w:sz w:val="20"/>
                <w:szCs w:val="20"/>
              </w:rPr>
              <w:t xml:space="preserve">Передати земельну ділянку комунальної власності, право власності на яку зареєстровано у Державному реєстрі речових прав на нерухоме майно від 28 березня 2017 року №19745202 в оренду ТОВАРИСТВУ З ОБМЕЖЕНОЮ ВІДПОВІДАЛЬНІСТЮ </w:t>
            </w:r>
            <w:r w:rsidRPr="006B51EA">
              <w:rPr>
                <w:rFonts w:ascii="Times New Roman" w:hAnsi="Times New Roman"/>
                <w:sz w:val="20"/>
                <w:szCs w:val="20"/>
                <w:lang w:eastAsia="ru-RU"/>
              </w:rPr>
              <w:t xml:space="preserve"> </w:t>
            </w:r>
            <w:r w:rsidRPr="006B51EA">
              <w:rPr>
                <w:rFonts w:ascii="Times New Roman" w:hAnsi="Times New Roman"/>
                <w:sz w:val="20"/>
                <w:szCs w:val="20"/>
              </w:rPr>
              <w:t xml:space="preserve">«ОЛЕКСАНДРИТ - М» </w:t>
            </w:r>
            <w:r w:rsidRPr="006B51EA">
              <w:rPr>
                <w:rFonts w:ascii="Times New Roman" w:hAnsi="Times New Roman"/>
                <w:sz w:val="20"/>
                <w:szCs w:val="20"/>
                <w:lang w:eastAsia="ru-RU"/>
              </w:rPr>
              <w:t xml:space="preserve"> </w:t>
            </w:r>
            <w:r w:rsidRPr="006B51EA">
              <w:rPr>
                <w:rFonts w:ascii="Times New Roman" w:hAnsi="Times New Roman"/>
                <w:sz w:val="20"/>
                <w:szCs w:val="20"/>
              </w:rPr>
              <w:t xml:space="preserve">з цільовим призначенням </w:t>
            </w:r>
            <w:r w:rsidRPr="006B51EA">
              <w:rPr>
                <w:rFonts w:ascii="Times New Roman" w:hAnsi="Times New Roman"/>
                <w:color w:val="000000"/>
                <w:sz w:val="20"/>
                <w:szCs w:val="20"/>
              </w:rPr>
              <w:t xml:space="preserve">02.10. Для </w:t>
            </w:r>
            <w:r w:rsidRPr="006B51EA">
              <w:rPr>
                <w:rFonts w:ascii="Times New Roman" w:hAnsi="Times New Roman"/>
                <w:color w:val="000000"/>
                <w:sz w:val="20"/>
                <w:szCs w:val="20"/>
                <w:shd w:val="clear" w:color="auto" w:fill="FFFFFF"/>
              </w:rPr>
              <w:t>будівництва і обслуговування </w:t>
            </w:r>
            <w:r w:rsidRPr="006B51EA">
              <w:rPr>
                <w:rFonts w:ascii="Times New Roman" w:hAnsi="Times New Roman"/>
                <w:sz w:val="20"/>
                <w:szCs w:val="20"/>
              </w:rPr>
              <w:t>багатокварт</w:t>
            </w:r>
            <w:r w:rsidRPr="006B51EA">
              <w:rPr>
                <w:rFonts w:ascii="Times New Roman" w:hAnsi="Times New Roman"/>
                <w:color w:val="000000"/>
                <w:sz w:val="20"/>
                <w:szCs w:val="20"/>
                <w:shd w:val="clear" w:color="auto" w:fill="FFFFFF"/>
              </w:rPr>
              <w:t>ирного житлового будинку з об’єктами торгово-розважальної та ринкової інфраструктури</w:t>
            </w:r>
            <w:r w:rsidRPr="006B51EA">
              <w:rPr>
                <w:rFonts w:ascii="Times New Roman" w:hAnsi="Times New Roman"/>
                <w:color w:val="000000"/>
                <w:sz w:val="20"/>
                <w:szCs w:val="20"/>
              </w:rPr>
              <w:t xml:space="preserve"> площею 0,1461 га </w:t>
            </w:r>
            <w:r w:rsidRPr="006B51EA">
              <w:rPr>
                <w:rFonts w:ascii="Times New Roman" w:hAnsi="Times New Roman"/>
                <w:color w:val="000000"/>
                <w:sz w:val="20"/>
                <w:szCs w:val="20"/>
              </w:rPr>
              <w:lastRenderedPageBreak/>
              <w:t xml:space="preserve">(з них: 007.02.Багатоповерхова забудова – 0,1461 га) за адресою: провулок Клубний,4 </w:t>
            </w:r>
            <w:r w:rsidRPr="006B51EA">
              <w:rPr>
                <w:rFonts w:ascii="Times New Roman" w:hAnsi="Times New Roman"/>
                <w:sz w:val="20"/>
                <w:szCs w:val="20"/>
              </w:rPr>
              <w:t>строком на 10 (десять) років</w:t>
            </w:r>
            <w:r w:rsidRPr="006B51EA">
              <w:rPr>
                <w:rFonts w:ascii="Times New Roman" w:hAnsi="Times New Roman"/>
                <w:color w:val="000000"/>
                <w:sz w:val="20"/>
                <w:szCs w:val="20"/>
              </w:rPr>
              <w:t>. Кадастровий номер: 3210300000:04:018:0136.</w:t>
            </w:r>
          </w:p>
          <w:p w:rsidR="0057068F" w:rsidRPr="006B51EA" w:rsidRDefault="00BE35A3" w:rsidP="00BE35A3">
            <w:pPr>
              <w:shd w:val="clear" w:color="auto" w:fill="FFFFFF"/>
              <w:spacing w:after="0" w:line="240" w:lineRule="auto"/>
              <w:jc w:val="both"/>
              <w:rPr>
                <w:rFonts w:ascii="Times New Roman" w:hAnsi="Times New Roman"/>
                <w:sz w:val="20"/>
                <w:szCs w:val="20"/>
              </w:rPr>
            </w:pPr>
            <w:r w:rsidRPr="006B51EA">
              <w:rPr>
                <w:rFonts w:ascii="Times New Roman" w:hAnsi="Times New Roman"/>
                <w:sz w:val="20"/>
                <w:szCs w:val="20"/>
              </w:rPr>
              <w:t xml:space="preserve">Припинити договір оренди землі з </w:t>
            </w:r>
            <w:r w:rsidRPr="006B51EA">
              <w:rPr>
                <w:rFonts w:ascii="Times New Roman" w:hAnsi="Times New Roman"/>
                <w:bCs/>
                <w:color w:val="000000"/>
                <w:sz w:val="20"/>
                <w:szCs w:val="20"/>
              </w:rPr>
              <w:t xml:space="preserve">ТОВАРИСТВОМ З ОБМЕЖЕНОЮ ВІДПОВІДАЛЬНІСТЮ «ОЛЕКСАНДРИТ-М» </w:t>
            </w:r>
            <w:r w:rsidRPr="006B51EA">
              <w:rPr>
                <w:rFonts w:ascii="Times New Roman" w:hAnsi="Times New Roman"/>
                <w:sz w:val="20"/>
                <w:szCs w:val="20"/>
                <w:shd w:val="clear" w:color="auto" w:fill="FFFFFF"/>
              </w:rPr>
              <w:t xml:space="preserve">під розміщення нежитлової будівлі – котельні </w:t>
            </w:r>
            <w:r w:rsidRPr="006B51EA">
              <w:rPr>
                <w:rFonts w:ascii="Times New Roman" w:hAnsi="Times New Roman"/>
                <w:sz w:val="20"/>
                <w:szCs w:val="20"/>
              </w:rPr>
              <w:t>за адресою: провулок Клубний,4</w:t>
            </w:r>
            <w:r w:rsidRPr="006B51EA">
              <w:rPr>
                <w:rFonts w:ascii="Times New Roman" w:hAnsi="Times New Roman"/>
                <w:color w:val="000000"/>
                <w:sz w:val="20"/>
                <w:szCs w:val="20"/>
              </w:rPr>
              <w:t xml:space="preserve"> </w:t>
            </w:r>
            <w:r w:rsidRPr="006B51EA">
              <w:rPr>
                <w:rFonts w:ascii="Times New Roman" w:hAnsi="Times New Roman"/>
                <w:sz w:val="20"/>
                <w:szCs w:val="20"/>
                <w:lang w:eastAsia="ru-RU"/>
              </w:rPr>
              <w:t xml:space="preserve">площею 0,1461 га </w:t>
            </w:r>
            <w:r w:rsidRPr="006B51EA">
              <w:rPr>
                <w:rFonts w:ascii="Times New Roman" w:hAnsi="Times New Roman"/>
                <w:sz w:val="20"/>
                <w:szCs w:val="20"/>
              </w:rPr>
              <w:t xml:space="preserve">з кадастровим номером: </w:t>
            </w:r>
            <w:r w:rsidRPr="006B51EA">
              <w:rPr>
                <w:rFonts w:ascii="Times New Roman" w:hAnsi="Times New Roman"/>
                <w:sz w:val="20"/>
                <w:szCs w:val="20"/>
                <w:lang w:eastAsia="ru-RU"/>
              </w:rPr>
              <w:t>3210300000:04:018:0136</w:t>
            </w:r>
            <w:r w:rsidRPr="006B51EA">
              <w:rPr>
                <w:rFonts w:ascii="Times New Roman" w:hAnsi="Times New Roman"/>
                <w:sz w:val="20"/>
                <w:szCs w:val="20"/>
              </w:rPr>
              <w:t>, який укладений 16 березня 2017 року №13 на  підставі підпункту 1.3 пункту 1 рішення міської ради від 22 грудня 2016 року №424-22-V</w:t>
            </w:r>
            <w:r w:rsidRPr="006B51EA">
              <w:rPr>
                <w:rFonts w:ascii="Times New Roman" w:hAnsi="Times New Roman"/>
                <w:sz w:val="20"/>
                <w:szCs w:val="20"/>
                <w:lang w:val="en-US"/>
              </w:rPr>
              <w:t>I</w:t>
            </w:r>
            <w:r w:rsidRPr="006B51EA">
              <w:rPr>
                <w:rFonts w:ascii="Times New Roman" w:hAnsi="Times New Roman"/>
                <w:sz w:val="20"/>
                <w:szCs w:val="20"/>
              </w:rPr>
              <w:t xml:space="preserve">І </w:t>
            </w:r>
            <w:r w:rsidRPr="006B51EA">
              <w:rPr>
                <w:rFonts w:ascii="Times New Roman" w:hAnsi="Times New Roman"/>
                <w:sz w:val="20"/>
                <w:szCs w:val="20"/>
                <w:lang w:eastAsia="ru-RU"/>
              </w:rPr>
              <w:t>«</w:t>
            </w:r>
            <w:r w:rsidRPr="006B51EA">
              <w:rPr>
                <w:rFonts w:ascii="Times New Roman" w:hAnsi="Times New Roman"/>
                <w:sz w:val="20"/>
                <w:szCs w:val="20"/>
              </w:rPr>
              <w:t>Про поновлення договорів оренди землі»  та зареєстрований в Державному реєстрі речових прав на нерухоме майно  як інше речове право від 28 березня 2017 року №19746344</w:t>
            </w:r>
            <w:r w:rsidRPr="006B51EA">
              <w:rPr>
                <w:rFonts w:ascii="Times New Roman" w:hAnsi="Times New Roman"/>
                <w:bCs/>
                <w:color w:val="000000"/>
                <w:sz w:val="20"/>
                <w:szCs w:val="20"/>
              </w:rPr>
              <w:t xml:space="preserve"> </w:t>
            </w:r>
            <w:r w:rsidRPr="006B51EA">
              <w:rPr>
                <w:rFonts w:ascii="Times New Roman" w:hAnsi="Times New Roman"/>
                <w:sz w:val="20"/>
                <w:szCs w:val="20"/>
              </w:rPr>
              <w:t xml:space="preserve">відповідно до п. а) ч. 1 ст. 141 Земельного кодексу України, а саме: </w:t>
            </w:r>
            <w:r w:rsidRPr="006B51EA">
              <w:rPr>
                <w:rFonts w:ascii="Times New Roman" w:hAnsi="Times New Roman"/>
                <w:color w:val="000000"/>
                <w:sz w:val="20"/>
                <w:szCs w:val="20"/>
                <w:shd w:val="clear" w:color="auto" w:fill="FFFFFF"/>
              </w:rPr>
              <w:t>добровільна відмова від права користування земельною ділянкою</w:t>
            </w:r>
            <w:r w:rsidRPr="006B51EA">
              <w:rPr>
                <w:rFonts w:ascii="Times New Roman" w:hAnsi="Times New Roman"/>
                <w:sz w:val="20"/>
                <w:szCs w:val="20"/>
              </w:rPr>
              <w:t>.</w:t>
            </w:r>
            <w:r w:rsidRPr="006B51EA">
              <w:rPr>
                <w:rFonts w:ascii="Times New Roman" w:hAnsi="Times New Roman"/>
                <w:b/>
                <w:sz w:val="20"/>
                <w:szCs w:val="20"/>
              </w:rPr>
              <w:t xml:space="preserve"> </w:t>
            </w:r>
          </w:p>
        </w:tc>
        <w:tc>
          <w:tcPr>
            <w:tcW w:w="2960" w:type="dxa"/>
            <w:tcBorders>
              <w:top w:val="single" w:sz="6" w:space="0" w:color="CCCCCC"/>
              <w:left w:val="single" w:sz="6" w:space="0" w:color="CCCCCC"/>
              <w:bottom w:val="single" w:sz="6" w:space="0" w:color="000000"/>
              <w:right w:val="single" w:sz="6" w:space="0" w:color="000000"/>
            </w:tcBorders>
            <w:tcMar>
              <w:top w:w="28" w:type="dxa"/>
              <w:left w:w="42" w:type="dxa"/>
              <w:bottom w:w="28" w:type="dxa"/>
              <w:right w:w="42" w:type="dxa"/>
            </w:tcMar>
            <w:vAlign w:val="center"/>
            <w:hideMark/>
          </w:tcPr>
          <w:p w:rsidR="0057068F" w:rsidRPr="006B51EA" w:rsidRDefault="0057068F" w:rsidP="0057068F">
            <w:pPr>
              <w:spacing w:after="0" w:line="240" w:lineRule="auto"/>
              <w:rPr>
                <w:rFonts w:ascii="Times New Roman" w:hAnsi="Times New Roman"/>
                <w:sz w:val="20"/>
                <w:szCs w:val="20"/>
                <w:lang w:eastAsia="ru-RU"/>
              </w:rPr>
            </w:pPr>
            <w:r w:rsidRPr="006B51EA">
              <w:rPr>
                <w:rFonts w:ascii="Times New Roman" w:hAnsi="Times New Roman"/>
                <w:sz w:val="20"/>
                <w:szCs w:val="20"/>
                <w:lang w:val="ru-RU" w:eastAsia="ru-RU"/>
              </w:rPr>
              <w:lastRenderedPageBreak/>
              <w:t> </w:t>
            </w:r>
          </w:p>
        </w:tc>
        <w:tc>
          <w:tcPr>
            <w:tcW w:w="2171" w:type="dxa"/>
            <w:tcBorders>
              <w:top w:val="single" w:sz="6" w:space="0" w:color="CCCCCC"/>
              <w:left w:val="single" w:sz="6" w:space="0" w:color="CCCCCC"/>
              <w:bottom w:val="single" w:sz="6" w:space="0" w:color="000000"/>
              <w:right w:val="single" w:sz="6" w:space="0" w:color="000000"/>
            </w:tcBorders>
            <w:tcMar>
              <w:top w:w="28" w:type="dxa"/>
              <w:left w:w="42" w:type="dxa"/>
              <w:bottom w:w="28" w:type="dxa"/>
              <w:right w:w="42" w:type="dxa"/>
            </w:tcMar>
            <w:vAlign w:val="center"/>
            <w:hideMark/>
          </w:tcPr>
          <w:p w:rsidR="0057068F" w:rsidRPr="006B51EA" w:rsidRDefault="0057068F" w:rsidP="0057068F">
            <w:pPr>
              <w:spacing w:after="0" w:line="240" w:lineRule="auto"/>
              <w:rPr>
                <w:rFonts w:ascii="Times New Roman" w:hAnsi="Times New Roman"/>
                <w:sz w:val="20"/>
                <w:szCs w:val="20"/>
                <w:lang w:eastAsia="ru-RU"/>
              </w:rPr>
            </w:pPr>
            <w:r w:rsidRPr="006B51EA">
              <w:rPr>
                <w:rFonts w:ascii="Times New Roman" w:hAnsi="Times New Roman"/>
                <w:sz w:val="20"/>
                <w:szCs w:val="20"/>
                <w:lang w:val="ru-RU" w:eastAsia="ru-RU"/>
              </w:rPr>
              <w:t> </w:t>
            </w:r>
          </w:p>
        </w:tc>
        <w:tc>
          <w:tcPr>
            <w:tcW w:w="1217" w:type="dxa"/>
            <w:tcBorders>
              <w:top w:val="single" w:sz="6" w:space="0" w:color="CCCCCC"/>
              <w:left w:val="single" w:sz="6" w:space="0" w:color="CCCCCC"/>
              <w:bottom w:val="single" w:sz="6" w:space="0" w:color="000000"/>
              <w:right w:val="single" w:sz="6" w:space="0" w:color="000000"/>
            </w:tcBorders>
            <w:tcMar>
              <w:top w:w="28" w:type="dxa"/>
              <w:left w:w="42" w:type="dxa"/>
              <w:bottom w:w="28" w:type="dxa"/>
              <w:right w:w="42" w:type="dxa"/>
            </w:tcMar>
            <w:vAlign w:val="center"/>
            <w:hideMark/>
          </w:tcPr>
          <w:p w:rsidR="0057068F" w:rsidRPr="006B51EA" w:rsidRDefault="0057068F" w:rsidP="0057068F">
            <w:pPr>
              <w:spacing w:after="0" w:line="240" w:lineRule="auto"/>
              <w:rPr>
                <w:rFonts w:ascii="Times New Roman" w:hAnsi="Times New Roman"/>
                <w:sz w:val="20"/>
                <w:szCs w:val="20"/>
                <w:lang w:eastAsia="ru-RU"/>
              </w:rPr>
            </w:pPr>
            <w:r w:rsidRPr="006B51EA">
              <w:rPr>
                <w:rFonts w:ascii="Times New Roman" w:hAnsi="Times New Roman"/>
                <w:sz w:val="20"/>
                <w:szCs w:val="20"/>
                <w:lang w:val="ru-RU" w:eastAsia="ru-RU"/>
              </w:rPr>
              <w:t> </w:t>
            </w:r>
          </w:p>
        </w:tc>
        <w:tc>
          <w:tcPr>
            <w:tcW w:w="1944" w:type="dxa"/>
            <w:tcBorders>
              <w:top w:val="single" w:sz="6" w:space="0" w:color="CCCCCC"/>
              <w:left w:val="single" w:sz="6" w:space="0" w:color="CCCCCC"/>
              <w:bottom w:val="single" w:sz="6" w:space="0" w:color="000000"/>
              <w:right w:val="single" w:sz="6" w:space="0" w:color="000000"/>
            </w:tcBorders>
            <w:tcMar>
              <w:top w:w="28" w:type="dxa"/>
              <w:left w:w="42" w:type="dxa"/>
              <w:bottom w:w="28" w:type="dxa"/>
              <w:right w:w="42" w:type="dxa"/>
            </w:tcMar>
            <w:vAlign w:val="center"/>
            <w:hideMark/>
          </w:tcPr>
          <w:p w:rsidR="0057068F" w:rsidRPr="006B51EA" w:rsidRDefault="0057068F" w:rsidP="0057068F">
            <w:pPr>
              <w:spacing w:after="0" w:line="240" w:lineRule="auto"/>
              <w:rPr>
                <w:rFonts w:ascii="Times New Roman" w:hAnsi="Times New Roman"/>
                <w:sz w:val="20"/>
                <w:szCs w:val="20"/>
                <w:lang w:eastAsia="ru-RU"/>
              </w:rPr>
            </w:pPr>
            <w:r w:rsidRPr="006B51EA">
              <w:rPr>
                <w:rFonts w:ascii="Times New Roman" w:hAnsi="Times New Roman"/>
                <w:sz w:val="20"/>
                <w:szCs w:val="20"/>
                <w:lang w:val="ru-RU" w:eastAsia="ru-RU"/>
              </w:rPr>
              <w:t> </w:t>
            </w:r>
          </w:p>
        </w:tc>
        <w:tc>
          <w:tcPr>
            <w:tcW w:w="2794" w:type="dxa"/>
            <w:tcBorders>
              <w:top w:val="single" w:sz="6" w:space="0" w:color="CCCCCC"/>
              <w:left w:val="single" w:sz="6" w:space="0" w:color="CCCCCC"/>
              <w:bottom w:val="single" w:sz="6" w:space="0" w:color="000000"/>
              <w:right w:val="single" w:sz="6" w:space="0" w:color="000000"/>
            </w:tcBorders>
            <w:tcMar>
              <w:top w:w="28" w:type="dxa"/>
              <w:left w:w="42" w:type="dxa"/>
              <w:bottom w:w="28" w:type="dxa"/>
              <w:right w:w="42" w:type="dxa"/>
            </w:tcMar>
            <w:vAlign w:val="center"/>
            <w:hideMark/>
          </w:tcPr>
          <w:p w:rsidR="0057068F" w:rsidRPr="006B51EA" w:rsidRDefault="00A339C4" w:rsidP="0057068F">
            <w:pPr>
              <w:spacing w:after="0" w:line="240" w:lineRule="auto"/>
              <w:rPr>
                <w:rFonts w:ascii="Times New Roman" w:hAnsi="Times New Roman"/>
                <w:b/>
                <w:bCs/>
                <w:color w:val="000000"/>
                <w:sz w:val="20"/>
                <w:szCs w:val="20"/>
                <w:lang w:val="ru-RU" w:eastAsia="ru-RU"/>
              </w:rPr>
            </w:pPr>
            <w:r w:rsidRPr="006B51EA">
              <w:rPr>
                <w:rFonts w:ascii="Times New Roman" w:hAnsi="Times New Roman"/>
                <w:b/>
                <w:bCs/>
                <w:color w:val="000000"/>
                <w:sz w:val="20"/>
                <w:szCs w:val="20"/>
                <w:lang w:val="ru-RU" w:eastAsia="ru-RU"/>
              </w:rPr>
              <w:t>Затвердити проект</w:t>
            </w:r>
            <w:r w:rsidR="00BE35A3" w:rsidRPr="006B51EA">
              <w:rPr>
                <w:rFonts w:ascii="Times New Roman" w:hAnsi="Times New Roman"/>
                <w:b/>
                <w:bCs/>
                <w:color w:val="000000"/>
                <w:sz w:val="20"/>
                <w:szCs w:val="20"/>
                <w:lang w:val="ru-RU" w:eastAsia="ru-RU"/>
              </w:rPr>
              <w:t xml:space="preserve"> землеустрою, змінити цільове призначеня, </w:t>
            </w:r>
            <w:r w:rsidR="00BE0A6C" w:rsidRPr="006B51EA">
              <w:rPr>
                <w:rFonts w:ascii="Times New Roman" w:hAnsi="Times New Roman"/>
                <w:b/>
                <w:bCs/>
                <w:color w:val="000000"/>
                <w:sz w:val="20"/>
                <w:szCs w:val="20"/>
                <w:lang w:val="ru-RU" w:eastAsia="ru-RU"/>
              </w:rPr>
              <w:t>переда</w:t>
            </w:r>
            <w:r w:rsidR="00BE35A3" w:rsidRPr="006B51EA">
              <w:rPr>
                <w:rFonts w:ascii="Times New Roman" w:hAnsi="Times New Roman"/>
                <w:b/>
                <w:bCs/>
                <w:color w:val="000000"/>
                <w:sz w:val="20"/>
                <w:szCs w:val="20"/>
                <w:lang w:val="ru-RU" w:eastAsia="ru-RU"/>
              </w:rPr>
              <w:t>ти</w:t>
            </w:r>
            <w:r w:rsidR="00BE0A6C" w:rsidRPr="006B51EA">
              <w:rPr>
                <w:rFonts w:ascii="Times New Roman" w:hAnsi="Times New Roman"/>
                <w:b/>
                <w:bCs/>
                <w:color w:val="000000"/>
                <w:sz w:val="20"/>
                <w:szCs w:val="20"/>
                <w:lang w:val="ru-RU" w:eastAsia="ru-RU"/>
              </w:rPr>
              <w:t xml:space="preserve"> земельн</w:t>
            </w:r>
            <w:r w:rsidR="00BE35A3" w:rsidRPr="006B51EA">
              <w:rPr>
                <w:rFonts w:ascii="Times New Roman" w:hAnsi="Times New Roman"/>
                <w:b/>
                <w:bCs/>
                <w:color w:val="000000"/>
                <w:sz w:val="20"/>
                <w:szCs w:val="20"/>
                <w:lang w:val="ru-RU" w:eastAsia="ru-RU"/>
              </w:rPr>
              <w:t>у</w:t>
            </w:r>
            <w:r w:rsidR="00BE0A6C" w:rsidRPr="006B51EA">
              <w:rPr>
                <w:rFonts w:ascii="Times New Roman" w:hAnsi="Times New Roman"/>
                <w:b/>
                <w:bCs/>
                <w:color w:val="000000"/>
                <w:sz w:val="20"/>
                <w:szCs w:val="20"/>
                <w:lang w:val="ru-RU" w:eastAsia="ru-RU"/>
              </w:rPr>
              <w:t xml:space="preserve"> ділянк</w:t>
            </w:r>
            <w:r w:rsidR="00BE35A3" w:rsidRPr="006B51EA">
              <w:rPr>
                <w:rFonts w:ascii="Times New Roman" w:hAnsi="Times New Roman"/>
                <w:b/>
                <w:bCs/>
                <w:color w:val="000000"/>
                <w:sz w:val="20"/>
                <w:szCs w:val="20"/>
                <w:lang w:val="ru-RU" w:eastAsia="ru-RU"/>
              </w:rPr>
              <w:t>у</w:t>
            </w:r>
            <w:r w:rsidR="00BE0A6C" w:rsidRPr="006B51EA">
              <w:rPr>
                <w:rFonts w:ascii="Times New Roman" w:hAnsi="Times New Roman"/>
                <w:b/>
                <w:bCs/>
                <w:color w:val="000000"/>
                <w:sz w:val="20"/>
                <w:szCs w:val="20"/>
                <w:lang w:val="ru-RU" w:eastAsia="ru-RU"/>
              </w:rPr>
              <w:t xml:space="preserve"> комунальної власності в оренду ТОВАРИСТВУ З ОБМЕЖЕНОЮ ВІДПОВІДАЛЬНІСТЮ «ОЛЕКСАНДРИТ –М» </w:t>
            </w:r>
            <w:r w:rsidR="00BE35A3" w:rsidRPr="006B51EA">
              <w:rPr>
                <w:rFonts w:ascii="Times New Roman" w:hAnsi="Times New Roman"/>
                <w:b/>
                <w:bCs/>
                <w:color w:val="000000"/>
                <w:sz w:val="20"/>
                <w:szCs w:val="20"/>
                <w:lang w:val="ru-RU" w:eastAsia="ru-RU"/>
              </w:rPr>
              <w:t xml:space="preserve">, </w:t>
            </w:r>
            <w:r w:rsidR="004A5CAE" w:rsidRPr="006B51EA">
              <w:rPr>
                <w:rFonts w:ascii="Times New Roman" w:hAnsi="Times New Roman"/>
                <w:b/>
                <w:bCs/>
                <w:color w:val="000000"/>
                <w:sz w:val="20"/>
                <w:szCs w:val="20"/>
                <w:lang w:val="ru-RU" w:eastAsia="ru-RU"/>
              </w:rPr>
              <w:t>строком на 10 (десять) років</w:t>
            </w:r>
            <w:r w:rsidR="00BE35A3" w:rsidRPr="006B51EA">
              <w:rPr>
                <w:rFonts w:ascii="Times New Roman" w:hAnsi="Times New Roman"/>
                <w:b/>
                <w:bCs/>
                <w:color w:val="000000"/>
                <w:sz w:val="20"/>
                <w:szCs w:val="20"/>
                <w:lang w:val="ru-RU" w:eastAsia="ru-RU"/>
              </w:rPr>
              <w:t xml:space="preserve"> та припинити термін дії договору </w:t>
            </w:r>
          </w:p>
          <w:p w:rsidR="00BE35A3" w:rsidRPr="006B51EA" w:rsidRDefault="00BE35A3" w:rsidP="0057068F">
            <w:pPr>
              <w:spacing w:after="0" w:line="240" w:lineRule="auto"/>
              <w:rPr>
                <w:rFonts w:ascii="Times New Roman" w:hAnsi="Times New Roman"/>
                <w:b/>
                <w:bCs/>
                <w:color w:val="000000"/>
                <w:sz w:val="20"/>
                <w:szCs w:val="20"/>
                <w:lang w:val="ru-RU" w:eastAsia="ru-RU"/>
              </w:rPr>
            </w:pPr>
          </w:p>
          <w:p w:rsidR="00056CDC" w:rsidRPr="006B51EA" w:rsidRDefault="00056CDC" w:rsidP="0057068F">
            <w:pPr>
              <w:spacing w:after="0" w:line="240" w:lineRule="auto"/>
              <w:rPr>
                <w:rFonts w:ascii="Times New Roman" w:hAnsi="Times New Roman"/>
                <w:b/>
                <w:bCs/>
                <w:color w:val="000000"/>
                <w:sz w:val="20"/>
                <w:szCs w:val="20"/>
                <w:lang w:val="ru-RU" w:eastAsia="ru-RU"/>
              </w:rPr>
            </w:pPr>
            <w:r w:rsidRPr="006B51EA">
              <w:rPr>
                <w:rFonts w:ascii="Times New Roman" w:hAnsi="Times New Roman"/>
                <w:b/>
                <w:bCs/>
                <w:color w:val="000000"/>
                <w:sz w:val="20"/>
                <w:szCs w:val="20"/>
                <w:lang w:val="ru-RU" w:eastAsia="ru-RU"/>
              </w:rPr>
              <w:t>Голосували:</w:t>
            </w:r>
          </w:p>
          <w:p w:rsidR="00A339C4" w:rsidRPr="006B51EA" w:rsidRDefault="00A339C4" w:rsidP="00A339C4">
            <w:pPr>
              <w:spacing w:after="0" w:line="240" w:lineRule="auto"/>
              <w:rPr>
                <w:rFonts w:ascii="Times New Roman" w:hAnsi="Times New Roman"/>
                <w:bCs/>
                <w:color w:val="000000"/>
                <w:sz w:val="20"/>
                <w:szCs w:val="20"/>
                <w:lang w:val="ru-RU" w:eastAsia="ru-RU"/>
              </w:rPr>
            </w:pPr>
            <w:r w:rsidRPr="006B51EA">
              <w:rPr>
                <w:rFonts w:ascii="Times New Roman" w:hAnsi="Times New Roman"/>
                <w:bCs/>
                <w:color w:val="000000"/>
                <w:sz w:val="20"/>
                <w:szCs w:val="20"/>
                <w:lang w:val="ru-RU" w:eastAsia="ru-RU"/>
              </w:rPr>
              <w:t>За-6,</w:t>
            </w:r>
          </w:p>
          <w:p w:rsidR="00A339C4" w:rsidRPr="006B51EA" w:rsidRDefault="00A339C4" w:rsidP="00A339C4">
            <w:pPr>
              <w:spacing w:after="0" w:line="240" w:lineRule="auto"/>
              <w:rPr>
                <w:rFonts w:ascii="Times New Roman" w:hAnsi="Times New Roman"/>
                <w:bCs/>
                <w:color w:val="000000"/>
                <w:sz w:val="20"/>
                <w:szCs w:val="20"/>
                <w:lang w:val="ru-RU" w:eastAsia="ru-RU"/>
              </w:rPr>
            </w:pPr>
            <w:r w:rsidRPr="006B51EA">
              <w:rPr>
                <w:rFonts w:ascii="Times New Roman" w:hAnsi="Times New Roman"/>
                <w:bCs/>
                <w:color w:val="000000"/>
                <w:sz w:val="20"/>
                <w:szCs w:val="20"/>
                <w:lang w:val="ru-RU" w:eastAsia="ru-RU"/>
              </w:rPr>
              <w:t>проти-0,</w:t>
            </w:r>
          </w:p>
          <w:p w:rsidR="00A339C4" w:rsidRPr="006B51EA" w:rsidRDefault="00A339C4" w:rsidP="00A339C4">
            <w:pPr>
              <w:spacing w:after="0" w:line="240" w:lineRule="auto"/>
              <w:rPr>
                <w:rFonts w:ascii="Times New Roman" w:hAnsi="Times New Roman"/>
                <w:sz w:val="20"/>
                <w:szCs w:val="20"/>
                <w:lang w:val="ru-RU" w:eastAsia="ru-RU"/>
              </w:rPr>
            </w:pPr>
            <w:r w:rsidRPr="006B51EA">
              <w:rPr>
                <w:rFonts w:ascii="Times New Roman" w:hAnsi="Times New Roman"/>
                <w:bCs/>
                <w:color w:val="000000"/>
                <w:sz w:val="20"/>
                <w:szCs w:val="20"/>
                <w:lang w:val="ru-RU" w:eastAsia="ru-RU"/>
              </w:rPr>
              <w:t>утримались-0.</w:t>
            </w:r>
          </w:p>
        </w:tc>
      </w:tr>
      <w:tr w:rsidR="0057068F" w:rsidRPr="006B51EA" w:rsidTr="000D7CB5">
        <w:trPr>
          <w:trHeight w:val="291"/>
          <w:tblCellSpacing w:w="0" w:type="dxa"/>
          <w:jc w:val="center"/>
        </w:trPr>
        <w:tc>
          <w:tcPr>
            <w:tcW w:w="364" w:type="dxa"/>
            <w:tcBorders>
              <w:top w:val="single" w:sz="6" w:space="0" w:color="CCCCCC"/>
              <w:left w:val="single" w:sz="6" w:space="0" w:color="000000"/>
              <w:bottom w:val="single" w:sz="6" w:space="0" w:color="000000"/>
              <w:right w:val="single" w:sz="6" w:space="0" w:color="000000"/>
            </w:tcBorders>
            <w:tcMar>
              <w:top w:w="28" w:type="dxa"/>
              <w:left w:w="42" w:type="dxa"/>
              <w:bottom w:w="28" w:type="dxa"/>
              <w:right w:w="42" w:type="dxa"/>
            </w:tcMar>
            <w:vAlign w:val="center"/>
            <w:hideMark/>
          </w:tcPr>
          <w:p w:rsidR="0057068F" w:rsidRPr="006B51EA" w:rsidRDefault="0057068F" w:rsidP="0057068F">
            <w:pPr>
              <w:spacing w:after="0" w:line="240" w:lineRule="auto"/>
              <w:jc w:val="right"/>
              <w:rPr>
                <w:rFonts w:ascii="Times New Roman" w:hAnsi="Times New Roman"/>
                <w:sz w:val="20"/>
                <w:szCs w:val="20"/>
                <w:lang w:val="ru-RU" w:eastAsia="ru-RU"/>
              </w:rPr>
            </w:pPr>
            <w:r w:rsidRPr="006B51EA">
              <w:rPr>
                <w:rFonts w:ascii="Times New Roman" w:hAnsi="Times New Roman"/>
                <w:color w:val="000000"/>
                <w:sz w:val="20"/>
                <w:szCs w:val="20"/>
                <w:lang w:val="ru-RU" w:eastAsia="ru-RU"/>
              </w:rPr>
              <w:lastRenderedPageBreak/>
              <w:t>6</w:t>
            </w:r>
          </w:p>
        </w:tc>
        <w:tc>
          <w:tcPr>
            <w:tcW w:w="2950" w:type="dxa"/>
            <w:tcBorders>
              <w:top w:val="single" w:sz="6" w:space="0" w:color="CCCCCC"/>
              <w:left w:val="single" w:sz="6" w:space="0" w:color="CCCCCC"/>
              <w:bottom w:val="single" w:sz="6" w:space="0" w:color="000000"/>
              <w:right w:val="single" w:sz="6" w:space="0" w:color="000000"/>
            </w:tcBorders>
            <w:tcMar>
              <w:top w:w="28" w:type="dxa"/>
              <w:left w:w="42" w:type="dxa"/>
              <w:bottom w:w="28" w:type="dxa"/>
              <w:right w:w="42" w:type="dxa"/>
            </w:tcMar>
            <w:vAlign w:val="center"/>
            <w:hideMark/>
          </w:tcPr>
          <w:p w:rsidR="0057068F" w:rsidRPr="006B51EA" w:rsidRDefault="0057068F" w:rsidP="0057068F">
            <w:pPr>
              <w:spacing w:after="0" w:line="240" w:lineRule="auto"/>
              <w:rPr>
                <w:rFonts w:ascii="Times New Roman" w:hAnsi="Times New Roman"/>
                <w:sz w:val="20"/>
                <w:szCs w:val="20"/>
                <w:lang w:val="ru-RU" w:eastAsia="ru-RU"/>
              </w:rPr>
            </w:pPr>
            <w:r w:rsidRPr="006B51EA">
              <w:rPr>
                <w:rFonts w:ascii="Times New Roman" w:hAnsi="Times New Roman"/>
                <w:b/>
                <w:bCs/>
                <w:color w:val="000000"/>
                <w:sz w:val="20"/>
                <w:szCs w:val="20"/>
                <w:lang w:val="ru-RU" w:eastAsia="ru-RU"/>
              </w:rPr>
              <w:t xml:space="preserve">Про укладення договору про встановлення особистого строкового сервітуту з фізичною особою-підприємцем Кабулою Русланом Валерійовичем </w:t>
            </w:r>
            <w:r w:rsidRPr="006B51EA">
              <w:rPr>
                <w:rFonts w:ascii="Times New Roman" w:hAnsi="Times New Roman"/>
                <w:bCs/>
                <w:color w:val="000000"/>
                <w:sz w:val="20"/>
                <w:szCs w:val="20"/>
                <w:lang w:val="ru-RU" w:eastAsia="ru-RU"/>
              </w:rPr>
              <w:t xml:space="preserve">для експлуатації та обслуговування тимчасової споруди для здійснення підприємницької діяльності за адресою: вулиця Василя Стуса, в районі житлового будинку №10, площею 0,0051 га ( з них: під тимчасовою спорудою – </w:t>
            </w:r>
            <w:r w:rsidRPr="006B51EA">
              <w:rPr>
                <w:rFonts w:ascii="Times New Roman" w:hAnsi="Times New Roman"/>
                <w:bCs/>
                <w:color w:val="000000"/>
                <w:sz w:val="20"/>
                <w:szCs w:val="20"/>
                <w:lang w:val="ru-RU" w:eastAsia="ru-RU"/>
              </w:rPr>
              <w:lastRenderedPageBreak/>
              <w:t>0,0031 га, під проїздами, проходами та площадками – 0,0020га) строком на 5 (п’ять ) років, за рахунок земель населеного пункту м. Біла Церква. Кадастровий номер: 3210300000:03:016:0053</w:t>
            </w:r>
          </w:p>
        </w:tc>
        <w:tc>
          <w:tcPr>
            <w:tcW w:w="2960" w:type="dxa"/>
            <w:tcBorders>
              <w:top w:val="single" w:sz="6" w:space="0" w:color="CCCCCC"/>
              <w:left w:val="single" w:sz="6" w:space="0" w:color="CCCCCC"/>
              <w:bottom w:val="single" w:sz="6" w:space="0" w:color="000000"/>
              <w:right w:val="single" w:sz="6" w:space="0" w:color="000000"/>
            </w:tcBorders>
            <w:tcMar>
              <w:top w:w="28" w:type="dxa"/>
              <w:left w:w="42" w:type="dxa"/>
              <w:bottom w:w="28" w:type="dxa"/>
              <w:right w:w="42" w:type="dxa"/>
            </w:tcMar>
            <w:vAlign w:val="center"/>
            <w:hideMark/>
          </w:tcPr>
          <w:p w:rsidR="0057068F" w:rsidRPr="006B51EA" w:rsidRDefault="0057068F" w:rsidP="0057068F">
            <w:pPr>
              <w:spacing w:after="0" w:line="240" w:lineRule="auto"/>
              <w:rPr>
                <w:rFonts w:ascii="Times New Roman" w:hAnsi="Times New Roman"/>
                <w:sz w:val="20"/>
                <w:szCs w:val="20"/>
                <w:lang w:val="ru-RU" w:eastAsia="ru-RU"/>
              </w:rPr>
            </w:pPr>
            <w:r w:rsidRPr="006B51EA">
              <w:rPr>
                <w:rFonts w:ascii="Times New Roman" w:hAnsi="Times New Roman"/>
                <w:color w:val="000000"/>
                <w:sz w:val="20"/>
                <w:szCs w:val="20"/>
                <w:lang w:val="ru-RU" w:eastAsia="ru-RU"/>
              </w:rPr>
              <w:lastRenderedPageBreak/>
              <w:t>ДС до 07.09.2020 р. ПП до 20.10.2020</w:t>
            </w:r>
          </w:p>
        </w:tc>
        <w:tc>
          <w:tcPr>
            <w:tcW w:w="2171" w:type="dxa"/>
            <w:tcBorders>
              <w:top w:val="single" w:sz="6" w:space="0" w:color="CCCCCC"/>
              <w:left w:val="single" w:sz="6" w:space="0" w:color="CCCCCC"/>
              <w:bottom w:val="single" w:sz="6" w:space="0" w:color="000000"/>
              <w:right w:val="single" w:sz="6" w:space="0" w:color="000000"/>
            </w:tcBorders>
            <w:tcMar>
              <w:top w:w="28" w:type="dxa"/>
              <w:left w:w="42" w:type="dxa"/>
              <w:bottom w:w="28" w:type="dxa"/>
              <w:right w:w="42" w:type="dxa"/>
            </w:tcMar>
            <w:vAlign w:val="center"/>
            <w:hideMark/>
          </w:tcPr>
          <w:p w:rsidR="0057068F" w:rsidRPr="006B51EA" w:rsidRDefault="0057068F" w:rsidP="0057068F">
            <w:pPr>
              <w:spacing w:after="0" w:line="240" w:lineRule="auto"/>
              <w:rPr>
                <w:rFonts w:ascii="Times New Roman" w:hAnsi="Times New Roman"/>
                <w:sz w:val="20"/>
                <w:szCs w:val="20"/>
                <w:lang w:val="ru-RU" w:eastAsia="ru-RU"/>
              </w:rPr>
            </w:pPr>
            <w:r w:rsidRPr="006B51EA">
              <w:rPr>
                <w:rFonts w:ascii="Times New Roman" w:hAnsi="Times New Roman"/>
                <w:sz w:val="20"/>
                <w:szCs w:val="20"/>
                <w:lang w:val="ru-RU" w:eastAsia="ru-RU"/>
              </w:rPr>
              <w:t> </w:t>
            </w:r>
          </w:p>
        </w:tc>
        <w:tc>
          <w:tcPr>
            <w:tcW w:w="1217" w:type="dxa"/>
            <w:tcBorders>
              <w:top w:val="single" w:sz="6" w:space="0" w:color="CCCCCC"/>
              <w:left w:val="single" w:sz="6" w:space="0" w:color="CCCCCC"/>
              <w:bottom w:val="single" w:sz="6" w:space="0" w:color="000000"/>
              <w:right w:val="single" w:sz="6" w:space="0" w:color="000000"/>
            </w:tcBorders>
            <w:tcMar>
              <w:top w:w="28" w:type="dxa"/>
              <w:left w:w="42" w:type="dxa"/>
              <w:bottom w:w="28" w:type="dxa"/>
              <w:right w:w="42" w:type="dxa"/>
            </w:tcMar>
            <w:vAlign w:val="center"/>
            <w:hideMark/>
          </w:tcPr>
          <w:p w:rsidR="0057068F" w:rsidRPr="006B51EA" w:rsidRDefault="0057068F" w:rsidP="0057068F">
            <w:pPr>
              <w:spacing w:after="0" w:line="240" w:lineRule="auto"/>
              <w:rPr>
                <w:rFonts w:ascii="Times New Roman" w:hAnsi="Times New Roman"/>
                <w:sz w:val="20"/>
                <w:szCs w:val="20"/>
                <w:lang w:val="ru-RU" w:eastAsia="ru-RU"/>
              </w:rPr>
            </w:pPr>
            <w:r w:rsidRPr="006B51EA">
              <w:rPr>
                <w:rFonts w:ascii="Times New Roman" w:hAnsi="Times New Roman"/>
                <w:sz w:val="20"/>
                <w:szCs w:val="20"/>
                <w:lang w:val="ru-RU" w:eastAsia="ru-RU"/>
              </w:rPr>
              <w:t> </w:t>
            </w:r>
          </w:p>
        </w:tc>
        <w:tc>
          <w:tcPr>
            <w:tcW w:w="1944" w:type="dxa"/>
            <w:tcBorders>
              <w:top w:val="single" w:sz="6" w:space="0" w:color="CCCCCC"/>
              <w:left w:val="single" w:sz="6" w:space="0" w:color="CCCCCC"/>
              <w:bottom w:val="single" w:sz="6" w:space="0" w:color="000000"/>
              <w:right w:val="single" w:sz="6" w:space="0" w:color="000000"/>
            </w:tcBorders>
            <w:tcMar>
              <w:top w:w="28" w:type="dxa"/>
              <w:left w:w="42" w:type="dxa"/>
              <w:bottom w:w="28" w:type="dxa"/>
              <w:right w:w="42" w:type="dxa"/>
            </w:tcMar>
            <w:vAlign w:val="center"/>
            <w:hideMark/>
          </w:tcPr>
          <w:p w:rsidR="0057068F" w:rsidRPr="006B51EA" w:rsidRDefault="0057068F" w:rsidP="0057068F">
            <w:pPr>
              <w:spacing w:after="0" w:line="240" w:lineRule="auto"/>
              <w:rPr>
                <w:rFonts w:ascii="Times New Roman" w:hAnsi="Times New Roman"/>
                <w:sz w:val="20"/>
                <w:szCs w:val="20"/>
                <w:lang w:val="ru-RU" w:eastAsia="ru-RU"/>
              </w:rPr>
            </w:pPr>
            <w:r w:rsidRPr="006B51EA">
              <w:rPr>
                <w:rFonts w:ascii="Times New Roman" w:hAnsi="Times New Roman"/>
                <w:sz w:val="20"/>
                <w:szCs w:val="20"/>
                <w:lang w:val="ru-RU" w:eastAsia="ru-RU"/>
              </w:rPr>
              <w:t> </w:t>
            </w:r>
          </w:p>
        </w:tc>
        <w:tc>
          <w:tcPr>
            <w:tcW w:w="2794" w:type="dxa"/>
            <w:tcBorders>
              <w:top w:val="single" w:sz="6" w:space="0" w:color="CCCCCC"/>
              <w:left w:val="single" w:sz="6" w:space="0" w:color="CCCCCC"/>
              <w:bottom w:val="single" w:sz="6" w:space="0" w:color="000000"/>
              <w:right w:val="single" w:sz="6" w:space="0" w:color="000000"/>
            </w:tcBorders>
            <w:tcMar>
              <w:top w:w="28" w:type="dxa"/>
              <w:left w:w="42" w:type="dxa"/>
              <w:bottom w:w="28" w:type="dxa"/>
              <w:right w:w="42" w:type="dxa"/>
            </w:tcMar>
            <w:hideMark/>
          </w:tcPr>
          <w:p w:rsidR="0057068F" w:rsidRPr="006B51EA" w:rsidRDefault="0057068F" w:rsidP="0057068F">
            <w:pPr>
              <w:spacing w:after="0" w:line="240" w:lineRule="auto"/>
              <w:rPr>
                <w:rFonts w:ascii="Times New Roman" w:hAnsi="Times New Roman"/>
                <w:sz w:val="20"/>
                <w:szCs w:val="20"/>
                <w:lang w:eastAsia="ru-RU"/>
              </w:rPr>
            </w:pPr>
            <w:r w:rsidRPr="006B51EA">
              <w:rPr>
                <w:rFonts w:ascii="Times New Roman" w:hAnsi="Times New Roman"/>
                <w:sz w:val="20"/>
                <w:szCs w:val="20"/>
                <w:lang w:val="ru-RU" w:eastAsia="ru-RU"/>
              </w:rPr>
              <w:t> </w:t>
            </w:r>
            <w:r w:rsidR="00A339C4" w:rsidRPr="006B51EA">
              <w:rPr>
                <w:rFonts w:ascii="Times New Roman" w:hAnsi="Times New Roman"/>
                <w:sz w:val="20"/>
                <w:szCs w:val="20"/>
                <w:lang w:val="ru-RU" w:eastAsia="ru-RU"/>
              </w:rPr>
              <w:t>Доопрацювання П</w:t>
            </w:r>
            <w:r w:rsidR="00A339C4" w:rsidRPr="006B51EA">
              <w:rPr>
                <w:rFonts w:ascii="Times New Roman" w:hAnsi="Times New Roman"/>
                <w:sz w:val="20"/>
                <w:szCs w:val="20"/>
                <w:lang w:eastAsia="ru-RU"/>
              </w:rPr>
              <w:t>ідопригора В.В.</w:t>
            </w:r>
          </w:p>
        </w:tc>
      </w:tr>
      <w:tr w:rsidR="0057068F" w:rsidRPr="006B51EA" w:rsidTr="000D7CB5">
        <w:trPr>
          <w:trHeight w:val="291"/>
          <w:tblCellSpacing w:w="0" w:type="dxa"/>
          <w:jc w:val="center"/>
        </w:trPr>
        <w:tc>
          <w:tcPr>
            <w:tcW w:w="364" w:type="dxa"/>
            <w:tcBorders>
              <w:top w:val="single" w:sz="6" w:space="0" w:color="CCCCCC"/>
              <w:left w:val="single" w:sz="6" w:space="0" w:color="000000"/>
              <w:bottom w:val="single" w:sz="6" w:space="0" w:color="000000"/>
              <w:right w:val="single" w:sz="6" w:space="0" w:color="000000"/>
            </w:tcBorders>
            <w:tcMar>
              <w:top w:w="28" w:type="dxa"/>
              <w:left w:w="42" w:type="dxa"/>
              <w:bottom w:w="28" w:type="dxa"/>
              <w:right w:w="42" w:type="dxa"/>
            </w:tcMar>
            <w:vAlign w:val="center"/>
            <w:hideMark/>
          </w:tcPr>
          <w:p w:rsidR="0057068F" w:rsidRPr="006B51EA" w:rsidRDefault="0057068F" w:rsidP="0057068F">
            <w:pPr>
              <w:spacing w:after="0" w:line="240" w:lineRule="auto"/>
              <w:jc w:val="right"/>
              <w:rPr>
                <w:rFonts w:ascii="Times New Roman" w:hAnsi="Times New Roman"/>
                <w:sz w:val="20"/>
                <w:szCs w:val="20"/>
                <w:lang w:val="ru-RU" w:eastAsia="ru-RU"/>
              </w:rPr>
            </w:pPr>
            <w:r w:rsidRPr="006B51EA">
              <w:rPr>
                <w:rFonts w:ascii="Times New Roman" w:hAnsi="Times New Roman"/>
                <w:b/>
                <w:bCs/>
                <w:color w:val="000000"/>
                <w:sz w:val="20"/>
                <w:szCs w:val="20"/>
                <w:lang w:val="ru-RU" w:eastAsia="ru-RU"/>
              </w:rPr>
              <w:lastRenderedPageBreak/>
              <w:t>7</w:t>
            </w:r>
          </w:p>
        </w:tc>
        <w:tc>
          <w:tcPr>
            <w:tcW w:w="2950" w:type="dxa"/>
            <w:tcBorders>
              <w:top w:val="single" w:sz="6" w:space="0" w:color="CCCCCC"/>
              <w:left w:val="single" w:sz="6" w:space="0" w:color="CCCCCC"/>
              <w:bottom w:val="single" w:sz="6" w:space="0" w:color="000000"/>
              <w:right w:val="single" w:sz="6" w:space="0" w:color="000000"/>
            </w:tcBorders>
            <w:tcMar>
              <w:top w:w="28" w:type="dxa"/>
              <w:left w:w="42" w:type="dxa"/>
              <w:bottom w:w="28" w:type="dxa"/>
              <w:right w:w="42" w:type="dxa"/>
            </w:tcMar>
            <w:vAlign w:val="center"/>
            <w:hideMark/>
          </w:tcPr>
          <w:p w:rsidR="0057068F" w:rsidRPr="006B51EA" w:rsidRDefault="00056CDC" w:rsidP="00056CDC">
            <w:pPr>
              <w:spacing w:after="0" w:line="240" w:lineRule="auto"/>
              <w:rPr>
                <w:rFonts w:ascii="Times New Roman" w:hAnsi="Times New Roman"/>
                <w:sz w:val="20"/>
                <w:szCs w:val="20"/>
                <w:lang w:val="ru-RU" w:eastAsia="ru-RU"/>
              </w:rPr>
            </w:pPr>
            <w:r w:rsidRPr="006B51EA">
              <w:rPr>
                <w:rFonts w:ascii="Times New Roman" w:hAnsi="Times New Roman"/>
                <w:b/>
                <w:bCs/>
                <w:color w:val="000000"/>
                <w:sz w:val="20"/>
                <w:szCs w:val="20"/>
                <w:lang w:val="ru-RU" w:eastAsia="ru-RU"/>
              </w:rPr>
              <w:t xml:space="preserve">Про затвердження проекту землеустрою щодо </w:t>
            </w:r>
            <w:r w:rsidR="0057068F" w:rsidRPr="006B51EA">
              <w:rPr>
                <w:rFonts w:ascii="Times New Roman" w:hAnsi="Times New Roman"/>
                <w:b/>
                <w:bCs/>
                <w:color w:val="000000"/>
                <w:sz w:val="20"/>
                <w:szCs w:val="20"/>
                <w:lang w:val="ru-RU" w:eastAsia="ru-RU"/>
              </w:rPr>
              <w:t> відведенн</w:t>
            </w:r>
            <w:r w:rsidRPr="006B51EA">
              <w:rPr>
                <w:rFonts w:ascii="Times New Roman" w:hAnsi="Times New Roman"/>
                <w:b/>
                <w:bCs/>
                <w:color w:val="000000"/>
                <w:sz w:val="20"/>
                <w:szCs w:val="20"/>
                <w:lang w:val="ru-RU" w:eastAsia="ru-RU"/>
              </w:rPr>
              <w:t xml:space="preserve">я земельної ділянки та передачу земельної </w:t>
            </w:r>
            <w:r w:rsidR="0057068F" w:rsidRPr="006B51EA">
              <w:rPr>
                <w:rFonts w:ascii="Times New Roman" w:hAnsi="Times New Roman"/>
                <w:b/>
                <w:bCs/>
                <w:color w:val="000000"/>
                <w:sz w:val="20"/>
                <w:szCs w:val="20"/>
                <w:lang w:val="ru-RU" w:eastAsia="ru-RU"/>
              </w:rPr>
              <w:t>ділянки ком</w:t>
            </w:r>
            <w:r w:rsidRPr="006B51EA">
              <w:rPr>
                <w:rFonts w:ascii="Times New Roman" w:hAnsi="Times New Roman"/>
                <w:b/>
                <w:bCs/>
                <w:color w:val="000000"/>
                <w:sz w:val="20"/>
                <w:szCs w:val="20"/>
                <w:lang w:val="ru-RU" w:eastAsia="ru-RU"/>
              </w:rPr>
              <w:t xml:space="preserve">унальної власності у власність </w:t>
            </w:r>
            <w:r w:rsidR="0057068F" w:rsidRPr="006B51EA">
              <w:rPr>
                <w:rFonts w:ascii="Times New Roman" w:hAnsi="Times New Roman"/>
                <w:b/>
                <w:bCs/>
                <w:color w:val="000000"/>
                <w:sz w:val="20"/>
                <w:szCs w:val="20"/>
                <w:lang w:val="ru-RU" w:eastAsia="ru-RU"/>
              </w:rPr>
              <w:t>громадянці Мартинюк Лідії Григорівні</w:t>
            </w:r>
            <w:r w:rsidR="0057068F" w:rsidRPr="006B51EA">
              <w:rPr>
                <w:rFonts w:ascii="Times New Roman" w:hAnsi="Times New Roman"/>
                <w:b/>
                <w:bCs/>
                <w:color w:val="000000"/>
                <w:sz w:val="20"/>
                <w:szCs w:val="20"/>
                <w:lang w:val="ru-RU" w:eastAsia="ru-RU"/>
              </w:rPr>
              <w:br/>
            </w:r>
            <w:r w:rsidR="0057068F" w:rsidRPr="006B51EA">
              <w:rPr>
                <w:rFonts w:ascii="Times New Roman" w:hAnsi="Times New Roman"/>
                <w:bCs/>
                <w:color w:val="000000"/>
                <w:sz w:val="20"/>
                <w:szCs w:val="20"/>
                <w:lang w:val="ru-RU" w:eastAsia="ru-RU"/>
              </w:rPr>
              <w:t> з цільовим призначенням 02.01. Для будівництва і обслуговування житлового будинку, господарських будівель і споруд (присадибна ділянка) за адресою: вулиця Чехова, в районі будинку №34, площею 0,1000 га, за рахунок земель населеного пункту м. Біла Церква.</w:t>
            </w:r>
          </w:p>
        </w:tc>
        <w:tc>
          <w:tcPr>
            <w:tcW w:w="2960" w:type="dxa"/>
            <w:tcBorders>
              <w:top w:val="single" w:sz="6" w:space="0" w:color="CCCCCC"/>
              <w:left w:val="single" w:sz="6" w:space="0" w:color="CCCCCC"/>
              <w:bottom w:val="single" w:sz="6" w:space="0" w:color="000000"/>
              <w:right w:val="single" w:sz="6" w:space="0" w:color="000000"/>
            </w:tcBorders>
            <w:shd w:val="clear" w:color="auto" w:fill="FFFFFF"/>
            <w:tcMar>
              <w:top w:w="28" w:type="dxa"/>
              <w:left w:w="42" w:type="dxa"/>
              <w:bottom w:w="28" w:type="dxa"/>
              <w:right w:w="42" w:type="dxa"/>
            </w:tcMar>
            <w:vAlign w:val="center"/>
            <w:hideMark/>
          </w:tcPr>
          <w:p w:rsidR="0057068F" w:rsidRPr="006B51EA" w:rsidRDefault="0057068F" w:rsidP="0057068F">
            <w:pPr>
              <w:spacing w:after="0" w:line="240" w:lineRule="auto"/>
              <w:rPr>
                <w:rFonts w:ascii="Times New Roman" w:hAnsi="Times New Roman"/>
                <w:sz w:val="20"/>
                <w:szCs w:val="20"/>
                <w:lang w:val="ru-RU" w:eastAsia="ru-RU"/>
              </w:rPr>
            </w:pPr>
            <w:r w:rsidRPr="006B51EA">
              <w:rPr>
                <w:rFonts w:ascii="Times New Roman" w:hAnsi="Times New Roman"/>
                <w:color w:val="000000"/>
                <w:sz w:val="20"/>
                <w:szCs w:val="20"/>
                <w:lang w:val="ru-RU" w:eastAsia="ru-RU"/>
              </w:rPr>
              <w:t xml:space="preserve">Згідно ч.1 ст.186-1 Земельного кодексу України проект землеустрою щодо відведення земельних ділянок усіх категорій та форм власності (крім земельних ділянок зони відчуження та зони безумовного (обов’язкового) відселення території, що зазнала радіоактивного забруднення внаслідок Чорнобильської катастрофи) підлягає обов’язковому погодженню з територіальним органом центрального органу виконавчої влади, що реалізує державну політику у сфері земельних відносин. У складі наданого на затвердження проекту землеустрою щодо відведення земельної діляки відсутній висновок територіального органу Держгеокадастру про погодження.Згідно ч.5 ст.16 Закону України "Про Державний земельний кадастр" кадастрові номери земельних ділянок зазначаються у рішеннях органів державної влади, Ради міністрів Автономної Республіки Крим, органів місцевого самоврядування про передачу цих ділянок у власність чи користування, зміну їх цільового </w:t>
            </w:r>
            <w:r w:rsidRPr="006B51EA">
              <w:rPr>
                <w:rFonts w:ascii="Times New Roman" w:hAnsi="Times New Roman"/>
                <w:color w:val="000000"/>
                <w:sz w:val="20"/>
                <w:szCs w:val="20"/>
                <w:lang w:val="ru-RU" w:eastAsia="ru-RU"/>
              </w:rPr>
              <w:lastRenderedPageBreak/>
              <w:t>призначення, визначення їх грошової оцінки, про затвердження документації із землеустрою та оцінки земель щодо конкретних земельних ділянок.До заяви не додано документів, які підтверджують проведення державної реєстрації земельної ділянки та присвоєння їй кадастрового номеру</w:t>
            </w:r>
          </w:p>
        </w:tc>
        <w:tc>
          <w:tcPr>
            <w:tcW w:w="2171" w:type="dxa"/>
            <w:tcBorders>
              <w:top w:val="single" w:sz="6" w:space="0" w:color="CCCCCC"/>
              <w:left w:val="single" w:sz="6" w:space="0" w:color="CCCCCC"/>
              <w:bottom w:val="single" w:sz="6" w:space="0" w:color="000000"/>
              <w:right w:val="single" w:sz="6" w:space="0" w:color="000000"/>
            </w:tcBorders>
            <w:tcMar>
              <w:top w:w="28" w:type="dxa"/>
              <w:left w:w="42" w:type="dxa"/>
              <w:bottom w:w="28" w:type="dxa"/>
              <w:right w:w="42" w:type="dxa"/>
            </w:tcMar>
            <w:vAlign w:val="center"/>
            <w:hideMark/>
          </w:tcPr>
          <w:p w:rsidR="0057068F" w:rsidRPr="006B51EA" w:rsidRDefault="0057068F" w:rsidP="0057068F">
            <w:pPr>
              <w:spacing w:after="0" w:line="240" w:lineRule="auto"/>
              <w:rPr>
                <w:rFonts w:ascii="Times New Roman" w:hAnsi="Times New Roman"/>
                <w:sz w:val="20"/>
                <w:szCs w:val="20"/>
                <w:lang w:val="ru-RU" w:eastAsia="ru-RU"/>
              </w:rPr>
            </w:pPr>
            <w:r w:rsidRPr="006B51EA">
              <w:rPr>
                <w:rFonts w:ascii="Times New Roman" w:hAnsi="Times New Roman"/>
                <w:sz w:val="20"/>
                <w:szCs w:val="20"/>
                <w:lang w:val="ru-RU" w:eastAsia="ru-RU"/>
              </w:rPr>
              <w:lastRenderedPageBreak/>
              <w:t> </w:t>
            </w:r>
          </w:p>
        </w:tc>
        <w:tc>
          <w:tcPr>
            <w:tcW w:w="1217" w:type="dxa"/>
            <w:tcBorders>
              <w:top w:val="single" w:sz="6" w:space="0" w:color="CCCCCC"/>
              <w:left w:val="single" w:sz="6" w:space="0" w:color="CCCCCC"/>
              <w:bottom w:val="single" w:sz="6" w:space="0" w:color="000000"/>
              <w:right w:val="single" w:sz="6" w:space="0" w:color="000000"/>
            </w:tcBorders>
            <w:tcMar>
              <w:top w:w="28" w:type="dxa"/>
              <w:left w:w="42" w:type="dxa"/>
              <w:bottom w:w="28" w:type="dxa"/>
              <w:right w:w="42" w:type="dxa"/>
            </w:tcMar>
            <w:vAlign w:val="center"/>
            <w:hideMark/>
          </w:tcPr>
          <w:p w:rsidR="0057068F" w:rsidRPr="006B51EA" w:rsidRDefault="0057068F" w:rsidP="0057068F">
            <w:pPr>
              <w:spacing w:after="0" w:line="240" w:lineRule="auto"/>
              <w:rPr>
                <w:rFonts w:ascii="Times New Roman" w:hAnsi="Times New Roman"/>
                <w:sz w:val="20"/>
                <w:szCs w:val="20"/>
                <w:lang w:val="ru-RU" w:eastAsia="ru-RU"/>
              </w:rPr>
            </w:pPr>
            <w:r w:rsidRPr="006B51EA">
              <w:rPr>
                <w:rFonts w:ascii="Times New Roman" w:hAnsi="Times New Roman"/>
                <w:sz w:val="20"/>
                <w:szCs w:val="20"/>
                <w:lang w:val="ru-RU" w:eastAsia="ru-RU"/>
              </w:rPr>
              <w:t> </w:t>
            </w:r>
          </w:p>
        </w:tc>
        <w:tc>
          <w:tcPr>
            <w:tcW w:w="1944" w:type="dxa"/>
            <w:tcBorders>
              <w:top w:val="single" w:sz="6" w:space="0" w:color="CCCCCC"/>
              <w:left w:val="single" w:sz="6" w:space="0" w:color="CCCCCC"/>
              <w:bottom w:val="single" w:sz="6" w:space="0" w:color="000000"/>
              <w:right w:val="single" w:sz="6" w:space="0" w:color="000000"/>
            </w:tcBorders>
            <w:tcMar>
              <w:top w:w="28" w:type="dxa"/>
              <w:left w:w="42" w:type="dxa"/>
              <w:bottom w:w="28" w:type="dxa"/>
              <w:right w:w="42" w:type="dxa"/>
            </w:tcMar>
            <w:vAlign w:val="center"/>
            <w:hideMark/>
          </w:tcPr>
          <w:p w:rsidR="0057068F" w:rsidRPr="006B51EA" w:rsidRDefault="0057068F" w:rsidP="0057068F">
            <w:pPr>
              <w:spacing w:after="0" w:line="240" w:lineRule="auto"/>
              <w:rPr>
                <w:rFonts w:ascii="Times New Roman" w:hAnsi="Times New Roman"/>
                <w:sz w:val="20"/>
                <w:szCs w:val="20"/>
                <w:lang w:val="ru-RU" w:eastAsia="ru-RU"/>
              </w:rPr>
            </w:pPr>
            <w:r w:rsidRPr="006B51EA">
              <w:rPr>
                <w:rFonts w:ascii="Times New Roman" w:hAnsi="Times New Roman"/>
                <w:sz w:val="20"/>
                <w:szCs w:val="20"/>
                <w:lang w:val="ru-RU" w:eastAsia="ru-RU"/>
              </w:rPr>
              <w:t> </w:t>
            </w:r>
          </w:p>
        </w:tc>
        <w:tc>
          <w:tcPr>
            <w:tcW w:w="2794" w:type="dxa"/>
            <w:tcBorders>
              <w:top w:val="single" w:sz="6" w:space="0" w:color="CCCCCC"/>
              <w:left w:val="single" w:sz="6" w:space="0" w:color="CCCCCC"/>
              <w:bottom w:val="single" w:sz="6" w:space="0" w:color="000000"/>
              <w:right w:val="single" w:sz="6" w:space="0" w:color="000000"/>
            </w:tcBorders>
            <w:tcMar>
              <w:top w:w="28" w:type="dxa"/>
              <w:left w:w="42" w:type="dxa"/>
              <w:bottom w:w="28" w:type="dxa"/>
              <w:right w:w="42" w:type="dxa"/>
            </w:tcMar>
            <w:hideMark/>
          </w:tcPr>
          <w:p w:rsidR="0057068F" w:rsidRPr="006B51EA" w:rsidRDefault="00A339C4" w:rsidP="0057068F">
            <w:pPr>
              <w:spacing w:after="0" w:line="240" w:lineRule="auto"/>
              <w:rPr>
                <w:rFonts w:ascii="Times New Roman" w:hAnsi="Times New Roman"/>
                <w:b/>
                <w:bCs/>
                <w:color w:val="000000"/>
                <w:sz w:val="20"/>
                <w:szCs w:val="20"/>
                <w:lang w:val="ru-RU" w:eastAsia="ru-RU"/>
              </w:rPr>
            </w:pPr>
            <w:r w:rsidRPr="006B51EA">
              <w:rPr>
                <w:rFonts w:ascii="Times New Roman" w:hAnsi="Times New Roman"/>
                <w:b/>
                <w:bCs/>
                <w:color w:val="000000"/>
                <w:sz w:val="20"/>
                <w:szCs w:val="20"/>
                <w:lang w:val="ru-RU" w:eastAsia="ru-RU"/>
              </w:rPr>
              <w:t>Затвердити проект землеустрою та переда</w:t>
            </w:r>
            <w:r w:rsidR="00BE35A3" w:rsidRPr="006B51EA">
              <w:rPr>
                <w:rFonts w:ascii="Times New Roman" w:hAnsi="Times New Roman"/>
                <w:b/>
                <w:bCs/>
                <w:color w:val="000000"/>
                <w:sz w:val="20"/>
                <w:szCs w:val="20"/>
                <w:lang w:val="ru-RU" w:eastAsia="ru-RU"/>
              </w:rPr>
              <w:t>ти</w:t>
            </w:r>
            <w:r w:rsidRPr="006B51EA">
              <w:rPr>
                <w:rFonts w:ascii="Times New Roman" w:hAnsi="Times New Roman"/>
                <w:b/>
                <w:bCs/>
                <w:color w:val="000000"/>
                <w:sz w:val="20"/>
                <w:szCs w:val="20"/>
                <w:lang w:val="ru-RU" w:eastAsia="ru-RU"/>
              </w:rPr>
              <w:t xml:space="preserve"> земельн</w:t>
            </w:r>
            <w:r w:rsidR="00BE35A3" w:rsidRPr="006B51EA">
              <w:rPr>
                <w:rFonts w:ascii="Times New Roman" w:hAnsi="Times New Roman"/>
                <w:b/>
                <w:bCs/>
                <w:color w:val="000000"/>
                <w:sz w:val="20"/>
                <w:szCs w:val="20"/>
                <w:lang w:val="ru-RU" w:eastAsia="ru-RU"/>
              </w:rPr>
              <w:t>у ділянку</w:t>
            </w:r>
            <w:r w:rsidRPr="006B51EA">
              <w:rPr>
                <w:rFonts w:ascii="Times New Roman" w:hAnsi="Times New Roman"/>
                <w:b/>
                <w:bCs/>
                <w:color w:val="000000"/>
                <w:sz w:val="20"/>
                <w:szCs w:val="20"/>
                <w:lang w:val="ru-RU" w:eastAsia="ru-RU"/>
              </w:rPr>
              <w:t xml:space="preserve"> ко</w:t>
            </w:r>
            <w:r w:rsidR="00BE35A3" w:rsidRPr="006B51EA">
              <w:rPr>
                <w:rFonts w:ascii="Times New Roman" w:hAnsi="Times New Roman"/>
                <w:b/>
                <w:bCs/>
                <w:color w:val="000000"/>
                <w:sz w:val="20"/>
                <w:szCs w:val="20"/>
                <w:lang w:val="ru-RU" w:eastAsia="ru-RU"/>
              </w:rPr>
              <w:t>мунальної власності у власність</w:t>
            </w:r>
            <w:r w:rsidRPr="006B51EA">
              <w:rPr>
                <w:rFonts w:ascii="Times New Roman" w:hAnsi="Times New Roman"/>
                <w:b/>
                <w:bCs/>
                <w:color w:val="000000"/>
                <w:sz w:val="20"/>
                <w:szCs w:val="20"/>
                <w:lang w:val="ru-RU" w:eastAsia="ru-RU"/>
              </w:rPr>
              <w:t> громадянці Мартинюк Лідії Григорівні</w:t>
            </w:r>
            <w:r w:rsidRPr="006B51EA">
              <w:rPr>
                <w:rFonts w:ascii="Times New Roman" w:hAnsi="Times New Roman"/>
                <w:b/>
                <w:bCs/>
                <w:color w:val="000000"/>
                <w:sz w:val="20"/>
                <w:szCs w:val="20"/>
                <w:lang w:val="ru-RU" w:eastAsia="ru-RU"/>
              </w:rPr>
              <w:br/>
            </w:r>
          </w:p>
          <w:p w:rsidR="00056CDC" w:rsidRPr="006B51EA" w:rsidRDefault="00056CDC" w:rsidP="0057068F">
            <w:pPr>
              <w:spacing w:after="0" w:line="240" w:lineRule="auto"/>
              <w:rPr>
                <w:rFonts w:ascii="Times New Roman" w:hAnsi="Times New Roman"/>
                <w:b/>
                <w:bCs/>
                <w:color w:val="000000"/>
                <w:sz w:val="20"/>
                <w:szCs w:val="20"/>
                <w:lang w:val="ru-RU" w:eastAsia="ru-RU"/>
              </w:rPr>
            </w:pPr>
            <w:r w:rsidRPr="006B51EA">
              <w:rPr>
                <w:rFonts w:ascii="Times New Roman" w:hAnsi="Times New Roman"/>
                <w:b/>
                <w:bCs/>
                <w:color w:val="000000"/>
                <w:sz w:val="20"/>
                <w:szCs w:val="20"/>
                <w:lang w:val="ru-RU" w:eastAsia="ru-RU"/>
              </w:rPr>
              <w:t>Голосували:</w:t>
            </w:r>
          </w:p>
          <w:p w:rsidR="00056CDC" w:rsidRPr="006B51EA" w:rsidRDefault="00056CDC" w:rsidP="0057068F">
            <w:pPr>
              <w:spacing w:after="0" w:line="240" w:lineRule="auto"/>
              <w:rPr>
                <w:rFonts w:ascii="Times New Roman" w:hAnsi="Times New Roman"/>
                <w:b/>
                <w:bCs/>
                <w:color w:val="000000"/>
                <w:sz w:val="20"/>
                <w:szCs w:val="20"/>
                <w:lang w:val="ru-RU" w:eastAsia="ru-RU"/>
              </w:rPr>
            </w:pPr>
          </w:p>
          <w:p w:rsidR="00A339C4" w:rsidRPr="006B51EA" w:rsidRDefault="00A339C4" w:rsidP="00A339C4">
            <w:pPr>
              <w:spacing w:after="0" w:line="240" w:lineRule="auto"/>
              <w:rPr>
                <w:rFonts w:ascii="Times New Roman" w:hAnsi="Times New Roman"/>
                <w:bCs/>
                <w:color w:val="000000"/>
                <w:sz w:val="20"/>
                <w:szCs w:val="20"/>
                <w:lang w:val="ru-RU" w:eastAsia="ru-RU"/>
              </w:rPr>
            </w:pPr>
            <w:r w:rsidRPr="006B51EA">
              <w:rPr>
                <w:rFonts w:ascii="Times New Roman" w:hAnsi="Times New Roman"/>
                <w:bCs/>
                <w:color w:val="000000"/>
                <w:sz w:val="20"/>
                <w:szCs w:val="20"/>
                <w:lang w:val="ru-RU" w:eastAsia="ru-RU"/>
              </w:rPr>
              <w:t>За-6,</w:t>
            </w:r>
          </w:p>
          <w:p w:rsidR="00A339C4" w:rsidRPr="006B51EA" w:rsidRDefault="00A339C4" w:rsidP="00A339C4">
            <w:pPr>
              <w:spacing w:after="0" w:line="240" w:lineRule="auto"/>
              <w:rPr>
                <w:rFonts w:ascii="Times New Roman" w:hAnsi="Times New Roman"/>
                <w:bCs/>
                <w:color w:val="000000"/>
                <w:sz w:val="20"/>
                <w:szCs w:val="20"/>
                <w:lang w:val="ru-RU" w:eastAsia="ru-RU"/>
              </w:rPr>
            </w:pPr>
            <w:r w:rsidRPr="006B51EA">
              <w:rPr>
                <w:rFonts w:ascii="Times New Roman" w:hAnsi="Times New Roman"/>
                <w:bCs/>
                <w:color w:val="000000"/>
                <w:sz w:val="20"/>
                <w:szCs w:val="20"/>
                <w:lang w:val="ru-RU" w:eastAsia="ru-RU"/>
              </w:rPr>
              <w:t>проти-0,</w:t>
            </w:r>
          </w:p>
          <w:p w:rsidR="00A339C4" w:rsidRPr="006B51EA" w:rsidRDefault="00A339C4" w:rsidP="00A339C4">
            <w:pPr>
              <w:spacing w:after="0" w:line="240" w:lineRule="auto"/>
              <w:rPr>
                <w:rFonts w:ascii="Times New Roman" w:hAnsi="Times New Roman"/>
                <w:sz w:val="20"/>
                <w:szCs w:val="20"/>
                <w:lang w:val="ru-RU" w:eastAsia="ru-RU"/>
              </w:rPr>
            </w:pPr>
            <w:r w:rsidRPr="006B51EA">
              <w:rPr>
                <w:rFonts w:ascii="Times New Roman" w:hAnsi="Times New Roman"/>
                <w:bCs/>
                <w:color w:val="000000"/>
                <w:sz w:val="20"/>
                <w:szCs w:val="20"/>
                <w:lang w:val="ru-RU" w:eastAsia="ru-RU"/>
              </w:rPr>
              <w:t>утримались-0.</w:t>
            </w:r>
          </w:p>
        </w:tc>
      </w:tr>
      <w:tr w:rsidR="0057068F" w:rsidRPr="006B51EA" w:rsidTr="000D7CB5">
        <w:trPr>
          <w:trHeight w:val="291"/>
          <w:tblCellSpacing w:w="0" w:type="dxa"/>
          <w:jc w:val="center"/>
        </w:trPr>
        <w:tc>
          <w:tcPr>
            <w:tcW w:w="364" w:type="dxa"/>
            <w:tcBorders>
              <w:top w:val="single" w:sz="6" w:space="0" w:color="CCCCCC"/>
              <w:left w:val="single" w:sz="6" w:space="0" w:color="000000"/>
              <w:bottom w:val="single" w:sz="6" w:space="0" w:color="000000"/>
              <w:right w:val="single" w:sz="6" w:space="0" w:color="000000"/>
            </w:tcBorders>
            <w:tcMar>
              <w:top w:w="28" w:type="dxa"/>
              <w:left w:w="42" w:type="dxa"/>
              <w:bottom w:w="28" w:type="dxa"/>
              <w:right w:w="42" w:type="dxa"/>
            </w:tcMar>
            <w:vAlign w:val="center"/>
            <w:hideMark/>
          </w:tcPr>
          <w:p w:rsidR="0057068F" w:rsidRPr="006B51EA" w:rsidRDefault="0057068F" w:rsidP="0057068F">
            <w:pPr>
              <w:spacing w:after="0" w:line="240" w:lineRule="auto"/>
              <w:jc w:val="right"/>
              <w:rPr>
                <w:rFonts w:ascii="Times New Roman" w:hAnsi="Times New Roman"/>
                <w:sz w:val="20"/>
                <w:szCs w:val="20"/>
                <w:lang w:val="ru-RU" w:eastAsia="ru-RU"/>
              </w:rPr>
            </w:pPr>
            <w:r w:rsidRPr="006B51EA">
              <w:rPr>
                <w:rFonts w:ascii="Times New Roman" w:hAnsi="Times New Roman"/>
                <w:color w:val="000000"/>
                <w:sz w:val="20"/>
                <w:szCs w:val="20"/>
                <w:lang w:val="ru-RU" w:eastAsia="ru-RU"/>
              </w:rPr>
              <w:lastRenderedPageBreak/>
              <w:t>8</w:t>
            </w:r>
          </w:p>
        </w:tc>
        <w:tc>
          <w:tcPr>
            <w:tcW w:w="2950" w:type="dxa"/>
            <w:tcBorders>
              <w:top w:val="single" w:sz="6" w:space="0" w:color="CCCCCC"/>
              <w:left w:val="single" w:sz="6" w:space="0" w:color="CCCCCC"/>
              <w:bottom w:val="single" w:sz="6" w:space="0" w:color="000000"/>
              <w:right w:val="single" w:sz="6" w:space="0" w:color="000000"/>
            </w:tcBorders>
            <w:tcMar>
              <w:top w:w="28" w:type="dxa"/>
              <w:left w:w="42" w:type="dxa"/>
              <w:bottom w:w="28" w:type="dxa"/>
              <w:right w:w="42" w:type="dxa"/>
            </w:tcMar>
            <w:vAlign w:val="center"/>
            <w:hideMark/>
          </w:tcPr>
          <w:p w:rsidR="0057068F" w:rsidRPr="006B51EA" w:rsidRDefault="0057068F" w:rsidP="0057068F">
            <w:pPr>
              <w:spacing w:after="0" w:line="240" w:lineRule="auto"/>
              <w:rPr>
                <w:rFonts w:ascii="Times New Roman" w:hAnsi="Times New Roman"/>
                <w:sz w:val="20"/>
                <w:szCs w:val="20"/>
                <w:lang w:val="ru-RU" w:eastAsia="ru-RU"/>
              </w:rPr>
            </w:pPr>
            <w:r w:rsidRPr="006B51EA">
              <w:rPr>
                <w:rFonts w:ascii="Times New Roman" w:hAnsi="Times New Roman"/>
                <w:b/>
                <w:bCs/>
                <w:color w:val="000000"/>
                <w:sz w:val="20"/>
                <w:szCs w:val="20"/>
                <w:lang w:val="ru-RU" w:eastAsia="ru-RU"/>
              </w:rPr>
              <w:t xml:space="preserve">Про укладення договору про встановлення особистого строкового сервітуту з фізичною особою-підприємцем Оненко Валентиною Петрівною </w:t>
            </w:r>
            <w:r w:rsidRPr="006B51EA">
              <w:rPr>
                <w:rFonts w:ascii="Times New Roman" w:hAnsi="Times New Roman"/>
                <w:bCs/>
                <w:color w:val="000000"/>
                <w:sz w:val="20"/>
                <w:szCs w:val="20"/>
                <w:lang w:val="ru-RU" w:eastAsia="ru-RU"/>
              </w:rPr>
              <w:t>для експлуатації та обслуговування тимчасової споруди для здійснення підприємницької діяльності за адресою: вулиця Митрофанова, в районі житлового будинку №3, площею 0,0030 га ( з них: під тимчасовою спорудою – 0,0009 га, під проїздами, проходами та площадками – 0,0021 га) строком на 5 (п’ять ) років, за рахунок земель населеного пункту м. Біла Церква.</w:t>
            </w:r>
            <w:r w:rsidRPr="006B51EA">
              <w:rPr>
                <w:rFonts w:ascii="Times New Roman" w:hAnsi="Times New Roman"/>
                <w:b/>
                <w:bCs/>
                <w:color w:val="000000"/>
                <w:sz w:val="20"/>
                <w:szCs w:val="20"/>
                <w:lang w:val="ru-RU" w:eastAsia="ru-RU"/>
              </w:rPr>
              <w:t xml:space="preserve"> </w:t>
            </w:r>
          </w:p>
        </w:tc>
        <w:tc>
          <w:tcPr>
            <w:tcW w:w="2960" w:type="dxa"/>
            <w:tcBorders>
              <w:top w:val="single" w:sz="6" w:space="0" w:color="CCCCCC"/>
              <w:left w:val="single" w:sz="6" w:space="0" w:color="CCCCCC"/>
              <w:bottom w:val="single" w:sz="6" w:space="0" w:color="000000"/>
              <w:right w:val="single" w:sz="6" w:space="0" w:color="000000"/>
            </w:tcBorders>
            <w:shd w:val="clear" w:color="auto" w:fill="FFFFFF"/>
            <w:tcMar>
              <w:top w:w="28" w:type="dxa"/>
              <w:left w:w="42" w:type="dxa"/>
              <w:bottom w:w="28" w:type="dxa"/>
              <w:right w:w="42" w:type="dxa"/>
            </w:tcMar>
            <w:vAlign w:val="center"/>
            <w:hideMark/>
          </w:tcPr>
          <w:p w:rsidR="0057068F" w:rsidRPr="006B51EA" w:rsidRDefault="0057068F" w:rsidP="0057068F">
            <w:pPr>
              <w:spacing w:after="0" w:line="240" w:lineRule="auto"/>
              <w:rPr>
                <w:rFonts w:ascii="Times New Roman" w:hAnsi="Times New Roman"/>
                <w:sz w:val="20"/>
                <w:szCs w:val="20"/>
                <w:lang w:val="ru-RU" w:eastAsia="ru-RU"/>
              </w:rPr>
            </w:pPr>
            <w:r w:rsidRPr="006B51EA">
              <w:rPr>
                <w:rFonts w:ascii="Times New Roman" w:hAnsi="Times New Roman"/>
                <w:color w:val="000000"/>
                <w:sz w:val="20"/>
                <w:szCs w:val="20"/>
                <w:lang w:val="ru-RU" w:eastAsia="ru-RU"/>
              </w:rPr>
              <w:t>ДС до 07.09.2020 р. ПП до 01.09.2020 р.</w:t>
            </w:r>
          </w:p>
        </w:tc>
        <w:tc>
          <w:tcPr>
            <w:tcW w:w="2171" w:type="dxa"/>
            <w:tcBorders>
              <w:top w:val="single" w:sz="6" w:space="0" w:color="CCCCCC"/>
              <w:left w:val="single" w:sz="6" w:space="0" w:color="CCCCCC"/>
              <w:bottom w:val="single" w:sz="6" w:space="0" w:color="000000"/>
              <w:right w:val="single" w:sz="6" w:space="0" w:color="000000"/>
            </w:tcBorders>
            <w:tcMar>
              <w:top w:w="28" w:type="dxa"/>
              <w:left w:w="42" w:type="dxa"/>
              <w:bottom w:w="28" w:type="dxa"/>
              <w:right w:w="42" w:type="dxa"/>
            </w:tcMar>
            <w:vAlign w:val="center"/>
            <w:hideMark/>
          </w:tcPr>
          <w:p w:rsidR="0057068F" w:rsidRPr="006B51EA" w:rsidRDefault="0057068F" w:rsidP="0057068F">
            <w:pPr>
              <w:spacing w:after="0" w:line="240" w:lineRule="auto"/>
              <w:rPr>
                <w:rFonts w:ascii="Times New Roman" w:hAnsi="Times New Roman"/>
                <w:sz w:val="20"/>
                <w:szCs w:val="20"/>
                <w:lang w:val="ru-RU" w:eastAsia="ru-RU"/>
              </w:rPr>
            </w:pPr>
            <w:r w:rsidRPr="006B51EA">
              <w:rPr>
                <w:rFonts w:ascii="Times New Roman" w:hAnsi="Times New Roman"/>
                <w:sz w:val="20"/>
                <w:szCs w:val="20"/>
                <w:lang w:val="ru-RU" w:eastAsia="ru-RU"/>
              </w:rPr>
              <w:t> </w:t>
            </w:r>
          </w:p>
        </w:tc>
        <w:tc>
          <w:tcPr>
            <w:tcW w:w="1217" w:type="dxa"/>
            <w:tcBorders>
              <w:top w:val="single" w:sz="6" w:space="0" w:color="CCCCCC"/>
              <w:left w:val="single" w:sz="6" w:space="0" w:color="CCCCCC"/>
              <w:bottom w:val="single" w:sz="6" w:space="0" w:color="000000"/>
              <w:right w:val="single" w:sz="6" w:space="0" w:color="000000"/>
            </w:tcBorders>
            <w:tcMar>
              <w:top w:w="28" w:type="dxa"/>
              <w:left w:w="42" w:type="dxa"/>
              <w:bottom w:w="28" w:type="dxa"/>
              <w:right w:w="42" w:type="dxa"/>
            </w:tcMar>
            <w:vAlign w:val="center"/>
            <w:hideMark/>
          </w:tcPr>
          <w:p w:rsidR="0057068F" w:rsidRPr="006B51EA" w:rsidRDefault="0057068F" w:rsidP="0057068F">
            <w:pPr>
              <w:spacing w:after="0" w:line="240" w:lineRule="auto"/>
              <w:rPr>
                <w:rFonts w:ascii="Times New Roman" w:hAnsi="Times New Roman"/>
                <w:sz w:val="20"/>
                <w:szCs w:val="20"/>
                <w:lang w:val="ru-RU" w:eastAsia="ru-RU"/>
              </w:rPr>
            </w:pPr>
            <w:r w:rsidRPr="006B51EA">
              <w:rPr>
                <w:rFonts w:ascii="Times New Roman" w:hAnsi="Times New Roman"/>
                <w:sz w:val="20"/>
                <w:szCs w:val="20"/>
                <w:lang w:val="ru-RU" w:eastAsia="ru-RU"/>
              </w:rPr>
              <w:t> </w:t>
            </w:r>
          </w:p>
        </w:tc>
        <w:tc>
          <w:tcPr>
            <w:tcW w:w="1944" w:type="dxa"/>
            <w:tcBorders>
              <w:top w:val="single" w:sz="6" w:space="0" w:color="CCCCCC"/>
              <w:left w:val="single" w:sz="6" w:space="0" w:color="CCCCCC"/>
              <w:bottom w:val="single" w:sz="6" w:space="0" w:color="000000"/>
              <w:right w:val="single" w:sz="6" w:space="0" w:color="000000"/>
            </w:tcBorders>
            <w:tcMar>
              <w:top w:w="28" w:type="dxa"/>
              <w:left w:w="42" w:type="dxa"/>
              <w:bottom w:w="28" w:type="dxa"/>
              <w:right w:w="42" w:type="dxa"/>
            </w:tcMar>
            <w:vAlign w:val="center"/>
            <w:hideMark/>
          </w:tcPr>
          <w:p w:rsidR="0057068F" w:rsidRPr="006B51EA" w:rsidRDefault="0057068F" w:rsidP="0057068F">
            <w:pPr>
              <w:spacing w:after="0" w:line="240" w:lineRule="auto"/>
              <w:rPr>
                <w:rFonts w:ascii="Times New Roman" w:hAnsi="Times New Roman"/>
                <w:sz w:val="20"/>
                <w:szCs w:val="20"/>
                <w:lang w:val="ru-RU" w:eastAsia="ru-RU"/>
              </w:rPr>
            </w:pPr>
            <w:r w:rsidRPr="006B51EA">
              <w:rPr>
                <w:rFonts w:ascii="Times New Roman" w:hAnsi="Times New Roman"/>
                <w:sz w:val="20"/>
                <w:szCs w:val="20"/>
                <w:lang w:val="ru-RU" w:eastAsia="ru-RU"/>
              </w:rPr>
              <w:t> </w:t>
            </w:r>
          </w:p>
        </w:tc>
        <w:tc>
          <w:tcPr>
            <w:tcW w:w="2794" w:type="dxa"/>
            <w:tcBorders>
              <w:top w:val="single" w:sz="6" w:space="0" w:color="CCCCCC"/>
              <w:left w:val="single" w:sz="6" w:space="0" w:color="CCCCCC"/>
              <w:bottom w:val="single" w:sz="6" w:space="0" w:color="000000"/>
              <w:right w:val="single" w:sz="6" w:space="0" w:color="000000"/>
            </w:tcBorders>
            <w:tcMar>
              <w:top w:w="28" w:type="dxa"/>
              <w:left w:w="42" w:type="dxa"/>
              <w:bottom w:w="28" w:type="dxa"/>
              <w:right w:w="42" w:type="dxa"/>
            </w:tcMar>
            <w:hideMark/>
          </w:tcPr>
          <w:p w:rsidR="0057068F" w:rsidRPr="006B51EA" w:rsidRDefault="002D744D" w:rsidP="0057068F">
            <w:pPr>
              <w:spacing w:after="0" w:line="240" w:lineRule="auto"/>
              <w:rPr>
                <w:rFonts w:ascii="Times New Roman" w:hAnsi="Times New Roman"/>
                <w:sz w:val="20"/>
                <w:szCs w:val="20"/>
                <w:lang w:val="ru-RU" w:eastAsia="ru-RU"/>
              </w:rPr>
            </w:pPr>
            <w:r w:rsidRPr="006B51EA">
              <w:rPr>
                <w:rFonts w:ascii="Times New Roman" w:hAnsi="Times New Roman"/>
                <w:sz w:val="20"/>
                <w:szCs w:val="20"/>
                <w:lang w:val="ru-RU" w:eastAsia="ru-RU"/>
              </w:rPr>
              <w:t xml:space="preserve">Доопрацювання </w:t>
            </w:r>
            <w:r w:rsidRPr="006B51EA">
              <w:rPr>
                <w:rFonts w:ascii="Times New Roman" w:hAnsi="Times New Roman"/>
                <w:sz w:val="20"/>
                <w:szCs w:val="20"/>
                <w:lang w:eastAsia="zh-CN"/>
              </w:rPr>
              <w:t>Мазуревич Д.В.</w:t>
            </w:r>
          </w:p>
        </w:tc>
      </w:tr>
      <w:tr w:rsidR="0057068F" w:rsidRPr="006B51EA" w:rsidTr="000D7CB5">
        <w:trPr>
          <w:trHeight w:val="291"/>
          <w:tblCellSpacing w:w="0" w:type="dxa"/>
          <w:jc w:val="center"/>
        </w:trPr>
        <w:tc>
          <w:tcPr>
            <w:tcW w:w="364" w:type="dxa"/>
            <w:tcBorders>
              <w:top w:val="single" w:sz="6" w:space="0" w:color="CCCCCC"/>
              <w:left w:val="single" w:sz="6" w:space="0" w:color="000000"/>
              <w:bottom w:val="single" w:sz="6" w:space="0" w:color="000000"/>
              <w:right w:val="single" w:sz="6" w:space="0" w:color="000000"/>
            </w:tcBorders>
            <w:tcMar>
              <w:top w:w="28" w:type="dxa"/>
              <w:left w:w="42" w:type="dxa"/>
              <w:bottom w:w="28" w:type="dxa"/>
              <w:right w:w="42" w:type="dxa"/>
            </w:tcMar>
            <w:vAlign w:val="center"/>
            <w:hideMark/>
          </w:tcPr>
          <w:p w:rsidR="0057068F" w:rsidRPr="006B51EA" w:rsidRDefault="0057068F" w:rsidP="0057068F">
            <w:pPr>
              <w:spacing w:after="0" w:line="240" w:lineRule="auto"/>
              <w:jc w:val="right"/>
              <w:rPr>
                <w:rFonts w:ascii="Times New Roman" w:hAnsi="Times New Roman"/>
                <w:sz w:val="20"/>
                <w:szCs w:val="20"/>
                <w:lang w:val="ru-RU" w:eastAsia="ru-RU"/>
              </w:rPr>
            </w:pPr>
            <w:r w:rsidRPr="006B51EA">
              <w:rPr>
                <w:rFonts w:ascii="Times New Roman" w:hAnsi="Times New Roman"/>
                <w:color w:val="000000"/>
                <w:sz w:val="20"/>
                <w:szCs w:val="20"/>
                <w:lang w:val="ru-RU" w:eastAsia="ru-RU"/>
              </w:rPr>
              <w:t>9</w:t>
            </w:r>
          </w:p>
        </w:tc>
        <w:tc>
          <w:tcPr>
            <w:tcW w:w="2950" w:type="dxa"/>
            <w:tcBorders>
              <w:top w:val="single" w:sz="6" w:space="0" w:color="CCCCCC"/>
              <w:left w:val="single" w:sz="6" w:space="0" w:color="CCCCCC"/>
              <w:bottom w:val="single" w:sz="6" w:space="0" w:color="000000"/>
              <w:right w:val="single" w:sz="6" w:space="0" w:color="000000"/>
            </w:tcBorders>
            <w:tcMar>
              <w:top w:w="28" w:type="dxa"/>
              <w:left w:w="42" w:type="dxa"/>
              <w:bottom w:w="28" w:type="dxa"/>
              <w:right w:w="42" w:type="dxa"/>
            </w:tcMar>
            <w:vAlign w:val="center"/>
            <w:hideMark/>
          </w:tcPr>
          <w:p w:rsidR="0057068F" w:rsidRPr="006B51EA" w:rsidRDefault="0057068F" w:rsidP="0057068F">
            <w:pPr>
              <w:spacing w:after="0" w:line="240" w:lineRule="auto"/>
              <w:rPr>
                <w:rFonts w:ascii="Times New Roman" w:hAnsi="Times New Roman"/>
                <w:sz w:val="20"/>
                <w:szCs w:val="20"/>
                <w:lang w:val="ru-RU" w:eastAsia="ru-RU"/>
              </w:rPr>
            </w:pPr>
            <w:r w:rsidRPr="006B51EA">
              <w:rPr>
                <w:rFonts w:ascii="Times New Roman" w:hAnsi="Times New Roman"/>
                <w:b/>
                <w:bCs/>
                <w:color w:val="000000"/>
                <w:sz w:val="20"/>
                <w:szCs w:val="20"/>
                <w:lang w:val="ru-RU" w:eastAsia="ru-RU"/>
              </w:rPr>
              <w:t xml:space="preserve">Про припинення договіру про встановлення особистого строкового сервітуту з фізичною особою – підприємцем Кулібабою Людмилою Василівною </w:t>
            </w:r>
            <w:r w:rsidRPr="006B51EA">
              <w:rPr>
                <w:rFonts w:ascii="Times New Roman" w:hAnsi="Times New Roman"/>
                <w:bCs/>
                <w:color w:val="000000"/>
                <w:sz w:val="20"/>
                <w:szCs w:val="20"/>
                <w:lang w:val="ru-RU" w:eastAsia="ru-RU"/>
              </w:rPr>
              <w:t xml:space="preserve">для експлуатації та обслуговування павільйону по продажу продовольчих товарів за адресою: вулиця Павліченко, в районі житлового будинку №20 площею 0,0045 га, який укладений 01 листопада 2017 року №112 на підставі рішення міської ради від </w:t>
            </w:r>
            <w:r w:rsidRPr="006B51EA">
              <w:rPr>
                <w:rFonts w:ascii="Times New Roman" w:hAnsi="Times New Roman"/>
                <w:bCs/>
                <w:color w:val="000000"/>
                <w:sz w:val="20"/>
                <w:szCs w:val="20"/>
                <w:lang w:val="ru-RU" w:eastAsia="ru-RU"/>
              </w:rPr>
              <w:lastRenderedPageBreak/>
              <w:t>07 вересня 2017 року №1315-35-VII «Про укладення договору про встановлення особистого строкового сервітуту з фізичною особою – підприємцем Кулібабою Людмилою Василівною», відповідно до п. б) ч.1 ст. 102 Земельного кодексу України, а саме: відмови особи, в інтересах якої встановлено земельний сервітут.</w:t>
            </w:r>
          </w:p>
        </w:tc>
        <w:tc>
          <w:tcPr>
            <w:tcW w:w="2960" w:type="dxa"/>
            <w:tcBorders>
              <w:top w:val="single" w:sz="6" w:space="0" w:color="CCCCCC"/>
              <w:left w:val="single" w:sz="6" w:space="0" w:color="CCCCCC"/>
              <w:bottom w:val="single" w:sz="6" w:space="0" w:color="000000"/>
              <w:right w:val="single" w:sz="6" w:space="0" w:color="000000"/>
            </w:tcBorders>
            <w:shd w:val="clear" w:color="auto" w:fill="FFFFFF"/>
            <w:tcMar>
              <w:top w:w="28" w:type="dxa"/>
              <w:left w:w="42" w:type="dxa"/>
              <w:bottom w:w="28" w:type="dxa"/>
              <w:right w:w="42" w:type="dxa"/>
            </w:tcMar>
            <w:vAlign w:val="center"/>
            <w:hideMark/>
          </w:tcPr>
          <w:p w:rsidR="0057068F" w:rsidRPr="006B51EA" w:rsidRDefault="0057068F" w:rsidP="0057068F">
            <w:pPr>
              <w:spacing w:after="0" w:line="240" w:lineRule="auto"/>
              <w:rPr>
                <w:rFonts w:ascii="Times New Roman" w:hAnsi="Times New Roman"/>
                <w:sz w:val="20"/>
                <w:szCs w:val="20"/>
                <w:lang w:val="ru-RU" w:eastAsia="ru-RU"/>
              </w:rPr>
            </w:pPr>
            <w:r w:rsidRPr="006B51EA">
              <w:rPr>
                <w:rFonts w:ascii="Times New Roman" w:hAnsi="Times New Roman"/>
                <w:sz w:val="20"/>
                <w:szCs w:val="20"/>
                <w:lang w:val="ru-RU" w:eastAsia="ru-RU"/>
              </w:rPr>
              <w:lastRenderedPageBreak/>
              <w:t> </w:t>
            </w:r>
          </w:p>
        </w:tc>
        <w:tc>
          <w:tcPr>
            <w:tcW w:w="2171" w:type="dxa"/>
            <w:tcBorders>
              <w:top w:val="single" w:sz="6" w:space="0" w:color="CCCCCC"/>
              <w:left w:val="single" w:sz="6" w:space="0" w:color="CCCCCC"/>
              <w:bottom w:val="single" w:sz="6" w:space="0" w:color="000000"/>
              <w:right w:val="single" w:sz="6" w:space="0" w:color="000000"/>
            </w:tcBorders>
            <w:tcMar>
              <w:top w:w="28" w:type="dxa"/>
              <w:left w:w="42" w:type="dxa"/>
              <w:bottom w:w="28" w:type="dxa"/>
              <w:right w:w="42" w:type="dxa"/>
            </w:tcMar>
            <w:vAlign w:val="center"/>
            <w:hideMark/>
          </w:tcPr>
          <w:p w:rsidR="0057068F" w:rsidRPr="006B51EA" w:rsidRDefault="0057068F" w:rsidP="0057068F">
            <w:pPr>
              <w:spacing w:after="0" w:line="240" w:lineRule="auto"/>
              <w:jc w:val="right"/>
              <w:rPr>
                <w:rFonts w:ascii="Times New Roman" w:hAnsi="Times New Roman"/>
                <w:sz w:val="20"/>
                <w:szCs w:val="20"/>
                <w:lang w:val="ru-RU" w:eastAsia="ru-RU"/>
              </w:rPr>
            </w:pPr>
          </w:p>
        </w:tc>
        <w:tc>
          <w:tcPr>
            <w:tcW w:w="1217" w:type="dxa"/>
            <w:tcBorders>
              <w:top w:val="single" w:sz="6" w:space="0" w:color="CCCCCC"/>
              <w:left w:val="single" w:sz="6" w:space="0" w:color="CCCCCC"/>
              <w:bottom w:val="single" w:sz="6" w:space="0" w:color="000000"/>
              <w:right w:val="single" w:sz="6" w:space="0" w:color="000000"/>
            </w:tcBorders>
            <w:tcMar>
              <w:top w:w="28" w:type="dxa"/>
              <w:left w:w="42" w:type="dxa"/>
              <w:bottom w:w="28" w:type="dxa"/>
              <w:right w:w="42" w:type="dxa"/>
            </w:tcMar>
            <w:vAlign w:val="center"/>
            <w:hideMark/>
          </w:tcPr>
          <w:p w:rsidR="0057068F" w:rsidRPr="006B51EA" w:rsidRDefault="0057068F" w:rsidP="0057068F">
            <w:pPr>
              <w:spacing w:after="0" w:line="240" w:lineRule="auto"/>
              <w:rPr>
                <w:rFonts w:ascii="Times New Roman" w:hAnsi="Times New Roman"/>
                <w:sz w:val="20"/>
                <w:szCs w:val="20"/>
                <w:lang w:val="ru-RU" w:eastAsia="ru-RU"/>
              </w:rPr>
            </w:pPr>
            <w:r w:rsidRPr="006B51EA">
              <w:rPr>
                <w:rFonts w:ascii="Times New Roman" w:hAnsi="Times New Roman"/>
                <w:sz w:val="20"/>
                <w:szCs w:val="20"/>
                <w:lang w:val="ru-RU" w:eastAsia="ru-RU"/>
              </w:rPr>
              <w:t> </w:t>
            </w:r>
          </w:p>
        </w:tc>
        <w:tc>
          <w:tcPr>
            <w:tcW w:w="1944" w:type="dxa"/>
            <w:tcBorders>
              <w:top w:val="single" w:sz="6" w:space="0" w:color="CCCCCC"/>
              <w:left w:val="single" w:sz="6" w:space="0" w:color="CCCCCC"/>
              <w:bottom w:val="single" w:sz="6" w:space="0" w:color="000000"/>
              <w:right w:val="single" w:sz="6" w:space="0" w:color="000000"/>
            </w:tcBorders>
            <w:tcMar>
              <w:top w:w="28" w:type="dxa"/>
              <w:left w:w="42" w:type="dxa"/>
              <w:bottom w:w="28" w:type="dxa"/>
              <w:right w:w="42" w:type="dxa"/>
            </w:tcMar>
            <w:vAlign w:val="center"/>
            <w:hideMark/>
          </w:tcPr>
          <w:p w:rsidR="0057068F" w:rsidRPr="006B51EA" w:rsidRDefault="0057068F" w:rsidP="0057068F">
            <w:pPr>
              <w:spacing w:after="0" w:line="240" w:lineRule="auto"/>
              <w:rPr>
                <w:rFonts w:ascii="Times New Roman" w:hAnsi="Times New Roman"/>
                <w:sz w:val="20"/>
                <w:szCs w:val="20"/>
                <w:lang w:val="ru-RU" w:eastAsia="ru-RU"/>
              </w:rPr>
            </w:pPr>
            <w:r w:rsidRPr="006B51EA">
              <w:rPr>
                <w:rFonts w:ascii="Times New Roman" w:hAnsi="Times New Roman"/>
                <w:sz w:val="20"/>
                <w:szCs w:val="20"/>
                <w:lang w:val="ru-RU" w:eastAsia="ru-RU"/>
              </w:rPr>
              <w:t> </w:t>
            </w:r>
          </w:p>
        </w:tc>
        <w:tc>
          <w:tcPr>
            <w:tcW w:w="2794" w:type="dxa"/>
            <w:tcBorders>
              <w:top w:val="single" w:sz="6" w:space="0" w:color="CCCCCC"/>
              <w:left w:val="single" w:sz="6" w:space="0" w:color="CCCCCC"/>
              <w:bottom w:val="single" w:sz="6" w:space="0" w:color="000000"/>
              <w:right w:val="single" w:sz="6" w:space="0" w:color="000000"/>
            </w:tcBorders>
            <w:tcMar>
              <w:top w:w="28" w:type="dxa"/>
              <w:left w:w="42" w:type="dxa"/>
              <w:bottom w:w="28" w:type="dxa"/>
              <w:right w:w="42" w:type="dxa"/>
            </w:tcMar>
            <w:hideMark/>
          </w:tcPr>
          <w:p w:rsidR="0057068F" w:rsidRPr="006B51EA" w:rsidRDefault="0057068F" w:rsidP="0057068F">
            <w:pPr>
              <w:spacing w:after="0" w:line="240" w:lineRule="auto"/>
              <w:rPr>
                <w:rFonts w:ascii="Times New Roman" w:hAnsi="Times New Roman"/>
                <w:b/>
                <w:bCs/>
                <w:color w:val="000000"/>
                <w:sz w:val="20"/>
                <w:szCs w:val="20"/>
                <w:lang w:val="ru-RU" w:eastAsia="ru-RU"/>
              </w:rPr>
            </w:pPr>
            <w:r w:rsidRPr="006B51EA">
              <w:rPr>
                <w:rFonts w:ascii="Times New Roman" w:hAnsi="Times New Roman"/>
                <w:sz w:val="20"/>
                <w:szCs w:val="20"/>
                <w:lang w:val="ru-RU" w:eastAsia="ru-RU"/>
              </w:rPr>
              <w:t> </w:t>
            </w:r>
            <w:r w:rsidR="00BE35A3" w:rsidRPr="006B51EA">
              <w:rPr>
                <w:rFonts w:ascii="Times New Roman" w:hAnsi="Times New Roman"/>
                <w:b/>
                <w:sz w:val="20"/>
                <w:szCs w:val="20"/>
                <w:lang w:eastAsia="ru-RU"/>
              </w:rPr>
              <w:t xml:space="preserve">Припинити </w:t>
            </w:r>
            <w:r w:rsidR="005A4184" w:rsidRPr="006B51EA">
              <w:rPr>
                <w:rFonts w:ascii="Times New Roman" w:hAnsi="Times New Roman"/>
                <w:b/>
                <w:bCs/>
                <w:color w:val="000000"/>
                <w:sz w:val="20"/>
                <w:szCs w:val="20"/>
                <w:lang w:val="ru-RU" w:eastAsia="ru-RU"/>
              </w:rPr>
              <w:t xml:space="preserve"> договір про встановлення особистого строкового сервітуту з фізичною особою – підприємцем Кулібабою Людмилою Василівною</w:t>
            </w:r>
          </w:p>
          <w:p w:rsidR="00056CDC" w:rsidRPr="006B51EA" w:rsidRDefault="00056CDC" w:rsidP="0057068F">
            <w:pPr>
              <w:spacing w:after="0" w:line="240" w:lineRule="auto"/>
              <w:rPr>
                <w:rFonts w:ascii="Times New Roman" w:hAnsi="Times New Roman"/>
                <w:b/>
                <w:bCs/>
                <w:color w:val="000000"/>
                <w:sz w:val="20"/>
                <w:szCs w:val="20"/>
                <w:lang w:val="ru-RU" w:eastAsia="ru-RU"/>
              </w:rPr>
            </w:pPr>
          </w:p>
          <w:p w:rsidR="00056CDC" w:rsidRPr="006B51EA" w:rsidRDefault="00056CDC" w:rsidP="0057068F">
            <w:pPr>
              <w:spacing w:after="0" w:line="240" w:lineRule="auto"/>
              <w:rPr>
                <w:rFonts w:ascii="Times New Roman" w:hAnsi="Times New Roman"/>
                <w:b/>
                <w:bCs/>
                <w:color w:val="000000"/>
                <w:sz w:val="20"/>
                <w:szCs w:val="20"/>
                <w:lang w:val="ru-RU" w:eastAsia="ru-RU"/>
              </w:rPr>
            </w:pPr>
            <w:r w:rsidRPr="006B51EA">
              <w:rPr>
                <w:rFonts w:ascii="Times New Roman" w:hAnsi="Times New Roman"/>
                <w:b/>
                <w:bCs/>
                <w:color w:val="000000"/>
                <w:sz w:val="20"/>
                <w:szCs w:val="20"/>
                <w:lang w:val="ru-RU" w:eastAsia="ru-RU"/>
              </w:rPr>
              <w:t>Голосувли:</w:t>
            </w:r>
          </w:p>
          <w:p w:rsidR="00056CDC" w:rsidRPr="006B51EA" w:rsidRDefault="00056CDC" w:rsidP="0057068F">
            <w:pPr>
              <w:spacing w:after="0" w:line="240" w:lineRule="auto"/>
              <w:rPr>
                <w:rFonts w:ascii="Times New Roman" w:hAnsi="Times New Roman"/>
                <w:b/>
                <w:bCs/>
                <w:color w:val="000000"/>
                <w:sz w:val="20"/>
                <w:szCs w:val="20"/>
                <w:lang w:val="ru-RU" w:eastAsia="ru-RU"/>
              </w:rPr>
            </w:pPr>
          </w:p>
          <w:p w:rsidR="005A4184" w:rsidRPr="006B51EA" w:rsidRDefault="005A4184" w:rsidP="005A4184">
            <w:pPr>
              <w:spacing w:after="0" w:line="240" w:lineRule="auto"/>
              <w:rPr>
                <w:rFonts w:ascii="Times New Roman" w:hAnsi="Times New Roman"/>
                <w:bCs/>
                <w:color w:val="000000"/>
                <w:sz w:val="20"/>
                <w:szCs w:val="20"/>
                <w:lang w:val="ru-RU" w:eastAsia="ru-RU"/>
              </w:rPr>
            </w:pPr>
            <w:r w:rsidRPr="006B51EA">
              <w:rPr>
                <w:rFonts w:ascii="Times New Roman" w:hAnsi="Times New Roman"/>
                <w:bCs/>
                <w:color w:val="000000"/>
                <w:sz w:val="20"/>
                <w:szCs w:val="20"/>
                <w:lang w:val="ru-RU" w:eastAsia="ru-RU"/>
              </w:rPr>
              <w:t>За-6,</w:t>
            </w:r>
          </w:p>
          <w:p w:rsidR="005A4184" w:rsidRPr="006B51EA" w:rsidRDefault="005A4184" w:rsidP="005A4184">
            <w:pPr>
              <w:spacing w:after="0" w:line="240" w:lineRule="auto"/>
              <w:rPr>
                <w:rFonts w:ascii="Times New Roman" w:hAnsi="Times New Roman"/>
                <w:bCs/>
                <w:color w:val="000000"/>
                <w:sz w:val="20"/>
                <w:szCs w:val="20"/>
                <w:lang w:val="ru-RU" w:eastAsia="ru-RU"/>
              </w:rPr>
            </w:pPr>
            <w:r w:rsidRPr="006B51EA">
              <w:rPr>
                <w:rFonts w:ascii="Times New Roman" w:hAnsi="Times New Roman"/>
                <w:bCs/>
                <w:color w:val="000000"/>
                <w:sz w:val="20"/>
                <w:szCs w:val="20"/>
                <w:lang w:val="ru-RU" w:eastAsia="ru-RU"/>
              </w:rPr>
              <w:t>проти-0,</w:t>
            </w:r>
          </w:p>
          <w:p w:rsidR="005A4184" w:rsidRPr="006B51EA" w:rsidRDefault="005A4184" w:rsidP="005A4184">
            <w:pPr>
              <w:spacing w:after="0" w:line="240" w:lineRule="auto"/>
              <w:rPr>
                <w:rFonts w:ascii="Times New Roman" w:hAnsi="Times New Roman"/>
                <w:bCs/>
                <w:color w:val="000000"/>
                <w:sz w:val="20"/>
                <w:szCs w:val="20"/>
                <w:lang w:val="ru-RU" w:eastAsia="ru-RU"/>
              </w:rPr>
            </w:pPr>
            <w:r w:rsidRPr="006B51EA">
              <w:rPr>
                <w:rFonts w:ascii="Times New Roman" w:hAnsi="Times New Roman"/>
                <w:bCs/>
                <w:color w:val="000000"/>
                <w:sz w:val="20"/>
                <w:szCs w:val="20"/>
                <w:lang w:val="ru-RU" w:eastAsia="ru-RU"/>
              </w:rPr>
              <w:t>утримались-0.</w:t>
            </w:r>
          </w:p>
          <w:p w:rsidR="005A4184" w:rsidRPr="006B51EA" w:rsidRDefault="005A4184" w:rsidP="0057068F">
            <w:pPr>
              <w:spacing w:after="0" w:line="240" w:lineRule="auto"/>
              <w:rPr>
                <w:rFonts w:ascii="Times New Roman" w:hAnsi="Times New Roman"/>
                <w:sz w:val="20"/>
                <w:szCs w:val="20"/>
                <w:lang w:val="ru-RU" w:eastAsia="ru-RU"/>
              </w:rPr>
            </w:pPr>
          </w:p>
        </w:tc>
      </w:tr>
      <w:tr w:rsidR="0057068F" w:rsidRPr="006B51EA" w:rsidTr="000D7CB5">
        <w:trPr>
          <w:trHeight w:val="291"/>
          <w:tblCellSpacing w:w="0" w:type="dxa"/>
          <w:jc w:val="center"/>
        </w:trPr>
        <w:tc>
          <w:tcPr>
            <w:tcW w:w="364" w:type="dxa"/>
            <w:tcBorders>
              <w:top w:val="single" w:sz="6" w:space="0" w:color="CCCCCC"/>
              <w:left w:val="single" w:sz="6" w:space="0" w:color="000000"/>
              <w:bottom w:val="single" w:sz="6" w:space="0" w:color="000000"/>
              <w:right w:val="single" w:sz="6" w:space="0" w:color="000000"/>
            </w:tcBorders>
            <w:tcMar>
              <w:top w:w="28" w:type="dxa"/>
              <w:left w:w="42" w:type="dxa"/>
              <w:bottom w:w="28" w:type="dxa"/>
              <w:right w:w="42" w:type="dxa"/>
            </w:tcMar>
            <w:vAlign w:val="center"/>
            <w:hideMark/>
          </w:tcPr>
          <w:p w:rsidR="0057068F" w:rsidRPr="006B51EA" w:rsidRDefault="0057068F" w:rsidP="0057068F">
            <w:pPr>
              <w:spacing w:after="0" w:line="240" w:lineRule="auto"/>
              <w:jc w:val="right"/>
              <w:rPr>
                <w:rFonts w:ascii="Times New Roman" w:hAnsi="Times New Roman"/>
                <w:sz w:val="20"/>
                <w:szCs w:val="20"/>
                <w:lang w:val="ru-RU" w:eastAsia="ru-RU"/>
              </w:rPr>
            </w:pPr>
            <w:r w:rsidRPr="006B51EA">
              <w:rPr>
                <w:rFonts w:ascii="Times New Roman" w:hAnsi="Times New Roman"/>
                <w:color w:val="000000"/>
                <w:sz w:val="20"/>
                <w:szCs w:val="20"/>
                <w:lang w:val="ru-RU" w:eastAsia="ru-RU"/>
              </w:rPr>
              <w:lastRenderedPageBreak/>
              <w:t>10</w:t>
            </w:r>
          </w:p>
        </w:tc>
        <w:tc>
          <w:tcPr>
            <w:tcW w:w="2950" w:type="dxa"/>
            <w:tcBorders>
              <w:top w:val="single" w:sz="6" w:space="0" w:color="CCCCCC"/>
              <w:left w:val="single" w:sz="6" w:space="0" w:color="CCCCCC"/>
              <w:bottom w:val="single" w:sz="6" w:space="0" w:color="000000"/>
              <w:right w:val="single" w:sz="6" w:space="0" w:color="000000"/>
            </w:tcBorders>
            <w:tcMar>
              <w:top w:w="28" w:type="dxa"/>
              <w:left w:w="42" w:type="dxa"/>
              <w:bottom w:w="28" w:type="dxa"/>
              <w:right w:w="42" w:type="dxa"/>
            </w:tcMar>
            <w:vAlign w:val="center"/>
            <w:hideMark/>
          </w:tcPr>
          <w:p w:rsidR="0057068F" w:rsidRPr="006B51EA" w:rsidRDefault="0057068F" w:rsidP="0057068F">
            <w:pPr>
              <w:spacing w:after="0" w:line="240" w:lineRule="auto"/>
              <w:rPr>
                <w:rFonts w:ascii="Times New Roman" w:hAnsi="Times New Roman"/>
                <w:sz w:val="20"/>
                <w:szCs w:val="20"/>
                <w:lang w:val="ru-RU" w:eastAsia="ru-RU"/>
              </w:rPr>
            </w:pPr>
            <w:r w:rsidRPr="006B51EA">
              <w:rPr>
                <w:rFonts w:ascii="Times New Roman" w:hAnsi="Times New Roman"/>
                <w:b/>
                <w:bCs/>
                <w:color w:val="000000"/>
                <w:sz w:val="20"/>
                <w:szCs w:val="20"/>
                <w:lang w:val="ru-RU" w:eastAsia="ru-RU"/>
              </w:rPr>
              <w:t xml:space="preserve">Про укладення договіру про встановлення особистого строкового сервітуту з громадянином Шуляком Дмитром Мефодійовичем </w:t>
            </w:r>
            <w:r w:rsidRPr="006B51EA">
              <w:rPr>
                <w:rFonts w:ascii="Times New Roman" w:hAnsi="Times New Roman"/>
                <w:bCs/>
                <w:color w:val="000000"/>
                <w:sz w:val="20"/>
                <w:szCs w:val="20"/>
                <w:lang w:val="ru-RU" w:eastAsia="ru-RU"/>
              </w:rPr>
              <w:t xml:space="preserve">з цільовим призначенням </w:t>
            </w:r>
            <w:r w:rsidRPr="006B51EA">
              <w:rPr>
                <w:rFonts w:ascii="Times New Roman" w:hAnsi="Times New Roman"/>
                <w:bCs/>
                <w:color w:val="000000"/>
                <w:sz w:val="20"/>
                <w:szCs w:val="20"/>
                <w:lang w:val="ru-RU" w:eastAsia="ru-RU"/>
              </w:rPr>
              <w:br/>
              <w:t> 02.05 Для будівництва індивідуальних гаражів (вид використання – для експлуатації та обслуговування металевого гаража №18) за адресою: вулиця Рибна, в районі ЗОШ №10 та СТО ФОП Клінкіна, на земельну ділянку комунальної власності, право власності на яку зареєстровано в Державному реєстрі речових прав на нерухоме майно від 11.09.2013 року №2623288, площею 0,0030 га, строком на 3 (три) роки, за рахунок земель населеного пункту м. Біла Церква, кадастровий номер: 3210300000:07:015:0095.</w:t>
            </w:r>
            <w:r w:rsidRPr="006B51EA">
              <w:rPr>
                <w:rFonts w:ascii="Times New Roman" w:hAnsi="Times New Roman"/>
                <w:b/>
                <w:bCs/>
                <w:color w:val="000000"/>
                <w:sz w:val="20"/>
                <w:szCs w:val="20"/>
                <w:lang w:val="ru-RU" w:eastAsia="ru-RU"/>
              </w:rPr>
              <w:t xml:space="preserve"> </w:t>
            </w:r>
          </w:p>
        </w:tc>
        <w:tc>
          <w:tcPr>
            <w:tcW w:w="2960" w:type="dxa"/>
            <w:tcBorders>
              <w:top w:val="single" w:sz="6" w:space="0" w:color="CCCCCC"/>
              <w:left w:val="single" w:sz="6" w:space="0" w:color="CCCCCC"/>
              <w:bottom w:val="single" w:sz="6" w:space="0" w:color="000000"/>
              <w:right w:val="single" w:sz="6" w:space="0" w:color="000000"/>
            </w:tcBorders>
            <w:shd w:val="clear" w:color="auto" w:fill="FFFFFF"/>
            <w:tcMar>
              <w:top w:w="28" w:type="dxa"/>
              <w:left w:w="42" w:type="dxa"/>
              <w:bottom w:w="28" w:type="dxa"/>
              <w:right w:w="42" w:type="dxa"/>
            </w:tcMar>
            <w:vAlign w:val="center"/>
            <w:hideMark/>
          </w:tcPr>
          <w:p w:rsidR="0057068F" w:rsidRPr="006B51EA" w:rsidRDefault="0057068F" w:rsidP="0057068F">
            <w:pPr>
              <w:spacing w:after="0" w:line="240" w:lineRule="auto"/>
              <w:rPr>
                <w:rFonts w:ascii="Times New Roman" w:hAnsi="Times New Roman"/>
                <w:sz w:val="20"/>
                <w:szCs w:val="20"/>
                <w:lang w:val="ru-RU" w:eastAsia="ru-RU"/>
              </w:rPr>
            </w:pPr>
            <w:r w:rsidRPr="006B51EA">
              <w:rPr>
                <w:rFonts w:ascii="Times New Roman" w:hAnsi="Times New Roman"/>
                <w:color w:val="000000"/>
                <w:sz w:val="20"/>
                <w:szCs w:val="20"/>
                <w:lang w:val="ru-RU" w:eastAsia="ru-RU"/>
              </w:rPr>
              <w:t xml:space="preserve">ДС до 27.04.2020 р. </w:t>
            </w:r>
          </w:p>
        </w:tc>
        <w:tc>
          <w:tcPr>
            <w:tcW w:w="2171" w:type="dxa"/>
            <w:tcBorders>
              <w:top w:val="single" w:sz="6" w:space="0" w:color="CCCCCC"/>
              <w:left w:val="single" w:sz="6" w:space="0" w:color="CCCCCC"/>
              <w:bottom w:val="single" w:sz="6" w:space="0" w:color="000000"/>
              <w:right w:val="single" w:sz="6" w:space="0" w:color="000000"/>
            </w:tcBorders>
            <w:tcMar>
              <w:top w:w="28" w:type="dxa"/>
              <w:left w:w="42" w:type="dxa"/>
              <w:bottom w:w="28" w:type="dxa"/>
              <w:right w:w="42" w:type="dxa"/>
            </w:tcMar>
            <w:vAlign w:val="center"/>
            <w:hideMark/>
          </w:tcPr>
          <w:p w:rsidR="0057068F" w:rsidRPr="006B51EA" w:rsidRDefault="0057068F" w:rsidP="0057068F">
            <w:pPr>
              <w:spacing w:after="0" w:line="240" w:lineRule="auto"/>
              <w:rPr>
                <w:rFonts w:ascii="Times New Roman" w:hAnsi="Times New Roman"/>
                <w:sz w:val="20"/>
                <w:szCs w:val="20"/>
                <w:lang w:val="ru-RU" w:eastAsia="ru-RU"/>
              </w:rPr>
            </w:pPr>
            <w:r w:rsidRPr="006B51EA">
              <w:rPr>
                <w:rFonts w:ascii="Times New Roman" w:hAnsi="Times New Roman"/>
                <w:sz w:val="20"/>
                <w:szCs w:val="20"/>
                <w:lang w:val="ru-RU" w:eastAsia="ru-RU"/>
              </w:rPr>
              <w:t> </w:t>
            </w:r>
          </w:p>
        </w:tc>
        <w:tc>
          <w:tcPr>
            <w:tcW w:w="1217" w:type="dxa"/>
            <w:tcBorders>
              <w:top w:val="single" w:sz="6" w:space="0" w:color="CCCCCC"/>
              <w:left w:val="single" w:sz="6" w:space="0" w:color="CCCCCC"/>
              <w:bottom w:val="single" w:sz="6" w:space="0" w:color="000000"/>
              <w:right w:val="single" w:sz="6" w:space="0" w:color="000000"/>
            </w:tcBorders>
            <w:tcMar>
              <w:top w:w="28" w:type="dxa"/>
              <w:left w:w="42" w:type="dxa"/>
              <w:bottom w:w="28" w:type="dxa"/>
              <w:right w:w="42" w:type="dxa"/>
            </w:tcMar>
            <w:vAlign w:val="center"/>
            <w:hideMark/>
          </w:tcPr>
          <w:p w:rsidR="0057068F" w:rsidRPr="006B51EA" w:rsidRDefault="0057068F" w:rsidP="0057068F">
            <w:pPr>
              <w:spacing w:after="0" w:line="240" w:lineRule="auto"/>
              <w:rPr>
                <w:rFonts w:ascii="Times New Roman" w:hAnsi="Times New Roman"/>
                <w:sz w:val="20"/>
                <w:szCs w:val="20"/>
                <w:lang w:val="ru-RU" w:eastAsia="ru-RU"/>
              </w:rPr>
            </w:pPr>
            <w:r w:rsidRPr="006B51EA">
              <w:rPr>
                <w:rFonts w:ascii="Times New Roman" w:hAnsi="Times New Roman"/>
                <w:sz w:val="20"/>
                <w:szCs w:val="20"/>
                <w:lang w:val="ru-RU" w:eastAsia="ru-RU"/>
              </w:rPr>
              <w:t> </w:t>
            </w:r>
          </w:p>
        </w:tc>
        <w:tc>
          <w:tcPr>
            <w:tcW w:w="1944" w:type="dxa"/>
            <w:tcBorders>
              <w:top w:val="single" w:sz="6" w:space="0" w:color="CCCCCC"/>
              <w:left w:val="single" w:sz="6" w:space="0" w:color="CCCCCC"/>
              <w:bottom w:val="single" w:sz="6" w:space="0" w:color="000000"/>
              <w:right w:val="single" w:sz="6" w:space="0" w:color="000000"/>
            </w:tcBorders>
            <w:tcMar>
              <w:top w:w="28" w:type="dxa"/>
              <w:left w:w="42" w:type="dxa"/>
              <w:bottom w:w="28" w:type="dxa"/>
              <w:right w:w="42" w:type="dxa"/>
            </w:tcMar>
            <w:vAlign w:val="center"/>
            <w:hideMark/>
          </w:tcPr>
          <w:p w:rsidR="0057068F" w:rsidRPr="006B51EA" w:rsidRDefault="0057068F" w:rsidP="0057068F">
            <w:pPr>
              <w:spacing w:after="0" w:line="240" w:lineRule="auto"/>
              <w:rPr>
                <w:rFonts w:ascii="Times New Roman" w:hAnsi="Times New Roman"/>
                <w:sz w:val="20"/>
                <w:szCs w:val="20"/>
                <w:lang w:val="ru-RU" w:eastAsia="ru-RU"/>
              </w:rPr>
            </w:pPr>
            <w:r w:rsidRPr="006B51EA">
              <w:rPr>
                <w:rFonts w:ascii="Times New Roman" w:hAnsi="Times New Roman"/>
                <w:sz w:val="20"/>
                <w:szCs w:val="20"/>
                <w:lang w:val="ru-RU" w:eastAsia="ru-RU"/>
              </w:rPr>
              <w:t> </w:t>
            </w:r>
          </w:p>
        </w:tc>
        <w:tc>
          <w:tcPr>
            <w:tcW w:w="2794" w:type="dxa"/>
            <w:tcBorders>
              <w:top w:val="single" w:sz="6" w:space="0" w:color="CCCCCC"/>
              <w:left w:val="single" w:sz="6" w:space="0" w:color="CCCCCC"/>
              <w:bottom w:val="single" w:sz="6" w:space="0" w:color="000000"/>
              <w:right w:val="single" w:sz="6" w:space="0" w:color="000000"/>
            </w:tcBorders>
            <w:tcMar>
              <w:top w:w="28" w:type="dxa"/>
              <w:left w:w="42" w:type="dxa"/>
              <w:bottom w:w="28" w:type="dxa"/>
              <w:right w:w="42" w:type="dxa"/>
            </w:tcMar>
            <w:vAlign w:val="center"/>
            <w:hideMark/>
          </w:tcPr>
          <w:p w:rsidR="00EE5370" w:rsidRPr="006B51EA" w:rsidRDefault="00BE35A3" w:rsidP="00144314">
            <w:pPr>
              <w:spacing w:after="0" w:line="240" w:lineRule="auto"/>
              <w:rPr>
                <w:rFonts w:ascii="Times New Roman" w:hAnsi="Times New Roman"/>
                <w:b/>
                <w:bCs/>
                <w:color w:val="000000"/>
                <w:sz w:val="20"/>
                <w:szCs w:val="20"/>
                <w:lang w:val="ru-RU" w:eastAsia="ru-RU"/>
              </w:rPr>
            </w:pPr>
            <w:r w:rsidRPr="006B51EA">
              <w:rPr>
                <w:rFonts w:ascii="Times New Roman" w:hAnsi="Times New Roman"/>
                <w:b/>
                <w:sz w:val="20"/>
                <w:szCs w:val="20"/>
                <w:lang w:val="ru-RU" w:eastAsia="ru-RU"/>
              </w:rPr>
              <w:t xml:space="preserve">Укласти </w:t>
            </w:r>
            <w:r w:rsidR="00EE5370" w:rsidRPr="006B51EA">
              <w:rPr>
                <w:rFonts w:ascii="Times New Roman" w:hAnsi="Times New Roman"/>
                <w:b/>
                <w:sz w:val="20"/>
                <w:szCs w:val="20"/>
                <w:lang w:val="ru-RU" w:eastAsia="ru-RU"/>
              </w:rPr>
              <w:t xml:space="preserve"> догов</w:t>
            </w:r>
            <w:r w:rsidRPr="006B51EA">
              <w:rPr>
                <w:rFonts w:ascii="Times New Roman" w:hAnsi="Times New Roman"/>
                <w:b/>
                <w:sz w:val="20"/>
                <w:szCs w:val="20"/>
                <w:lang w:val="ru-RU" w:eastAsia="ru-RU"/>
              </w:rPr>
              <w:t xml:space="preserve">ір </w:t>
            </w:r>
            <w:r w:rsidR="00EE5370" w:rsidRPr="006B51EA">
              <w:rPr>
                <w:rFonts w:ascii="Times New Roman" w:hAnsi="Times New Roman"/>
                <w:b/>
                <w:sz w:val="20"/>
                <w:szCs w:val="20"/>
                <w:lang w:val="ru-RU" w:eastAsia="ru-RU"/>
              </w:rPr>
              <w:t xml:space="preserve"> про </w:t>
            </w:r>
            <w:r w:rsidR="00EE5370" w:rsidRPr="006B51EA">
              <w:rPr>
                <w:rFonts w:ascii="Times New Roman" w:hAnsi="Times New Roman"/>
                <w:b/>
                <w:sz w:val="20"/>
                <w:szCs w:val="20"/>
              </w:rPr>
              <w:t>встановлення</w:t>
            </w:r>
            <w:r w:rsidR="00144314" w:rsidRPr="006B51EA">
              <w:rPr>
                <w:rFonts w:ascii="Times New Roman" w:hAnsi="Times New Roman"/>
                <w:b/>
                <w:sz w:val="20"/>
                <w:szCs w:val="20"/>
              </w:rPr>
              <w:t xml:space="preserve"> </w:t>
            </w:r>
            <w:r w:rsidR="00EE5370" w:rsidRPr="006B51EA">
              <w:rPr>
                <w:rFonts w:ascii="Times New Roman" w:hAnsi="Times New Roman"/>
                <w:b/>
                <w:bCs/>
                <w:color w:val="000000"/>
                <w:sz w:val="20"/>
                <w:szCs w:val="20"/>
                <w:lang w:val="ru-RU" w:eastAsia="ru-RU"/>
              </w:rPr>
              <w:t>особистого строкового сервітуту з громадянином Шуляком Дмитром Мефодійовичем строком на 3 (три) роки</w:t>
            </w:r>
          </w:p>
          <w:p w:rsidR="00056CDC" w:rsidRPr="006B51EA" w:rsidRDefault="00056CDC" w:rsidP="00144314">
            <w:pPr>
              <w:spacing w:after="0" w:line="240" w:lineRule="auto"/>
              <w:rPr>
                <w:rFonts w:ascii="Times New Roman" w:hAnsi="Times New Roman"/>
                <w:b/>
                <w:bCs/>
                <w:sz w:val="20"/>
                <w:szCs w:val="20"/>
                <w:lang w:val="ru-RU" w:eastAsia="ru-RU"/>
              </w:rPr>
            </w:pPr>
          </w:p>
          <w:p w:rsidR="00056CDC" w:rsidRPr="006B51EA" w:rsidRDefault="00056CDC" w:rsidP="00144314">
            <w:pPr>
              <w:spacing w:after="0" w:line="240" w:lineRule="auto"/>
              <w:rPr>
                <w:rFonts w:ascii="Times New Roman" w:hAnsi="Times New Roman"/>
                <w:b/>
                <w:bCs/>
                <w:sz w:val="20"/>
                <w:szCs w:val="20"/>
                <w:lang w:val="ru-RU" w:eastAsia="ru-RU"/>
              </w:rPr>
            </w:pPr>
            <w:r w:rsidRPr="006B51EA">
              <w:rPr>
                <w:rFonts w:ascii="Times New Roman" w:hAnsi="Times New Roman"/>
                <w:b/>
                <w:bCs/>
                <w:sz w:val="20"/>
                <w:szCs w:val="20"/>
                <w:lang w:val="ru-RU" w:eastAsia="ru-RU"/>
              </w:rPr>
              <w:t>Голосували:</w:t>
            </w:r>
          </w:p>
          <w:p w:rsidR="00056CDC" w:rsidRPr="006B51EA" w:rsidRDefault="00144314" w:rsidP="00144314">
            <w:pPr>
              <w:spacing w:after="0" w:line="240" w:lineRule="auto"/>
              <w:rPr>
                <w:rFonts w:ascii="Times New Roman" w:hAnsi="Times New Roman"/>
                <w:bCs/>
                <w:sz w:val="20"/>
                <w:szCs w:val="20"/>
                <w:lang w:val="ru-RU" w:eastAsia="ru-RU"/>
              </w:rPr>
            </w:pPr>
            <w:r w:rsidRPr="006B51EA">
              <w:rPr>
                <w:rFonts w:ascii="Times New Roman" w:hAnsi="Times New Roman"/>
                <w:bCs/>
                <w:sz w:val="20"/>
                <w:szCs w:val="20"/>
                <w:lang w:val="ru-RU" w:eastAsia="ru-RU"/>
              </w:rPr>
              <w:t xml:space="preserve"> </w:t>
            </w:r>
          </w:p>
          <w:p w:rsidR="00056CDC" w:rsidRPr="006B51EA" w:rsidRDefault="00144314" w:rsidP="00144314">
            <w:pPr>
              <w:spacing w:after="0" w:line="240" w:lineRule="auto"/>
              <w:rPr>
                <w:rFonts w:ascii="Times New Roman" w:hAnsi="Times New Roman"/>
                <w:sz w:val="20"/>
                <w:szCs w:val="20"/>
                <w:lang w:eastAsia="ru-RU"/>
              </w:rPr>
            </w:pPr>
            <w:r w:rsidRPr="006B51EA">
              <w:rPr>
                <w:rFonts w:ascii="Times New Roman" w:hAnsi="Times New Roman"/>
                <w:sz w:val="20"/>
                <w:szCs w:val="20"/>
                <w:lang w:eastAsia="ru-RU"/>
              </w:rPr>
              <w:t xml:space="preserve">За –6, </w:t>
            </w:r>
          </w:p>
          <w:p w:rsidR="00144314" w:rsidRPr="006B51EA" w:rsidRDefault="00144314" w:rsidP="00144314">
            <w:pPr>
              <w:spacing w:after="0" w:line="240" w:lineRule="auto"/>
              <w:rPr>
                <w:rFonts w:ascii="Times New Roman" w:hAnsi="Times New Roman"/>
                <w:sz w:val="20"/>
                <w:szCs w:val="20"/>
                <w:lang w:eastAsia="ru-RU"/>
              </w:rPr>
            </w:pPr>
            <w:r w:rsidRPr="006B51EA">
              <w:rPr>
                <w:rFonts w:ascii="Times New Roman" w:hAnsi="Times New Roman"/>
                <w:sz w:val="20"/>
                <w:szCs w:val="20"/>
                <w:lang w:eastAsia="ru-RU"/>
              </w:rPr>
              <w:t>проти –0,</w:t>
            </w:r>
          </w:p>
          <w:p w:rsidR="00144314" w:rsidRPr="006B51EA" w:rsidRDefault="00144314" w:rsidP="00144314">
            <w:pPr>
              <w:spacing w:after="0" w:line="240" w:lineRule="auto"/>
              <w:rPr>
                <w:rFonts w:ascii="Times New Roman" w:hAnsi="Times New Roman"/>
                <w:sz w:val="20"/>
                <w:szCs w:val="20"/>
                <w:lang w:eastAsia="ru-RU"/>
              </w:rPr>
            </w:pPr>
            <w:r w:rsidRPr="006B51EA">
              <w:rPr>
                <w:rFonts w:ascii="Times New Roman" w:hAnsi="Times New Roman"/>
                <w:sz w:val="20"/>
                <w:szCs w:val="20"/>
                <w:lang w:eastAsia="ru-RU"/>
              </w:rPr>
              <w:t xml:space="preserve"> утримались – 0.</w:t>
            </w:r>
          </w:p>
          <w:p w:rsidR="0057068F" w:rsidRPr="006B51EA" w:rsidRDefault="0057068F" w:rsidP="0057068F">
            <w:pPr>
              <w:spacing w:after="0" w:line="240" w:lineRule="auto"/>
              <w:rPr>
                <w:rFonts w:ascii="Times New Roman" w:hAnsi="Times New Roman"/>
                <w:sz w:val="20"/>
                <w:szCs w:val="20"/>
                <w:lang w:val="ru-RU" w:eastAsia="ru-RU"/>
              </w:rPr>
            </w:pPr>
          </w:p>
        </w:tc>
      </w:tr>
      <w:tr w:rsidR="0057068F" w:rsidRPr="006B51EA" w:rsidTr="000D7CB5">
        <w:trPr>
          <w:trHeight w:val="291"/>
          <w:tblCellSpacing w:w="0" w:type="dxa"/>
          <w:jc w:val="center"/>
        </w:trPr>
        <w:tc>
          <w:tcPr>
            <w:tcW w:w="364" w:type="dxa"/>
            <w:tcBorders>
              <w:top w:val="single" w:sz="6" w:space="0" w:color="CCCCCC"/>
              <w:left w:val="single" w:sz="6" w:space="0" w:color="000000"/>
              <w:bottom w:val="single" w:sz="6" w:space="0" w:color="000000"/>
              <w:right w:val="single" w:sz="6" w:space="0" w:color="000000"/>
            </w:tcBorders>
            <w:tcMar>
              <w:top w:w="28" w:type="dxa"/>
              <w:left w:w="42" w:type="dxa"/>
              <w:bottom w:w="28" w:type="dxa"/>
              <w:right w:w="42" w:type="dxa"/>
            </w:tcMar>
            <w:vAlign w:val="center"/>
            <w:hideMark/>
          </w:tcPr>
          <w:p w:rsidR="0057068F" w:rsidRPr="006B51EA" w:rsidRDefault="0057068F" w:rsidP="0057068F">
            <w:pPr>
              <w:spacing w:after="0" w:line="240" w:lineRule="auto"/>
              <w:jc w:val="right"/>
              <w:rPr>
                <w:rFonts w:ascii="Times New Roman" w:hAnsi="Times New Roman"/>
                <w:sz w:val="20"/>
                <w:szCs w:val="20"/>
                <w:lang w:val="ru-RU" w:eastAsia="ru-RU"/>
              </w:rPr>
            </w:pPr>
            <w:r w:rsidRPr="006B51EA">
              <w:rPr>
                <w:rFonts w:ascii="Times New Roman" w:hAnsi="Times New Roman"/>
                <w:color w:val="000000"/>
                <w:sz w:val="20"/>
                <w:szCs w:val="20"/>
                <w:lang w:val="ru-RU" w:eastAsia="ru-RU"/>
              </w:rPr>
              <w:t>11</w:t>
            </w:r>
          </w:p>
        </w:tc>
        <w:tc>
          <w:tcPr>
            <w:tcW w:w="2950" w:type="dxa"/>
            <w:tcBorders>
              <w:top w:val="single" w:sz="6" w:space="0" w:color="CCCCCC"/>
              <w:left w:val="single" w:sz="6" w:space="0" w:color="CCCCCC"/>
              <w:bottom w:val="single" w:sz="6" w:space="0" w:color="000000"/>
              <w:right w:val="single" w:sz="6" w:space="0" w:color="000000"/>
            </w:tcBorders>
            <w:tcMar>
              <w:top w:w="28" w:type="dxa"/>
              <w:left w:w="42" w:type="dxa"/>
              <w:bottom w:w="28" w:type="dxa"/>
              <w:right w:w="42" w:type="dxa"/>
            </w:tcMar>
            <w:vAlign w:val="center"/>
            <w:hideMark/>
          </w:tcPr>
          <w:p w:rsidR="0057068F" w:rsidRPr="006B51EA" w:rsidRDefault="0057068F" w:rsidP="0057068F">
            <w:pPr>
              <w:spacing w:after="0" w:line="240" w:lineRule="auto"/>
              <w:rPr>
                <w:rFonts w:ascii="Times New Roman" w:hAnsi="Times New Roman"/>
                <w:sz w:val="20"/>
                <w:szCs w:val="20"/>
                <w:lang w:val="ru-RU" w:eastAsia="ru-RU"/>
              </w:rPr>
            </w:pPr>
            <w:r w:rsidRPr="006B51EA">
              <w:rPr>
                <w:rFonts w:ascii="Times New Roman" w:hAnsi="Times New Roman"/>
                <w:b/>
                <w:bCs/>
                <w:color w:val="000000"/>
                <w:sz w:val="20"/>
                <w:szCs w:val="20"/>
                <w:lang w:val="ru-RU" w:eastAsia="ru-RU"/>
              </w:rPr>
              <w:t xml:space="preserve">Про припинення договіру оренди землі з Приватним акціонерним товариством «Білоцерківський ювелірний завод» </w:t>
            </w:r>
            <w:r w:rsidRPr="006B51EA">
              <w:rPr>
                <w:rFonts w:ascii="Times New Roman" w:hAnsi="Times New Roman"/>
                <w:bCs/>
                <w:color w:val="000000"/>
                <w:sz w:val="20"/>
                <w:szCs w:val="20"/>
                <w:lang w:val="ru-RU" w:eastAsia="ru-RU"/>
              </w:rPr>
              <w:t xml:space="preserve">для розміщення та експлуатації основних, підсобних і </w:t>
            </w:r>
            <w:r w:rsidRPr="006B51EA">
              <w:rPr>
                <w:rFonts w:ascii="Times New Roman" w:hAnsi="Times New Roman"/>
                <w:bCs/>
                <w:color w:val="000000"/>
                <w:sz w:val="20"/>
                <w:szCs w:val="20"/>
                <w:lang w:val="ru-RU" w:eastAsia="ru-RU"/>
              </w:rPr>
              <w:lastRenderedPageBreak/>
              <w:t>допоміжних будівель та споруд підприємств переробної, машинобудівної та іншої промисловості за адресою: вулиця Фастівськ,23, площею 0,0598га з кадастровим номером: 3210300000:02:004:0079, який укладений 14 квітня 2017 року №19 на підставі підпункту 1.7 пункту 1 рішення міської ради від 22 грудня</w:t>
            </w:r>
            <w:r w:rsidRPr="006B51EA">
              <w:rPr>
                <w:rFonts w:ascii="Times New Roman" w:hAnsi="Times New Roman"/>
                <w:b/>
                <w:bCs/>
                <w:color w:val="000000"/>
                <w:sz w:val="20"/>
                <w:szCs w:val="20"/>
                <w:lang w:val="ru-RU" w:eastAsia="ru-RU"/>
              </w:rPr>
              <w:t xml:space="preserve"> </w:t>
            </w:r>
            <w:r w:rsidRPr="006B51EA">
              <w:rPr>
                <w:rFonts w:ascii="Times New Roman" w:hAnsi="Times New Roman"/>
                <w:bCs/>
                <w:color w:val="000000"/>
                <w:sz w:val="20"/>
                <w:szCs w:val="20"/>
                <w:lang w:val="ru-RU" w:eastAsia="ru-RU"/>
              </w:rPr>
              <w:t>2016 року №424-22-VII «Про поновлення договорів оренди землі» та зареєстрований в Державному реєстрі речових прав на нерухоме майно як інше речове право від 19.05.2017 року №20599192 відповідно до п. а) ч. 1 ст. 141 Земельного кодексу України, а саме: добровільна відмова від права користування земельною ділянкою.</w:t>
            </w:r>
          </w:p>
        </w:tc>
        <w:tc>
          <w:tcPr>
            <w:tcW w:w="2960" w:type="dxa"/>
            <w:tcBorders>
              <w:top w:val="single" w:sz="6" w:space="0" w:color="CCCCCC"/>
              <w:left w:val="single" w:sz="6" w:space="0" w:color="CCCCCC"/>
              <w:bottom w:val="single" w:sz="6" w:space="0" w:color="000000"/>
              <w:right w:val="single" w:sz="6" w:space="0" w:color="000000"/>
            </w:tcBorders>
            <w:shd w:val="clear" w:color="auto" w:fill="FFFFFF"/>
            <w:tcMar>
              <w:top w:w="28" w:type="dxa"/>
              <w:left w:w="42" w:type="dxa"/>
              <w:bottom w:w="28" w:type="dxa"/>
              <w:right w:w="42" w:type="dxa"/>
            </w:tcMar>
            <w:vAlign w:val="center"/>
            <w:hideMark/>
          </w:tcPr>
          <w:p w:rsidR="0057068F" w:rsidRPr="006B51EA" w:rsidRDefault="0057068F" w:rsidP="0057068F">
            <w:pPr>
              <w:spacing w:after="0" w:line="240" w:lineRule="auto"/>
              <w:rPr>
                <w:rFonts w:ascii="Times New Roman" w:hAnsi="Times New Roman"/>
                <w:sz w:val="20"/>
                <w:szCs w:val="20"/>
                <w:lang w:val="ru-RU" w:eastAsia="ru-RU"/>
              </w:rPr>
            </w:pPr>
            <w:r w:rsidRPr="006B51EA">
              <w:rPr>
                <w:rFonts w:ascii="Times New Roman" w:hAnsi="Times New Roman"/>
                <w:sz w:val="20"/>
                <w:szCs w:val="20"/>
                <w:lang w:val="ru-RU" w:eastAsia="ru-RU"/>
              </w:rPr>
              <w:lastRenderedPageBreak/>
              <w:t> </w:t>
            </w:r>
          </w:p>
        </w:tc>
        <w:tc>
          <w:tcPr>
            <w:tcW w:w="2171" w:type="dxa"/>
            <w:tcBorders>
              <w:top w:val="single" w:sz="6" w:space="0" w:color="CCCCCC"/>
              <w:left w:val="single" w:sz="6" w:space="0" w:color="CCCCCC"/>
              <w:bottom w:val="single" w:sz="6" w:space="0" w:color="000000"/>
              <w:right w:val="single" w:sz="6" w:space="0" w:color="000000"/>
            </w:tcBorders>
            <w:tcMar>
              <w:top w:w="28" w:type="dxa"/>
              <w:left w:w="42" w:type="dxa"/>
              <w:bottom w:w="28" w:type="dxa"/>
              <w:right w:w="42" w:type="dxa"/>
            </w:tcMar>
            <w:vAlign w:val="center"/>
            <w:hideMark/>
          </w:tcPr>
          <w:p w:rsidR="0057068F" w:rsidRPr="006B51EA" w:rsidRDefault="0057068F" w:rsidP="0057068F">
            <w:pPr>
              <w:spacing w:after="0" w:line="240" w:lineRule="auto"/>
              <w:rPr>
                <w:rFonts w:ascii="Times New Roman" w:hAnsi="Times New Roman"/>
                <w:sz w:val="20"/>
                <w:szCs w:val="20"/>
                <w:lang w:val="ru-RU" w:eastAsia="ru-RU"/>
              </w:rPr>
            </w:pPr>
            <w:r w:rsidRPr="006B51EA">
              <w:rPr>
                <w:rFonts w:ascii="Times New Roman" w:hAnsi="Times New Roman"/>
                <w:sz w:val="20"/>
                <w:szCs w:val="20"/>
                <w:lang w:val="ru-RU" w:eastAsia="ru-RU"/>
              </w:rPr>
              <w:t> </w:t>
            </w:r>
          </w:p>
        </w:tc>
        <w:tc>
          <w:tcPr>
            <w:tcW w:w="1217" w:type="dxa"/>
            <w:tcBorders>
              <w:top w:val="single" w:sz="6" w:space="0" w:color="CCCCCC"/>
              <w:left w:val="single" w:sz="6" w:space="0" w:color="CCCCCC"/>
              <w:bottom w:val="single" w:sz="6" w:space="0" w:color="000000"/>
              <w:right w:val="single" w:sz="6" w:space="0" w:color="000000"/>
            </w:tcBorders>
            <w:tcMar>
              <w:top w:w="28" w:type="dxa"/>
              <w:left w:w="42" w:type="dxa"/>
              <w:bottom w:w="28" w:type="dxa"/>
              <w:right w:w="42" w:type="dxa"/>
            </w:tcMar>
            <w:vAlign w:val="center"/>
            <w:hideMark/>
          </w:tcPr>
          <w:p w:rsidR="0057068F" w:rsidRPr="006B51EA" w:rsidRDefault="0057068F" w:rsidP="0057068F">
            <w:pPr>
              <w:spacing w:after="0" w:line="240" w:lineRule="auto"/>
              <w:rPr>
                <w:rFonts w:ascii="Times New Roman" w:hAnsi="Times New Roman"/>
                <w:sz w:val="20"/>
                <w:szCs w:val="20"/>
                <w:lang w:val="ru-RU" w:eastAsia="ru-RU"/>
              </w:rPr>
            </w:pPr>
            <w:r w:rsidRPr="006B51EA">
              <w:rPr>
                <w:rFonts w:ascii="Times New Roman" w:hAnsi="Times New Roman"/>
                <w:sz w:val="20"/>
                <w:szCs w:val="20"/>
                <w:lang w:val="ru-RU" w:eastAsia="ru-RU"/>
              </w:rPr>
              <w:t> </w:t>
            </w:r>
          </w:p>
        </w:tc>
        <w:tc>
          <w:tcPr>
            <w:tcW w:w="1944" w:type="dxa"/>
            <w:tcBorders>
              <w:top w:val="single" w:sz="6" w:space="0" w:color="CCCCCC"/>
              <w:left w:val="single" w:sz="6" w:space="0" w:color="CCCCCC"/>
              <w:bottom w:val="single" w:sz="6" w:space="0" w:color="000000"/>
              <w:right w:val="single" w:sz="6" w:space="0" w:color="000000"/>
            </w:tcBorders>
            <w:tcMar>
              <w:top w:w="28" w:type="dxa"/>
              <w:left w:w="42" w:type="dxa"/>
              <w:bottom w:w="28" w:type="dxa"/>
              <w:right w:w="42" w:type="dxa"/>
            </w:tcMar>
            <w:vAlign w:val="center"/>
            <w:hideMark/>
          </w:tcPr>
          <w:p w:rsidR="0057068F" w:rsidRPr="006B51EA" w:rsidRDefault="0057068F" w:rsidP="0057068F">
            <w:pPr>
              <w:spacing w:after="0" w:line="240" w:lineRule="auto"/>
              <w:rPr>
                <w:rFonts w:ascii="Times New Roman" w:hAnsi="Times New Roman"/>
                <w:sz w:val="20"/>
                <w:szCs w:val="20"/>
                <w:lang w:val="ru-RU" w:eastAsia="ru-RU"/>
              </w:rPr>
            </w:pPr>
            <w:r w:rsidRPr="006B51EA">
              <w:rPr>
                <w:rFonts w:ascii="Times New Roman" w:hAnsi="Times New Roman"/>
                <w:sz w:val="20"/>
                <w:szCs w:val="20"/>
                <w:lang w:val="ru-RU" w:eastAsia="ru-RU"/>
              </w:rPr>
              <w:t> </w:t>
            </w:r>
          </w:p>
        </w:tc>
        <w:tc>
          <w:tcPr>
            <w:tcW w:w="2794" w:type="dxa"/>
            <w:tcBorders>
              <w:top w:val="single" w:sz="6" w:space="0" w:color="CCCCCC"/>
              <w:left w:val="single" w:sz="6" w:space="0" w:color="CCCCCC"/>
              <w:bottom w:val="single" w:sz="6" w:space="0" w:color="000000"/>
              <w:right w:val="single" w:sz="6" w:space="0" w:color="000000"/>
            </w:tcBorders>
            <w:tcMar>
              <w:top w:w="28" w:type="dxa"/>
              <w:left w:w="42" w:type="dxa"/>
              <w:bottom w:w="28" w:type="dxa"/>
              <w:right w:w="42" w:type="dxa"/>
            </w:tcMar>
            <w:hideMark/>
          </w:tcPr>
          <w:p w:rsidR="0057068F" w:rsidRPr="006B51EA" w:rsidRDefault="0057068F" w:rsidP="0057068F">
            <w:pPr>
              <w:spacing w:after="0" w:line="240" w:lineRule="auto"/>
              <w:rPr>
                <w:rFonts w:ascii="Times New Roman" w:hAnsi="Times New Roman"/>
                <w:sz w:val="20"/>
                <w:szCs w:val="20"/>
                <w:lang w:val="ru-RU" w:eastAsia="ru-RU"/>
              </w:rPr>
            </w:pPr>
            <w:r w:rsidRPr="006B51EA">
              <w:rPr>
                <w:rFonts w:ascii="Times New Roman" w:hAnsi="Times New Roman"/>
                <w:sz w:val="20"/>
                <w:szCs w:val="20"/>
                <w:lang w:val="ru-RU" w:eastAsia="ru-RU"/>
              </w:rPr>
              <w:t> </w:t>
            </w:r>
            <w:r w:rsidR="007E13A0" w:rsidRPr="006B51EA">
              <w:rPr>
                <w:rFonts w:ascii="Times New Roman" w:hAnsi="Times New Roman"/>
                <w:sz w:val="20"/>
                <w:szCs w:val="20"/>
                <w:lang w:eastAsia="ru-RU"/>
              </w:rPr>
              <w:t>Доопрацювання Управління самоврядного контролю.</w:t>
            </w:r>
          </w:p>
        </w:tc>
      </w:tr>
      <w:tr w:rsidR="0057068F" w:rsidRPr="006B51EA" w:rsidTr="000D7CB5">
        <w:trPr>
          <w:trHeight w:val="291"/>
          <w:tblCellSpacing w:w="0" w:type="dxa"/>
          <w:jc w:val="center"/>
        </w:trPr>
        <w:tc>
          <w:tcPr>
            <w:tcW w:w="364" w:type="dxa"/>
            <w:tcBorders>
              <w:top w:val="single" w:sz="6" w:space="0" w:color="CCCCCC"/>
              <w:left w:val="single" w:sz="6" w:space="0" w:color="000000"/>
              <w:bottom w:val="single" w:sz="6" w:space="0" w:color="000000"/>
              <w:right w:val="single" w:sz="6" w:space="0" w:color="000000"/>
            </w:tcBorders>
            <w:tcMar>
              <w:top w:w="28" w:type="dxa"/>
              <w:left w:w="42" w:type="dxa"/>
              <w:bottom w:w="28" w:type="dxa"/>
              <w:right w:w="42" w:type="dxa"/>
            </w:tcMar>
            <w:vAlign w:val="center"/>
            <w:hideMark/>
          </w:tcPr>
          <w:p w:rsidR="0057068F" w:rsidRPr="006B51EA" w:rsidRDefault="0057068F" w:rsidP="0057068F">
            <w:pPr>
              <w:spacing w:after="0" w:line="240" w:lineRule="auto"/>
              <w:jc w:val="right"/>
              <w:rPr>
                <w:rFonts w:ascii="Times New Roman" w:hAnsi="Times New Roman"/>
                <w:sz w:val="20"/>
                <w:szCs w:val="20"/>
                <w:lang w:val="ru-RU" w:eastAsia="ru-RU"/>
              </w:rPr>
            </w:pPr>
            <w:r w:rsidRPr="006B51EA">
              <w:rPr>
                <w:rFonts w:ascii="Times New Roman" w:hAnsi="Times New Roman"/>
                <w:color w:val="000000"/>
                <w:sz w:val="20"/>
                <w:szCs w:val="20"/>
                <w:lang w:val="ru-RU" w:eastAsia="ru-RU"/>
              </w:rPr>
              <w:lastRenderedPageBreak/>
              <w:t>12</w:t>
            </w:r>
          </w:p>
        </w:tc>
        <w:tc>
          <w:tcPr>
            <w:tcW w:w="2950" w:type="dxa"/>
            <w:tcBorders>
              <w:top w:val="single" w:sz="6" w:space="0" w:color="CCCCCC"/>
              <w:left w:val="single" w:sz="6" w:space="0" w:color="CCCCCC"/>
              <w:bottom w:val="single" w:sz="6" w:space="0" w:color="000000"/>
              <w:right w:val="single" w:sz="6" w:space="0" w:color="000000"/>
            </w:tcBorders>
            <w:tcMar>
              <w:top w:w="28" w:type="dxa"/>
              <w:left w:w="42" w:type="dxa"/>
              <w:bottom w:w="28" w:type="dxa"/>
              <w:right w:w="42" w:type="dxa"/>
            </w:tcMar>
            <w:vAlign w:val="center"/>
            <w:hideMark/>
          </w:tcPr>
          <w:p w:rsidR="0057068F" w:rsidRPr="006B51EA" w:rsidRDefault="0057068F" w:rsidP="0057068F">
            <w:pPr>
              <w:spacing w:after="0" w:line="240" w:lineRule="auto"/>
              <w:rPr>
                <w:rFonts w:ascii="Times New Roman" w:hAnsi="Times New Roman"/>
                <w:sz w:val="20"/>
                <w:szCs w:val="20"/>
                <w:lang w:val="ru-RU" w:eastAsia="ru-RU"/>
              </w:rPr>
            </w:pPr>
            <w:r w:rsidRPr="006B51EA">
              <w:rPr>
                <w:rFonts w:ascii="Times New Roman" w:hAnsi="Times New Roman"/>
                <w:b/>
                <w:bCs/>
                <w:color w:val="000000"/>
                <w:sz w:val="20"/>
                <w:szCs w:val="20"/>
                <w:lang w:val="ru-RU" w:eastAsia="ru-RU"/>
              </w:rPr>
              <w:t>Про внесення змін в пункт 1 рішення міської ради від 30 липня 2020 року № 5595-100-VII «Про передачу земельної ділянки комунальної власності в оренду ТОВАРИСТВУ З ОБМЕЖЕНОЮ ВІДПОВІДАЛЬНІСТЮ «ТОМТОРГ</w:t>
            </w:r>
            <w:r w:rsidRPr="006B51EA">
              <w:rPr>
                <w:rFonts w:ascii="Times New Roman" w:hAnsi="Times New Roman"/>
                <w:bCs/>
                <w:color w:val="000000"/>
                <w:sz w:val="20"/>
                <w:szCs w:val="20"/>
                <w:lang w:val="ru-RU" w:eastAsia="ru-RU"/>
              </w:rPr>
              <w:t>»», а саме слова та цифри: «строком на 10 (десять) років» замінити на слова та цифри: «строком на 25 (двадцять п’ять) років» у зв’язку з заявою товариства з обмеженою відповідальністю.</w:t>
            </w:r>
          </w:p>
        </w:tc>
        <w:tc>
          <w:tcPr>
            <w:tcW w:w="2960" w:type="dxa"/>
            <w:tcBorders>
              <w:top w:val="single" w:sz="6" w:space="0" w:color="CCCCCC"/>
              <w:left w:val="single" w:sz="6" w:space="0" w:color="CCCCCC"/>
              <w:bottom w:val="single" w:sz="6" w:space="0" w:color="000000"/>
              <w:right w:val="single" w:sz="6" w:space="0" w:color="000000"/>
            </w:tcBorders>
            <w:tcMar>
              <w:top w:w="28" w:type="dxa"/>
              <w:left w:w="42" w:type="dxa"/>
              <w:bottom w:w="28" w:type="dxa"/>
              <w:right w:w="42" w:type="dxa"/>
            </w:tcMar>
            <w:vAlign w:val="center"/>
            <w:hideMark/>
          </w:tcPr>
          <w:p w:rsidR="0057068F" w:rsidRPr="006B51EA" w:rsidRDefault="0057068F" w:rsidP="0057068F">
            <w:pPr>
              <w:spacing w:after="0" w:line="240" w:lineRule="auto"/>
              <w:rPr>
                <w:rFonts w:ascii="Times New Roman" w:hAnsi="Times New Roman"/>
                <w:sz w:val="20"/>
                <w:szCs w:val="20"/>
                <w:lang w:val="ru-RU" w:eastAsia="ru-RU"/>
              </w:rPr>
            </w:pPr>
            <w:r w:rsidRPr="006B51EA">
              <w:rPr>
                <w:rFonts w:ascii="Times New Roman" w:hAnsi="Times New Roman"/>
                <w:sz w:val="20"/>
                <w:szCs w:val="20"/>
                <w:lang w:val="ru-RU" w:eastAsia="ru-RU"/>
              </w:rPr>
              <w:t> </w:t>
            </w:r>
          </w:p>
        </w:tc>
        <w:tc>
          <w:tcPr>
            <w:tcW w:w="2171" w:type="dxa"/>
            <w:tcBorders>
              <w:top w:val="single" w:sz="6" w:space="0" w:color="CCCCCC"/>
              <w:left w:val="single" w:sz="6" w:space="0" w:color="CCCCCC"/>
              <w:bottom w:val="single" w:sz="6" w:space="0" w:color="000000"/>
              <w:right w:val="single" w:sz="6" w:space="0" w:color="000000"/>
            </w:tcBorders>
            <w:tcMar>
              <w:top w:w="28" w:type="dxa"/>
              <w:left w:w="42" w:type="dxa"/>
              <w:bottom w:w="28" w:type="dxa"/>
              <w:right w:w="42" w:type="dxa"/>
            </w:tcMar>
            <w:vAlign w:val="center"/>
            <w:hideMark/>
          </w:tcPr>
          <w:p w:rsidR="0057068F" w:rsidRPr="006B51EA" w:rsidRDefault="0057068F" w:rsidP="0057068F">
            <w:pPr>
              <w:spacing w:after="0" w:line="240" w:lineRule="auto"/>
              <w:rPr>
                <w:rFonts w:ascii="Times New Roman" w:hAnsi="Times New Roman"/>
                <w:sz w:val="20"/>
                <w:szCs w:val="20"/>
                <w:lang w:val="ru-RU" w:eastAsia="ru-RU"/>
              </w:rPr>
            </w:pPr>
            <w:r w:rsidRPr="006B51EA">
              <w:rPr>
                <w:rFonts w:ascii="Times New Roman" w:hAnsi="Times New Roman"/>
                <w:sz w:val="20"/>
                <w:szCs w:val="20"/>
                <w:lang w:val="ru-RU" w:eastAsia="ru-RU"/>
              </w:rPr>
              <w:t> </w:t>
            </w:r>
          </w:p>
        </w:tc>
        <w:tc>
          <w:tcPr>
            <w:tcW w:w="1217" w:type="dxa"/>
            <w:tcBorders>
              <w:top w:val="single" w:sz="6" w:space="0" w:color="CCCCCC"/>
              <w:left w:val="single" w:sz="6" w:space="0" w:color="CCCCCC"/>
              <w:bottom w:val="single" w:sz="6" w:space="0" w:color="000000"/>
              <w:right w:val="single" w:sz="6" w:space="0" w:color="000000"/>
            </w:tcBorders>
            <w:tcMar>
              <w:top w:w="28" w:type="dxa"/>
              <w:left w:w="42" w:type="dxa"/>
              <w:bottom w:w="28" w:type="dxa"/>
              <w:right w:w="42" w:type="dxa"/>
            </w:tcMar>
            <w:vAlign w:val="center"/>
            <w:hideMark/>
          </w:tcPr>
          <w:p w:rsidR="0057068F" w:rsidRPr="006B51EA" w:rsidRDefault="0057068F" w:rsidP="0057068F">
            <w:pPr>
              <w:spacing w:after="0" w:line="240" w:lineRule="auto"/>
              <w:rPr>
                <w:rFonts w:ascii="Times New Roman" w:hAnsi="Times New Roman"/>
                <w:sz w:val="20"/>
                <w:szCs w:val="20"/>
                <w:lang w:val="ru-RU" w:eastAsia="ru-RU"/>
              </w:rPr>
            </w:pPr>
            <w:r w:rsidRPr="006B51EA">
              <w:rPr>
                <w:rFonts w:ascii="Times New Roman" w:hAnsi="Times New Roman"/>
                <w:sz w:val="20"/>
                <w:szCs w:val="20"/>
                <w:lang w:val="ru-RU" w:eastAsia="ru-RU"/>
              </w:rPr>
              <w:t> </w:t>
            </w:r>
          </w:p>
        </w:tc>
        <w:tc>
          <w:tcPr>
            <w:tcW w:w="1944" w:type="dxa"/>
            <w:tcBorders>
              <w:top w:val="single" w:sz="6" w:space="0" w:color="CCCCCC"/>
              <w:left w:val="single" w:sz="6" w:space="0" w:color="CCCCCC"/>
              <w:bottom w:val="single" w:sz="6" w:space="0" w:color="000000"/>
              <w:right w:val="single" w:sz="6" w:space="0" w:color="000000"/>
            </w:tcBorders>
            <w:tcMar>
              <w:top w:w="28" w:type="dxa"/>
              <w:left w:w="42" w:type="dxa"/>
              <w:bottom w:w="28" w:type="dxa"/>
              <w:right w:w="42" w:type="dxa"/>
            </w:tcMar>
            <w:vAlign w:val="center"/>
            <w:hideMark/>
          </w:tcPr>
          <w:p w:rsidR="0057068F" w:rsidRPr="006B51EA" w:rsidRDefault="0057068F" w:rsidP="0057068F">
            <w:pPr>
              <w:spacing w:after="0" w:line="240" w:lineRule="auto"/>
              <w:rPr>
                <w:rFonts w:ascii="Times New Roman" w:hAnsi="Times New Roman"/>
                <w:sz w:val="20"/>
                <w:szCs w:val="20"/>
                <w:lang w:val="ru-RU" w:eastAsia="ru-RU"/>
              </w:rPr>
            </w:pPr>
            <w:r w:rsidRPr="006B51EA">
              <w:rPr>
                <w:rFonts w:ascii="Times New Roman" w:hAnsi="Times New Roman"/>
                <w:sz w:val="20"/>
                <w:szCs w:val="20"/>
                <w:lang w:val="ru-RU" w:eastAsia="ru-RU"/>
              </w:rPr>
              <w:t> </w:t>
            </w:r>
          </w:p>
        </w:tc>
        <w:tc>
          <w:tcPr>
            <w:tcW w:w="2794" w:type="dxa"/>
            <w:tcBorders>
              <w:top w:val="single" w:sz="6" w:space="0" w:color="CCCCCC"/>
              <w:left w:val="single" w:sz="6" w:space="0" w:color="CCCCCC"/>
              <w:bottom w:val="single" w:sz="6" w:space="0" w:color="000000"/>
              <w:right w:val="single" w:sz="6" w:space="0" w:color="000000"/>
            </w:tcBorders>
            <w:tcMar>
              <w:top w:w="28" w:type="dxa"/>
              <w:left w:w="42" w:type="dxa"/>
              <w:bottom w:w="28" w:type="dxa"/>
              <w:right w:w="42" w:type="dxa"/>
            </w:tcMar>
            <w:hideMark/>
          </w:tcPr>
          <w:p w:rsidR="00056CDC" w:rsidRPr="006B51EA" w:rsidRDefault="0057068F" w:rsidP="003763E9">
            <w:pPr>
              <w:spacing w:after="0" w:line="240" w:lineRule="auto"/>
              <w:rPr>
                <w:rFonts w:ascii="Times New Roman" w:hAnsi="Times New Roman"/>
                <w:b/>
                <w:bCs/>
                <w:color w:val="000000"/>
                <w:sz w:val="20"/>
                <w:szCs w:val="20"/>
                <w:lang w:val="ru-RU" w:eastAsia="ru-RU"/>
              </w:rPr>
            </w:pPr>
            <w:r w:rsidRPr="006B51EA">
              <w:rPr>
                <w:rFonts w:ascii="Times New Roman" w:hAnsi="Times New Roman"/>
                <w:sz w:val="20"/>
                <w:szCs w:val="20"/>
                <w:lang w:val="ru-RU" w:eastAsia="ru-RU"/>
              </w:rPr>
              <w:t> </w:t>
            </w:r>
            <w:r w:rsidR="00BE35A3" w:rsidRPr="006B51EA">
              <w:rPr>
                <w:rFonts w:ascii="Times New Roman" w:hAnsi="Times New Roman"/>
                <w:b/>
                <w:bCs/>
                <w:sz w:val="20"/>
                <w:szCs w:val="20"/>
                <w:lang w:eastAsia="ru-RU"/>
              </w:rPr>
              <w:t>Внести</w:t>
            </w:r>
            <w:r w:rsidR="003763E9" w:rsidRPr="006B51EA">
              <w:rPr>
                <w:rFonts w:ascii="Times New Roman" w:hAnsi="Times New Roman"/>
                <w:b/>
                <w:bCs/>
                <w:color w:val="000000"/>
                <w:sz w:val="20"/>
                <w:szCs w:val="20"/>
                <w:lang w:val="ru-RU" w:eastAsia="ru-RU"/>
              </w:rPr>
              <w:t xml:space="preserve"> змін</w:t>
            </w:r>
            <w:r w:rsidR="00BE35A3" w:rsidRPr="006B51EA">
              <w:rPr>
                <w:rFonts w:ascii="Times New Roman" w:hAnsi="Times New Roman"/>
                <w:b/>
                <w:bCs/>
                <w:color w:val="000000"/>
                <w:sz w:val="20"/>
                <w:szCs w:val="20"/>
                <w:lang w:val="ru-RU" w:eastAsia="ru-RU"/>
              </w:rPr>
              <w:t>и</w:t>
            </w:r>
            <w:r w:rsidR="003763E9" w:rsidRPr="006B51EA">
              <w:rPr>
                <w:rFonts w:ascii="Times New Roman" w:hAnsi="Times New Roman"/>
                <w:b/>
                <w:bCs/>
                <w:color w:val="000000"/>
                <w:sz w:val="20"/>
                <w:szCs w:val="20"/>
                <w:lang w:val="ru-RU" w:eastAsia="ru-RU"/>
              </w:rPr>
              <w:t xml:space="preserve"> </w:t>
            </w:r>
          </w:p>
          <w:p w:rsidR="00BE35A3" w:rsidRPr="006B51EA" w:rsidRDefault="00BE35A3" w:rsidP="003763E9">
            <w:pPr>
              <w:spacing w:after="0" w:line="240" w:lineRule="auto"/>
              <w:rPr>
                <w:rFonts w:ascii="Times New Roman" w:hAnsi="Times New Roman"/>
                <w:b/>
                <w:sz w:val="20"/>
                <w:szCs w:val="20"/>
                <w:lang w:eastAsia="ru-RU"/>
              </w:rPr>
            </w:pPr>
          </w:p>
          <w:p w:rsidR="00056CDC" w:rsidRPr="006B51EA" w:rsidRDefault="00056CDC" w:rsidP="003763E9">
            <w:pPr>
              <w:spacing w:after="0" w:line="240" w:lineRule="auto"/>
              <w:rPr>
                <w:rFonts w:ascii="Times New Roman" w:hAnsi="Times New Roman"/>
                <w:b/>
                <w:sz w:val="20"/>
                <w:szCs w:val="20"/>
                <w:lang w:eastAsia="ru-RU"/>
              </w:rPr>
            </w:pPr>
            <w:r w:rsidRPr="006B51EA">
              <w:rPr>
                <w:rFonts w:ascii="Times New Roman" w:hAnsi="Times New Roman"/>
                <w:b/>
                <w:sz w:val="20"/>
                <w:szCs w:val="20"/>
                <w:lang w:eastAsia="ru-RU"/>
              </w:rPr>
              <w:t>Голосували:</w:t>
            </w:r>
          </w:p>
          <w:p w:rsidR="00056CDC" w:rsidRPr="006B51EA" w:rsidRDefault="00056CDC" w:rsidP="003763E9">
            <w:pPr>
              <w:spacing w:after="0" w:line="240" w:lineRule="auto"/>
              <w:rPr>
                <w:rFonts w:ascii="Times New Roman" w:hAnsi="Times New Roman"/>
                <w:sz w:val="20"/>
                <w:szCs w:val="20"/>
                <w:lang w:eastAsia="ru-RU"/>
              </w:rPr>
            </w:pPr>
          </w:p>
          <w:p w:rsidR="00056CDC" w:rsidRPr="006B51EA" w:rsidRDefault="003763E9" w:rsidP="003763E9">
            <w:pPr>
              <w:spacing w:after="0" w:line="240" w:lineRule="auto"/>
              <w:rPr>
                <w:rFonts w:ascii="Times New Roman" w:hAnsi="Times New Roman"/>
                <w:sz w:val="20"/>
                <w:szCs w:val="20"/>
                <w:lang w:eastAsia="ru-RU"/>
              </w:rPr>
            </w:pPr>
            <w:r w:rsidRPr="006B51EA">
              <w:rPr>
                <w:rFonts w:ascii="Times New Roman" w:hAnsi="Times New Roman"/>
                <w:sz w:val="20"/>
                <w:szCs w:val="20"/>
                <w:lang w:eastAsia="ru-RU"/>
              </w:rPr>
              <w:t>За –6,</w:t>
            </w:r>
          </w:p>
          <w:p w:rsidR="003763E9" w:rsidRPr="006B51EA" w:rsidRDefault="003763E9" w:rsidP="003763E9">
            <w:pPr>
              <w:spacing w:after="0" w:line="240" w:lineRule="auto"/>
              <w:rPr>
                <w:rFonts w:ascii="Times New Roman" w:hAnsi="Times New Roman"/>
                <w:sz w:val="20"/>
                <w:szCs w:val="20"/>
                <w:lang w:eastAsia="ru-RU"/>
              </w:rPr>
            </w:pPr>
            <w:r w:rsidRPr="006B51EA">
              <w:rPr>
                <w:rFonts w:ascii="Times New Roman" w:hAnsi="Times New Roman"/>
                <w:sz w:val="20"/>
                <w:szCs w:val="20"/>
                <w:lang w:eastAsia="ru-RU"/>
              </w:rPr>
              <w:t xml:space="preserve"> проти –0,</w:t>
            </w:r>
          </w:p>
          <w:p w:rsidR="0057068F" w:rsidRPr="006B51EA" w:rsidRDefault="003763E9" w:rsidP="003763E9">
            <w:pPr>
              <w:spacing w:after="0" w:line="240" w:lineRule="auto"/>
              <w:rPr>
                <w:rFonts w:ascii="Times New Roman" w:hAnsi="Times New Roman"/>
                <w:b/>
                <w:sz w:val="20"/>
                <w:szCs w:val="20"/>
                <w:lang w:val="ru-RU" w:eastAsia="ru-RU"/>
              </w:rPr>
            </w:pPr>
            <w:r w:rsidRPr="006B51EA">
              <w:rPr>
                <w:rFonts w:ascii="Times New Roman" w:hAnsi="Times New Roman"/>
                <w:sz w:val="20"/>
                <w:szCs w:val="20"/>
                <w:lang w:eastAsia="ru-RU"/>
              </w:rPr>
              <w:t xml:space="preserve"> утримались –0.</w:t>
            </w:r>
          </w:p>
        </w:tc>
      </w:tr>
      <w:tr w:rsidR="0057068F" w:rsidRPr="006B51EA" w:rsidTr="000D7CB5">
        <w:trPr>
          <w:trHeight w:val="291"/>
          <w:tblCellSpacing w:w="0" w:type="dxa"/>
          <w:jc w:val="center"/>
        </w:trPr>
        <w:tc>
          <w:tcPr>
            <w:tcW w:w="364" w:type="dxa"/>
            <w:tcBorders>
              <w:top w:val="single" w:sz="6" w:space="0" w:color="CCCCCC"/>
              <w:left w:val="single" w:sz="6" w:space="0" w:color="000000"/>
              <w:bottom w:val="single" w:sz="6" w:space="0" w:color="000000"/>
              <w:right w:val="single" w:sz="6" w:space="0" w:color="000000"/>
            </w:tcBorders>
            <w:tcMar>
              <w:top w:w="28" w:type="dxa"/>
              <w:left w:w="42" w:type="dxa"/>
              <w:bottom w:w="28" w:type="dxa"/>
              <w:right w:w="42" w:type="dxa"/>
            </w:tcMar>
            <w:vAlign w:val="center"/>
            <w:hideMark/>
          </w:tcPr>
          <w:p w:rsidR="0057068F" w:rsidRPr="006B51EA" w:rsidRDefault="0057068F" w:rsidP="0057068F">
            <w:pPr>
              <w:spacing w:after="0" w:line="240" w:lineRule="auto"/>
              <w:jc w:val="right"/>
              <w:rPr>
                <w:rFonts w:ascii="Times New Roman" w:hAnsi="Times New Roman"/>
                <w:sz w:val="20"/>
                <w:szCs w:val="20"/>
                <w:lang w:val="ru-RU" w:eastAsia="ru-RU"/>
              </w:rPr>
            </w:pPr>
            <w:r w:rsidRPr="006B51EA">
              <w:rPr>
                <w:rFonts w:ascii="Times New Roman" w:hAnsi="Times New Roman"/>
                <w:color w:val="000000"/>
                <w:sz w:val="20"/>
                <w:szCs w:val="20"/>
                <w:lang w:val="ru-RU" w:eastAsia="ru-RU"/>
              </w:rPr>
              <w:t>13</w:t>
            </w:r>
          </w:p>
        </w:tc>
        <w:tc>
          <w:tcPr>
            <w:tcW w:w="2950" w:type="dxa"/>
            <w:tcBorders>
              <w:top w:val="single" w:sz="6" w:space="0" w:color="CCCCCC"/>
              <w:left w:val="single" w:sz="6" w:space="0" w:color="CCCCCC"/>
              <w:bottom w:val="single" w:sz="6" w:space="0" w:color="000000"/>
              <w:right w:val="single" w:sz="6" w:space="0" w:color="000000"/>
            </w:tcBorders>
            <w:tcMar>
              <w:top w:w="28" w:type="dxa"/>
              <w:left w:w="42" w:type="dxa"/>
              <w:bottom w:w="28" w:type="dxa"/>
              <w:right w:w="42" w:type="dxa"/>
            </w:tcMar>
            <w:vAlign w:val="center"/>
            <w:hideMark/>
          </w:tcPr>
          <w:p w:rsidR="0057068F" w:rsidRPr="006B51EA" w:rsidRDefault="0057068F" w:rsidP="0057068F">
            <w:pPr>
              <w:spacing w:after="0" w:line="240" w:lineRule="auto"/>
              <w:rPr>
                <w:rFonts w:ascii="Times New Roman" w:hAnsi="Times New Roman"/>
                <w:sz w:val="20"/>
                <w:szCs w:val="20"/>
                <w:lang w:val="ru-RU" w:eastAsia="ru-RU"/>
              </w:rPr>
            </w:pPr>
            <w:r w:rsidRPr="006B51EA">
              <w:rPr>
                <w:rFonts w:ascii="Times New Roman" w:hAnsi="Times New Roman"/>
                <w:b/>
                <w:bCs/>
                <w:color w:val="000000"/>
                <w:sz w:val="20"/>
                <w:szCs w:val="20"/>
                <w:lang w:val="ru-RU" w:eastAsia="ru-RU"/>
              </w:rPr>
              <w:t xml:space="preserve">Про затвердження проекту землеустрою щодо відведення земельної ділянки та передачу земельної ділянки комунальної </w:t>
            </w:r>
            <w:r w:rsidRPr="006B51EA">
              <w:rPr>
                <w:rFonts w:ascii="Times New Roman" w:hAnsi="Times New Roman"/>
                <w:b/>
                <w:bCs/>
                <w:color w:val="000000"/>
                <w:sz w:val="20"/>
                <w:szCs w:val="20"/>
                <w:lang w:val="ru-RU" w:eastAsia="ru-RU"/>
              </w:rPr>
              <w:lastRenderedPageBreak/>
              <w:t xml:space="preserve">власності в постійне користування БІЛОЦЕРКІВСЬКОМУ ВИРОБНИЧОМУ ПІДПРИЄИСТВУ«ВЕСНА» УКРАЇНСЬКОГО ТОВАРИСТВА ГЛУХИХ </w:t>
            </w:r>
            <w:r w:rsidRPr="006B51EA">
              <w:rPr>
                <w:rFonts w:ascii="Times New Roman" w:hAnsi="Times New Roman"/>
                <w:bCs/>
                <w:color w:val="000000"/>
                <w:sz w:val="20"/>
                <w:szCs w:val="20"/>
                <w:lang w:val="ru-RU" w:eastAsia="ru-RU"/>
              </w:rPr>
              <w:t>з цільовим призначенням 03.15. Для будівництва та обслуговування інших будівель громадської забудови (вид використання – для експлуатації та обслуговування складських приміщень) за адресою: вулиця Верхня,8, площею 0,0176 га, за рахунок земель населеного пункту м. Біла Церква. Кадастровий номер: 3210300000:04:032:0192.</w:t>
            </w:r>
          </w:p>
        </w:tc>
        <w:tc>
          <w:tcPr>
            <w:tcW w:w="2960" w:type="dxa"/>
            <w:tcBorders>
              <w:top w:val="single" w:sz="6" w:space="0" w:color="CCCCCC"/>
              <w:left w:val="single" w:sz="6" w:space="0" w:color="CCCCCC"/>
              <w:bottom w:val="single" w:sz="6" w:space="0" w:color="000000"/>
              <w:right w:val="single" w:sz="6" w:space="0" w:color="000000"/>
            </w:tcBorders>
            <w:tcMar>
              <w:top w:w="28" w:type="dxa"/>
              <w:left w:w="42" w:type="dxa"/>
              <w:bottom w:w="28" w:type="dxa"/>
              <w:right w:w="42" w:type="dxa"/>
            </w:tcMar>
            <w:vAlign w:val="center"/>
            <w:hideMark/>
          </w:tcPr>
          <w:p w:rsidR="0057068F" w:rsidRPr="006B51EA" w:rsidRDefault="0057068F" w:rsidP="0057068F">
            <w:pPr>
              <w:spacing w:after="0" w:line="240" w:lineRule="auto"/>
              <w:rPr>
                <w:rFonts w:ascii="Times New Roman" w:hAnsi="Times New Roman"/>
                <w:sz w:val="20"/>
                <w:szCs w:val="20"/>
                <w:lang w:val="ru-RU" w:eastAsia="ru-RU"/>
              </w:rPr>
            </w:pPr>
            <w:r w:rsidRPr="006B51EA">
              <w:rPr>
                <w:rFonts w:ascii="Times New Roman" w:hAnsi="Times New Roman"/>
                <w:sz w:val="20"/>
                <w:szCs w:val="20"/>
                <w:lang w:val="ru-RU" w:eastAsia="ru-RU"/>
              </w:rPr>
              <w:lastRenderedPageBreak/>
              <w:t> </w:t>
            </w:r>
          </w:p>
        </w:tc>
        <w:tc>
          <w:tcPr>
            <w:tcW w:w="2171" w:type="dxa"/>
            <w:tcBorders>
              <w:top w:val="single" w:sz="6" w:space="0" w:color="CCCCCC"/>
              <w:left w:val="single" w:sz="6" w:space="0" w:color="CCCCCC"/>
              <w:bottom w:val="single" w:sz="6" w:space="0" w:color="000000"/>
              <w:right w:val="single" w:sz="6" w:space="0" w:color="000000"/>
            </w:tcBorders>
            <w:tcMar>
              <w:top w:w="28" w:type="dxa"/>
              <w:left w:w="42" w:type="dxa"/>
              <w:bottom w:w="28" w:type="dxa"/>
              <w:right w:w="42" w:type="dxa"/>
            </w:tcMar>
            <w:vAlign w:val="center"/>
            <w:hideMark/>
          </w:tcPr>
          <w:p w:rsidR="0057068F" w:rsidRPr="006B51EA" w:rsidRDefault="0057068F" w:rsidP="0057068F">
            <w:pPr>
              <w:spacing w:after="0" w:line="240" w:lineRule="auto"/>
              <w:rPr>
                <w:rFonts w:ascii="Times New Roman" w:hAnsi="Times New Roman"/>
                <w:sz w:val="20"/>
                <w:szCs w:val="20"/>
                <w:lang w:val="ru-RU" w:eastAsia="ru-RU"/>
              </w:rPr>
            </w:pPr>
            <w:r w:rsidRPr="006B51EA">
              <w:rPr>
                <w:rFonts w:ascii="Times New Roman" w:hAnsi="Times New Roman"/>
                <w:sz w:val="20"/>
                <w:szCs w:val="20"/>
                <w:lang w:val="ru-RU" w:eastAsia="ru-RU"/>
              </w:rPr>
              <w:t> </w:t>
            </w:r>
          </w:p>
        </w:tc>
        <w:tc>
          <w:tcPr>
            <w:tcW w:w="1217" w:type="dxa"/>
            <w:tcBorders>
              <w:top w:val="single" w:sz="6" w:space="0" w:color="CCCCCC"/>
              <w:left w:val="single" w:sz="6" w:space="0" w:color="CCCCCC"/>
              <w:bottom w:val="single" w:sz="6" w:space="0" w:color="000000"/>
              <w:right w:val="single" w:sz="6" w:space="0" w:color="000000"/>
            </w:tcBorders>
            <w:tcMar>
              <w:top w:w="28" w:type="dxa"/>
              <w:left w:w="42" w:type="dxa"/>
              <w:bottom w:w="28" w:type="dxa"/>
              <w:right w:w="42" w:type="dxa"/>
            </w:tcMar>
            <w:vAlign w:val="center"/>
            <w:hideMark/>
          </w:tcPr>
          <w:p w:rsidR="0057068F" w:rsidRPr="006B51EA" w:rsidRDefault="0057068F" w:rsidP="0057068F">
            <w:pPr>
              <w:spacing w:after="0" w:line="240" w:lineRule="auto"/>
              <w:rPr>
                <w:rFonts w:ascii="Times New Roman" w:hAnsi="Times New Roman"/>
                <w:sz w:val="20"/>
                <w:szCs w:val="20"/>
                <w:lang w:val="ru-RU" w:eastAsia="ru-RU"/>
              </w:rPr>
            </w:pPr>
            <w:r w:rsidRPr="006B51EA">
              <w:rPr>
                <w:rFonts w:ascii="Times New Roman" w:hAnsi="Times New Roman"/>
                <w:sz w:val="20"/>
                <w:szCs w:val="20"/>
                <w:lang w:val="ru-RU" w:eastAsia="ru-RU"/>
              </w:rPr>
              <w:t> </w:t>
            </w:r>
          </w:p>
        </w:tc>
        <w:tc>
          <w:tcPr>
            <w:tcW w:w="1944" w:type="dxa"/>
            <w:tcBorders>
              <w:top w:val="single" w:sz="6" w:space="0" w:color="CCCCCC"/>
              <w:left w:val="single" w:sz="6" w:space="0" w:color="CCCCCC"/>
              <w:bottom w:val="single" w:sz="6" w:space="0" w:color="000000"/>
              <w:right w:val="single" w:sz="6" w:space="0" w:color="000000"/>
            </w:tcBorders>
            <w:tcMar>
              <w:top w:w="28" w:type="dxa"/>
              <w:left w:w="42" w:type="dxa"/>
              <w:bottom w:w="28" w:type="dxa"/>
              <w:right w:w="42" w:type="dxa"/>
            </w:tcMar>
            <w:vAlign w:val="center"/>
            <w:hideMark/>
          </w:tcPr>
          <w:p w:rsidR="0057068F" w:rsidRPr="006B51EA" w:rsidRDefault="0057068F" w:rsidP="0057068F">
            <w:pPr>
              <w:spacing w:after="0" w:line="240" w:lineRule="auto"/>
              <w:rPr>
                <w:rFonts w:ascii="Times New Roman" w:hAnsi="Times New Roman"/>
                <w:sz w:val="20"/>
                <w:szCs w:val="20"/>
                <w:lang w:val="ru-RU" w:eastAsia="ru-RU"/>
              </w:rPr>
            </w:pPr>
            <w:r w:rsidRPr="006B51EA">
              <w:rPr>
                <w:rFonts w:ascii="Times New Roman" w:hAnsi="Times New Roman"/>
                <w:sz w:val="20"/>
                <w:szCs w:val="20"/>
                <w:lang w:val="ru-RU" w:eastAsia="ru-RU"/>
              </w:rPr>
              <w:t> </w:t>
            </w:r>
          </w:p>
        </w:tc>
        <w:tc>
          <w:tcPr>
            <w:tcW w:w="2794" w:type="dxa"/>
            <w:tcBorders>
              <w:top w:val="single" w:sz="6" w:space="0" w:color="CCCCCC"/>
              <w:left w:val="single" w:sz="6" w:space="0" w:color="CCCCCC"/>
              <w:bottom w:val="single" w:sz="6" w:space="0" w:color="000000"/>
              <w:right w:val="single" w:sz="6" w:space="0" w:color="000000"/>
            </w:tcBorders>
            <w:tcMar>
              <w:top w:w="28" w:type="dxa"/>
              <w:left w:w="42" w:type="dxa"/>
              <w:bottom w:w="28" w:type="dxa"/>
              <w:right w:w="42" w:type="dxa"/>
            </w:tcMar>
            <w:hideMark/>
          </w:tcPr>
          <w:p w:rsidR="00BE35A3" w:rsidRPr="006B51EA" w:rsidRDefault="0057068F" w:rsidP="00710ECD">
            <w:pPr>
              <w:spacing w:after="0" w:line="240" w:lineRule="auto"/>
              <w:rPr>
                <w:rFonts w:ascii="Times New Roman" w:hAnsi="Times New Roman"/>
                <w:b/>
                <w:bCs/>
                <w:color w:val="000000"/>
                <w:sz w:val="20"/>
                <w:szCs w:val="20"/>
                <w:lang w:val="ru-RU" w:eastAsia="ru-RU"/>
              </w:rPr>
            </w:pPr>
            <w:r w:rsidRPr="006B51EA">
              <w:rPr>
                <w:rFonts w:ascii="Times New Roman" w:hAnsi="Times New Roman"/>
                <w:sz w:val="20"/>
                <w:szCs w:val="20"/>
                <w:lang w:val="ru-RU" w:eastAsia="ru-RU"/>
              </w:rPr>
              <w:t> </w:t>
            </w:r>
            <w:r w:rsidR="00710ECD" w:rsidRPr="006B51EA">
              <w:rPr>
                <w:rFonts w:ascii="Times New Roman" w:hAnsi="Times New Roman"/>
                <w:b/>
                <w:bCs/>
                <w:color w:val="000000"/>
                <w:sz w:val="20"/>
                <w:szCs w:val="20"/>
                <w:lang w:val="ru-RU" w:eastAsia="ru-RU"/>
              </w:rPr>
              <w:t>Затвердити проект землеустрою щодо відведення земельної ділянки та переда</w:t>
            </w:r>
            <w:r w:rsidR="00BE35A3" w:rsidRPr="006B51EA">
              <w:rPr>
                <w:rFonts w:ascii="Times New Roman" w:hAnsi="Times New Roman"/>
                <w:b/>
                <w:bCs/>
                <w:color w:val="000000"/>
                <w:sz w:val="20"/>
                <w:szCs w:val="20"/>
                <w:lang w:val="ru-RU" w:eastAsia="ru-RU"/>
              </w:rPr>
              <w:t>ти</w:t>
            </w:r>
            <w:r w:rsidR="00710ECD" w:rsidRPr="006B51EA">
              <w:rPr>
                <w:rFonts w:ascii="Times New Roman" w:hAnsi="Times New Roman"/>
                <w:b/>
                <w:bCs/>
                <w:color w:val="000000"/>
                <w:sz w:val="20"/>
                <w:szCs w:val="20"/>
                <w:lang w:val="ru-RU" w:eastAsia="ru-RU"/>
              </w:rPr>
              <w:t xml:space="preserve"> </w:t>
            </w:r>
            <w:r w:rsidR="00710ECD" w:rsidRPr="006B51EA">
              <w:rPr>
                <w:rFonts w:ascii="Times New Roman" w:hAnsi="Times New Roman"/>
                <w:b/>
                <w:bCs/>
                <w:color w:val="000000"/>
                <w:sz w:val="20"/>
                <w:szCs w:val="20"/>
                <w:lang w:val="ru-RU" w:eastAsia="ru-RU"/>
              </w:rPr>
              <w:lastRenderedPageBreak/>
              <w:t>земельн</w:t>
            </w:r>
            <w:r w:rsidR="00BE35A3" w:rsidRPr="006B51EA">
              <w:rPr>
                <w:rFonts w:ascii="Times New Roman" w:hAnsi="Times New Roman"/>
                <w:b/>
                <w:bCs/>
                <w:color w:val="000000"/>
                <w:sz w:val="20"/>
                <w:szCs w:val="20"/>
                <w:lang w:val="ru-RU" w:eastAsia="ru-RU"/>
              </w:rPr>
              <w:t>у</w:t>
            </w:r>
            <w:r w:rsidR="00710ECD" w:rsidRPr="006B51EA">
              <w:rPr>
                <w:rFonts w:ascii="Times New Roman" w:hAnsi="Times New Roman"/>
                <w:b/>
                <w:bCs/>
                <w:color w:val="000000"/>
                <w:sz w:val="20"/>
                <w:szCs w:val="20"/>
                <w:lang w:val="ru-RU" w:eastAsia="ru-RU"/>
              </w:rPr>
              <w:t xml:space="preserve"> ділянк</w:t>
            </w:r>
            <w:r w:rsidR="00BE35A3" w:rsidRPr="006B51EA">
              <w:rPr>
                <w:rFonts w:ascii="Times New Roman" w:hAnsi="Times New Roman"/>
                <w:b/>
                <w:bCs/>
                <w:color w:val="000000"/>
                <w:sz w:val="20"/>
                <w:szCs w:val="20"/>
                <w:lang w:val="ru-RU" w:eastAsia="ru-RU"/>
              </w:rPr>
              <w:t>у</w:t>
            </w:r>
            <w:r w:rsidR="00710ECD" w:rsidRPr="006B51EA">
              <w:rPr>
                <w:rFonts w:ascii="Times New Roman" w:hAnsi="Times New Roman"/>
                <w:b/>
                <w:bCs/>
                <w:color w:val="000000"/>
                <w:sz w:val="20"/>
                <w:szCs w:val="20"/>
                <w:lang w:val="ru-RU" w:eastAsia="ru-RU"/>
              </w:rPr>
              <w:t xml:space="preserve"> комунальної власності в постійне користування БІЛОЦЕРКІВСЬКОМУ ВИРОБНИЧОМУ ПІДПРИЄИСТВУ«ВЕСНА» УКРАЇНСЬКОГО ТОВАРИСТВА ГЛУХИХ </w:t>
            </w:r>
          </w:p>
          <w:p w:rsidR="00BE35A3" w:rsidRPr="006B51EA" w:rsidRDefault="00BE35A3" w:rsidP="00710ECD">
            <w:pPr>
              <w:spacing w:after="0" w:line="240" w:lineRule="auto"/>
              <w:rPr>
                <w:rFonts w:ascii="Times New Roman" w:hAnsi="Times New Roman"/>
                <w:b/>
                <w:bCs/>
                <w:color w:val="000000"/>
                <w:sz w:val="20"/>
                <w:szCs w:val="20"/>
                <w:lang w:val="ru-RU" w:eastAsia="ru-RU"/>
              </w:rPr>
            </w:pPr>
          </w:p>
          <w:p w:rsidR="00056CDC" w:rsidRPr="006B51EA" w:rsidRDefault="00056CDC" w:rsidP="00710ECD">
            <w:pPr>
              <w:spacing w:after="0" w:line="240" w:lineRule="auto"/>
              <w:rPr>
                <w:rFonts w:ascii="Times New Roman" w:hAnsi="Times New Roman"/>
                <w:b/>
                <w:sz w:val="20"/>
                <w:szCs w:val="20"/>
                <w:lang w:eastAsia="ru-RU"/>
              </w:rPr>
            </w:pPr>
            <w:r w:rsidRPr="006B51EA">
              <w:rPr>
                <w:rFonts w:ascii="Times New Roman" w:hAnsi="Times New Roman"/>
                <w:b/>
                <w:sz w:val="20"/>
                <w:szCs w:val="20"/>
                <w:lang w:eastAsia="ru-RU"/>
              </w:rPr>
              <w:t xml:space="preserve"> Голосували:</w:t>
            </w:r>
          </w:p>
          <w:p w:rsidR="00056CDC" w:rsidRPr="006B51EA" w:rsidRDefault="00710ECD" w:rsidP="00710ECD">
            <w:pPr>
              <w:spacing w:after="0" w:line="240" w:lineRule="auto"/>
              <w:rPr>
                <w:rFonts w:ascii="Times New Roman" w:hAnsi="Times New Roman"/>
                <w:sz w:val="20"/>
                <w:szCs w:val="20"/>
                <w:lang w:eastAsia="ru-RU"/>
              </w:rPr>
            </w:pPr>
            <w:r w:rsidRPr="006B51EA">
              <w:rPr>
                <w:rFonts w:ascii="Times New Roman" w:hAnsi="Times New Roman"/>
                <w:sz w:val="20"/>
                <w:szCs w:val="20"/>
                <w:lang w:eastAsia="ru-RU"/>
              </w:rPr>
              <w:t xml:space="preserve">За –6, </w:t>
            </w:r>
          </w:p>
          <w:p w:rsidR="00710ECD" w:rsidRPr="006B51EA" w:rsidRDefault="00710ECD" w:rsidP="00710ECD">
            <w:pPr>
              <w:spacing w:after="0" w:line="240" w:lineRule="auto"/>
              <w:rPr>
                <w:rFonts w:ascii="Times New Roman" w:hAnsi="Times New Roman"/>
                <w:sz w:val="20"/>
                <w:szCs w:val="20"/>
                <w:lang w:eastAsia="ru-RU"/>
              </w:rPr>
            </w:pPr>
            <w:r w:rsidRPr="006B51EA">
              <w:rPr>
                <w:rFonts w:ascii="Times New Roman" w:hAnsi="Times New Roman"/>
                <w:sz w:val="20"/>
                <w:szCs w:val="20"/>
                <w:lang w:eastAsia="ru-RU"/>
              </w:rPr>
              <w:t>проти –0,</w:t>
            </w:r>
          </w:p>
          <w:p w:rsidR="00710ECD" w:rsidRPr="006B51EA" w:rsidRDefault="00710ECD" w:rsidP="00710ECD">
            <w:pPr>
              <w:spacing w:after="0" w:line="240" w:lineRule="auto"/>
              <w:rPr>
                <w:rFonts w:ascii="Times New Roman" w:hAnsi="Times New Roman"/>
                <w:sz w:val="20"/>
                <w:szCs w:val="20"/>
                <w:lang w:val="ru-RU" w:eastAsia="ru-RU"/>
              </w:rPr>
            </w:pPr>
            <w:r w:rsidRPr="006B51EA">
              <w:rPr>
                <w:rFonts w:ascii="Times New Roman" w:hAnsi="Times New Roman"/>
                <w:sz w:val="20"/>
                <w:szCs w:val="20"/>
                <w:lang w:eastAsia="ru-RU"/>
              </w:rPr>
              <w:t xml:space="preserve"> утримались –0.</w:t>
            </w:r>
          </w:p>
        </w:tc>
      </w:tr>
      <w:tr w:rsidR="0057068F" w:rsidRPr="006B51EA" w:rsidTr="000D7CB5">
        <w:trPr>
          <w:trHeight w:val="291"/>
          <w:tblCellSpacing w:w="0" w:type="dxa"/>
          <w:jc w:val="center"/>
        </w:trPr>
        <w:tc>
          <w:tcPr>
            <w:tcW w:w="364" w:type="dxa"/>
            <w:tcBorders>
              <w:top w:val="single" w:sz="6" w:space="0" w:color="CCCCCC"/>
              <w:left w:val="single" w:sz="6" w:space="0" w:color="000000"/>
              <w:bottom w:val="single" w:sz="6" w:space="0" w:color="000000"/>
              <w:right w:val="single" w:sz="6" w:space="0" w:color="000000"/>
            </w:tcBorders>
            <w:tcMar>
              <w:top w:w="28" w:type="dxa"/>
              <w:left w:w="42" w:type="dxa"/>
              <w:bottom w:w="28" w:type="dxa"/>
              <w:right w:w="42" w:type="dxa"/>
            </w:tcMar>
            <w:vAlign w:val="center"/>
            <w:hideMark/>
          </w:tcPr>
          <w:p w:rsidR="0057068F" w:rsidRPr="006B51EA" w:rsidRDefault="0057068F" w:rsidP="0057068F">
            <w:pPr>
              <w:spacing w:after="0" w:line="240" w:lineRule="auto"/>
              <w:jc w:val="right"/>
              <w:rPr>
                <w:rFonts w:ascii="Times New Roman" w:hAnsi="Times New Roman"/>
                <w:sz w:val="20"/>
                <w:szCs w:val="20"/>
                <w:lang w:val="ru-RU" w:eastAsia="ru-RU"/>
              </w:rPr>
            </w:pPr>
            <w:r w:rsidRPr="006B51EA">
              <w:rPr>
                <w:rFonts w:ascii="Times New Roman" w:hAnsi="Times New Roman"/>
                <w:color w:val="000000"/>
                <w:sz w:val="20"/>
                <w:szCs w:val="20"/>
                <w:lang w:val="ru-RU" w:eastAsia="ru-RU"/>
              </w:rPr>
              <w:lastRenderedPageBreak/>
              <w:t>14</w:t>
            </w:r>
          </w:p>
        </w:tc>
        <w:tc>
          <w:tcPr>
            <w:tcW w:w="2950" w:type="dxa"/>
            <w:tcBorders>
              <w:top w:val="single" w:sz="6" w:space="0" w:color="CCCCCC"/>
              <w:left w:val="single" w:sz="6" w:space="0" w:color="CCCCCC"/>
              <w:bottom w:val="single" w:sz="6" w:space="0" w:color="000000"/>
              <w:right w:val="single" w:sz="6" w:space="0" w:color="000000"/>
            </w:tcBorders>
            <w:tcMar>
              <w:top w:w="28" w:type="dxa"/>
              <w:left w:w="42" w:type="dxa"/>
              <w:bottom w:w="28" w:type="dxa"/>
              <w:right w:w="42" w:type="dxa"/>
            </w:tcMar>
            <w:vAlign w:val="center"/>
            <w:hideMark/>
          </w:tcPr>
          <w:p w:rsidR="0057068F" w:rsidRPr="006B51EA" w:rsidRDefault="0057068F" w:rsidP="0057068F">
            <w:pPr>
              <w:spacing w:after="0" w:line="240" w:lineRule="auto"/>
              <w:rPr>
                <w:rFonts w:ascii="Times New Roman" w:hAnsi="Times New Roman"/>
                <w:sz w:val="20"/>
                <w:szCs w:val="20"/>
                <w:lang w:val="ru-RU" w:eastAsia="ru-RU"/>
              </w:rPr>
            </w:pPr>
            <w:r w:rsidRPr="006B51EA">
              <w:rPr>
                <w:rFonts w:ascii="Times New Roman" w:hAnsi="Times New Roman"/>
                <w:b/>
                <w:bCs/>
                <w:color w:val="000000"/>
                <w:sz w:val="20"/>
                <w:szCs w:val="20"/>
                <w:lang w:val="ru-RU" w:eastAsia="ru-RU"/>
              </w:rPr>
              <w:t xml:space="preserve">Про надання дозволу на розроблення проекту землеустрою щодо відведення земельної ділянки у власність громадянину Бражевському Олегу Сергійовичу </w:t>
            </w:r>
            <w:r w:rsidRPr="006B51EA">
              <w:rPr>
                <w:rFonts w:ascii="Times New Roman" w:hAnsi="Times New Roman"/>
                <w:bCs/>
                <w:color w:val="000000"/>
                <w:sz w:val="20"/>
                <w:szCs w:val="20"/>
                <w:lang w:val="ru-RU" w:eastAsia="ru-RU"/>
              </w:rPr>
              <w:t>з цільовим призначенням 02.01. Для будівництва і обслуговування житлового будинку, господарських будівель і споруд (присадибна ділянка) за адресою: вулиця Нагірна, орієнтовною площею 0,1000 га, за рахунок земель населеного пункту м. Біла Церква</w:t>
            </w:r>
          </w:p>
        </w:tc>
        <w:tc>
          <w:tcPr>
            <w:tcW w:w="2960" w:type="dxa"/>
            <w:tcBorders>
              <w:top w:val="single" w:sz="6" w:space="0" w:color="CCCCCC"/>
              <w:left w:val="single" w:sz="6" w:space="0" w:color="CCCCCC"/>
              <w:bottom w:val="single" w:sz="6" w:space="0" w:color="000000"/>
              <w:right w:val="single" w:sz="6" w:space="0" w:color="000000"/>
            </w:tcBorders>
            <w:tcMar>
              <w:top w:w="28" w:type="dxa"/>
              <w:left w:w="42" w:type="dxa"/>
              <w:bottom w:w="28" w:type="dxa"/>
              <w:right w:w="42" w:type="dxa"/>
            </w:tcMar>
            <w:vAlign w:val="center"/>
            <w:hideMark/>
          </w:tcPr>
          <w:p w:rsidR="0057068F" w:rsidRPr="006B51EA" w:rsidRDefault="0057068F" w:rsidP="0057068F">
            <w:pPr>
              <w:spacing w:after="0" w:line="240" w:lineRule="auto"/>
              <w:rPr>
                <w:rFonts w:ascii="Times New Roman" w:hAnsi="Times New Roman"/>
                <w:sz w:val="20"/>
                <w:szCs w:val="20"/>
                <w:lang w:val="ru-RU" w:eastAsia="ru-RU"/>
              </w:rPr>
            </w:pPr>
            <w:r w:rsidRPr="006B51EA">
              <w:rPr>
                <w:rFonts w:ascii="Times New Roman" w:hAnsi="Times New Roman"/>
                <w:sz w:val="20"/>
                <w:szCs w:val="20"/>
                <w:lang w:val="ru-RU" w:eastAsia="ru-RU"/>
              </w:rPr>
              <w:t> </w:t>
            </w:r>
          </w:p>
        </w:tc>
        <w:tc>
          <w:tcPr>
            <w:tcW w:w="2171" w:type="dxa"/>
            <w:tcBorders>
              <w:top w:val="single" w:sz="6" w:space="0" w:color="CCCCCC"/>
              <w:left w:val="single" w:sz="6" w:space="0" w:color="CCCCCC"/>
              <w:bottom w:val="single" w:sz="6" w:space="0" w:color="000000"/>
              <w:right w:val="single" w:sz="6" w:space="0" w:color="000000"/>
            </w:tcBorders>
            <w:tcMar>
              <w:top w:w="28" w:type="dxa"/>
              <w:left w:w="42" w:type="dxa"/>
              <w:bottom w:w="28" w:type="dxa"/>
              <w:right w:w="42" w:type="dxa"/>
            </w:tcMar>
            <w:vAlign w:val="center"/>
            <w:hideMark/>
          </w:tcPr>
          <w:p w:rsidR="0057068F" w:rsidRPr="006B51EA" w:rsidRDefault="0057068F" w:rsidP="0057068F">
            <w:pPr>
              <w:spacing w:after="0" w:line="240" w:lineRule="auto"/>
              <w:rPr>
                <w:rFonts w:ascii="Times New Roman" w:hAnsi="Times New Roman"/>
                <w:sz w:val="20"/>
                <w:szCs w:val="20"/>
                <w:lang w:val="ru-RU" w:eastAsia="ru-RU"/>
              </w:rPr>
            </w:pPr>
            <w:r w:rsidRPr="006B51EA">
              <w:rPr>
                <w:rFonts w:ascii="Times New Roman" w:hAnsi="Times New Roman"/>
                <w:sz w:val="20"/>
                <w:szCs w:val="20"/>
                <w:lang w:val="ru-RU" w:eastAsia="ru-RU"/>
              </w:rPr>
              <w:t> </w:t>
            </w:r>
          </w:p>
        </w:tc>
        <w:tc>
          <w:tcPr>
            <w:tcW w:w="1217" w:type="dxa"/>
            <w:tcBorders>
              <w:top w:val="single" w:sz="6" w:space="0" w:color="CCCCCC"/>
              <w:left w:val="single" w:sz="6" w:space="0" w:color="CCCCCC"/>
              <w:bottom w:val="single" w:sz="6" w:space="0" w:color="000000"/>
              <w:right w:val="single" w:sz="6" w:space="0" w:color="000000"/>
            </w:tcBorders>
            <w:tcMar>
              <w:top w:w="28" w:type="dxa"/>
              <w:left w:w="42" w:type="dxa"/>
              <w:bottom w:w="28" w:type="dxa"/>
              <w:right w:w="42" w:type="dxa"/>
            </w:tcMar>
            <w:vAlign w:val="center"/>
            <w:hideMark/>
          </w:tcPr>
          <w:p w:rsidR="0057068F" w:rsidRPr="006B51EA" w:rsidRDefault="0057068F" w:rsidP="0057068F">
            <w:pPr>
              <w:spacing w:after="0" w:line="240" w:lineRule="auto"/>
              <w:rPr>
                <w:rFonts w:ascii="Times New Roman" w:hAnsi="Times New Roman"/>
                <w:sz w:val="20"/>
                <w:szCs w:val="20"/>
                <w:lang w:val="ru-RU" w:eastAsia="ru-RU"/>
              </w:rPr>
            </w:pPr>
            <w:r w:rsidRPr="006B51EA">
              <w:rPr>
                <w:rFonts w:ascii="Times New Roman" w:hAnsi="Times New Roman"/>
                <w:sz w:val="20"/>
                <w:szCs w:val="20"/>
                <w:lang w:val="ru-RU" w:eastAsia="ru-RU"/>
              </w:rPr>
              <w:t> </w:t>
            </w:r>
          </w:p>
        </w:tc>
        <w:tc>
          <w:tcPr>
            <w:tcW w:w="1944" w:type="dxa"/>
            <w:tcBorders>
              <w:top w:val="single" w:sz="6" w:space="0" w:color="CCCCCC"/>
              <w:left w:val="single" w:sz="6" w:space="0" w:color="CCCCCC"/>
              <w:bottom w:val="single" w:sz="6" w:space="0" w:color="000000"/>
              <w:right w:val="single" w:sz="6" w:space="0" w:color="000000"/>
            </w:tcBorders>
            <w:tcMar>
              <w:top w:w="28" w:type="dxa"/>
              <w:left w:w="42" w:type="dxa"/>
              <w:bottom w:w="28" w:type="dxa"/>
              <w:right w:w="42" w:type="dxa"/>
            </w:tcMar>
            <w:vAlign w:val="center"/>
            <w:hideMark/>
          </w:tcPr>
          <w:p w:rsidR="0057068F" w:rsidRPr="006B51EA" w:rsidRDefault="0057068F" w:rsidP="0057068F">
            <w:pPr>
              <w:spacing w:after="0" w:line="240" w:lineRule="auto"/>
              <w:rPr>
                <w:rFonts w:ascii="Times New Roman" w:hAnsi="Times New Roman"/>
                <w:sz w:val="20"/>
                <w:szCs w:val="20"/>
                <w:lang w:val="ru-RU" w:eastAsia="ru-RU"/>
              </w:rPr>
            </w:pPr>
            <w:r w:rsidRPr="006B51EA">
              <w:rPr>
                <w:rFonts w:ascii="Times New Roman" w:hAnsi="Times New Roman"/>
                <w:sz w:val="20"/>
                <w:szCs w:val="20"/>
                <w:lang w:val="ru-RU" w:eastAsia="ru-RU"/>
              </w:rPr>
              <w:t> </w:t>
            </w:r>
          </w:p>
        </w:tc>
        <w:tc>
          <w:tcPr>
            <w:tcW w:w="2794" w:type="dxa"/>
            <w:tcBorders>
              <w:top w:val="single" w:sz="6" w:space="0" w:color="CCCCCC"/>
              <w:left w:val="single" w:sz="6" w:space="0" w:color="CCCCCC"/>
              <w:bottom w:val="single" w:sz="6" w:space="0" w:color="000000"/>
              <w:right w:val="single" w:sz="6" w:space="0" w:color="000000"/>
            </w:tcBorders>
            <w:tcMar>
              <w:top w:w="28" w:type="dxa"/>
              <w:left w:w="42" w:type="dxa"/>
              <w:bottom w:w="28" w:type="dxa"/>
              <w:right w:w="42" w:type="dxa"/>
            </w:tcMar>
            <w:hideMark/>
          </w:tcPr>
          <w:p w:rsidR="00056CDC" w:rsidRPr="006B51EA" w:rsidRDefault="0057068F" w:rsidP="0057068F">
            <w:pPr>
              <w:spacing w:after="0" w:line="240" w:lineRule="auto"/>
              <w:rPr>
                <w:rFonts w:ascii="Times New Roman" w:hAnsi="Times New Roman"/>
                <w:b/>
                <w:bCs/>
                <w:color w:val="000000"/>
                <w:sz w:val="20"/>
                <w:szCs w:val="20"/>
                <w:lang w:val="ru-RU" w:eastAsia="ru-RU"/>
              </w:rPr>
            </w:pPr>
            <w:r w:rsidRPr="006B51EA">
              <w:rPr>
                <w:rFonts w:ascii="Times New Roman" w:hAnsi="Times New Roman"/>
                <w:sz w:val="20"/>
                <w:szCs w:val="20"/>
                <w:lang w:val="ru-RU" w:eastAsia="ru-RU"/>
              </w:rPr>
              <w:t> </w:t>
            </w:r>
            <w:r w:rsidR="00EB54B7" w:rsidRPr="006B51EA">
              <w:rPr>
                <w:rFonts w:ascii="Times New Roman" w:hAnsi="Times New Roman"/>
                <w:b/>
                <w:bCs/>
                <w:sz w:val="20"/>
                <w:szCs w:val="20"/>
                <w:lang w:eastAsia="ru-RU"/>
              </w:rPr>
              <w:t>Надати дозвіл</w:t>
            </w:r>
            <w:r w:rsidR="00EB54B7" w:rsidRPr="006B51EA">
              <w:rPr>
                <w:rFonts w:ascii="Times New Roman" w:hAnsi="Times New Roman"/>
                <w:b/>
                <w:bCs/>
                <w:color w:val="000000"/>
                <w:sz w:val="20"/>
                <w:szCs w:val="20"/>
                <w:lang w:val="ru-RU" w:eastAsia="ru-RU"/>
              </w:rPr>
              <w:t xml:space="preserve"> на розроблення проекту землеустрою щодо відведення земельної ділянки у власність громадянину Бражевському Олегу Сергійовичу </w:t>
            </w:r>
          </w:p>
          <w:p w:rsidR="00BE35A3" w:rsidRPr="006B51EA" w:rsidRDefault="00BE35A3" w:rsidP="0057068F">
            <w:pPr>
              <w:spacing w:after="0" w:line="240" w:lineRule="auto"/>
              <w:rPr>
                <w:rFonts w:ascii="Times New Roman" w:hAnsi="Times New Roman"/>
                <w:b/>
                <w:bCs/>
                <w:color w:val="000000"/>
                <w:sz w:val="20"/>
                <w:szCs w:val="20"/>
                <w:lang w:val="ru-RU" w:eastAsia="ru-RU"/>
              </w:rPr>
            </w:pPr>
          </w:p>
          <w:p w:rsidR="00056CDC" w:rsidRPr="006B51EA" w:rsidRDefault="00056CDC" w:rsidP="0057068F">
            <w:pPr>
              <w:spacing w:after="0" w:line="240" w:lineRule="auto"/>
              <w:rPr>
                <w:rFonts w:ascii="Times New Roman" w:hAnsi="Times New Roman"/>
                <w:b/>
                <w:bCs/>
                <w:color w:val="000000"/>
                <w:sz w:val="20"/>
                <w:szCs w:val="20"/>
                <w:lang w:val="ru-RU" w:eastAsia="ru-RU"/>
              </w:rPr>
            </w:pPr>
            <w:r w:rsidRPr="006B51EA">
              <w:rPr>
                <w:rFonts w:ascii="Times New Roman" w:hAnsi="Times New Roman"/>
                <w:b/>
                <w:bCs/>
                <w:color w:val="000000"/>
                <w:sz w:val="20"/>
                <w:szCs w:val="20"/>
                <w:lang w:val="ru-RU" w:eastAsia="ru-RU"/>
              </w:rPr>
              <w:t>Голосували:</w:t>
            </w:r>
          </w:p>
          <w:p w:rsidR="00056CDC" w:rsidRPr="006B51EA" w:rsidRDefault="00EB54B7" w:rsidP="00EB54B7">
            <w:pPr>
              <w:spacing w:after="0" w:line="240" w:lineRule="auto"/>
              <w:rPr>
                <w:rFonts w:ascii="Times New Roman" w:hAnsi="Times New Roman"/>
                <w:sz w:val="20"/>
                <w:szCs w:val="20"/>
                <w:lang w:eastAsia="ru-RU"/>
              </w:rPr>
            </w:pPr>
            <w:r w:rsidRPr="006B51EA">
              <w:rPr>
                <w:rFonts w:ascii="Times New Roman" w:hAnsi="Times New Roman"/>
                <w:sz w:val="20"/>
                <w:szCs w:val="20"/>
                <w:lang w:eastAsia="ru-RU"/>
              </w:rPr>
              <w:t xml:space="preserve">За –6, </w:t>
            </w:r>
          </w:p>
          <w:p w:rsidR="00EB54B7" w:rsidRPr="006B51EA" w:rsidRDefault="00EB54B7" w:rsidP="00EB54B7">
            <w:pPr>
              <w:spacing w:after="0" w:line="240" w:lineRule="auto"/>
              <w:rPr>
                <w:rFonts w:ascii="Times New Roman" w:hAnsi="Times New Roman"/>
                <w:sz w:val="20"/>
                <w:szCs w:val="20"/>
                <w:lang w:eastAsia="ru-RU"/>
              </w:rPr>
            </w:pPr>
            <w:r w:rsidRPr="006B51EA">
              <w:rPr>
                <w:rFonts w:ascii="Times New Roman" w:hAnsi="Times New Roman"/>
                <w:sz w:val="20"/>
                <w:szCs w:val="20"/>
                <w:lang w:eastAsia="ru-RU"/>
              </w:rPr>
              <w:t>проти –0,</w:t>
            </w:r>
          </w:p>
          <w:p w:rsidR="00EB54B7" w:rsidRPr="006B51EA" w:rsidRDefault="00EB54B7" w:rsidP="00EB54B7">
            <w:pPr>
              <w:spacing w:after="0" w:line="240" w:lineRule="auto"/>
              <w:rPr>
                <w:rFonts w:ascii="Times New Roman" w:hAnsi="Times New Roman"/>
                <w:b/>
                <w:sz w:val="20"/>
                <w:szCs w:val="20"/>
                <w:lang w:val="ru-RU" w:eastAsia="ru-RU"/>
              </w:rPr>
            </w:pPr>
            <w:r w:rsidRPr="006B51EA">
              <w:rPr>
                <w:rFonts w:ascii="Times New Roman" w:hAnsi="Times New Roman"/>
                <w:sz w:val="20"/>
                <w:szCs w:val="20"/>
                <w:lang w:eastAsia="ru-RU"/>
              </w:rPr>
              <w:t xml:space="preserve"> утримались –0.</w:t>
            </w:r>
          </w:p>
        </w:tc>
      </w:tr>
      <w:tr w:rsidR="0057068F" w:rsidRPr="006B51EA" w:rsidTr="000D7CB5">
        <w:trPr>
          <w:trHeight w:val="291"/>
          <w:tblCellSpacing w:w="0" w:type="dxa"/>
          <w:jc w:val="center"/>
        </w:trPr>
        <w:tc>
          <w:tcPr>
            <w:tcW w:w="364" w:type="dxa"/>
            <w:tcBorders>
              <w:top w:val="single" w:sz="6" w:space="0" w:color="CCCCCC"/>
              <w:left w:val="single" w:sz="6" w:space="0" w:color="000000"/>
              <w:bottom w:val="single" w:sz="6" w:space="0" w:color="000000"/>
              <w:right w:val="single" w:sz="6" w:space="0" w:color="000000"/>
            </w:tcBorders>
            <w:tcMar>
              <w:top w:w="28" w:type="dxa"/>
              <w:left w:w="42" w:type="dxa"/>
              <w:bottom w:w="28" w:type="dxa"/>
              <w:right w:w="42" w:type="dxa"/>
            </w:tcMar>
            <w:vAlign w:val="center"/>
            <w:hideMark/>
          </w:tcPr>
          <w:p w:rsidR="0057068F" w:rsidRPr="006B51EA" w:rsidRDefault="0057068F" w:rsidP="0057068F">
            <w:pPr>
              <w:spacing w:after="0" w:line="240" w:lineRule="auto"/>
              <w:jc w:val="right"/>
              <w:rPr>
                <w:rFonts w:ascii="Times New Roman" w:hAnsi="Times New Roman"/>
                <w:sz w:val="20"/>
                <w:szCs w:val="20"/>
                <w:lang w:val="ru-RU" w:eastAsia="ru-RU"/>
              </w:rPr>
            </w:pPr>
            <w:r w:rsidRPr="006B51EA">
              <w:rPr>
                <w:rFonts w:ascii="Times New Roman" w:hAnsi="Times New Roman"/>
                <w:color w:val="000000"/>
                <w:sz w:val="20"/>
                <w:szCs w:val="20"/>
                <w:lang w:val="ru-RU" w:eastAsia="ru-RU"/>
              </w:rPr>
              <w:t>15</w:t>
            </w:r>
          </w:p>
        </w:tc>
        <w:tc>
          <w:tcPr>
            <w:tcW w:w="2950" w:type="dxa"/>
            <w:tcBorders>
              <w:top w:val="single" w:sz="6" w:space="0" w:color="CCCCCC"/>
              <w:left w:val="single" w:sz="6" w:space="0" w:color="CCCCCC"/>
              <w:bottom w:val="single" w:sz="6" w:space="0" w:color="000000"/>
              <w:right w:val="single" w:sz="6" w:space="0" w:color="000000"/>
            </w:tcBorders>
            <w:tcMar>
              <w:top w:w="28" w:type="dxa"/>
              <w:left w:w="42" w:type="dxa"/>
              <w:bottom w:w="28" w:type="dxa"/>
              <w:right w:w="42" w:type="dxa"/>
            </w:tcMar>
            <w:vAlign w:val="center"/>
            <w:hideMark/>
          </w:tcPr>
          <w:p w:rsidR="0057068F" w:rsidRPr="006B51EA" w:rsidRDefault="0057068F" w:rsidP="0057068F">
            <w:pPr>
              <w:spacing w:after="0" w:line="240" w:lineRule="auto"/>
              <w:rPr>
                <w:rFonts w:ascii="Times New Roman" w:hAnsi="Times New Roman"/>
                <w:sz w:val="20"/>
                <w:szCs w:val="20"/>
                <w:lang w:val="ru-RU" w:eastAsia="ru-RU"/>
              </w:rPr>
            </w:pPr>
            <w:r w:rsidRPr="006B51EA">
              <w:rPr>
                <w:rFonts w:ascii="Times New Roman" w:hAnsi="Times New Roman"/>
                <w:b/>
                <w:bCs/>
                <w:color w:val="000000"/>
                <w:sz w:val="20"/>
                <w:szCs w:val="20"/>
                <w:lang w:val="ru-RU" w:eastAsia="ru-RU"/>
              </w:rPr>
              <w:t xml:space="preserve">Про надання дозволу на розроблення проекту землеустрою щодо відведення земельної ділянки у власність громадянину Костюку Владиславу Валерійовичу </w:t>
            </w:r>
            <w:r w:rsidRPr="006B51EA">
              <w:rPr>
                <w:rFonts w:ascii="Times New Roman" w:hAnsi="Times New Roman"/>
                <w:bCs/>
                <w:color w:val="000000"/>
                <w:sz w:val="20"/>
                <w:szCs w:val="20"/>
                <w:lang w:val="ru-RU" w:eastAsia="ru-RU"/>
              </w:rPr>
              <w:t xml:space="preserve">з цільовим призначенням 02.01. Для </w:t>
            </w:r>
            <w:r w:rsidRPr="006B51EA">
              <w:rPr>
                <w:rFonts w:ascii="Times New Roman" w:hAnsi="Times New Roman"/>
                <w:bCs/>
                <w:color w:val="000000"/>
                <w:sz w:val="20"/>
                <w:szCs w:val="20"/>
                <w:lang w:val="ru-RU" w:eastAsia="ru-RU"/>
              </w:rPr>
              <w:lastRenderedPageBreak/>
              <w:t>будівництва і обслуговування житлового будинку, господарських будівель і споруд (присадибна ділянка) за адресою: вулиця Нагірна, орієнтовною площею 0,1000 га, за рахунок земель населеного пункту м. Біла Церква.</w:t>
            </w:r>
          </w:p>
        </w:tc>
        <w:tc>
          <w:tcPr>
            <w:tcW w:w="2960" w:type="dxa"/>
            <w:tcBorders>
              <w:top w:val="single" w:sz="6" w:space="0" w:color="CCCCCC"/>
              <w:left w:val="single" w:sz="6" w:space="0" w:color="CCCCCC"/>
              <w:bottom w:val="single" w:sz="6" w:space="0" w:color="000000"/>
              <w:right w:val="single" w:sz="6" w:space="0" w:color="000000"/>
            </w:tcBorders>
            <w:tcMar>
              <w:top w:w="28" w:type="dxa"/>
              <w:left w:w="42" w:type="dxa"/>
              <w:bottom w:w="28" w:type="dxa"/>
              <w:right w:w="42" w:type="dxa"/>
            </w:tcMar>
            <w:vAlign w:val="center"/>
            <w:hideMark/>
          </w:tcPr>
          <w:p w:rsidR="0057068F" w:rsidRPr="006B51EA" w:rsidRDefault="0057068F" w:rsidP="0057068F">
            <w:pPr>
              <w:spacing w:after="0" w:line="240" w:lineRule="auto"/>
              <w:rPr>
                <w:rFonts w:ascii="Times New Roman" w:hAnsi="Times New Roman"/>
                <w:sz w:val="20"/>
                <w:szCs w:val="20"/>
                <w:lang w:val="ru-RU" w:eastAsia="ru-RU"/>
              </w:rPr>
            </w:pPr>
            <w:r w:rsidRPr="006B51EA">
              <w:rPr>
                <w:rFonts w:ascii="Times New Roman" w:hAnsi="Times New Roman"/>
                <w:sz w:val="20"/>
                <w:szCs w:val="20"/>
                <w:lang w:val="ru-RU" w:eastAsia="ru-RU"/>
              </w:rPr>
              <w:lastRenderedPageBreak/>
              <w:t> </w:t>
            </w:r>
          </w:p>
        </w:tc>
        <w:tc>
          <w:tcPr>
            <w:tcW w:w="2171" w:type="dxa"/>
            <w:tcBorders>
              <w:top w:val="single" w:sz="6" w:space="0" w:color="CCCCCC"/>
              <w:left w:val="single" w:sz="6" w:space="0" w:color="CCCCCC"/>
              <w:bottom w:val="single" w:sz="6" w:space="0" w:color="000000"/>
              <w:right w:val="single" w:sz="6" w:space="0" w:color="000000"/>
            </w:tcBorders>
            <w:tcMar>
              <w:top w:w="28" w:type="dxa"/>
              <w:left w:w="42" w:type="dxa"/>
              <w:bottom w:w="28" w:type="dxa"/>
              <w:right w:w="42" w:type="dxa"/>
            </w:tcMar>
            <w:vAlign w:val="center"/>
            <w:hideMark/>
          </w:tcPr>
          <w:p w:rsidR="0057068F" w:rsidRPr="006B51EA" w:rsidRDefault="0057068F" w:rsidP="0057068F">
            <w:pPr>
              <w:spacing w:after="0" w:line="240" w:lineRule="auto"/>
              <w:rPr>
                <w:rFonts w:ascii="Times New Roman" w:hAnsi="Times New Roman"/>
                <w:sz w:val="20"/>
                <w:szCs w:val="20"/>
                <w:lang w:val="ru-RU" w:eastAsia="ru-RU"/>
              </w:rPr>
            </w:pPr>
            <w:r w:rsidRPr="006B51EA">
              <w:rPr>
                <w:rFonts w:ascii="Times New Roman" w:hAnsi="Times New Roman"/>
                <w:sz w:val="20"/>
                <w:szCs w:val="20"/>
                <w:lang w:val="ru-RU" w:eastAsia="ru-RU"/>
              </w:rPr>
              <w:t> </w:t>
            </w:r>
          </w:p>
        </w:tc>
        <w:tc>
          <w:tcPr>
            <w:tcW w:w="1217" w:type="dxa"/>
            <w:tcBorders>
              <w:top w:val="single" w:sz="6" w:space="0" w:color="CCCCCC"/>
              <w:left w:val="single" w:sz="6" w:space="0" w:color="CCCCCC"/>
              <w:bottom w:val="single" w:sz="6" w:space="0" w:color="000000"/>
              <w:right w:val="single" w:sz="6" w:space="0" w:color="000000"/>
            </w:tcBorders>
            <w:tcMar>
              <w:top w:w="28" w:type="dxa"/>
              <w:left w:w="42" w:type="dxa"/>
              <w:bottom w:w="28" w:type="dxa"/>
              <w:right w:w="42" w:type="dxa"/>
            </w:tcMar>
            <w:vAlign w:val="center"/>
            <w:hideMark/>
          </w:tcPr>
          <w:p w:rsidR="0057068F" w:rsidRPr="006B51EA" w:rsidRDefault="0057068F" w:rsidP="0057068F">
            <w:pPr>
              <w:spacing w:after="0" w:line="240" w:lineRule="auto"/>
              <w:rPr>
                <w:rFonts w:ascii="Times New Roman" w:hAnsi="Times New Roman"/>
                <w:sz w:val="20"/>
                <w:szCs w:val="20"/>
                <w:lang w:val="ru-RU" w:eastAsia="ru-RU"/>
              </w:rPr>
            </w:pPr>
            <w:r w:rsidRPr="006B51EA">
              <w:rPr>
                <w:rFonts w:ascii="Times New Roman" w:hAnsi="Times New Roman"/>
                <w:sz w:val="20"/>
                <w:szCs w:val="20"/>
                <w:lang w:val="ru-RU" w:eastAsia="ru-RU"/>
              </w:rPr>
              <w:t> </w:t>
            </w:r>
          </w:p>
        </w:tc>
        <w:tc>
          <w:tcPr>
            <w:tcW w:w="1944" w:type="dxa"/>
            <w:tcBorders>
              <w:top w:val="single" w:sz="6" w:space="0" w:color="CCCCCC"/>
              <w:left w:val="single" w:sz="6" w:space="0" w:color="CCCCCC"/>
              <w:bottom w:val="single" w:sz="6" w:space="0" w:color="000000"/>
              <w:right w:val="single" w:sz="6" w:space="0" w:color="000000"/>
            </w:tcBorders>
            <w:tcMar>
              <w:top w:w="28" w:type="dxa"/>
              <w:left w:w="42" w:type="dxa"/>
              <w:bottom w:w="28" w:type="dxa"/>
              <w:right w:w="42" w:type="dxa"/>
            </w:tcMar>
            <w:vAlign w:val="center"/>
            <w:hideMark/>
          </w:tcPr>
          <w:p w:rsidR="0057068F" w:rsidRPr="006B51EA" w:rsidRDefault="0057068F" w:rsidP="0057068F">
            <w:pPr>
              <w:spacing w:after="0" w:line="240" w:lineRule="auto"/>
              <w:rPr>
                <w:rFonts w:ascii="Times New Roman" w:hAnsi="Times New Roman"/>
                <w:sz w:val="20"/>
                <w:szCs w:val="20"/>
                <w:lang w:val="ru-RU" w:eastAsia="ru-RU"/>
              </w:rPr>
            </w:pPr>
            <w:r w:rsidRPr="006B51EA">
              <w:rPr>
                <w:rFonts w:ascii="Times New Roman" w:hAnsi="Times New Roman"/>
                <w:sz w:val="20"/>
                <w:szCs w:val="20"/>
                <w:lang w:val="ru-RU" w:eastAsia="ru-RU"/>
              </w:rPr>
              <w:t> </w:t>
            </w:r>
          </w:p>
        </w:tc>
        <w:tc>
          <w:tcPr>
            <w:tcW w:w="2794" w:type="dxa"/>
            <w:tcBorders>
              <w:top w:val="single" w:sz="6" w:space="0" w:color="CCCCCC"/>
              <w:left w:val="single" w:sz="6" w:space="0" w:color="CCCCCC"/>
              <w:bottom w:val="single" w:sz="6" w:space="0" w:color="000000"/>
              <w:right w:val="single" w:sz="6" w:space="0" w:color="000000"/>
            </w:tcBorders>
            <w:tcMar>
              <w:top w:w="28" w:type="dxa"/>
              <w:left w:w="42" w:type="dxa"/>
              <w:bottom w:w="28" w:type="dxa"/>
              <w:right w:w="42" w:type="dxa"/>
            </w:tcMar>
            <w:vAlign w:val="center"/>
            <w:hideMark/>
          </w:tcPr>
          <w:p w:rsidR="00056CDC" w:rsidRPr="006B51EA" w:rsidRDefault="0057068F" w:rsidP="0057068F">
            <w:pPr>
              <w:spacing w:after="0" w:line="240" w:lineRule="auto"/>
              <w:rPr>
                <w:rFonts w:ascii="Times New Roman" w:hAnsi="Times New Roman"/>
                <w:b/>
                <w:bCs/>
                <w:color w:val="000000"/>
                <w:sz w:val="20"/>
                <w:szCs w:val="20"/>
                <w:lang w:val="ru-RU" w:eastAsia="ru-RU"/>
              </w:rPr>
            </w:pPr>
            <w:r w:rsidRPr="006B51EA">
              <w:rPr>
                <w:rFonts w:ascii="Times New Roman" w:hAnsi="Times New Roman"/>
                <w:sz w:val="20"/>
                <w:szCs w:val="20"/>
                <w:lang w:val="ru-RU" w:eastAsia="ru-RU"/>
              </w:rPr>
              <w:t> </w:t>
            </w:r>
            <w:r w:rsidR="00C45013" w:rsidRPr="006B51EA">
              <w:rPr>
                <w:rFonts w:ascii="Times New Roman" w:hAnsi="Times New Roman"/>
                <w:b/>
                <w:bCs/>
                <w:sz w:val="20"/>
                <w:szCs w:val="20"/>
                <w:lang w:eastAsia="ru-RU"/>
              </w:rPr>
              <w:t>Надати дозвіл</w:t>
            </w:r>
            <w:r w:rsidR="00C45013" w:rsidRPr="006B51EA">
              <w:rPr>
                <w:rFonts w:ascii="Times New Roman" w:hAnsi="Times New Roman"/>
                <w:b/>
                <w:bCs/>
                <w:color w:val="000000"/>
                <w:sz w:val="20"/>
                <w:szCs w:val="20"/>
                <w:lang w:val="ru-RU" w:eastAsia="ru-RU"/>
              </w:rPr>
              <w:t xml:space="preserve"> на розроблення проекту землеустрою щодо відведення земельної ділянки у власність громадянину Костюку Владиславу Валерійовичу </w:t>
            </w:r>
          </w:p>
          <w:p w:rsidR="00BE35A3" w:rsidRPr="006B51EA" w:rsidRDefault="00BE35A3" w:rsidP="0057068F">
            <w:pPr>
              <w:spacing w:after="0" w:line="240" w:lineRule="auto"/>
              <w:rPr>
                <w:rFonts w:ascii="Times New Roman" w:hAnsi="Times New Roman"/>
                <w:b/>
                <w:bCs/>
                <w:color w:val="000000"/>
                <w:sz w:val="20"/>
                <w:szCs w:val="20"/>
                <w:lang w:val="ru-RU" w:eastAsia="ru-RU"/>
              </w:rPr>
            </w:pPr>
          </w:p>
          <w:p w:rsidR="00056CDC" w:rsidRPr="006B51EA" w:rsidRDefault="00056CDC" w:rsidP="0057068F">
            <w:pPr>
              <w:spacing w:after="0" w:line="240" w:lineRule="auto"/>
              <w:rPr>
                <w:rFonts w:ascii="Times New Roman" w:hAnsi="Times New Roman"/>
                <w:b/>
                <w:bCs/>
                <w:color w:val="000000"/>
                <w:sz w:val="20"/>
                <w:szCs w:val="20"/>
                <w:lang w:val="ru-RU" w:eastAsia="ru-RU"/>
              </w:rPr>
            </w:pPr>
            <w:r w:rsidRPr="006B51EA">
              <w:rPr>
                <w:rFonts w:ascii="Times New Roman" w:hAnsi="Times New Roman"/>
                <w:b/>
                <w:bCs/>
                <w:color w:val="000000"/>
                <w:sz w:val="20"/>
                <w:szCs w:val="20"/>
                <w:lang w:val="ru-RU" w:eastAsia="ru-RU"/>
              </w:rPr>
              <w:t>Голсували:</w:t>
            </w:r>
          </w:p>
          <w:p w:rsidR="00056CDC" w:rsidRPr="006B51EA" w:rsidRDefault="00C45013" w:rsidP="00C45013">
            <w:pPr>
              <w:spacing w:after="0" w:line="240" w:lineRule="auto"/>
              <w:rPr>
                <w:rFonts w:ascii="Times New Roman" w:hAnsi="Times New Roman"/>
                <w:sz w:val="20"/>
                <w:szCs w:val="20"/>
                <w:lang w:eastAsia="ru-RU"/>
              </w:rPr>
            </w:pPr>
            <w:r w:rsidRPr="006B51EA">
              <w:rPr>
                <w:rFonts w:ascii="Times New Roman" w:hAnsi="Times New Roman"/>
                <w:sz w:val="20"/>
                <w:szCs w:val="20"/>
                <w:lang w:eastAsia="ru-RU"/>
              </w:rPr>
              <w:t xml:space="preserve">За –6, </w:t>
            </w:r>
          </w:p>
          <w:p w:rsidR="00C45013" w:rsidRPr="006B51EA" w:rsidRDefault="00C45013" w:rsidP="00C45013">
            <w:pPr>
              <w:spacing w:after="0" w:line="240" w:lineRule="auto"/>
              <w:rPr>
                <w:rFonts w:ascii="Times New Roman" w:hAnsi="Times New Roman"/>
                <w:sz w:val="20"/>
                <w:szCs w:val="20"/>
                <w:lang w:eastAsia="ru-RU"/>
              </w:rPr>
            </w:pPr>
            <w:r w:rsidRPr="006B51EA">
              <w:rPr>
                <w:rFonts w:ascii="Times New Roman" w:hAnsi="Times New Roman"/>
                <w:sz w:val="20"/>
                <w:szCs w:val="20"/>
                <w:lang w:eastAsia="ru-RU"/>
              </w:rPr>
              <w:t>проти –0,</w:t>
            </w:r>
          </w:p>
          <w:p w:rsidR="00C45013" w:rsidRPr="006B51EA" w:rsidRDefault="00C45013" w:rsidP="00C45013">
            <w:pPr>
              <w:spacing w:after="0" w:line="240" w:lineRule="auto"/>
              <w:rPr>
                <w:rFonts w:ascii="Times New Roman" w:hAnsi="Times New Roman"/>
                <w:sz w:val="20"/>
                <w:szCs w:val="20"/>
                <w:lang w:val="ru-RU" w:eastAsia="ru-RU"/>
              </w:rPr>
            </w:pPr>
            <w:r w:rsidRPr="006B51EA">
              <w:rPr>
                <w:rFonts w:ascii="Times New Roman" w:hAnsi="Times New Roman"/>
                <w:sz w:val="20"/>
                <w:szCs w:val="20"/>
                <w:lang w:eastAsia="ru-RU"/>
              </w:rPr>
              <w:t xml:space="preserve"> утримались –0.</w:t>
            </w:r>
          </w:p>
        </w:tc>
      </w:tr>
      <w:tr w:rsidR="0057068F" w:rsidRPr="006B51EA" w:rsidTr="000D7CB5">
        <w:trPr>
          <w:trHeight w:val="291"/>
          <w:tblCellSpacing w:w="0" w:type="dxa"/>
          <w:jc w:val="center"/>
        </w:trPr>
        <w:tc>
          <w:tcPr>
            <w:tcW w:w="364" w:type="dxa"/>
            <w:tcBorders>
              <w:top w:val="single" w:sz="6" w:space="0" w:color="CCCCCC"/>
              <w:left w:val="single" w:sz="6" w:space="0" w:color="000000"/>
              <w:bottom w:val="single" w:sz="6" w:space="0" w:color="000000"/>
              <w:right w:val="single" w:sz="6" w:space="0" w:color="000000"/>
            </w:tcBorders>
            <w:tcMar>
              <w:top w:w="28" w:type="dxa"/>
              <w:left w:w="42" w:type="dxa"/>
              <w:bottom w:w="28" w:type="dxa"/>
              <w:right w:w="42" w:type="dxa"/>
            </w:tcMar>
            <w:vAlign w:val="center"/>
            <w:hideMark/>
          </w:tcPr>
          <w:p w:rsidR="0057068F" w:rsidRPr="006B51EA" w:rsidRDefault="0057068F" w:rsidP="0057068F">
            <w:pPr>
              <w:spacing w:after="0" w:line="240" w:lineRule="auto"/>
              <w:jc w:val="right"/>
              <w:rPr>
                <w:rFonts w:ascii="Times New Roman" w:hAnsi="Times New Roman"/>
                <w:sz w:val="20"/>
                <w:szCs w:val="20"/>
                <w:lang w:val="ru-RU" w:eastAsia="ru-RU"/>
              </w:rPr>
            </w:pPr>
            <w:r w:rsidRPr="006B51EA">
              <w:rPr>
                <w:rFonts w:ascii="Times New Roman" w:hAnsi="Times New Roman"/>
                <w:color w:val="000000"/>
                <w:sz w:val="20"/>
                <w:szCs w:val="20"/>
                <w:lang w:val="ru-RU" w:eastAsia="ru-RU"/>
              </w:rPr>
              <w:lastRenderedPageBreak/>
              <w:t>16</w:t>
            </w:r>
          </w:p>
        </w:tc>
        <w:tc>
          <w:tcPr>
            <w:tcW w:w="2950" w:type="dxa"/>
            <w:tcBorders>
              <w:top w:val="single" w:sz="6" w:space="0" w:color="CCCCCC"/>
              <w:left w:val="single" w:sz="6" w:space="0" w:color="CCCCCC"/>
              <w:bottom w:val="single" w:sz="6" w:space="0" w:color="000000"/>
              <w:right w:val="single" w:sz="6" w:space="0" w:color="000000"/>
            </w:tcBorders>
            <w:tcMar>
              <w:top w:w="28" w:type="dxa"/>
              <w:left w:w="42" w:type="dxa"/>
              <w:bottom w:w="28" w:type="dxa"/>
              <w:right w:w="42" w:type="dxa"/>
            </w:tcMar>
            <w:vAlign w:val="center"/>
            <w:hideMark/>
          </w:tcPr>
          <w:p w:rsidR="0057068F" w:rsidRPr="006B51EA" w:rsidRDefault="0057068F" w:rsidP="0057068F">
            <w:pPr>
              <w:spacing w:after="0" w:line="240" w:lineRule="auto"/>
              <w:rPr>
                <w:rFonts w:ascii="Times New Roman" w:hAnsi="Times New Roman"/>
                <w:sz w:val="20"/>
                <w:szCs w:val="20"/>
                <w:lang w:val="ru-RU" w:eastAsia="ru-RU"/>
              </w:rPr>
            </w:pPr>
            <w:r w:rsidRPr="006B51EA">
              <w:rPr>
                <w:rFonts w:ascii="Times New Roman" w:hAnsi="Times New Roman"/>
                <w:b/>
                <w:bCs/>
                <w:color w:val="000000"/>
                <w:sz w:val="20"/>
                <w:szCs w:val="20"/>
                <w:lang w:val="ru-RU" w:eastAsia="ru-RU"/>
              </w:rPr>
              <w:t xml:space="preserve">Про укладення договору про встановлення особистого строкового сервітуту з громадянкою Маліковою Наталією Миколаївною </w:t>
            </w:r>
            <w:r w:rsidRPr="006B51EA">
              <w:rPr>
                <w:rFonts w:ascii="Times New Roman" w:hAnsi="Times New Roman"/>
                <w:bCs/>
                <w:color w:val="000000"/>
                <w:sz w:val="20"/>
                <w:szCs w:val="20"/>
                <w:lang w:val="ru-RU" w:eastAsia="ru-RU"/>
              </w:rPr>
              <w:t>для експлуатації та обслуговування вхідної групи до власного існуючого нежитлового приміщення - офісу за адресою: площа Соборна, 11, приміщення 15, площею 0,0050 га, строком на 10 (десять) рік, за рахунок земель населеного пункту м. Біла Церква.</w:t>
            </w:r>
          </w:p>
        </w:tc>
        <w:tc>
          <w:tcPr>
            <w:tcW w:w="2960" w:type="dxa"/>
            <w:tcBorders>
              <w:top w:val="single" w:sz="6" w:space="0" w:color="CCCCCC"/>
              <w:left w:val="single" w:sz="6" w:space="0" w:color="CCCCCC"/>
              <w:bottom w:val="single" w:sz="6" w:space="0" w:color="000000"/>
              <w:right w:val="single" w:sz="6" w:space="0" w:color="000000"/>
            </w:tcBorders>
            <w:tcMar>
              <w:top w:w="28" w:type="dxa"/>
              <w:left w:w="42" w:type="dxa"/>
              <w:bottom w:w="28" w:type="dxa"/>
              <w:right w:w="42" w:type="dxa"/>
            </w:tcMar>
            <w:vAlign w:val="center"/>
            <w:hideMark/>
          </w:tcPr>
          <w:p w:rsidR="0057068F" w:rsidRPr="006B51EA" w:rsidRDefault="0057068F" w:rsidP="0057068F">
            <w:pPr>
              <w:spacing w:after="0" w:line="240" w:lineRule="auto"/>
              <w:rPr>
                <w:rFonts w:ascii="Times New Roman" w:hAnsi="Times New Roman"/>
                <w:sz w:val="20"/>
                <w:szCs w:val="20"/>
                <w:lang w:val="ru-RU" w:eastAsia="ru-RU"/>
              </w:rPr>
            </w:pPr>
            <w:r w:rsidRPr="006B51EA">
              <w:rPr>
                <w:rFonts w:ascii="Times New Roman" w:hAnsi="Times New Roman"/>
                <w:sz w:val="20"/>
                <w:szCs w:val="20"/>
                <w:lang w:val="ru-RU" w:eastAsia="ru-RU"/>
              </w:rPr>
              <w:t> </w:t>
            </w:r>
          </w:p>
        </w:tc>
        <w:tc>
          <w:tcPr>
            <w:tcW w:w="2171" w:type="dxa"/>
            <w:tcBorders>
              <w:top w:val="single" w:sz="6" w:space="0" w:color="CCCCCC"/>
              <w:left w:val="single" w:sz="6" w:space="0" w:color="CCCCCC"/>
              <w:bottom w:val="single" w:sz="6" w:space="0" w:color="000000"/>
              <w:right w:val="single" w:sz="6" w:space="0" w:color="000000"/>
            </w:tcBorders>
            <w:tcMar>
              <w:top w:w="28" w:type="dxa"/>
              <w:left w:w="42" w:type="dxa"/>
              <w:bottom w:w="28" w:type="dxa"/>
              <w:right w:w="42" w:type="dxa"/>
            </w:tcMar>
            <w:vAlign w:val="center"/>
            <w:hideMark/>
          </w:tcPr>
          <w:p w:rsidR="0057068F" w:rsidRPr="006B51EA" w:rsidRDefault="0057068F" w:rsidP="0057068F">
            <w:pPr>
              <w:spacing w:after="0" w:line="240" w:lineRule="auto"/>
              <w:rPr>
                <w:rFonts w:ascii="Times New Roman" w:hAnsi="Times New Roman"/>
                <w:sz w:val="20"/>
                <w:szCs w:val="20"/>
                <w:lang w:val="ru-RU" w:eastAsia="ru-RU"/>
              </w:rPr>
            </w:pPr>
            <w:r w:rsidRPr="006B51EA">
              <w:rPr>
                <w:rFonts w:ascii="Times New Roman" w:hAnsi="Times New Roman"/>
                <w:sz w:val="20"/>
                <w:szCs w:val="20"/>
                <w:lang w:val="ru-RU" w:eastAsia="ru-RU"/>
              </w:rPr>
              <w:t> </w:t>
            </w:r>
          </w:p>
        </w:tc>
        <w:tc>
          <w:tcPr>
            <w:tcW w:w="1217" w:type="dxa"/>
            <w:tcBorders>
              <w:top w:val="single" w:sz="6" w:space="0" w:color="CCCCCC"/>
              <w:left w:val="single" w:sz="6" w:space="0" w:color="CCCCCC"/>
              <w:bottom w:val="single" w:sz="6" w:space="0" w:color="000000"/>
              <w:right w:val="single" w:sz="6" w:space="0" w:color="000000"/>
            </w:tcBorders>
            <w:tcMar>
              <w:top w:w="28" w:type="dxa"/>
              <w:left w:w="42" w:type="dxa"/>
              <w:bottom w:w="28" w:type="dxa"/>
              <w:right w:w="42" w:type="dxa"/>
            </w:tcMar>
            <w:vAlign w:val="center"/>
            <w:hideMark/>
          </w:tcPr>
          <w:p w:rsidR="0057068F" w:rsidRPr="006B51EA" w:rsidRDefault="0057068F" w:rsidP="0057068F">
            <w:pPr>
              <w:spacing w:after="0" w:line="240" w:lineRule="auto"/>
              <w:rPr>
                <w:rFonts w:ascii="Times New Roman" w:hAnsi="Times New Roman"/>
                <w:sz w:val="20"/>
                <w:szCs w:val="20"/>
                <w:lang w:val="ru-RU" w:eastAsia="ru-RU"/>
              </w:rPr>
            </w:pPr>
            <w:r w:rsidRPr="006B51EA">
              <w:rPr>
                <w:rFonts w:ascii="Times New Roman" w:hAnsi="Times New Roman"/>
                <w:sz w:val="20"/>
                <w:szCs w:val="20"/>
                <w:lang w:val="ru-RU" w:eastAsia="ru-RU"/>
              </w:rPr>
              <w:t> </w:t>
            </w:r>
          </w:p>
        </w:tc>
        <w:tc>
          <w:tcPr>
            <w:tcW w:w="1944" w:type="dxa"/>
            <w:tcBorders>
              <w:top w:val="single" w:sz="6" w:space="0" w:color="CCCCCC"/>
              <w:left w:val="single" w:sz="6" w:space="0" w:color="CCCCCC"/>
              <w:bottom w:val="single" w:sz="6" w:space="0" w:color="000000"/>
              <w:right w:val="single" w:sz="6" w:space="0" w:color="000000"/>
            </w:tcBorders>
            <w:tcMar>
              <w:top w:w="28" w:type="dxa"/>
              <w:left w:w="42" w:type="dxa"/>
              <w:bottom w:w="28" w:type="dxa"/>
              <w:right w:w="42" w:type="dxa"/>
            </w:tcMar>
            <w:vAlign w:val="center"/>
            <w:hideMark/>
          </w:tcPr>
          <w:p w:rsidR="0057068F" w:rsidRPr="006B51EA" w:rsidRDefault="0057068F" w:rsidP="0057068F">
            <w:pPr>
              <w:spacing w:after="0" w:line="240" w:lineRule="auto"/>
              <w:rPr>
                <w:rFonts w:ascii="Times New Roman" w:hAnsi="Times New Roman"/>
                <w:sz w:val="20"/>
                <w:szCs w:val="20"/>
                <w:lang w:val="ru-RU" w:eastAsia="ru-RU"/>
              </w:rPr>
            </w:pPr>
            <w:r w:rsidRPr="006B51EA">
              <w:rPr>
                <w:rFonts w:ascii="Times New Roman" w:hAnsi="Times New Roman"/>
                <w:sz w:val="20"/>
                <w:szCs w:val="20"/>
                <w:lang w:val="ru-RU" w:eastAsia="ru-RU"/>
              </w:rPr>
              <w:t> </w:t>
            </w:r>
          </w:p>
        </w:tc>
        <w:tc>
          <w:tcPr>
            <w:tcW w:w="2794" w:type="dxa"/>
            <w:tcBorders>
              <w:top w:val="single" w:sz="6" w:space="0" w:color="CCCCCC"/>
              <w:left w:val="single" w:sz="6" w:space="0" w:color="CCCCCC"/>
              <w:bottom w:val="single" w:sz="6" w:space="0" w:color="000000"/>
              <w:right w:val="single" w:sz="6" w:space="0" w:color="000000"/>
            </w:tcBorders>
            <w:tcMar>
              <w:top w:w="28" w:type="dxa"/>
              <w:left w:w="42" w:type="dxa"/>
              <w:bottom w:w="28" w:type="dxa"/>
              <w:right w:w="42" w:type="dxa"/>
            </w:tcMar>
            <w:hideMark/>
          </w:tcPr>
          <w:p w:rsidR="0057068F" w:rsidRPr="006B51EA" w:rsidRDefault="0057068F" w:rsidP="0057068F">
            <w:pPr>
              <w:spacing w:after="0" w:line="240" w:lineRule="auto"/>
              <w:rPr>
                <w:rFonts w:ascii="Times New Roman" w:hAnsi="Times New Roman"/>
                <w:b/>
                <w:bCs/>
                <w:color w:val="000000"/>
                <w:sz w:val="20"/>
                <w:szCs w:val="20"/>
                <w:lang w:val="ru-RU" w:eastAsia="ru-RU"/>
              </w:rPr>
            </w:pPr>
            <w:r w:rsidRPr="006B51EA">
              <w:rPr>
                <w:rFonts w:ascii="Times New Roman" w:hAnsi="Times New Roman"/>
                <w:sz w:val="20"/>
                <w:szCs w:val="20"/>
                <w:lang w:val="ru-RU" w:eastAsia="ru-RU"/>
              </w:rPr>
              <w:t> </w:t>
            </w:r>
            <w:r w:rsidR="00BE35A3" w:rsidRPr="006B51EA">
              <w:rPr>
                <w:rFonts w:ascii="Times New Roman" w:hAnsi="Times New Roman"/>
                <w:b/>
                <w:sz w:val="20"/>
                <w:szCs w:val="20"/>
                <w:lang w:val="ru-RU" w:eastAsia="ru-RU"/>
              </w:rPr>
              <w:t>Укласти</w:t>
            </w:r>
            <w:r w:rsidR="008A0DE2" w:rsidRPr="006B51EA">
              <w:rPr>
                <w:rFonts w:ascii="Times New Roman" w:hAnsi="Times New Roman"/>
                <w:b/>
                <w:sz w:val="20"/>
                <w:szCs w:val="20"/>
                <w:lang w:val="ru-RU" w:eastAsia="ru-RU"/>
              </w:rPr>
              <w:t xml:space="preserve"> догов</w:t>
            </w:r>
            <w:r w:rsidR="00BE35A3" w:rsidRPr="006B51EA">
              <w:rPr>
                <w:rFonts w:ascii="Times New Roman" w:hAnsi="Times New Roman"/>
                <w:b/>
                <w:sz w:val="20"/>
                <w:szCs w:val="20"/>
                <w:lang w:val="ru-RU" w:eastAsia="ru-RU"/>
              </w:rPr>
              <w:t>ір</w:t>
            </w:r>
            <w:r w:rsidR="008A0DE2" w:rsidRPr="006B51EA">
              <w:rPr>
                <w:rFonts w:ascii="Times New Roman" w:hAnsi="Times New Roman"/>
                <w:b/>
                <w:bCs/>
                <w:color w:val="000000"/>
                <w:sz w:val="20"/>
                <w:szCs w:val="20"/>
                <w:lang w:val="ru-RU" w:eastAsia="ru-RU"/>
              </w:rPr>
              <w:t xml:space="preserve"> про встановлення особистого строкового сервітуту з громадянкою Маліковою Наталією Миколаївною строком на 10 (десять) років.</w:t>
            </w:r>
          </w:p>
          <w:p w:rsidR="00056CDC" w:rsidRPr="006B51EA" w:rsidRDefault="00056CDC" w:rsidP="0057068F">
            <w:pPr>
              <w:spacing w:after="0" w:line="240" w:lineRule="auto"/>
              <w:rPr>
                <w:rFonts w:ascii="Times New Roman" w:hAnsi="Times New Roman"/>
                <w:b/>
                <w:bCs/>
                <w:color w:val="000000"/>
                <w:sz w:val="20"/>
                <w:szCs w:val="20"/>
                <w:lang w:val="ru-RU" w:eastAsia="ru-RU"/>
              </w:rPr>
            </w:pPr>
          </w:p>
          <w:p w:rsidR="00056CDC" w:rsidRPr="006B51EA" w:rsidRDefault="00056CDC" w:rsidP="0057068F">
            <w:pPr>
              <w:spacing w:after="0" w:line="240" w:lineRule="auto"/>
              <w:rPr>
                <w:rFonts w:ascii="Times New Roman" w:hAnsi="Times New Roman"/>
                <w:b/>
                <w:bCs/>
                <w:color w:val="000000"/>
                <w:sz w:val="20"/>
                <w:szCs w:val="20"/>
                <w:lang w:val="ru-RU" w:eastAsia="ru-RU"/>
              </w:rPr>
            </w:pPr>
            <w:r w:rsidRPr="006B51EA">
              <w:rPr>
                <w:rFonts w:ascii="Times New Roman" w:hAnsi="Times New Roman"/>
                <w:b/>
                <w:bCs/>
                <w:color w:val="000000"/>
                <w:sz w:val="20"/>
                <w:szCs w:val="20"/>
                <w:lang w:val="ru-RU" w:eastAsia="ru-RU"/>
              </w:rPr>
              <w:t>Голосували:</w:t>
            </w:r>
          </w:p>
          <w:p w:rsidR="00056CDC" w:rsidRPr="006B51EA" w:rsidRDefault="00056CDC" w:rsidP="008A0DE2">
            <w:pPr>
              <w:spacing w:after="0" w:line="240" w:lineRule="auto"/>
              <w:rPr>
                <w:rFonts w:ascii="Times New Roman" w:hAnsi="Times New Roman"/>
                <w:sz w:val="20"/>
                <w:szCs w:val="20"/>
                <w:lang w:eastAsia="ru-RU"/>
              </w:rPr>
            </w:pPr>
          </w:p>
          <w:p w:rsidR="00056CDC" w:rsidRPr="006B51EA" w:rsidRDefault="008A0DE2" w:rsidP="008A0DE2">
            <w:pPr>
              <w:spacing w:after="0" w:line="240" w:lineRule="auto"/>
              <w:rPr>
                <w:rFonts w:ascii="Times New Roman" w:hAnsi="Times New Roman"/>
                <w:sz w:val="20"/>
                <w:szCs w:val="20"/>
                <w:lang w:eastAsia="ru-RU"/>
              </w:rPr>
            </w:pPr>
            <w:r w:rsidRPr="006B51EA">
              <w:rPr>
                <w:rFonts w:ascii="Times New Roman" w:hAnsi="Times New Roman"/>
                <w:sz w:val="20"/>
                <w:szCs w:val="20"/>
                <w:lang w:eastAsia="ru-RU"/>
              </w:rPr>
              <w:t xml:space="preserve">За –6, </w:t>
            </w:r>
          </w:p>
          <w:p w:rsidR="008A0DE2" w:rsidRPr="006B51EA" w:rsidRDefault="008A0DE2" w:rsidP="008A0DE2">
            <w:pPr>
              <w:spacing w:after="0" w:line="240" w:lineRule="auto"/>
              <w:rPr>
                <w:rFonts w:ascii="Times New Roman" w:hAnsi="Times New Roman"/>
                <w:sz w:val="20"/>
                <w:szCs w:val="20"/>
                <w:lang w:eastAsia="ru-RU"/>
              </w:rPr>
            </w:pPr>
            <w:r w:rsidRPr="006B51EA">
              <w:rPr>
                <w:rFonts w:ascii="Times New Roman" w:hAnsi="Times New Roman"/>
                <w:sz w:val="20"/>
                <w:szCs w:val="20"/>
                <w:lang w:eastAsia="ru-RU"/>
              </w:rPr>
              <w:t>проти –0,</w:t>
            </w:r>
          </w:p>
          <w:p w:rsidR="008A0DE2" w:rsidRPr="006B51EA" w:rsidRDefault="008A0DE2" w:rsidP="008A0DE2">
            <w:pPr>
              <w:spacing w:after="0" w:line="240" w:lineRule="auto"/>
              <w:rPr>
                <w:rFonts w:ascii="Times New Roman" w:hAnsi="Times New Roman"/>
                <w:b/>
                <w:sz w:val="20"/>
                <w:szCs w:val="20"/>
                <w:lang w:val="ru-RU" w:eastAsia="ru-RU"/>
              </w:rPr>
            </w:pPr>
            <w:r w:rsidRPr="006B51EA">
              <w:rPr>
                <w:rFonts w:ascii="Times New Roman" w:hAnsi="Times New Roman"/>
                <w:sz w:val="20"/>
                <w:szCs w:val="20"/>
                <w:lang w:eastAsia="ru-RU"/>
              </w:rPr>
              <w:t xml:space="preserve"> утримались –0.</w:t>
            </w:r>
          </w:p>
        </w:tc>
      </w:tr>
      <w:tr w:rsidR="0057068F" w:rsidRPr="006B51EA" w:rsidTr="000D7CB5">
        <w:trPr>
          <w:trHeight w:val="291"/>
          <w:tblCellSpacing w:w="0" w:type="dxa"/>
          <w:jc w:val="center"/>
        </w:trPr>
        <w:tc>
          <w:tcPr>
            <w:tcW w:w="364" w:type="dxa"/>
            <w:tcBorders>
              <w:top w:val="single" w:sz="6" w:space="0" w:color="CCCCCC"/>
              <w:left w:val="single" w:sz="6" w:space="0" w:color="000000"/>
              <w:bottom w:val="single" w:sz="6" w:space="0" w:color="000000"/>
              <w:right w:val="single" w:sz="6" w:space="0" w:color="000000"/>
            </w:tcBorders>
            <w:tcMar>
              <w:top w:w="28" w:type="dxa"/>
              <w:left w:w="42" w:type="dxa"/>
              <w:bottom w:w="28" w:type="dxa"/>
              <w:right w:w="42" w:type="dxa"/>
            </w:tcMar>
            <w:vAlign w:val="center"/>
            <w:hideMark/>
          </w:tcPr>
          <w:p w:rsidR="0057068F" w:rsidRPr="006B51EA" w:rsidRDefault="0057068F" w:rsidP="0057068F">
            <w:pPr>
              <w:spacing w:after="0" w:line="240" w:lineRule="auto"/>
              <w:jc w:val="right"/>
              <w:rPr>
                <w:rFonts w:ascii="Times New Roman" w:hAnsi="Times New Roman"/>
                <w:sz w:val="20"/>
                <w:szCs w:val="20"/>
                <w:lang w:val="ru-RU" w:eastAsia="ru-RU"/>
              </w:rPr>
            </w:pPr>
            <w:r w:rsidRPr="006B51EA">
              <w:rPr>
                <w:rFonts w:ascii="Times New Roman" w:hAnsi="Times New Roman"/>
                <w:color w:val="000000"/>
                <w:sz w:val="20"/>
                <w:szCs w:val="20"/>
                <w:lang w:val="ru-RU" w:eastAsia="ru-RU"/>
              </w:rPr>
              <w:t>17</w:t>
            </w:r>
          </w:p>
        </w:tc>
        <w:tc>
          <w:tcPr>
            <w:tcW w:w="2950" w:type="dxa"/>
            <w:tcBorders>
              <w:top w:val="single" w:sz="6" w:space="0" w:color="CCCCCC"/>
              <w:left w:val="single" w:sz="6" w:space="0" w:color="CCCCCC"/>
              <w:bottom w:val="single" w:sz="6" w:space="0" w:color="000000"/>
              <w:right w:val="single" w:sz="6" w:space="0" w:color="000000"/>
            </w:tcBorders>
            <w:tcMar>
              <w:top w:w="28" w:type="dxa"/>
              <w:left w:w="42" w:type="dxa"/>
              <w:bottom w:w="28" w:type="dxa"/>
              <w:right w:w="42" w:type="dxa"/>
            </w:tcMar>
            <w:vAlign w:val="center"/>
            <w:hideMark/>
          </w:tcPr>
          <w:p w:rsidR="0057068F" w:rsidRPr="006B51EA" w:rsidRDefault="0057068F" w:rsidP="0057068F">
            <w:pPr>
              <w:spacing w:after="0" w:line="240" w:lineRule="auto"/>
              <w:rPr>
                <w:rFonts w:ascii="Times New Roman" w:hAnsi="Times New Roman"/>
                <w:sz w:val="20"/>
                <w:szCs w:val="20"/>
                <w:lang w:val="ru-RU" w:eastAsia="ru-RU"/>
              </w:rPr>
            </w:pPr>
            <w:r w:rsidRPr="006B51EA">
              <w:rPr>
                <w:rFonts w:ascii="Times New Roman" w:hAnsi="Times New Roman"/>
                <w:b/>
                <w:bCs/>
                <w:color w:val="000000"/>
                <w:sz w:val="20"/>
                <w:szCs w:val="20"/>
                <w:lang w:val="ru-RU" w:eastAsia="ru-RU"/>
              </w:rPr>
              <w:t xml:space="preserve">Про укладення договору про встановлення особистого строкового сервітуту з фізичною особою-підприємцем Кузнєцовим Сергієм Інокентійовичем </w:t>
            </w:r>
            <w:r w:rsidRPr="006B51EA">
              <w:rPr>
                <w:rFonts w:ascii="Times New Roman" w:hAnsi="Times New Roman"/>
                <w:bCs/>
                <w:color w:val="000000"/>
                <w:sz w:val="20"/>
                <w:szCs w:val="20"/>
                <w:lang w:val="ru-RU" w:eastAsia="ru-RU"/>
              </w:rPr>
              <w:t>для експлуатації та обслуговування тимчасової споруди для здійснення підприємницької діяльності за адресою: вулиця Шевченка, в районі житлового будинку №118, площею 0,0066 га строком на 5 (п’ять) років, за рахунок земель населеного пункту м. Біла Церква</w:t>
            </w:r>
          </w:p>
        </w:tc>
        <w:tc>
          <w:tcPr>
            <w:tcW w:w="2960" w:type="dxa"/>
            <w:tcBorders>
              <w:top w:val="single" w:sz="6" w:space="0" w:color="CCCCCC"/>
              <w:left w:val="single" w:sz="6" w:space="0" w:color="CCCCCC"/>
              <w:bottom w:val="single" w:sz="6" w:space="0" w:color="000000"/>
              <w:right w:val="single" w:sz="6" w:space="0" w:color="000000"/>
            </w:tcBorders>
            <w:tcMar>
              <w:top w:w="28" w:type="dxa"/>
              <w:left w:w="42" w:type="dxa"/>
              <w:bottom w:w="28" w:type="dxa"/>
              <w:right w:w="42" w:type="dxa"/>
            </w:tcMar>
            <w:vAlign w:val="center"/>
            <w:hideMark/>
          </w:tcPr>
          <w:p w:rsidR="0057068F" w:rsidRPr="006B51EA" w:rsidRDefault="0057068F" w:rsidP="0057068F">
            <w:pPr>
              <w:spacing w:after="0" w:line="240" w:lineRule="auto"/>
              <w:rPr>
                <w:rFonts w:ascii="Times New Roman" w:hAnsi="Times New Roman"/>
                <w:sz w:val="20"/>
                <w:szCs w:val="20"/>
                <w:lang w:val="ru-RU" w:eastAsia="ru-RU"/>
              </w:rPr>
            </w:pPr>
            <w:r w:rsidRPr="006B51EA">
              <w:rPr>
                <w:rFonts w:ascii="Times New Roman" w:hAnsi="Times New Roman"/>
                <w:color w:val="000000"/>
                <w:sz w:val="20"/>
                <w:szCs w:val="20"/>
                <w:lang w:val="ru-RU" w:eastAsia="ru-RU"/>
              </w:rPr>
              <w:t>ДС на ФОП Кузнєцову Н.А. до 20.08.2020 року</w:t>
            </w:r>
          </w:p>
        </w:tc>
        <w:tc>
          <w:tcPr>
            <w:tcW w:w="2171" w:type="dxa"/>
            <w:tcBorders>
              <w:top w:val="single" w:sz="6" w:space="0" w:color="CCCCCC"/>
              <w:left w:val="single" w:sz="6" w:space="0" w:color="CCCCCC"/>
              <w:bottom w:val="single" w:sz="6" w:space="0" w:color="000000"/>
              <w:right w:val="single" w:sz="6" w:space="0" w:color="000000"/>
            </w:tcBorders>
            <w:tcMar>
              <w:top w:w="28" w:type="dxa"/>
              <w:left w:w="42" w:type="dxa"/>
              <w:bottom w:w="28" w:type="dxa"/>
              <w:right w:w="42" w:type="dxa"/>
            </w:tcMar>
            <w:vAlign w:val="center"/>
            <w:hideMark/>
          </w:tcPr>
          <w:p w:rsidR="0057068F" w:rsidRPr="006B51EA" w:rsidRDefault="0057068F" w:rsidP="0057068F">
            <w:pPr>
              <w:spacing w:after="0" w:line="240" w:lineRule="auto"/>
              <w:rPr>
                <w:rFonts w:ascii="Times New Roman" w:hAnsi="Times New Roman"/>
                <w:sz w:val="20"/>
                <w:szCs w:val="20"/>
                <w:lang w:val="ru-RU" w:eastAsia="ru-RU"/>
              </w:rPr>
            </w:pPr>
            <w:r w:rsidRPr="006B51EA">
              <w:rPr>
                <w:rFonts w:ascii="Times New Roman" w:hAnsi="Times New Roman"/>
                <w:sz w:val="20"/>
                <w:szCs w:val="20"/>
                <w:lang w:val="ru-RU" w:eastAsia="ru-RU"/>
              </w:rPr>
              <w:t> </w:t>
            </w:r>
          </w:p>
        </w:tc>
        <w:tc>
          <w:tcPr>
            <w:tcW w:w="1217" w:type="dxa"/>
            <w:tcBorders>
              <w:top w:val="single" w:sz="6" w:space="0" w:color="CCCCCC"/>
              <w:left w:val="single" w:sz="6" w:space="0" w:color="CCCCCC"/>
              <w:bottom w:val="single" w:sz="6" w:space="0" w:color="000000"/>
              <w:right w:val="single" w:sz="6" w:space="0" w:color="000000"/>
            </w:tcBorders>
            <w:tcMar>
              <w:top w:w="28" w:type="dxa"/>
              <w:left w:w="42" w:type="dxa"/>
              <w:bottom w:w="28" w:type="dxa"/>
              <w:right w:w="42" w:type="dxa"/>
            </w:tcMar>
            <w:vAlign w:val="center"/>
            <w:hideMark/>
          </w:tcPr>
          <w:p w:rsidR="0057068F" w:rsidRPr="006B51EA" w:rsidRDefault="0057068F" w:rsidP="0057068F">
            <w:pPr>
              <w:spacing w:after="0" w:line="240" w:lineRule="auto"/>
              <w:rPr>
                <w:rFonts w:ascii="Times New Roman" w:hAnsi="Times New Roman"/>
                <w:sz w:val="20"/>
                <w:szCs w:val="20"/>
                <w:lang w:val="ru-RU" w:eastAsia="ru-RU"/>
              </w:rPr>
            </w:pPr>
            <w:r w:rsidRPr="006B51EA">
              <w:rPr>
                <w:rFonts w:ascii="Times New Roman" w:hAnsi="Times New Roman"/>
                <w:sz w:val="20"/>
                <w:szCs w:val="20"/>
                <w:lang w:val="ru-RU" w:eastAsia="ru-RU"/>
              </w:rPr>
              <w:t> </w:t>
            </w:r>
          </w:p>
        </w:tc>
        <w:tc>
          <w:tcPr>
            <w:tcW w:w="1944" w:type="dxa"/>
            <w:tcBorders>
              <w:top w:val="single" w:sz="6" w:space="0" w:color="CCCCCC"/>
              <w:left w:val="single" w:sz="6" w:space="0" w:color="CCCCCC"/>
              <w:bottom w:val="single" w:sz="6" w:space="0" w:color="000000"/>
              <w:right w:val="single" w:sz="6" w:space="0" w:color="000000"/>
            </w:tcBorders>
            <w:tcMar>
              <w:top w:w="28" w:type="dxa"/>
              <w:left w:w="42" w:type="dxa"/>
              <w:bottom w:w="28" w:type="dxa"/>
              <w:right w:w="42" w:type="dxa"/>
            </w:tcMar>
            <w:vAlign w:val="center"/>
            <w:hideMark/>
          </w:tcPr>
          <w:p w:rsidR="0057068F" w:rsidRPr="006B51EA" w:rsidRDefault="0057068F" w:rsidP="0057068F">
            <w:pPr>
              <w:spacing w:after="0" w:line="240" w:lineRule="auto"/>
              <w:rPr>
                <w:rFonts w:ascii="Times New Roman" w:hAnsi="Times New Roman"/>
                <w:sz w:val="20"/>
                <w:szCs w:val="20"/>
                <w:lang w:val="ru-RU" w:eastAsia="ru-RU"/>
              </w:rPr>
            </w:pPr>
            <w:r w:rsidRPr="006B51EA">
              <w:rPr>
                <w:rFonts w:ascii="Times New Roman" w:hAnsi="Times New Roman"/>
                <w:sz w:val="20"/>
                <w:szCs w:val="20"/>
                <w:lang w:val="ru-RU" w:eastAsia="ru-RU"/>
              </w:rPr>
              <w:t> </w:t>
            </w:r>
          </w:p>
        </w:tc>
        <w:tc>
          <w:tcPr>
            <w:tcW w:w="2794" w:type="dxa"/>
            <w:tcBorders>
              <w:top w:val="single" w:sz="6" w:space="0" w:color="CCCCCC"/>
              <w:left w:val="single" w:sz="6" w:space="0" w:color="CCCCCC"/>
              <w:bottom w:val="single" w:sz="6" w:space="0" w:color="000000"/>
              <w:right w:val="single" w:sz="6" w:space="0" w:color="000000"/>
            </w:tcBorders>
            <w:tcMar>
              <w:top w:w="28" w:type="dxa"/>
              <w:left w:w="42" w:type="dxa"/>
              <w:bottom w:w="28" w:type="dxa"/>
              <w:right w:w="42" w:type="dxa"/>
            </w:tcMar>
            <w:hideMark/>
          </w:tcPr>
          <w:p w:rsidR="0057068F" w:rsidRPr="006B51EA" w:rsidRDefault="0057068F" w:rsidP="0057068F">
            <w:pPr>
              <w:spacing w:after="0" w:line="240" w:lineRule="auto"/>
              <w:rPr>
                <w:rFonts w:ascii="Times New Roman" w:hAnsi="Times New Roman"/>
                <w:sz w:val="20"/>
                <w:szCs w:val="20"/>
                <w:lang w:val="ru-RU" w:eastAsia="ru-RU"/>
              </w:rPr>
            </w:pPr>
            <w:r w:rsidRPr="006B51EA">
              <w:rPr>
                <w:rFonts w:ascii="Times New Roman" w:hAnsi="Times New Roman"/>
                <w:sz w:val="20"/>
                <w:szCs w:val="20"/>
                <w:lang w:val="ru-RU" w:eastAsia="ru-RU"/>
              </w:rPr>
              <w:t> </w:t>
            </w:r>
            <w:r w:rsidR="009B46BD" w:rsidRPr="006B51EA">
              <w:rPr>
                <w:rFonts w:ascii="Times New Roman" w:hAnsi="Times New Roman"/>
                <w:sz w:val="20"/>
                <w:szCs w:val="20"/>
                <w:lang w:eastAsia="ru-RU"/>
              </w:rPr>
              <w:t>Доопрацювання Управління самоврядного контролю.</w:t>
            </w:r>
          </w:p>
        </w:tc>
      </w:tr>
      <w:tr w:rsidR="0057068F" w:rsidRPr="006B51EA" w:rsidTr="000D7CB5">
        <w:trPr>
          <w:trHeight w:val="291"/>
          <w:tblCellSpacing w:w="0" w:type="dxa"/>
          <w:jc w:val="center"/>
        </w:trPr>
        <w:tc>
          <w:tcPr>
            <w:tcW w:w="364" w:type="dxa"/>
            <w:tcBorders>
              <w:top w:val="single" w:sz="6" w:space="0" w:color="CCCCCC"/>
              <w:left w:val="single" w:sz="6" w:space="0" w:color="000000"/>
              <w:bottom w:val="single" w:sz="6" w:space="0" w:color="000000"/>
              <w:right w:val="single" w:sz="6" w:space="0" w:color="000000"/>
            </w:tcBorders>
            <w:tcMar>
              <w:top w:w="28" w:type="dxa"/>
              <w:left w:w="42" w:type="dxa"/>
              <w:bottom w:w="28" w:type="dxa"/>
              <w:right w:w="42" w:type="dxa"/>
            </w:tcMar>
            <w:vAlign w:val="center"/>
            <w:hideMark/>
          </w:tcPr>
          <w:p w:rsidR="0057068F" w:rsidRPr="006B51EA" w:rsidRDefault="0057068F" w:rsidP="0057068F">
            <w:pPr>
              <w:spacing w:after="0" w:line="240" w:lineRule="auto"/>
              <w:jc w:val="right"/>
              <w:rPr>
                <w:rFonts w:ascii="Times New Roman" w:hAnsi="Times New Roman"/>
                <w:sz w:val="20"/>
                <w:szCs w:val="20"/>
                <w:lang w:val="ru-RU" w:eastAsia="ru-RU"/>
              </w:rPr>
            </w:pPr>
            <w:r w:rsidRPr="006B51EA">
              <w:rPr>
                <w:rFonts w:ascii="Times New Roman" w:hAnsi="Times New Roman"/>
                <w:color w:val="000000"/>
                <w:sz w:val="20"/>
                <w:szCs w:val="20"/>
                <w:lang w:val="ru-RU" w:eastAsia="ru-RU"/>
              </w:rPr>
              <w:t>18</w:t>
            </w:r>
          </w:p>
        </w:tc>
        <w:tc>
          <w:tcPr>
            <w:tcW w:w="2950" w:type="dxa"/>
            <w:tcBorders>
              <w:top w:val="single" w:sz="6" w:space="0" w:color="CCCCCC"/>
              <w:left w:val="single" w:sz="6" w:space="0" w:color="CCCCCC"/>
              <w:bottom w:val="single" w:sz="6" w:space="0" w:color="000000"/>
              <w:right w:val="single" w:sz="6" w:space="0" w:color="000000"/>
            </w:tcBorders>
            <w:tcMar>
              <w:top w:w="28" w:type="dxa"/>
              <w:left w:w="42" w:type="dxa"/>
              <w:bottom w:w="28" w:type="dxa"/>
              <w:right w:w="42" w:type="dxa"/>
            </w:tcMar>
            <w:vAlign w:val="center"/>
            <w:hideMark/>
          </w:tcPr>
          <w:p w:rsidR="0057068F" w:rsidRPr="006B51EA" w:rsidRDefault="0057068F" w:rsidP="0057068F">
            <w:pPr>
              <w:spacing w:after="240" w:line="240" w:lineRule="auto"/>
              <w:rPr>
                <w:rFonts w:ascii="Times New Roman" w:hAnsi="Times New Roman"/>
                <w:sz w:val="20"/>
                <w:szCs w:val="20"/>
                <w:lang w:val="ru-RU" w:eastAsia="ru-RU"/>
              </w:rPr>
            </w:pPr>
            <w:r w:rsidRPr="006B51EA">
              <w:rPr>
                <w:rFonts w:ascii="Times New Roman" w:hAnsi="Times New Roman"/>
                <w:b/>
                <w:bCs/>
                <w:color w:val="000000"/>
                <w:sz w:val="20"/>
                <w:szCs w:val="20"/>
                <w:lang w:val="ru-RU" w:eastAsia="ru-RU"/>
              </w:rPr>
              <w:t xml:space="preserve">Про укладення договору про встановлення особистого строкового сервітуту з фізичною особою-підприємцем Богданцем В’ячеславом Івановичем </w:t>
            </w:r>
            <w:r w:rsidRPr="006B51EA">
              <w:rPr>
                <w:rFonts w:ascii="Times New Roman" w:hAnsi="Times New Roman"/>
                <w:bCs/>
                <w:color w:val="000000"/>
                <w:sz w:val="20"/>
                <w:szCs w:val="20"/>
                <w:lang w:val="ru-RU" w:eastAsia="ru-RU"/>
              </w:rPr>
              <w:t xml:space="preserve">для </w:t>
            </w:r>
            <w:r w:rsidRPr="006B51EA">
              <w:rPr>
                <w:rFonts w:ascii="Times New Roman" w:hAnsi="Times New Roman"/>
                <w:bCs/>
                <w:color w:val="000000"/>
                <w:sz w:val="20"/>
                <w:szCs w:val="20"/>
                <w:lang w:val="ru-RU" w:eastAsia="ru-RU"/>
              </w:rPr>
              <w:lastRenderedPageBreak/>
              <w:t>експлуатації та обслуговування тимчасової споруди для здійснення підприємницької діяльності за адресою: перехрестя вулиці Ярослава Мудрого та вулиці Преображенської, в районі будинку №10/7, площею 0,0030 га строком на 3 (три) роки, за рахунок земель населеного пункту м. Біла Церква.</w:t>
            </w:r>
            <w:r w:rsidRPr="006B51EA">
              <w:rPr>
                <w:rFonts w:ascii="Times New Roman" w:hAnsi="Times New Roman"/>
                <w:b/>
                <w:bCs/>
                <w:color w:val="000000"/>
                <w:sz w:val="20"/>
                <w:szCs w:val="20"/>
                <w:lang w:val="ru-RU" w:eastAsia="ru-RU"/>
              </w:rPr>
              <w:t xml:space="preserve"> </w:t>
            </w:r>
          </w:p>
        </w:tc>
        <w:tc>
          <w:tcPr>
            <w:tcW w:w="2960" w:type="dxa"/>
            <w:tcBorders>
              <w:top w:val="single" w:sz="6" w:space="0" w:color="CCCCCC"/>
              <w:left w:val="single" w:sz="6" w:space="0" w:color="CCCCCC"/>
              <w:bottom w:val="single" w:sz="6" w:space="0" w:color="000000"/>
              <w:right w:val="single" w:sz="6" w:space="0" w:color="000000"/>
            </w:tcBorders>
            <w:tcMar>
              <w:top w:w="28" w:type="dxa"/>
              <w:left w:w="42" w:type="dxa"/>
              <w:bottom w:w="28" w:type="dxa"/>
              <w:right w:w="42" w:type="dxa"/>
            </w:tcMar>
            <w:vAlign w:val="center"/>
            <w:hideMark/>
          </w:tcPr>
          <w:p w:rsidR="0057068F" w:rsidRPr="006B51EA" w:rsidRDefault="0057068F" w:rsidP="0057068F">
            <w:pPr>
              <w:spacing w:after="0" w:line="240" w:lineRule="auto"/>
              <w:rPr>
                <w:rFonts w:ascii="Times New Roman" w:hAnsi="Times New Roman"/>
                <w:sz w:val="20"/>
                <w:szCs w:val="20"/>
                <w:lang w:val="ru-RU" w:eastAsia="ru-RU"/>
              </w:rPr>
            </w:pPr>
            <w:r w:rsidRPr="006B51EA">
              <w:rPr>
                <w:rFonts w:ascii="Times New Roman" w:hAnsi="Times New Roman"/>
                <w:color w:val="000000"/>
                <w:sz w:val="20"/>
                <w:szCs w:val="20"/>
                <w:lang w:val="ru-RU" w:eastAsia="ru-RU"/>
              </w:rPr>
              <w:lastRenderedPageBreak/>
              <w:t>Просить розглядати заяву в присутності</w:t>
            </w:r>
          </w:p>
        </w:tc>
        <w:tc>
          <w:tcPr>
            <w:tcW w:w="2171" w:type="dxa"/>
            <w:tcBorders>
              <w:top w:val="single" w:sz="6" w:space="0" w:color="CCCCCC"/>
              <w:left w:val="single" w:sz="6" w:space="0" w:color="CCCCCC"/>
              <w:bottom w:val="single" w:sz="6" w:space="0" w:color="000000"/>
              <w:right w:val="single" w:sz="6" w:space="0" w:color="000000"/>
            </w:tcBorders>
            <w:tcMar>
              <w:top w:w="28" w:type="dxa"/>
              <w:left w:w="42" w:type="dxa"/>
              <w:bottom w:w="28" w:type="dxa"/>
              <w:right w:w="42" w:type="dxa"/>
            </w:tcMar>
            <w:vAlign w:val="center"/>
            <w:hideMark/>
          </w:tcPr>
          <w:p w:rsidR="0057068F" w:rsidRPr="006B51EA" w:rsidRDefault="0057068F" w:rsidP="0057068F">
            <w:pPr>
              <w:spacing w:after="0" w:line="240" w:lineRule="auto"/>
              <w:rPr>
                <w:rFonts w:ascii="Times New Roman" w:hAnsi="Times New Roman"/>
                <w:sz w:val="20"/>
                <w:szCs w:val="20"/>
                <w:lang w:val="ru-RU" w:eastAsia="ru-RU"/>
              </w:rPr>
            </w:pPr>
            <w:r w:rsidRPr="006B51EA">
              <w:rPr>
                <w:rFonts w:ascii="Times New Roman" w:hAnsi="Times New Roman"/>
                <w:sz w:val="20"/>
                <w:szCs w:val="20"/>
                <w:lang w:val="ru-RU" w:eastAsia="ru-RU"/>
              </w:rPr>
              <w:t> </w:t>
            </w:r>
          </w:p>
        </w:tc>
        <w:tc>
          <w:tcPr>
            <w:tcW w:w="1217" w:type="dxa"/>
            <w:tcBorders>
              <w:top w:val="single" w:sz="6" w:space="0" w:color="CCCCCC"/>
              <w:left w:val="single" w:sz="6" w:space="0" w:color="CCCCCC"/>
              <w:bottom w:val="single" w:sz="6" w:space="0" w:color="000000"/>
              <w:right w:val="single" w:sz="6" w:space="0" w:color="000000"/>
            </w:tcBorders>
            <w:tcMar>
              <w:top w:w="28" w:type="dxa"/>
              <w:left w:w="42" w:type="dxa"/>
              <w:bottom w:w="28" w:type="dxa"/>
              <w:right w:w="42" w:type="dxa"/>
            </w:tcMar>
            <w:vAlign w:val="center"/>
            <w:hideMark/>
          </w:tcPr>
          <w:p w:rsidR="0057068F" w:rsidRPr="006B51EA" w:rsidRDefault="0057068F" w:rsidP="0057068F">
            <w:pPr>
              <w:spacing w:after="0" w:line="240" w:lineRule="auto"/>
              <w:rPr>
                <w:rFonts w:ascii="Times New Roman" w:hAnsi="Times New Roman"/>
                <w:sz w:val="20"/>
                <w:szCs w:val="20"/>
                <w:lang w:val="ru-RU" w:eastAsia="ru-RU"/>
              </w:rPr>
            </w:pPr>
            <w:r w:rsidRPr="006B51EA">
              <w:rPr>
                <w:rFonts w:ascii="Times New Roman" w:hAnsi="Times New Roman"/>
                <w:sz w:val="20"/>
                <w:szCs w:val="20"/>
                <w:lang w:val="ru-RU" w:eastAsia="ru-RU"/>
              </w:rPr>
              <w:t> </w:t>
            </w:r>
          </w:p>
        </w:tc>
        <w:tc>
          <w:tcPr>
            <w:tcW w:w="1944" w:type="dxa"/>
            <w:tcBorders>
              <w:top w:val="single" w:sz="6" w:space="0" w:color="CCCCCC"/>
              <w:left w:val="single" w:sz="6" w:space="0" w:color="CCCCCC"/>
              <w:bottom w:val="single" w:sz="6" w:space="0" w:color="000000"/>
              <w:right w:val="single" w:sz="6" w:space="0" w:color="000000"/>
            </w:tcBorders>
            <w:tcMar>
              <w:top w:w="28" w:type="dxa"/>
              <w:left w:w="42" w:type="dxa"/>
              <w:bottom w:w="28" w:type="dxa"/>
              <w:right w:w="42" w:type="dxa"/>
            </w:tcMar>
            <w:vAlign w:val="center"/>
            <w:hideMark/>
          </w:tcPr>
          <w:p w:rsidR="0057068F" w:rsidRPr="006B51EA" w:rsidRDefault="0057068F" w:rsidP="0057068F">
            <w:pPr>
              <w:spacing w:after="0" w:line="240" w:lineRule="auto"/>
              <w:rPr>
                <w:rFonts w:ascii="Times New Roman" w:hAnsi="Times New Roman"/>
                <w:sz w:val="20"/>
                <w:szCs w:val="20"/>
                <w:lang w:val="ru-RU" w:eastAsia="ru-RU"/>
              </w:rPr>
            </w:pPr>
            <w:r w:rsidRPr="006B51EA">
              <w:rPr>
                <w:rFonts w:ascii="Times New Roman" w:hAnsi="Times New Roman"/>
                <w:sz w:val="20"/>
                <w:szCs w:val="20"/>
                <w:lang w:val="ru-RU" w:eastAsia="ru-RU"/>
              </w:rPr>
              <w:t> </w:t>
            </w:r>
          </w:p>
        </w:tc>
        <w:tc>
          <w:tcPr>
            <w:tcW w:w="2794" w:type="dxa"/>
            <w:tcBorders>
              <w:top w:val="single" w:sz="6" w:space="0" w:color="CCCCCC"/>
              <w:left w:val="single" w:sz="6" w:space="0" w:color="CCCCCC"/>
              <w:bottom w:val="single" w:sz="6" w:space="0" w:color="000000"/>
              <w:right w:val="single" w:sz="6" w:space="0" w:color="000000"/>
            </w:tcBorders>
            <w:tcMar>
              <w:top w:w="28" w:type="dxa"/>
              <w:left w:w="42" w:type="dxa"/>
              <w:bottom w:w="28" w:type="dxa"/>
              <w:right w:w="42" w:type="dxa"/>
            </w:tcMar>
            <w:hideMark/>
          </w:tcPr>
          <w:p w:rsidR="0057068F" w:rsidRPr="006B51EA" w:rsidRDefault="0057068F" w:rsidP="0057068F">
            <w:pPr>
              <w:spacing w:after="0" w:line="240" w:lineRule="auto"/>
              <w:rPr>
                <w:rFonts w:ascii="Times New Roman" w:hAnsi="Times New Roman"/>
                <w:sz w:val="20"/>
                <w:szCs w:val="20"/>
                <w:lang w:val="ru-RU" w:eastAsia="ru-RU"/>
              </w:rPr>
            </w:pPr>
            <w:r w:rsidRPr="006B51EA">
              <w:rPr>
                <w:rFonts w:ascii="Times New Roman" w:hAnsi="Times New Roman"/>
                <w:sz w:val="20"/>
                <w:szCs w:val="20"/>
                <w:lang w:val="ru-RU" w:eastAsia="ru-RU"/>
              </w:rPr>
              <w:t> </w:t>
            </w:r>
            <w:r w:rsidR="00737B1E" w:rsidRPr="006B51EA">
              <w:rPr>
                <w:rFonts w:ascii="Times New Roman" w:hAnsi="Times New Roman"/>
                <w:sz w:val="20"/>
                <w:szCs w:val="20"/>
                <w:lang w:eastAsia="ru-RU"/>
              </w:rPr>
              <w:t>Доопрацювання Управління містобудування та архітектури.</w:t>
            </w:r>
          </w:p>
        </w:tc>
      </w:tr>
      <w:tr w:rsidR="0057068F" w:rsidRPr="006B51EA" w:rsidTr="000D7CB5">
        <w:trPr>
          <w:trHeight w:val="2939"/>
          <w:tblCellSpacing w:w="0" w:type="dxa"/>
          <w:jc w:val="center"/>
        </w:trPr>
        <w:tc>
          <w:tcPr>
            <w:tcW w:w="364" w:type="dxa"/>
            <w:tcBorders>
              <w:top w:val="single" w:sz="6" w:space="0" w:color="CCCCCC"/>
              <w:left w:val="single" w:sz="6" w:space="0" w:color="000000"/>
              <w:bottom w:val="single" w:sz="6" w:space="0" w:color="000000"/>
              <w:right w:val="single" w:sz="6" w:space="0" w:color="000000"/>
            </w:tcBorders>
            <w:tcMar>
              <w:top w:w="28" w:type="dxa"/>
              <w:left w:w="42" w:type="dxa"/>
              <w:bottom w:w="28" w:type="dxa"/>
              <w:right w:w="42" w:type="dxa"/>
            </w:tcMar>
            <w:vAlign w:val="center"/>
            <w:hideMark/>
          </w:tcPr>
          <w:p w:rsidR="0057068F" w:rsidRPr="006B51EA" w:rsidRDefault="0057068F" w:rsidP="0057068F">
            <w:pPr>
              <w:spacing w:after="0" w:line="240" w:lineRule="auto"/>
              <w:jc w:val="right"/>
              <w:rPr>
                <w:rFonts w:ascii="Times New Roman" w:hAnsi="Times New Roman"/>
                <w:sz w:val="20"/>
                <w:szCs w:val="20"/>
                <w:lang w:val="ru-RU" w:eastAsia="ru-RU"/>
              </w:rPr>
            </w:pPr>
            <w:r w:rsidRPr="006B51EA">
              <w:rPr>
                <w:rFonts w:ascii="Times New Roman" w:hAnsi="Times New Roman"/>
                <w:color w:val="000000"/>
                <w:sz w:val="20"/>
                <w:szCs w:val="20"/>
                <w:lang w:val="ru-RU" w:eastAsia="ru-RU"/>
              </w:rPr>
              <w:lastRenderedPageBreak/>
              <w:t>19</w:t>
            </w:r>
          </w:p>
        </w:tc>
        <w:tc>
          <w:tcPr>
            <w:tcW w:w="2950" w:type="dxa"/>
            <w:tcBorders>
              <w:top w:val="single" w:sz="6" w:space="0" w:color="CCCCCC"/>
              <w:left w:val="single" w:sz="6" w:space="0" w:color="CCCCCC"/>
              <w:bottom w:val="single" w:sz="6" w:space="0" w:color="000000"/>
              <w:right w:val="single" w:sz="6" w:space="0" w:color="000000"/>
            </w:tcBorders>
            <w:tcMar>
              <w:top w:w="28" w:type="dxa"/>
              <w:left w:w="42" w:type="dxa"/>
              <w:bottom w:w="28" w:type="dxa"/>
              <w:right w:w="42" w:type="dxa"/>
            </w:tcMar>
            <w:vAlign w:val="center"/>
            <w:hideMark/>
          </w:tcPr>
          <w:p w:rsidR="0057068F" w:rsidRPr="006B51EA" w:rsidRDefault="0057068F" w:rsidP="0057068F">
            <w:pPr>
              <w:spacing w:after="0" w:line="240" w:lineRule="auto"/>
              <w:rPr>
                <w:rFonts w:ascii="Times New Roman" w:hAnsi="Times New Roman"/>
                <w:sz w:val="20"/>
                <w:szCs w:val="20"/>
                <w:lang w:val="ru-RU" w:eastAsia="ru-RU"/>
              </w:rPr>
            </w:pPr>
            <w:r w:rsidRPr="006B51EA">
              <w:rPr>
                <w:rFonts w:ascii="Times New Roman" w:hAnsi="Times New Roman"/>
                <w:b/>
                <w:bCs/>
                <w:color w:val="000000"/>
                <w:sz w:val="20"/>
                <w:szCs w:val="20"/>
                <w:lang w:val="ru-RU" w:eastAsia="ru-RU"/>
              </w:rPr>
              <w:t xml:space="preserve">Про укладення договору про встановлення особистого строкового сервітуту з фізичною особою-підприємцем Тарасенко Вітою Олександрівною </w:t>
            </w:r>
            <w:r w:rsidRPr="006B51EA">
              <w:rPr>
                <w:rFonts w:ascii="Times New Roman" w:hAnsi="Times New Roman"/>
                <w:bCs/>
                <w:color w:val="000000"/>
                <w:sz w:val="20"/>
                <w:szCs w:val="20"/>
                <w:lang w:val="ru-RU" w:eastAsia="ru-RU"/>
              </w:rPr>
              <w:t>для експлуатації та обслуговування тимчасової споруди для здійснення підприємницької діяльності за адресою: вулиця Вернадського, в районі будинку №2, площею 0,0030 га строком на 3 (три) роки, за рахунок земель населеного пункту м. Біла Церква.</w:t>
            </w:r>
            <w:r w:rsidRPr="006B51EA">
              <w:rPr>
                <w:rFonts w:ascii="Times New Roman" w:hAnsi="Times New Roman"/>
                <w:b/>
                <w:bCs/>
                <w:color w:val="000000"/>
                <w:sz w:val="20"/>
                <w:szCs w:val="20"/>
                <w:lang w:val="ru-RU" w:eastAsia="ru-RU"/>
              </w:rPr>
              <w:t xml:space="preserve"> </w:t>
            </w:r>
          </w:p>
        </w:tc>
        <w:tc>
          <w:tcPr>
            <w:tcW w:w="2960" w:type="dxa"/>
            <w:tcBorders>
              <w:top w:val="single" w:sz="6" w:space="0" w:color="CCCCCC"/>
              <w:left w:val="single" w:sz="6" w:space="0" w:color="CCCCCC"/>
              <w:bottom w:val="single" w:sz="6" w:space="0" w:color="000000"/>
              <w:right w:val="single" w:sz="6" w:space="0" w:color="000000"/>
            </w:tcBorders>
            <w:tcMar>
              <w:top w:w="28" w:type="dxa"/>
              <w:left w:w="42" w:type="dxa"/>
              <w:bottom w:w="28" w:type="dxa"/>
              <w:right w:w="42" w:type="dxa"/>
            </w:tcMar>
            <w:vAlign w:val="center"/>
            <w:hideMark/>
          </w:tcPr>
          <w:p w:rsidR="0057068F" w:rsidRPr="006B51EA" w:rsidRDefault="0057068F" w:rsidP="0057068F">
            <w:pPr>
              <w:spacing w:after="0" w:line="240" w:lineRule="auto"/>
              <w:rPr>
                <w:rFonts w:ascii="Times New Roman" w:hAnsi="Times New Roman"/>
                <w:sz w:val="20"/>
                <w:szCs w:val="20"/>
                <w:lang w:val="ru-RU" w:eastAsia="ru-RU"/>
              </w:rPr>
            </w:pPr>
            <w:r w:rsidRPr="006B51EA">
              <w:rPr>
                <w:rFonts w:ascii="Times New Roman" w:hAnsi="Times New Roman"/>
                <w:sz w:val="20"/>
                <w:szCs w:val="20"/>
                <w:lang w:val="ru-RU" w:eastAsia="ru-RU"/>
              </w:rPr>
              <w:t> </w:t>
            </w:r>
          </w:p>
        </w:tc>
        <w:tc>
          <w:tcPr>
            <w:tcW w:w="2171" w:type="dxa"/>
            <w:tcBorders>
              <w:top w:val="single" w:sz="6" w:space="0" w:color="CCCCCC"/>
              <w:left w:val="single" w:sz="6" w:space="0" w:color="CCCCCC"/>
              <w:bottom w:val="single" w:sz="6" w:space="0" w:color="000000"/>
              <w:right w:val="single" w:sz="6" w:space="0" w:color="000000"/>
            </w:tcBorders>
            <w:tcMar>
              <w:top w:w="28" w:type="dxa"/>
              <w:left w:w="42" w:type="dxa"/>
              <w:bottom w:w="28" w:type="dxa"/>
              <w:right w:w="42" w:type="dxa"/>
            </w:tcMar>
            <w:vAlign w:val="center"/>
            <w:hideMark/>
          </w:tcPr>
          <w:p w:rsidR="0057068F" w:rsidRPr="006B51EA" w:rsidRDefault="0057068F" w:rsidP="0057068F">
            <w:pPr>
              <w:spacing w:after="0" w:line="240" w:lineRule="auto"/>
              <w:rPr>
                <w:rFonts w:ascii="Times New Roman" w:hAnsi="Times New Roman"/>
                <w:sz w:val="20"/>
                <w:szCs w:val="20"/>
                <w:lang w:val="ru-RU" w:eastAsia="ru-RU"/>
              </w:rPr>
            </w:pPr>
            <w:r w:rsidRPr="006B51EA">
              <w:rPr>
                <w:rFonts w:ascii="Times New Roman" w:hAnsi="Times New Roman"/>
                <w:sz w:val="20"/>
                <w:szCs w:val="20"/>
                <w:lang w:val="ru-RU" w:eastAsia="ru-RU"/>
              </w:rPr>
              <w:t> </w:t>
            </w:r>
          </w:p>
        </w:tc>
        <w:tc>
          <w:tcPr>
            <w:tcW w:w="1217" w:type="dxa"/>
            <w:tcBorders>
              <w:top w:val="single" w:sz="6" w:space="0" w:color="CCCCCC"/>
              <w:left w:val="single" w:sz="6" w:space="0" w:color="CCCCCC"/>
              <w:bottom w:val="single" w:sz="6" w:space="0" w:color="000000"/>
              <w:right w:val="single" w:sz="6" w:space="0" w:color="000000"/>
            </w:tcBorders>
            <w:tcMar>
              <w:top w:w="28" w:type="dxa"/>
              <w:left w:w="42" w:type="dxa"/>
              <w:bottom w:w="28" w:type="dxa"/>
              <w:right w:w="42" w:type="dxa"/>
            </w:tcMar>
            <w:vAlign w:val="center"/>
            <w:hideMark/>
          </w:tcPr>
          <w:p w:rsidR="0057068F" w:rsidRPr="006B51EA" w:rsidRDefault="0057068F" w:rsidP="0057068F">
            <w:pPr>
              <w:spacing w:after="0" w:line="240" w:lineRule="auto"/>
              <w:rPr>
                <w:rFonts w:ascii="Times New Roman" w:hAnsi="Times New Roman"/>
                <w:sz w:val="20"/>
                <w:szCs w:val="20"/>
                <w:lang w:val="ru-RU" w:eastAsia="ru-RU"/>
              </w:rPr>
            </w:pPr>
            <w:r w:rsidRPr="006B51EA">
              <w:rPr>
                <w:rFonts w:ascii="Times New Roman" w:hAnsi="Times New Roman"/>
                <w:sz w:val="20"/>
                <w:szCs w:val="20"/>
                <w:lang w:val="ru-RU" w:eastAsia="ru-RU"/>
              </w:rPr>
              <w:t> </w:t>
            </w:r>
          </w:p>
        </w:tc>
        <w:tc>
          <w:tcPr>
            <w:tcW w:w="1944" w:type="dxa"/>
            <w:tcBorders>
              <w:top w:val="single" w:sz="6" w:space="0" w:color="CCCCCC"/>
              <w:left w:val="single" w:sz="6" w:space="0" w:color="CCCCCC"/>
              <w:bottom w:val="single" w:sz="6" w:space="0" w:color="000000"/>
              <w:right w:val="single" w:sz="6" w:space="0" w:color="000000"/>
            </w:tcBorders>
            <w:tcMar>
              <w:top w:w="28" w:type="dxa"/>
              <w:left w:w="42" w:type="dxa"/>
              <w:bottom w:w="28" w:type="dxa"/>
              <w:right w:w="42" w:type="dxa"/>
            </w:tcMar>
            <w:vAlign w:val="center"/>
            <w:hideMark/>
          </w:tcPr>
          <w:p w:rsidR="0057068F" w:rsidRPr="006B51EA" w:rsidRDefault="0057068F" w:rsidP="0057068F">
            <w:pPr>
              <w:spacing w:after="0" w:line="240" w:lineRule="auto"/>
              <w:rPr>
                <w:rFonts w:ascii="Times New Roman" w:hAnsi="Times New Roman"/>
                <w:sz w:val="20"/>
                <w:szCs w:val="20"/>
                <w:lang w:val="ru-RU" w:eastAsia="ru-RU"/>
              </w:rPr>
            </w:pPr>
            <w:r w:rsidRPr="006B51EA">
              <w:rPr>
                <w:rFonts w:ascii="Times New Roman" w:hAnsi="Times New Roman"/>
                <w:sz w:val="20"/>
                <w:szCs w:val="20"/>
                <w:lang w:val="ru-RU" w:eastAsia="ru-RU"/>
              </w:rPr>
              <w:t> </w:t>
            </w:r>
          </w:p>
        </w:tc>
        <w:tc>
          <w:tcPr>
            <w:tcW w:w="2794" w:type="dxa"/>
            <w:tcBorders>
              <w:top w:val="single" w:sz="6" w:space="0" w:color="CCCCCC"/>
              <w:left w:val="single" w:sz="6" w:space="0" w:color="CCCCCC"/>
              <w:bottom w:val="single" w:sz="6" w:space="0" w:color="000000"/>
              <w:right w:val="single" w:sz="6" w:space="0" w:color="000000"/>
            </w:tcBorders>
            <w:tcMar>
              <w:top w:w="28" w:type="dxa"/>
              <w:left w:w="42" w:type="dxa"/>
              <w:bottom w:w="28" w:type="dxa"/>
              <w:right w:w="42" w:type="dxa"/>
            </w:tcMar>
            <w:hideMark/>
          </w:tcPr>
          <w:p w:rsidR="0057068F" w:rsidRPr="006B51EA" w:rsidRDefault="0057068F" w:rsidP="0057068F">
            <w:pPr>
              <w:spacing w:after="0" w:line="240" w:lineRule="auto"/>
              <w:rPr>
                <w:rFonts w:ascii="Times New Roman" w:hAnsi="Times New Roman"/>
                <w:b/>
                <w:bCs/>
                <w:color w:val="000000"/>
                <w:sz w:val="20"/>
                <w:szCs w:val="20"/>
                <w:lang w:val="ru-RU" w:eastAsia="ru-RU"/>
              </w:rPr>
            </w:pPr>
            <w:r w:rsidRPr="006B51EA">
              <w:rPr>
                <w:rFonts w:ascii="Times New Roman" w:hAnsi="Times New Roman"/>
                <w:sz w:val="20"/>
                <w:szCs w:val="20"/>
                <w:lang w:val="ru-RU" w:eastAsia="ru-RU"/>
              </w:rPr>
              <w:t> </w:t>
            </w:r>
            <w:r w:rsidR="00BE35A3" w:rsidRPr="006B51EA">
              <w:rPr>
                <w:rFonts w:ascii="Times New Roman" w:hAnsi="Times New Roman"/>
                <w:b/>
                <w:sz w:val="20"/>
                <w:szCs w:val="20"/>
                <w:lang w:val="ru-RU" w:eastAsia="ru-RU"/>
              </w:rPr>
              <w:t xml:space="preserve">Укласти </w:t>
            </w:r>
            <w:r w:rsidR="00620D56" w:rsidRPr="006B51EA">
              <w:rPr>
                <w:rFonts w:ascii="Times New Roman" w:hAnsi="Times New Roman"/>
                <w:b/>
                <w:sz w:val="20"/>
                <w:szCs w:val="20"/>
                <w:lang w:val="ru-RU" w:eastAsia="ru-RU"/>
              </w:rPr>
              <w:t xml:space="preserve"> догов</w:t>
            </w:r>
            <w:r w:rsidR="00BE35A3" w:rsidRPr="006B51EA">
              <w:rPr>
                <w:rFonts w:ascii="Times New Roman" w:hAnsi="Times New Roman"/>
                <w:b/>
                <w:sz w:val="20"/>
                <w:szCs w:val="20"/>
                <w:lang w:val="ru-RU" w:eastAsia="ru-RU"/>
              </w:rPr>
              <w:t>ір</w:t>
            </w:r>
            <w:r w:rsidR="00620D56" w:rsidRPr="006B51EA">
              <w:rPr>
                <w:rFonts w:ascii="Times New Roman" w:hAnsi="Times New Roman"/>
                <w:b/>
                <w:sz w:val="20"/>
                <w:szCs w:val="20"/>
                <w:lang w:val="ru-RU" w:eastAsia="ru-RU"/>
              </w:rPr>
              <w:t xml:space="preserve"> </w:t>
            </w:r>
            <w:r w:rsidR="00620D56" w:rsidRPr="006B51EA">
              <w:rPr>
                <w:rFonts w:ascii="Times New Roman" w:hAnsi="Times New Roman"/>
                <w:b/>
                <w:bCs/>
                <w:color w:val="000000"/>
                <w:sz w:val="20"/>
                <w:szCs w:val="20"/>
                <w:lang w:val="ru-RU" w:eastAsia="ru-RU"/>
              </w:rPr>
              <w:t>про встановлення особистого строкового сервітуту з фізичною особою-підприємцем Тарасенко Вітою Олександрівною строком на 3 (три) роки.</w:t>
            </w:r>
          </w:p>
          <w:p w:rsidR="00056CDC" w:rsidRPr="006B51EA" w:rsidRDefault="00056CDC" w:rsidP="0057068F">
            <w:pPr>
              <w:spacing w:after="0" w:line="240" w:lineRule="auto"/>
              <w:rPr>
                <w:rFonts w:ascii="Times New Roman" w:hAnsi="Times New Roman"/>
                <w:b/>
                <w:bCs/>
                <w:color w:val="000000"/>
                <w:sz w:val="20"/>
                <w:szCs w:val="20"/>
                <w:lang w:val="ru-RU" w:eastAsia="ru-RU"/>
              </w:rPr>
            </w:pPr>
          </w:p>
          <w:p w:rsidR="00056CDC" w:rsidRPr="006B51EA" w:rsidRDefault="00056CDC" w:rsidP="0057068F">
            <w:pPr>
              <w:spacing w:after="0" w:line="240" w:lineRule="auto"/>
              <w:rPr>
                <w:rFonts w:ascii="Times New Roman" w:hAnsi="Times New Roman"/>
                <w:b/>
                <w:bCs/>
                <w:color w:val="000000"/>
                <w:sz w:val="20"/>
                <w:szCs w:val="20"/>
                <w:lang w:val="ru-RU" w:eastAsia="ru-RU"/>
              </w:rPr>
            </w:pPr>
            <w:r w:rsidRPr="006B51EA">
              <w:rPr>
                <w:rFonts w:ascii="Times New Roman" w:hAnsi="Times New Roman"/>
                <w:b/>
                <w:bCs/>
                <w:color w:val="000000"/>
                <w:sz w:val="20"/>
                <w:szCs w:val="20"/>
                <w:lang w:val="ru-RU" w:eastAsia="ru-RU"/>
              </w:rPr>
              <w:t>Голосували:</w:t>
            </w:r>
          </w:p>
          <w:p w:rsidR="00056CDC" w:rsidRPr="006B51EA" w:rsidRDefault="00056CDC" w:rsidP="0057068F">
            <w:pPr>
              <w:spacing w:after="0" w:line="240" w:lineRule="auto"/>
              <w:rPr>
                <w:rFonts w:ascii="Times New Roman" w:hAnsi="Times New Roman"/>
                <w:b/>
                <w:bCs/>
                <w:color w:val="000000"/>
                <w:sz w:val="20"/>
                <w:szCs w:val="20"/>
                <w:lang w:val="ru-RU" w:eastAsia="ru-RU"/>
              </w:rPr>
            </w:pPr>
          </w:p>
          <w:p w:rsidR="00056CDC" w:rsidRPr="006B51EA" w:rsidRDefault="00620D56" w:rsidP="00620D56">
            <w:pPr>
              <w:spacing w:after="0" w:line="240" w:lineRule="auto"/>
              <w:rPr>
                <w:rFonts w:ascii="Times New Roman" w:hAnsi="Times New Roman"/>
                <w:sz w:val="20"/>
                <w:szCs w:val="20"/>
                <w:lang w:eastAsia="ru-RU"/>
              </w:rPr>
            </w:pPr>
            <w:r w:rsidRPr="006B51EA">
              <w:rPr>
                <w:rFonts w:ascii="Times New Roman" w:hAnsi="Times New Roman"/>
                <w:sz w:val="20"/>
                <w:szCs w:val="20"/>
                <w:lang w:eastAsia="ru-RU"/>
              </w:rPr>
              <w:t xml:space="preserve">За –6, </w:t>
            </w:r>
          </w:p>
          <w:p w:rsidR="00620D56" w:rsidRPr="006B51EA" w:rsidRDefault="00620D56" w:rsidP="00620D56">
            <w:pPr>
              <w:spacing w:after="0" w:line="240" w:lineRule="auto"/>
              <w:rPr>
                <w:rFonts w:ascii="Times New Roman" w:hAnsi="Times New Roman"/>
                <w:sz w:val="20"/>
                <w:szCs w:val="20"/>
                <w:lang w:eastAsia="ru-RU"/>
              </w:rPr>
            </w:pPr>
            <w:r w:rsidRPr="006B51EA">
              <w:rPr>
                <w:rFonts w:ascii="Times New Roman" w:hAnsi="Times New Roman"/>
                <w:sz w:val="20"/>
                <w:szCs w:val="20"/>
                <w:lang w:eastAsia="ru-RU"/>
              </w:rPr>
              <w:t>проти –0,</w:t>
            </w:r>
          </w:p>
          <w:p w:rsidR="00620D56" w:rsidRPr="006B51EA" w:rsidRDefault="00620D56" w:rsidP="00620D56">
            <w:pPr>
              <w:spacing w:after="0" w:line="240" w:lineRule="auto"/>
              <w:rPr>
                <w:rFonts w:ascii="Times New Roman" w:hAnsi="Times New Roman"/>
                <w:sz w:val="20"/>
                <w:szCs w:val="20"/>
                <w:lang w:val="ru-RU" w:eastAsia="ru-RU"/>
              </w:rPr>
            </w:pPr>
            <w:r w:rsidRPr="006B51EA">
              <w:rPr>
                <w:rFonts w:ascii="Times New Roman" w:hAnsi="Times New Roman"/>
                <w:sz w:val="20"/>
                <w:szCs w:val="20"/>
                <w:lang w:eastAsia="ru-RU"/>
              </w:rPr>
              <w:t xml:space="preserve"> утримались –0.</w:t>
            </w:r>
          </w:p>
        </w:tc>
      </w:tr>
      <w:tr w:rsidR="0057068F" w:rsidRPr="006B51EA" w:rsidTr="000D7CB5">
        <w:trPr>
          <w:trHeight w:val="291"/>
          <w:tblCellSpacing w:w="0" w:type="dxa"/>
          <w:jc w:val="center"/>
        </w:trPr>
        <w:tc>
          <w:tcPr>
            <w:tcW w:w="364" w:type="dxa"/>
            <w:tcBorders>
              <w:top w:val="single" w:sz="6" w:space="0" w:color="CCCCCC"/>
              <w:left w:val="single" w:sz="6" w:space="0" w:color="000000"/>
              <w:bottom w:val="single" w:sz="6" w:space="0" w:color="000000"/>
              <w:right w:val="single" w:sz="6" w:space="0" w:color="000000"/>
            </w:tcBorders>
            <w:tcMar>
              <w:top w:w="28" w:type="dxa"/>
              <w:left w:w="42" w:type="dxa"/>
              <w:bottom w:w="28" w:type="dxa"/>
              <w:right w:w="42" w:type="dxa"/>
            </w:tcMar>
            <w:vAlign w:val="center"/>
            <w:hideMark/>
          </w:tcPr>
          <w:p w:rsidR="0057068F" w:rsidRPr="006B51EA" w:rsidRDefault="0057068F" w:rsidP="0057068F">
            <w:pPr>
              <w:spacing w:after="0" w:line="240" w:lineRule="auto"/>
              <w:jc w:val="right"/>
              <w:rPr>
                <w:rFonts w:ascii="Times New Roman" w:hAnsi="Times New Roman"/>
                <w:sz w:val="20"/>
                <w:szCs w:val="20"/>
                <w:lang w:val="ru-RU" w:eastAsia="ru-RU"/>
              </w:rPr>
            </w:pPr>
            <w:r w:rsidRPr="006B51EA">
              <w:rPr>
                <w:rFonts w:ascii="Times New Roman" w:hAnsi="Times New Roman"/>
                <w:color w:val="000000"/>
                <w:sz w:val="20"/>
                <w:szCs w:val="20"/>
                <w:lang w:val="ru-RU" w:eastAsia="ru-RU"/>
              </w:rPr>
              <w:t>20</w:t>
            </w:r>
          </w:p>
        </w:tc>
        <w:tc>
          <w:tcPr>
            <w:tcW w:w="2950" w:type="dxa"/>
            <w:tcBorders>
              <w:top w:val="single" w:sz="6" w:space="0" w:color="CCCCCC"/>
              <w:left w:val="single" w:sz="6" w:space="0" w:color="CCCCCC"/>
              <w:bottom w:val="single" w:sz="6" w:space="0" w:color="000000"/>
              <w:right w:val="single" w:sz="6" w:space="0" w:color="000000"/>
            </w:tcBorders>
            <w:tcMar>
              <w:top w:w="28" w:type="dxa"/>
              <w:left w:w="42" w:type="dxa"/>
              <w:bottom w:w="28" w:type="dxa"/>
              <w:right w:w="42" w:type="dxa"/>
            </w:tcMar>
            <w:vAlign w:val="center"/>
            <w:hideMark/>
          </w:tcPr>
          <w:p w:rsidR="0057068F" w:rsidRPr="006B51EA" w:rsidRDefault="0057068F" w:rsidP="0057068F">
            <w:pPr>
              <w:spacing w:after="0" w:line="240" w:lineRule="auto"/>
              <w:rPr>
                <w:rFonts w:ascii="Times New Roman" w:hAnsi="Times New Roman"/>
                <w:sz w:val="20"/>
                <w:szCs w:val="20"/>
                <w:lang w:val="ru-RU" w:eastAsia="ru-RU"/>
              </w:rPr>
            </w:pPr>
            <w:r w:rsidRPr="006B51EA">
              <w:rPr>
                <w:rFonts w:ascii="Times New Roman" w:hAnsi="Times New Roman"/>
                <w:b/>
                <w:bCs/>
                <w:color w:val="000000"/>
                <w:sz w:val="20"/>
                <w:szCs w:val="20"/>
                <w:lang w:val="ru-RU" w:eastAsia="ru-RU"/>
              </w:rPr>
              <w:t xml:space="preserve">Про надання дозволу на розроблення проекту землеустрою щодо відведення земельної ділянки у власність громадянці Самойленко Тетяні Анатоліївні </w:t>
            </w:r>
            <w:r w:rsidRPr="006B51EA">
              <w:rPr>
                <w:rFonts w:ascii="Times New Roman" w:hAnsi="Times New Roman"/>
                <w:bCs/>
                <w:color w:val="000000"/>
                <w:sz w:val="20"/>
                <w:szCs w:val="20"/>
                <w:lang w:val="ru-RU" w:eastAsia="ru-RU"/>
              </w:rPr>
              <w:t>з цільовим призначенням 01.05. Для індивідуального садівництва за адресою: вулиця Короленка,13 орієнтовною площею 0,0501га, за рахунок земель населеного пункту м. Біла Церква.</w:t>
            </w:r>
          </w:p>
        </w:tc>
        <w:tc>
          <w:tcPr>
            <w:tcW w:w="2960" w:type="dxa"/>
            <w:tcBorders>
              <w:top w:val="single" w:sz="6" w:space="0" w:color="CCCCCC"/>
              <w:left w:val="single" w:sz="6" w:space="0" w:color="CCCCCC"/>
              <w:bottom w:val="single" w:sz="6" w:space="0" w:color="000000"/>
              <w:right w:val="single" w:sz="6" w:space="0" w:color="000000"/>
            </w:tcBorders>
            <w:tcMar>
              <w:top w:w="28" w:type="dxa"/>
              <w:left w:w="42" w:type="dxa"/>
              <w:bottom w:w="28" w:type="dxa"/>
              <w:right w:w="42" w:type="dxa"/>
            </w:tcMar>
            <w:vAlign w:val="center"/>
            <w:hideMark/>
          </w:tcPr>
          <w:p w:rsidR="0057068F" w:rsidRPr="006B51EA" w:rsidRDefault="0057068F" w:rsidP="0057068F">
            <w:pPr>
              <w:spacing w:after="0" w:line="240" w:lineRule="auto"/>
              <w:rPr>
                <w:rFonts w:ascii="Times New Roman" w:hAnsi="Times New Roman"/>
                <w:sz w:val="20"/>
                <w:szCs w:val="20"/>
                <w:lang w:val="ru-RU" w:eastAsia="ru-RU"/>
              </w:rPr>
            </w:pPr>
            <w:r w:rsidRPr="006B51EA">
              <w:rPr>
                <w:rFonts w:ascii="Times New Roman" w:hAnsi="Times New Roman"/>
                <w:sz w:val="20"/>
                <w:szCs w:val="20"/>
                <w:lang w:val="ru-RU" w:eastAsia="ru-RU"/>
              </w:rPr>
              <w:t> </w:t>
            </w:r>
          </w:p>
        </w:tc>
        <w:tc>
          <w:tcPr>
            <w:tcW w:w="2171" w:type="dxa"/>
            <w:tcBorders>
              <w:top w:val="single" w:sz="6" w:space="0" w:color="CCCCCC"/>
              <w:left w:val="single" w:sz="6" w:space="0" w:color="CCCCCC"/>
              <w:bottom w:val="single" w:sz="6" w:space="0" w:color="000000"/>
              <w:right w:val="single" w:sz="6" w:space="0" w:color="000000"/>
            </w:tcBorders>
            <w:tcMar>
              <w:top w:w="28" w:type="dxa"/>
              <w:left w:w="42" w:type="dxa"/>
              <w:bottom w:w="28" w:type="dxa"/>
              <w:right w:w="42" w:type="dxa"/>
            </w:tcMar>
            <w:vAlign w:val="center"/>
            <w:hideMark/>
          </w:tcPr>
          <w:p w:rsidR="0057068F" w:rsidRPr="006B51EA" w:rsidRDefault="0057068F" w:rsidP="0057068F">
            <w:pPr>
              <w:spacing w:after="0" w:line="240" w:lineRule="auto"/>
              <w:rPr>
                <w:rFonts w:ascii="Times New Roman" w:hAnsi="Times New Roman"/>
                <w:sz w:val="20"/>
                <w:szCs w:val="20"/>
                <w:lang w:val="ru-RU" w:eastAsia="ru-RU"/>
              </w:rPr>
            </w:pPr>
            <w:r w:rsidRPr="006B51EA">
              <w:rPr>
                <w:rFonts w:ascii="Times New Roman" w:hAnsi="Times New Roman"/>
                <w:sz w:val="20"/>
                <w:szCs w:val="20"/>
                <w:lang w:val="ru-RU" w:eastAsia="ru-RU"/>
              </w:rPr>
              <w:t> </w:t>
            </w:r>
          </w:p>
        </w:tc>
        <w:tc>
          <w:tcPr>
            <w:tcW w:w="1217" w:type="dxa"/>
            <w:tcBorders>
              <w:top w:val="single" w:sz="6" w:space="0" w:color="CCCCCC"/>
              <w:left w:val="single" w:sz="6" w:space="0" w:color="CCCCCC"/>
              <w:bottom w:val="single" w:sz="6" w:space="0" w:color="000000"/>
              <w:right w:val="single" w:sz="6" w:space="0" w:color="000000"/>
            </w:tcBorders>
            <w:tcMar>
              <w:top w:w="28" w:type="dxa"/>
              <w:left w:w="42" w:type="dxa"/>
              <w:bottom w:w="28" w:type="dxa"/>
              <w:right w:w="42" w:type="dxa"/>
            </w:tcMar>
            <w:vAlign w:val="center"/>
            <w:hideMark/>
          </w:tcPr>
          <w:p w:rsidR="0057068F" w:rsidRPr="006B51EA" w:rsidRDefault="0057068F" w:rsidP="0057068F">
            <w:pPr>
              <w:spacing w:after="0" w:line="240" w:lineRule="auto"/>
              <w:rPr>
                <w:rFonts w:ascii="Times New Roman" w:hAnsi="Times New Roman"/>
                <w:sz w:val="20"/>
                <w:szCs w:val="20"/>
                <w:lang w:val="ru-RU" w:eastAsia="ru-RU"/>
              </w:rPr>
            </w:pPr>
            <w:r w:rsidRPr="006B51EA">
              <w:rPr>
                <w:rFonts w:ascii="Times New Roman" w:hAnsi="Times New Roman"/>
                <w:sz w:val="20"/>
                <w:szCs w:val="20"/>
                <w:lang w:val="ru-RU" w:eastAsia="ru-RU"/>
              </w:rPr>
              <w:t> </w:t>
            </w:r>
          </w:p>
        </w:tc>
        <w:tc>
          <w:tcPr>
            <w:tcW w:w="1944" w:type="dxa"/>
            <w:tcBorders>
              <w:top w:val="single" w:sz="6" w:space="0" w:color="CCCCCC"/>
              <w:left w:val="single" w:sz="6" w:space="0" w:color="CCCCCC"/>
              <w:bottom w:val="single" w:sz="6" w:space="0" w:color="000000"/>
              <w:right w:val="single" w:sz="6" w:space="0" w:color="000000"/>
            </w:tcBorders>
            <w:tcMar>
              <w:top w:w="28" w:type="dxa"/>
              <w:left w:w="42" w:type="dxa"/>
              <w:bottom w:w="28" w:type="dxa"/>
              <w:right w:w="42" w:type="dxa"/>
            </w:tcMar>
            <w:vAlign w:val="center"/>
            <w:hideMark/>
          </w:tcPr>
          <w:p w:rsidR="0057068F" w:rsidRPr="006B51EA" w:rsidRDefault="0057068F" w:rsidP="0057068F">
            <w:pPr>
              <w:spacing w:after="0" w:line="240" w:lineRule="auto"/>
              <w:rPr>
                <w:rFonts w:ascii="Times New Roman" w:hAnsi="Times New Roman"/>
                <w:sz w:val="20"/>
                <w:szCs w:val="20"/>
                <w:lang w:val="ru-RU" w:eastAsia="ru-RU"/>
              </w:rPr>
            </w:pPr>
            <w:r w:rsidRPr="006B51EA">
              <w:rPr>
                <w:rFonts w:ascii="Times New Roman" w:hAnsi="Times New Roman"/>
                <w:sz w:val="20"/>
                <w:szCs w:val="20"/>
                <w:lang w:val="ru-RU" w:eastAsia="ru-RU"/>
              </w:rPr>
              <w:t> </w:t>
            </w:r>
          </w:p>
        </w:tc>
        <w:tc>
          <w:tcPr>
            <w:tcW w:w="2794" w:type="dxa"/>
            <w:tcBorders>
              <w:top w:val="single" w:sz="6" w:space="0" w:color="CCCCCC"/>
              <w:left w:val="single" w:sz="6" w:space="0" w:color="CCCCCC"/>
              <w:bottom w:val="single" w:sz="6" w:space="0" w:color="000000"/>
              <w:right w:val="single" w:sz="6" w:space="0" w:color="000000"/>
            </w:tcBorders>
            <w:tcMar>
              <w:top w:w="28" w:type="dxa"/>
              <w:left w:w="42" w:type="dxa"/>
              <w:bottom w:w="28" w:type="dxa"/>
              <w:right w:w="42" w:type="dxa"/>
            </w:tcMar>
            <w:hideMark/>
          </w:tcPr>
          <w:p w:rsidR="00BE35A3" w:rsidRPr="006B51EA" w:rsidRDefault="0057068F" w:rsidP="00BE35A3">
            <w:pPr>
              <w:spacing w:after="0" w:line="240" w:lineRule="auto"/>
              <w:rPr>
                <w:rFonts w:ascii="Times New Roman" w:hAnsi="Times New Roman"/>
                <w:b/>
                <w:bCs/>
                <w:color w:val="000000"/>
                <w:sz w:val="20"/>
                <w:szCs w:val="20"/>
                <w:lang w:val="ru-RU" w:eastAsia="ru-RU"/>
              </w:rPr>
            </w:pPr>
            <w:r w:rsidRPr="006B51EA">
              <w:rPr>
                <w:rFonts w:ascii="Times New Roman" w:hAnsi="Times New Roman"/>
                <w:sz w:val="20"/>
                <w:szCs w:val="20"/>
                <w:lang w:val="ru-RU" w:eastAsia="ru-RU"/>
              </w:rPr>
              <w:t> </w:t>
            </w:r>
            <w:r w:rsidR="006F7848" w:rsidRPr="006B51EA">
              <w:rPr>
                <w:rFonts w:ascii="Times New Roman" w:hAnsi="Times New Roman"/>
                <w:b/>
                <w:sz w:val="20"/>
                <w:szCs w:val="20"/>
                <w:lang w:val="ru-RU" w:eastAsia="ru-RU"/>
              </w:rPr>
              <w:t xml:space="preserve">Відмовити в наданні </w:t>
            </w:r>
            <w:r w:rsidR="006F7848" w:rsidRPr="006B51EA">
              <w:rPr>
                <w:rFonts w:ascii="Times New Roman" w:hAnsi="Times New Roman"/>
                <w:b/>
                <w:bCs/>
                <w:color w:val="000000"/>
                <w:sz w:val="20"/>
                <w:szCs w:val="20"/>
                <w:lang w:val="ru-RU" w:eastAsia="ru-RU"/>
              </w:rPr>
              <w:t xml:space="preserve"> дозволу на розроблення проекту </w:t>
            </w:r>
            <w:r w:rsidR="00BE35A3" w:rsidRPr="006B51EA">
              <w:rPr>
                <w:rFonts w:ascii="Times New Roman" w:hAnsi="Times New Roman"/>
                <w:b/>
                <w:bCs/>
                <w:color w:val="000000"/>
                <w:sz w:val="20"/>
                <w:szCs w:val="20"/>
                <w:lang w:val="ru-RU" w:eastAsia="ru-RU"/>
              </w:rPr>
              <w:t xml:space="preserve">землеустрою </w:t>
            </w:r>
            <w:r w:rsidR="00BE35A3" w:rsidRPr="006B51EA">
              <w:rPr>
                <w:rFonts w:ascii="Times New Roman" w:hAnsi="Times New Roman"/>
                <w:sz w:val="20"/>
                <w:szCs w:val="20"/>
              </w:rPr>
              <w:t>відповідно до вимог:</w:t>
            </w:r>
          </w:p>
          <w:p w:rsidR="00BE35A3" w:rsidRPr="006B51EA" w:rsidRDefault="00BE35A3" w:rsidP="00BE35A3">
            <w:pPr>
              <w:spacing w:after="0" w:line="240" w:lineRule="auto"/>
              <w:ind w:firstLine="851"/>
              <w:contextualSpacing/>
              <w:jc w:val="both"/>
              <w:rPr>
                <w:rFonts w:ascii="Times New Roman" w:hAnsi="Times New Roman"/>
                <w:sz w:val="20"/>
                <w:szCs w:val="20"/>
                <w:lang w:eastAsia="ru-RU"/>
              </w:rPr>
            </w:pPr>
            <w:r w:rsidRPr="006B51EA">
              <w:rPr>
                <w:rFonts w:ascii="Times New Roman" w:hAnsi="Times New Roman"/>
                <w:sz w:val="20"/>
                <w:szCs w:val="20"/>
              </w:rPr>
              <w:t xml:space="preserve">- ст. 89,  ч. 4 ст. 120  Земельного кодексу України у зв’язку з тим, </w:t>
            </w:r>
            <w:r w:rsidRPr="006B51EA">
              <w:rPr>
                <w:rFonts w:ascii="Times New Roman" w:hAnsi="Times New Roman"/>
                <w:color w:val="000000"/>
                <w:sz w:val="20"/>
                <w:szCs w:val="20"/>
                <w:shd w:val="clear" w:color="auto" w:fill="FFFFFF"/>
              </w:rPr>
              <w:t xml:space="preserve">що </w:t>
            </w:r>
            <w:r w:rsidRPr="006B51EA">
              <w:rPr>
                <w:rFonts w:ascii="Times New Roman" w:hAnsi="Times New Roman"/>
                <w:color w:val="000000"/>
                <w:sz w:val="20"/>
                <w:szCs w:val="20"/>
              </w:rPr>
              <w:t xml:space="preserve">земельні ділянки співвласників жилого будинку перебувають у спільній сумісній власності, а  </w:t>
            </w:r>
            <w:r w:rsidRPr="006B51EA">
              <w:rPr>
                <w:rFonts w:ascii="Times New Roman" w:hAnsi="Times New Roman"/>
                <w:color w:val="000000"/>
                <w:sz w:val="20"/>
                <w:szCs w:val="20"/>
                <w:shd w:val="clear" w:color="auto" w:fill="FFFFFF"/>
              </w:rPr>
              <w:t xml:space="preserve">право на земельну ділянку визначається пропорційно до часток осіб у праві власності жилого будинку, будівлі або споруди, враховуючи відсутність згоди на </w:t>
            </w:r>
            <w:r w:rsidRPr="006B51EA">
              <w:rPr>
                <w:rFonts w:ascii="Times New Roman" w:hAnsi="Times New Roman"/>
                <w:color w:val="000000"/>
                <w:sz w:val="20"/>
                <w:szCs w:val="20"/>
                <w:shd w:val="clear" w:color="auto" w:fill="FFFFFF"/>
              </w:rPr>
              <w:lastRenderedPageBreak/>
              <w:t>приватизацію земельної ділянки усіх співвласників житлового будинку за адресою:</w:t>
            </w:r>
            <w:r w:rsidRPr="006B51EA">
              <w:rPr>
                <w:rFonts w:ascii="Times New Roman" w:hAnsi="Times New Roman"/>
                <w:sz w:val="20"/>
                <w:szCs w:val="20"/>
                <w:lang w:eastAsia="ru-RU"/>
              </w:rPr>
              <w:t xml:space="preserve"> вулиця Короленка, 13;</w:t>
            </w:r>
          </w:p>
          <w:p w:rsidR="00BE35A3" w:rsidRPr="006B51EA" w:rsidRDefault="00BE35A3" w:rsidP="00BE35A3">
            <w:pPr>
              <w:spacing w:after="0" w:line="240" w:lineRule="auto"/>
              <w:ind w:firstLine="851"/>
              <w:contextualSpacing/>
              <w:jc w:val="both"/>
              <w:rPr>
                <w:rFonts w:ascii="Times New Roman" w:hAnsi="Times New Roman"/>
                <w:color w:val="000000"/>
                <w:sz w:val="20"/>
                <w:szCs w:val="20"/>
                <w:shd w:val="clear" w:color="auto" w:fill="FFFFFF"/>
              </w:rPr>
            </w:pPr>
            <w:r w:rsidRPr="006B51EA">
              <w:rPr>
                <w:rFonts w:ascii="Times New Roman" w:hAnsi="Times New Roman"/>
                <w:color w:val="000000"/>
                <w:sz w:val="20"/>
                <w:szCs w:val="20"/>
                <w:shd w:val="clear" w:color="auto" w:fill="FFFFFF"/>
              </w:rPr>
              <w:t xml:space="preserve">- </w:t>
            </w:r>
            <w:r w:rsidRPr="006B51EA">
              <w:rPr>
                <w:rFonts w:ascii="Times New Roman" w:hAnsi="Times New Roman"/>
                <w:sz w:val="20"/>
                <w:szCs w:val="20"/>
              </w:rPr>
              <w:t xml:space="preserve">ч. 6 ст.118 Земельного кодексу України, а саме до заяви </w:t>
            </w:r>
            <w:r w:rsidRPr="006B51EA">
              <w:rPr>
                <w:rFonts w:ascii="Times New Roman" w:hAnsi="Times New Roman"/>
                <w:sz w:val="20"/>
                <w:szCs w:val="20"/>
                <w:lang w:eastAsia="ru-RU"/>
              </w:rPr>
              <w:t xml:space="preserve">від </w:t>
            </w:r>
            <w:r w:rsidRPr="006B51EA">
              <w:rPr>
                <w:rFonts w:ascii="Times New Roman" w:eastAsia="Calibri" w:hAnsi="Times New Roman"/>
                <w:sz w:val="20"/>
                <w:szCs w:val="20"/>
              </w:rPr>
              <w:t>25 серпня 2020 року №15.1-07/3933</w:t>
            </w:r>
            <w:r w:rsidRPr="006B51EA">
              <w:rPr>
                <w:rFonts w:ascii="Times New Roman" w:hAnsi="Times New Roman"/>
                <w:sz w:val="20"/>
                <w:szCs w:val="20"/>
              </w:rPr>
              <w:t xml:space="preserve"> не додано погодження попереднього землекористувача</w:t>
            </w:r>
            <w:r w:rsidRPr="006B51EA">
              <w:rPr>
                <w:rFonts w:ascii="Times New Roman" w:hAnsi="Times New Roman"/>
                <w:color w:val="000000"/>
                <w:sz w:val="20"/>
                <w:szCs w:val="20"/>
                <w:shd w:val="clear" w:color="auto" w:fill="FFFFFF"/>
              </w:rPr>
              <w:t>.</w:t>
            </w:r>
          </w:p>
          <w:p w:rsidR="00BE35A3" w:rsidRPr="006B51EA" w:rsidRDefault="00BE35A3" w:rsidP="0057068F">
            <w:pPr>
              <w:spacing w:after="0" w:line="240" w:lineRule="auto"/>
              <w:rPr>
                <w:rFonts w:ascii="Times New Roman" w:hAnsi="Times New Roman"/>
                <w:b/>
                <w:bCs/>
                <w:color w:val="000000"/>
                <w:sz w:val="20"/>
                <w:szCs w:val="20"/>
                <w:lang w:eastAsia="ru-RU"/>
              </w:rPr>
            </w:pPr>
          </w:p>
          <w:p w:rsidR="00056CDC" w:rsidRPr="006B51EA" w:rsidRDefault="00056CDC" w:rsidP="0057068F">
            <w:pPr>
              <w:spacing w:after="0" w:line="240" w:lineRule="auto"/>
              <w:rPr>
                <w:rFonts w:ascii="Times New Roman" w:hAnsi="Times New Roman"/>
                <w:b/>
                <w:bCs/>
                <w:color w:val="000000"/>
                <w:sz w:val="20"/>
                <w:szCs w:val="20"/>
                <w:lang w:val="ru-RU" w:eastAsia="ru-RU"/>
              </w:rPr>
            </w:pPr>
            <w:r w:rsidRPr="006B51EA">
              <w:rPr>
                <w:rFonts w:ascii="Times New Roman" w:hAnsi="Times New Roman"/>
                <w:b/>
                <w:bCs/>
                <w:color w:val="000000"/>
                <w:sz w:val="20"/>
                <w:szCs w:val="20"/>
                <w:lang w:val="ru-RU" w:eastAsia="ru-RU"/>
              </w:rPr>
              <w:t>Голосували:</w:t>
            </w:r>
          </w:p>
          <w:p w:rsidR="00056CDC" w:rsidRPr="006B51EA" w:rsidRDefault="00056CDC" w:rsidP="0057068F">
            <w:pPr>
              <w:spacing w:after="0" w:line="240" w:lineRule="auto"/>
              <w:rPr>
                <w:rFonts w:ascii="Times New Roman" w:hAnsi="Times New Roman"/>
                <w:b/>
                <w:bCs/>
                <w:color w:val="000000"/>
                <w:sz w:val="20"/>
                <w:szCs w:val="20"/>
                <w:lang w:val="ru-RU" w:eastAsia="ru-RU"/>
              </w:rPr>
            </w:pPr>
          </w:p>
          <w:p w:rsidR="00056CDC" w:rsidRPr="006B51EA" w:rsidRDefault="006F7848" w:rsidP="006F7848">
            <w:pPr>
              <w:spacing w:after="0" w:line="240" w:lineRule="auto"/>
              <w:rPr>
                <w:rFonts w:ascii="Times New Roman" w:hAnsi="Times New Roman"/>
                <w:sz w:val="20"/>
                <w:szCs w:val="20"/>
                <w:lang w:eastAsia="ru-RU"/>
              </w:rPr>
            </w:pPr>
            <w:r w:rsidRPr="006B51EA">
              <w:rPr>
                <w:rFonts w:ascii="Times New Roman" w:hAnsi="Times New Roman"/>
                <w:sz w:val="20"/>
                <w:szCs w:val="20"/>
                <w:lang w:eastAsia="ru-RU"/>
              </w:rPr>
              <w:t xml:space="preserve">За –6, </w:t>
            </w:r>
          </w:p>
          <w:p w:rsidR="006F7848" w:rsidRPr="006B51EA" w:rsidRDefault="006F7848" w:rsidP="006F7848">
            <w:pPr>
              <w:spacing w:after="0" w:line="240" w:lineRule="auto"/>
              <w:rPr>
                <w:rFonts w:ascii="Times New Roman" w:hAnsi="Times New Roman"/>
                <w:sz w:val="20"/>
                <w:szCs w:val="20"/>
                <w:lang w:eastAsia="ru-RU"/>
              </w:rPr>
            </w:pPr>
            <w:r w:rsidRPr="006B51EA">
              <w:rPr>
                <w:rFonts w:ascii="Times New Roman" w:hAnsi="Times New Roman"/>
                <w:sz w:val="20"/>
                <w:szCs w:val="20"/>
                <w:lang w:eastAsia="ru-RU"/>
              </w:rPr>
              <w:t>проти –0,</w:t>
            </w:r>
          </w:p>
          <w:p w:rsidR="006F7848" w:rsidRPr="006B51EA" w:rsidRDefault="006F7848" w:rsidP="006F7848">
            <w:pPr>
              <w:spacing w:after="0" w:line="240" w:lineRule="auto"/>
              <w:rPr>
                <w:rFonts w:ascii="Times New Roman" w:hAnsi="Times New Roman"/>
                <w:b/>
                <w:sz w:val="20"/>
                <w:szCs w:val="20"/>
                <w:lang w:val="ru-RU" w:eastAsia="ru-RU"/>
              </w:rPr>
            </w:pPr>
            <w:r w:rsidRPr="006B51EA">
              <w:rPr>
                <w:rFonts w:ascii="Times New Roman" w:hAnsi="Times New Roman"/>
                <w:sz w:val="20"/>
                <w:szCs w:val="20"/>
                <w:lang w:eastAsia="ru-RU"/>
              </w:rPr>
              <w:t xml:space="preserve"> утримались –0.</w:t>
            </w:r>
          </w:p>
        </w:tc>
      </w:tr>
      <w:tr w:rsidR="0057068F" w:rsidRPr="006B51EA" w:rsidTr="000D7CB5">
        <w:trPr>
          <w:trHeight w:val="291"/>
          <w:tblCellSpacing w:w="0" w:type="dxa"/>
          <w:jc w:val="center"/>
        </w:trPr>
        <w:tc>
          <w:tcPr>
            <w:tcW w:w="364" w:type="dxa"/>
            <w:tcBorders>
              <w:top w:val="single" w:sz="6" w:space="0" w:color="CCCCCC"/>
              <w:left w:val="single" w:sz="6" w:space="0" w:color="000000"/>
              <w:bottom w:val="single" w:sz="6" w:space="0" w:color="CCCCCC"/>
              <w:right w:val="single" w:sz="6" w:space="0" w:color="000000"/>
            </w:tcBorders>
            <w:tcMar>
              <w:top w:w="28" w:type="dxa"/>
              <w:left w:w="42" w:type="dxa"/>
              <w:bottom w:w="28" w:type="dxa"/>
              <w:right w:w="42" w:type="dxa"/>
            </w:tcMar>
            <w:vAlign w:val="center"/>
            <w:hideMark/>
          </w:tcPr>
          <w:p w:rsidR="0057068F" w:rsidRPr="006B51EA" w:rsidRDefault="0057068F" w:rsidP="0057068F">
            <w:pPr>
              <w:spacing w:after="0" w:line="240" w:lineRule="auto"/>
              <w:jc w:val="right"/>
              <w:rPr>
                <w:rFonts w:ascii="Times New Roman" w:hAnsi="Times New Roman"/>
                <w:sz w:val="20"/>
                <w:szCs w:val="20"/>
                <w:lang w:val="ru-RU" w:eastAsia="ru-RU"/>
              </w:rPr>
            </w:pPr>
            <w:r w:rsidRPr="006B51EA">
              <w:rPr>
                <w:rFonts w:ascii="Times New Roman" w:hAnsi="Times New Roman"/>
                <w:color w:val="000000"/>
                <w:sz w:val="20"/>
                <w:szCs w:val="20"/>
                <w:lang w:val="ru-RU" w:eastAsia="ru-RU"/>
              </w:rPr>
              <w:lastRenderedPageBreak/>
              <w:t>21</w:t>
            </w:r>
          </w:p>
        </w:tc>
        <w:tc>
          <w:tcPr>
            <w:tcW w:w="2950" w:type="dxa"/>
            <w:tcBorders>
              <w:top w:val="single" w:sz="6" w:space="0" w:color="CCCCCC"/>
              <w:left w:val="single" w:sz="6" w:space="0" w:color="CCCCCC"/>
              <w:bottom w:val="single" w:sz="6" w:space="0" w:color="CCCCCC"/>
              <w:right w:val="single" w:sz="6" w:space="0" w:color="000000"/>
            </w:tcBorders>
            <w:tcMar>
              <w:top w:w="28" w:type="dxa"/>
              <w:left w:w="42" w:type="dxa"/>
              <w:bottom w:w="28" w:type="dxa"/>
              <w:right w:w="42" w:type="dxa"/>
            </w:tcMar>
            <w:vAlign w:val="center"/>
            <w:hideMark/>
          </w:tcPr>
          <w:p w:rsidR="0057068F" w:rsidRPr="006B51EA" w:rsidRDefault="0057068F" w:rsidP="0057068F">
            <w:pPr>
              <w:spacing w:after="0" w:line="240" w:lineRule="auto"/>
              <w:rPr>
                <w:rFonts w:ascii="Times New Roman" w:hAnsi="Times New Roman"/>
                <w:sz w:val="20"/>
                <w:szCs w:val="20"/>
                <w:lang w:val="ru-RU" w:eastAsia="ru-RU"/>
              </w:rPr>
            </w:pPr>
            <w:r w:rsidRPr="006B51EA">
              <w:rPr>
                <w:rFonts w:ascii="Times New Roman" w:hAnsi="Times New Roman"/>
                <w:b/>
                <w:bCs/>
                <w:color w:val="000000"/>
                <w:sz w:val="20"/>
                <w:szCs w:val="20"/>
                <w:lang w:val="ru-RU" w:eastAsia="ru-RU"/>
              </w:rPr>
              <w:t xml:space="preserve">Про затвердження технічної документації із землеустрою щодовстановлення (відновлення) меж земельної ділянки в натурі </w:t>
            </w:r>
            <w:r w:rsidRPr="006B51EA">
              <w:rPr>
                <w:rFonts w:ascii="Times New Roman" w:hAnsi="Times New Roman"/>
                <w:b/>
                <w:bCs/>
                <w:color w:val="000000"/>
                <w:sz w:val="20"/>
                <w:szCs w:val="20"/>
                <w:lang w:val="ru-RU" w:eastAsia="ru-RU"/>
              </w:rPr>
              <w:br/>
              <w:t xml:space="preserve"> (на місцевості) та передачу земельної ділянки комунальної власностіу власність громадянці Пархоменко Тетяні Іванівні </w:t>
            </w:r>
            <w:r w:rsidRPr="006B51EA">
              <w:rPr>
                <w:rFonts w:ascii="Times New Roman" w:hAnsi="Times New Roman"/>
                <w:b/>
                <w:bCs/>
                <w:color w:val="000000"/>
                <w:sz w:val="20"/>
                <w:szCs w:val="20"/>
                <w:lang w:val="ru-RU" w:eastAsia="ru-RU"/>
              </w:rPr>
              <w:br/>
              <w:t> </w:t>
            </w:r>
            <w:r w:rsidRPr="006B51EA">
              <w:rPr>
                <w:rFonts w:ascii="Times New Roman" w:hAnsi="Times New Roman"/>
                <w:bCs/>
                <w:color w:val="000000"/>
                <w:sz w:val="20"/>
                <w:szCs w:val="20"/>
                <w:lang w:val="ru-RU" w:eastAsia="ru-RU"/>
              </w:rPr>
              <w:t>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Івана Кожедуба, 126 площею 0,0556 га, за рахунок земель населеного пункту м. Біла Церква. Кадастровий номер: 3210300000:07:014:0164.</w:t>
            </w:r>
            <w:r w:rsidRPr="006B51EA">
              <w:rPr>
                <w:rFonts w:ascii="Times New Roman" w:hAnsi="Times New Roman"/>
                <w:b/>
                <w:bCs/>
                <w:color w:val="000000"/>
                <w:sz w:val="20"/>
                <w:szCs w:val="20"/>
                <w:lang w:val="ru-RU" w:eastAsia="ru-RU"/>
              </w:rPr>
              <w:t xml:space="preserve"> </w:t>
            </w:r>
          </w:p>
        </w:tc>
        <w:tc>
          <w:tcPr>
            <w:tcW w:w="2960" w:type="dxa"/>
            <w:tcBorders>
              <w:top w:val="single" w:sz="6" w:space="0" w:color="CCCCCC"/>
              <w:left w:val="single" w:sz="6" w:space="0" w:color="CCCCCC"/>
              <w:bottom w:val="single" w:sz="6" w:space="0" w:color="CCCCCC"/>
              <w:right w:val="single" w:sz="6" w:space="0" w:color="000000"/>
            </w:tcBorders>
            <w:tcMar>
              <w:top w:w="28" w:type="dxa"/>
              <w:left w:w="42" w:type="dxa"/>
              <w:bottom w:w="28" w:type="dxa"/>
              <w:right w:w="42" w:type="dxa"/>
            </w:tcMar>
            <w:vAlign w:val="center"/>
            <w:hideMark/>
          </w:tcPr>
          <w:p w:rsidR="0057068F" w:rsidRPr="006B51EA" w:rsidRDefault="0057068F" w:rsidP="0057068F">
            <w:pPr>
              <w:spacing w:after="0" w:line="240" w:lineRule="auto"/>
              <w:rPr>
                <w:rFonts w:ascii="Times New Roman" w:hAnsi="Times New Roman"/>
                <w:sz w:val="20"/>
                <w:szCs w:val="20"/>
                <w:lang w:val="ru-RU" w:eastAsia="ru-RU"/>
              </w:rPr>
            </w:pPr>
            <w:r w:rsidRPr="006B51EA">
              <w:rPr>
                <w:rFonts w:ascii="Times New Roman" w:hAnsi="Times New Roman"/>
                <w:sz w:val="20"/>
                <w:szCs w:val="20"/>
                <w:lang w:val="ru-RU" w:eastAsia="ru-RU"/>
              </w:rPr>
              <w:t> </w:t>
            </w:r>
          </w:p>
        </w:tc>
        <w:tc>
          <w:tcPr>
            <w:tcW w:w="2171" w:type="dxa"/>
            <w:tcBorders>
              <w:top w:val="single" w:sz="6" w:space="0" w:color="CCCCCC"/>
              <w:left w:val="single" w:sz="6" w:space="0" w:color="CCCCCC"/>
              <w:bottom w:val="single" w:sz="6" w:space="0" w:color="CCCCCC"/>
              <w:right w:val="single" w:sz="6" w:space="0" w:color="000000"/>
            </w:tcBorders>
            <w:tcMar>
              <w:top w:w="28" w:type="dxa"/>
              <w:left w:w="42" w:type="dxa"/>
              <w:bottom w:w="28" w:type="dxa"/>
              <w:right w:w="42" w:type="dxa"/>
            </w:tcMar>
            <w:vAlign w:val="center"/>
            <w:hideMark/>
          </w:tcPr>
          <w:p w:rsidR="0057068F" w:rsidRPr="006B51EA" w:rsidRDefault="0057068F" w:rsidP="0057068F">
            <w:pPr>
              <w:spacing w:after="0" w:line="240" w:lineRule="auto"/>
              <w:rPr>
                <w:rFonts w:ascii="Times New Roman" w:hAnsi="Times New Roman"/>
                <w:sz w:val="20"/>
                <w:szCs w:val="20"/>
                <w:lang w:val="ru-RU" w:eastAsia="ru-RU"/>
              </w:rPr>
            </w:pPr>
            <w:r w:rsidRPr="006B51EA">
              <w:rPr>
                <w:rFonts w:ascii="Times New Roman" w:hAnsi="Times New Roman"/>
                <w:sz w:val="20"/>
                <w:szCs w:val="20"/>
                <w:lang w:val="ru-RU" w:eastAsia="ru-RU"/>
              </w:rPr>
              <w:t> </w:t>
            </w:r>
          </w:p>
        </w:tc>
        <w:tc>
          <w:tcPr>
            <w:tcW w:w="1217" w:type="dxa"/>
            <w:tcBorders>
              <w:top w:val="single" w:sz="6" w:space="0" w:color="CCCCCC"/>
              <w:left w:val="single" w:sz="6" w:space="0" w:color="CCCCCC"/>
              <w:bottom w:val="single" w:sz="6" w:space="0" w:color="CCCCCC"/>
              <w:right w:val="single" w:sz="6" w:space="0" w:color="000000"/>
            </w:tcBorders>
            <w:tcMar>
              <w:top w:w="28" w:type="dxa"/>
              <w:left w:w="42" w:type="dxa"/>
              <w:bottom w:w="28" w:type="dxa"/>
              <w:right w:w="42" w:type="dxa"/>
            </w:tcMar>
            <w:vAlign w:val="center"/>
            <w:hideMark/>
          </w:tcPr>
          <w:p w:rsidR="0057068F" w:rsidRPr="006B51EA" w:rsidRDefault="0057068F" w:rsidP="0057068F">
            <w:pPr>
              <w:spacing w:after="0" w:line="240" w:lineRule="auto"/>
              <w:rPr>
                <w:rFonts w:ascii="Times New Roman" w:hAnsi="Times New Roman"/>
                <w:sz w:val="20"/>
                <w:szCs w:val="20"/>
                <w:lang w:val="ru-RU" w:eastAsia="ru-RU"/>
              </w:rPr>
            </w:pPr>
            <w:r w:rsidRPr="006B51EA">
              <w:rPr>
                <w:rFonts w:ascii="Times New Roman" w:hAnsi="Times New Roman"/>
                <w:sz w:val="20"/>
                <w:szCs w:val="20"/>
                <w:lang w:val="ru-RU" w:eastAsia="ru-RU"/>
              </w:rPr>
              <w:t> </w:t>
            </w:r>
          </w:p>
        </w:tc>
        <w:tc>
          <w:tcPr>
            <w:tcW w:w="1944" w:type="dxa"/>
            <w:tcBorders>
              <w:top w:val="single" w:sz="6" w:space="0" w:color="CCCCCC"/>
              <w:left w:val="single" w:sz="6" w:space="0" w:color="CCCCCC"/>
              <w:bottom w:val="single" w:sz="6" w:space="0" w:color="CCCCCC"/>
              <w:right w:val="single" w:sz="6" w:space="0" w:color="000000"/>
            </w:tcBorders>
            <w:tcMar>
              <w:top w:w="28" w:type="dxa"/>
              <w:left w:w="42" w:type="dxa"/>
              <w:bottom w:w="28" w:type="dxa"/>
              <w:right w:w="42" w:type="dxa"/>
            </w:tcMar>
            <w:vAlign w:val="center"/>
            <w:hideMark/>
          </w:tcPr>
          <w:p w:rsidR="0057068F" w:rsidRPr="006B51EA" w:rsidRDefault="0057068F" w:rsidP="0057068F">
            <w:pPr>
              <w:spacing w:after="0" w:line="240" w:lineRule="auto"/>
              <w:rPr>
                <w:rFonts w:ascii="Times New Roman" w:hAnsi="Times New Roman"/>
                <w:sz w:val="20"/>
                <w:szCs w:val="20"/>
                <w:lang w:val="ru-RU" w:eastAsia="ru-RU"/>
              </w:rPr>
            </w:pPr>
            <w:r w:rsidRPr="006B51EA">
              <w:rPr>
                <w:rFonts w:ascii="Times New Roman" w:hAnsi="Times New Roman"/>
                <w:sz w:val="20"/>
                <w:szCs w:val="20"/>
                <w:lang w:val="ru-RU" w:eastAsia="ru-RU"/>
              </w:rPr>
              <w:t> </w:t>
            </w:r>
          </w:p>
        </w:tc>
        <w:tc>
          <w:tcPr>
            <w:tcW w:w="2794" w:type="dxa"/>
            <w:tcBorders>
              <w:top w:val="single" w:sz="6" w:space="0" w:color="CCCCCC"/>
              <w:left w:val="single" w:sz="6" w:space="0" w:color="CCCCCC"/>
              <w:bottom w:val="single" w:sz="6" w:space="0" w:color="CCCCCC"/>
              <w:right w:val="single" w:sz="6" w:space="0" w:color="000000"/>
            </w:tcBorders>
            <w:tcMar>
              <w:top w:w="28" w:type="dxa"/>
              <w:left w:w="42" w:type="dxa"/>
              <w:bottom w:w="28" w:type="dxa"/>
              <w:right w:w="42" w:type="dxa"/>
            </w:tcMar>
            <w:hideMark/>
          </w:tcPr>
          <w:p w:rsidR="00056CDC" w:rsidRPr="006B51EA" w:rsidRDefault="0057068F" w:rsidP="0057068F">
            <w:pPr>
              <w:spacing w:after="0" w:line="240" w:lineRule="auto"/>
              <w:rPr>
                <w:rFonts w:ascii="Times New Roman" w:hAnsi="Times New Roman"/>
                <w:b/>
                <w:bCs/>
                <w:color w:val="000000"/>
                <w:sz w:val="20"/>
                <w:szCs w:val="20"/>
                <w:lang w:val="ru-RU" w:eastAsia="ru-RU"/>
              </w:rPr>
            </w:pPr>
            <w:r w:rsidRPr="006B51EA">
              <w:rPr>
                <w:rFonts w:ascii="Times New Roman" w:hAnsi="Times New Roman"/>
                <w:sz w:val="20"/>
                <w:szCs w:val="20"/>
                <w:lang w:val="ru-RU" w:eastAsia="ru-RU"/>
              </w:rPr>
              <w:t> </w:t>
            </w:r>
            <w:r w:rsidR="00BE35A3" w:rsidRPr="006B51EA">
              <w:rPr>
                <w:rFonts w:ascii="Times New Roman" w:hAnsi="Times New Roman"/>
                <w:b/>
                <w:sz w:val="20"/>
                <w:szCs w:val="20"/>
                <w:lang w:val="ru-RU" w:eastAsia="ru-RU"/>
              </w:rPr>
              <w:t>Затвердити</w:t>
            </w:r>
            <w:r w:rsidR="009F12F1" w:rsidRPr="006B51EA">
              <w:rPr>
                <w:rFonts w:ascii="Times New Roman" w:hAnsi="Times New Roman"/>
                <w:b/>
                <w:sz w:val="20"/>
                <w:szCs w:val="20"/>
                <w:lang w:val="ru-RU" w:eastAsia="ru-RU"/>
              </w:rPr>
              <w:t xml:space="preserve"> </w:t>
            </w:r>
            <w:r w:rsidR="009F12F1" w:rsidRPr="006B51EA">
              <w:rPr>
                <w:rFonts w:ascii="Times New Roman" w:hAnsi="Times New Roman"/>
                <w:b/>
                <w:bCs/>
                <w:color w:val="000000"/>
                <w:sz w:val="20"/>
                <w:szCs w:val="20"/>
                <w:lang w:val="ru-RU" w:eastAsia="ru-RU"/>
              </w:rPr>
              <w:t>технічн</w:t>
            </w:r>
            <w:r w:rsidR="00BE35A3" w:rsidRPr="006B51EA">
              <w:rPr>
                <w:rFonts w:ascii="Times New Roman" w:hAnsi="Times New Roman"/>
                <w:b/>
                <w:bCs/>
                <w:color w:val="000000"/>
                <w:sz w:val="20"/>
                <w:szCs w:val="20"/>
                <w:lang w:val="ru-RU" w:eastAsia="ru-RU"/>
              </w:rPr>
              <w:t xml:space="preserve">у </w:t>
            </w:r>
            <w:r w:rsidR="009F12F1" w:rsidRPr="006B51EA">
              <w:rPr>
                <w:rFonts w:ascii="Times New Roman" w:hAnsi="Times New Roman"/>
                <w:b/>
                <w:bCs/>
                <w:color w:val="000000"/>
                <w:sz w:val="20"/>
                <w:szCs w:val="20"/>
                <w:lang w:val="ru-RU" w:eastAsia="ru-RU"/>
              </w:rPr>
              <w:t>документаці</w:t>
            </w:r>
            <w:r w:rsidR="00BE35A3" w:rsidRPr="006B51EA">
              <w:rPr>
                <w:rFonts w:ascii="Times New Roman" w:hAnsi="Times New Roman"/>
                <w:b/>
                <w:bCs/>
                <w:color w:val="000000"/>
                <w:sz w:val="20"/>
                <w:szCs w:val="20"/>
                <w:lang w:val="ru-RU" w:eastAsia="ru-RU"/>
              </w:rPr>
              <w:t>ю</w:t>
            </w:r>
            <w:r w:rsidR="009F12F1" w:rsidRPr="006B51EA">
              <w:rPr>
                <w:rFonts w:ascii="Times New Roman" w:hAnsi="Times New Roman"/>
                <w:b/>
                <w:bCs/>
                <w:color w:val="000000"/>
                <w:sz w:val="20"/>
                <w:szCs w:val="20"/>
                <w:lang w:val="ru-RU" w:eastAsia="ru-RU"/>
              </w:rPr>
              <w:t xml:space="preserve"> із землеустрою щодовстановлення (відновлення) меж земельної ділянки в натурі </w:t>
            </w:r>
            <w:r w:rsidR="009F12F1" w:rsidRPr="006B51EA">
              <w:rPr>
                <w:rFonts w:ascii="Times New Roman" w:hAnsi="Times New Roman"/>
                <w:b/>
                <w:bCs/>
                <w:color w:val="000000"/>
                <w:sz w:val="20"/>
                <w:szCs w:val="20"/>
                <w:lang w:val="ru-RU" w:eastAsia="ru-RU"/>
              </w:rPr>
              <w:br/>
              <w:t> (на місцевості) та переда</w:t>
            </w:r>
            <w:r w:rsidR="00BE35A3" w:rsidRPr="006B51EA">
              <w:rPr>
                <w:rFonts w:ascii="Times New Roman" w:hAnsi="Times New Roman"/>
                <w:b/>
                <w:bCs/>
                <w:color w:val="000000"/>
                <w:sz w:val="20"/>
                <w:szCs w:val="20"/>
                <w:lang w:val="ru-RU" w:eastAsia="ru-RU"/>
              </w:rPr>
              <w:t>ти</w:t>
            </w:r>
            <w:r w:rsidR="009F12F1" w:rsidRPr="006B51EA">
              <w:rPr>
                <w:rFonts w:ascii="Times New Roman" w:hAnsi="Times New Roman"/>
                <w:b/>
                <w:bCs/>
                <w:color w:val="000000"/>
                <w:sz w:val="20"/>
                <w:szCs w:val="20"/>
                <w:lang w:val="ru-RU" w:eastAsia="ru-RU"/>
              </w:rPr>
              <w:t xml:space="preserve"> земельн</w:t>
            </w:r>
            <w:r w:rsidR="00BE35A3" w:rsidRPr="006B51EA">
              <w:rPr>
                <w:rFonts w:ascii="Times New Roman" w:hAnsi="Times New Roman"/>
                <w:b/>
                <w:bCs/>
                <w:color w:val="000000"/>
                <w:sz w:val="20"/>
                <w:szCs w:val="20"/>
                <w:lang w:val="ru-RU" w:eastAsia="ru-RU"/>
              </w:rPr>
              <w:t>у</w:t>
            </w:r>
            <w:r w:rsidR="009F12F1" w:rsidRPr="006B51EA">
              <w:rPr>
                <w:rFonts w:ascii="Times New Roman" w:hAnsi="Times New Roman"/>
                <w:b/>
                <w:bCs/>
                <w:color w:val="000000"/>
                <w:sz w:val="20"/>
                <w:szCs w:val="20"/>
                <w:lang w:val="ru-RU" w:eastAsia="ru-RU"/>
              </w:rPr>
              <w:t xml:space="preserve"> ділянк</w:t>
            </w:r>
            <w:r w:rsidR="00BE35A3" w:rsidRPr="006B51EA">
              <w:rPr>
                <w:rFonts w:ascii="Times New Roman" w:hAnsi="Times New Roman"/>
                <w:b/>
                <w:bCs/>
                <w:color w:val="000000"/>
                <w:sz w:val="20"/>
                <w:szCs w:val="20"/>
                <w:lang w:val="ru-RU" w:eastAsia="ru-RU"/>
              </w:rPr>
              <w:t>у</w:t>
            </w:r>
            <w:r w:rsidR="009F12F1" w:rsidRPr="006B51EA">
              <w:rPr>
                <w:rFonts w:ascii="Times New Roman" w:hAnsi="Times New Roman"/>
                <w:b/>
                <w:bCs/>
                <w:color w:val="000000"/>
                <w:sz w:val="20"/>
                <w:szCs w:val="20"/>
                <w:lang w:val="ru-RU" w:eastAsia="ru-RU"/>
              </w:rPr>
              <w:t xml:space="preserve"> комунальної власності</w:t>
            </w:r>
            <w:r w:rsidR="00BE35A3" w:rsidRPr="006B51EA">
              <w:rPr>
                <w:rFonts w:ascii="Times New Roman" w:hAnsi="Times New Roman"/>
                <w:b/>
                <w:bCs/>
                <w:color w:val="000000"/>
                <w:sz w:val="20"/>
                <w:szCs w:val="20"/>
                <w:lang w:val="ru-RU" w:eastAsia="ru-RU"/>
              </w:rPr>
              <w:t xml:space="preserve"> </w:t>
            </w:r>
            <w:r w:rsidR="009F12F1" w:rsidRPr="006B51EA">
              <w:rPr>
                <w:rFonts w:ascii="Times New Roman" w:hAnsi="Times New Roman"/>
                <w:b/>
                <w:bCs/>
                <w:color w:val="000000"/>
                <w:sz w:val="20"/>
                <w:szCs w:val="20"/>
                <w:lang w:val="ru-RU" w:eastAsia="ru-RU"/>
              </w:rPr>
              <w:t xml:space="preserve">у власність громадянці Пархоменко Тетяні Іванівні </w:t>
            </w:r>
            <w:r w:rsidR="009F12F1" w:rsidRPr="006B51EA">
              <w:rPr>
                <w:rFonts w:ascii="Times New Roman" w:hAnsi="Times New Roman"/>
                <w:b/>
                <w:bCs/>
                <w:color w:val="000000"/>
                <w:sz w:val="20"/>
                <w:szCs w:val="20"/>
                <w:lang w:val="ru-RU" w:eastAsia="ru-RU"/>
              </w:rPr>
              <w:br/>
            </w:r>
          </w:p>
          <w:p w:rsidR="00056CDC" w:rsidRPr="006B51EA" w:rsidRDefault="00056CDC" w:rsidP="0057068F">
            <w:pPr>
              <w:spacing w:after="0" w:line="240" w:lineRule="auto"/>
              <w:rPr>
                <w:rFonts w:ascii="Times New Roman" w:hAnsi="Times New Roman"/>
                <w:b/>
                <w:bCs/>
                <w:color w:val="000000"/>
                <w:sz w:val="20"/>
                <w:szCs w:val="20"/>
                <w:lang w:val="ru-RU" w:eastAsia="ru-RU"/>
              </w:rPr>
            </w:pPr>
            <w:r w:rsidRPr="006B51EA">
              <w:rPr>
                <w:rFonts w:ascii="Times New Roman" w:hAnsi="Times New Roman"/>
                <w:b/>
                <w:bCs/>
                <w:color w:val="000000"/>
                <w:sz w:val="20"/>
                <w:szCs w:val="20"/>
                <w:lang w:val="ru-RU" w:eastAsia="ru-RU"/>
              </w:rPr>
              <w:t>Голосували:</w:t>
            </w:r>
          </w:p>
          <w:p w:rsidR="00056CDC" w:rsidRPr="006B51EA" w:rsidRDefault="009F12F1" w:rsidP="009F12F1">
            <w:pPr>
              <w:spacing w:after="0" w:line="240" w:lineRule="auto"/>
              <w:rPr>
                <w:rFonts w:ascii="Times New Roman" w:hAnsi="Times New Roman"/>
                <w:sz w:val="20"/>
                <w:szCs w:val="20"/>
                <w:lang w:eastAsia="ru-RU"/>
              </w:rPr>
            </w:pPr>
            <w:r w:rsidRPr="006B51EA">
              <w:rPr>
                <w:rFonts w:ascii="Times New Roman" w:hAnsi="Times New Roman"/>
                <w:sz w:val="20"/>
                <w:szCs w:val="20"/>
                <w:lang w:eastAsia="ru-RU"/>
              </w:rPr>
              <w:t xml:space="preserve">За –6, </w:t>
            </w:r>
          </w:p>
          <w:p w:rsidR="009F12F1" w:rsidRPr="006B51EA" w:rsidRDefault="009F12F1" w:rsidP="009F12F1">
            <w:pPr>
              <w:spacing w:after="0" w:line="240" w:lineRule="auto"/>
              <w:rPr>
                <w:rFonts w:ascii="Times New Roman" w:hAnsi="Times New Roman"/>
                <w:sz w:val="20"/>
                <w:szCs w:val="20"/>
                <w:lang w:eastAsia="ru-RU"/>
              </w:rPr>
            </w:pPr>
            <w:r w:rsidRPr="006B51EA">
              <w:rPr>
                <w:rFonts w:ascii="Times New Roman" w:hAnsi="Times New Roman"/>
                <w:sz w:val="20"/>
                <w:szCs w:val="20"/>
                <w:lang w:eastAsia="ru-RU"/>
              </w:rPr>
              <w:t>проти –0,</w:t>
            </w:r>
          </w:p>
          <w:p w:rsidR="00CD31B0" w:rsidRPr="006B51EA" w:rsidRDefault="009F12F1" w:rsidP="009F12F1">
            <w:pPr>
              <w:spacing w:after="0" w:line="240" w:lineRule="auto"/>
              <w:rPr>
                <w:rFonts w:ascii="Times New Roman" w:hAnsi="Times New Roman"/>
                <w:b/>
                <w:sz w:val="20"/>
                <w:szCs w:val="20"/>
                <w:lang w:val="ru-RU" w:eastAsia="ru-RU"/>
              </w:rPr>
            </w:pPr>
            <w:r w:rsidRPr="006B51EA">
              <w:rPr>
                <w:rFonts w:ascii="Times New Roman" w:hAnsi="Times New Roman"/>
                <w:sz w:val="20"/>
                <w:szCs w:val="20"/>
                <w:lang w:eastAsia="ru-RU"/>
              </w:rPr>
              <w:t xml:space="preserve"> утримались –0.</w:t>
            </w:r>
          </w:p>
          <w:p w:rsidR="00CD31B0" w:rsidRPr="006B51EA" w:rsidRDefault="00CD31B0" w:rsidP="00CD31B0">
            <w:pPr>
              <w:rPr>
                <w:rFonts w:ascii="Times New Roman" w:hAnsi="Times New Roman"/>
                <w:sz w:val="20"/>
                <w:szCs w:val="20"/>
                <w:lang w:val="ru-RU" w:eastAsia="ru-RU"/>
              </w:rPr>
            </w:pPr>
          </w:p>
          <w:p w:rsidR="009F12F1" w:rsidRPr="006B51EA" w:rsidRDefault="009F12F1" w:rsidP="00CD31B0">
            <w:pPr>
              <w:jc w:val="right"/>
              <w:rPr>
                <w:rFonts w:ascii="Times New Roman" w:hAnsi="Times New Roman"/>
                <w:sz w:val="20"/>
                <w:szCs w:val="20"/>
                <w:lang w:val="ru-RU" w:eastAsia="ru-RU"/>
              </w:rPr>
            </w:pPr>
          </w:p>
        </w:tc>
      </w:tr>
    </w:tbl>
    <w:p w:rsidR="00CD31B0" w:rsidRPr="006B51EA" w:rsidRDefault="00CD31B0" w:rsidP="00666102">
      <w:pPr>
        <w:pStyle w:val="msonormalcxspmiddle"/>
        <w:spacing w:before="0" w:beforeAutospacing="0" w:after="0" w:afterAutospacing="0"/>
        <w:contextualSpacing/>
        <w:jc w:val="both"/>
        <w:rPr>
          <w:sz w:val="20"/>
          <w:szCs w:val="20"/>
          <w:lang w:val="ru-RU" w:eastAsia="zh-CN"/>
        </w:rPr>
      </w:pPr>
    </w:p>
    <w:p w:rsidR="00CD31B0" w:rsidRPr="006B51EA" w:rsidRDefault="00CD31B0" w:rsidP="00CD31B0">
      <w:pPr>
        <w:spacing w:after="0" w:line="240" w:lineRule="auto"/>
        <w:jc w:val="both"/>
        <w:rPr>
          <w:rFonts w:ascii="Times New Roman" w:hAnsi="Times New Roman"/>
          <w:sz w:val="20"/>
          <w:szCs w:val="20"/>
        </w:rPr>
      </w:pPr>
      <w:r w:rsidRPr="006B51EA">
        <w:rPr>
          <w:rFonts w:ascii="Times New Roman" w:hAnsi="Times New Roman"/>
          <w:sz w:val="20"/>
          <w:szCs w:val="20"/>
          <w:lang w:eastAsia="zh-CN"/>
        </w:rPr>
        <w:t>Лєонов А.С вніс пропозицію зняти з порядку денного  чергової сесії  яка відбудеться в вересні 2020 року питання № 91,№27,№28,№29,№34,№35</w:t>
      </w:r>
    </w:p>
    <w:p w:rsidR="00CD31B0" w:rsidRPr="006B51EA" w:rsidRDefault="00CD31B0" w:rsidP="00CD31B0">
      <w:pPr>
        <w:pStyle w:val="msonormalcxspmiddlecxspmiddlecxspmiddle"/>
        <w:spacing w:after="0" w:afterAutospacing="0"/>
        <w:contextualSpacing/>
        <w:jc w:val="both"/>
        <w:rPr>
          <w:sz w:val="20"/>
          <w:szCs w:val="20"/>
          <w:lang w:eastAsia="zh-CN"/>
        </w:rPr>
      </w:pPr>
    </w:p>
    <w:p w:rsidR="00CD31B0" w:rsidRPr="006B51EA" w:rsidRDefault="00CD31B0" w:rsidP="00CD31B0">
      <w:pPr>
        <w:pStyle w:val="msonormalcxspmiddlecxspmiddlecxspmiddle"/>
        <w:spacing w:after="0" w:afterAutospacing="0"/>
        <w:contextualSpacing/>
        <w:jc w:val="both"/>
        <w:rPr>
          <w:sz w:val="20"/>
          <w:szCs w:val="20"/>
          <w:lang w:eastAsia="zh-CN"/>
        </w:rPr>
      </w:pPr>
      <w:r w:rsidRPr="006B51EA">
        <w:rPr>
          <w:sz w:val="20"/>
          <w:szCs w:val="20"/>
          <w:lang w:eastAsia="zh-CN"/>
        </w:rPr>
        <w:t>Голосували:</w:t>
      </w:r>
    </w:p>
    <w:p w:rsidR="00CD31B0" w:rsidRPr="006B51EA" w:rsidRDefault="00CD31B0" w:rsidP="00CD31B0">
      <w:pPr>
        <w:pStyle w:val="msonormalcxspmiddlecxspmiddlecxspmiddle"/>
        <w:spacing w:after="0" w:afterAutospacing="0"/>
        <w:contextualSpacing/>
        <w:jc w:val="both"/>
        <w:rPr>
          <w:sz w:val="20"/>
          <w:szCs w:val="20"/>
          <w:lang w:val="ru-RU" w:eastAsia="zh-CN"/>
        </w:rPr>
      </w:pPr>
      <w:r w:rsidRPr="006B51EA">
        <w:rPr>
          <w:sz w:val="20"/>
          <w:szCs w:val="20"/>
          <w:lang w:eastAsia="zh-CN"/>
        </w:rPr>
        <w:t xml:space="preserve">                         за  –     </w:t>
      </w:r>
      <w:r w:rsidRPr="006B51EA">
        <w:rPr>
          <w:sz w:val="20"/>
          <w:szCs w:val="20"/>
          <w:lang w:val="ru-RU" w:eastAsia="zh-CN"/>
        </w:rPr>
        <w:t>6</w:t>
      </w:r>
    </w:p>
    <w:p w:rsidR="00CD31B0" w:rsidRPr="006B51EA" w:rsidRDefault="00CD31B0" w:rsidP="00CD31B0">
      <w:pPr>
        <w:pStyle w:val="msonormalcxspmiddlecxspmiddlecxspmiddle"/>
        <w:spacing w:after="0" w:afterAutospacing="0"/>
        <w:contextualSpacing/>
        <w:jc w:val="both"/>
        <w:rPr>
          <w:sz w:val="20"/>
          <w:szCs w:val="20"/>
          <w:lang w:eastAsia="zh-CN"/>
        </w:rPr>
      </w:pPr>
      <w:r w:rsidRPr="006B51EA">
        <w:rPr>
          <w:sz w:val="20"/>
          <w:szCs w:val="20"/>
          <w:lang w:eastAsia="zh-CN"/>
        </w:rPr>
        <w:t xml:space="preserve">                 проти    –    0</w:t>
      </w:r>
    </w:p>
    <w:p w:rsidR="00CD31B0" w:rsidRPr="006B51EA" w:rsidRDefault="00CD31B0" w:rsidP="00CD31B0">
      <w:pPr>
        <w:pStyle w:val="msonormalcxspmiddlecxspmiddle"/>
        <w:spacing w:before="0" w:beforeAutospacing="0" w:after="0" w:afterAutospacing="0"/>
        <w:contextualSpacing/>
        <w:jc w:val="both"/>
        <w:rPr>
          <w:sz w:val="20"/>
          <w:szCs w:val="20"/>
          <w:lang w:eastAsia="zh-CN"/>
        </w:rPr>
      </w:pPr>
      <w:r w:rsidRPr="006B51EA">
        <w:rPr>
          <w:sz w:val="20"/>
          <w:szCs w:val="20"/>
          <w:lang w:eastAsia="zh-CN"/>
        </w:rPr>
        <w:t xml:space="preserve">        утримались    –    0</w:t>
      </w:r>
    </w:p>
    <w:p w:rsidR="0057068F" w:rsidRPr="006B51EA" w:rsidRDefault="0057068F" w:rsidP="00666102">
      <w:pPr>
        <w:pStyle w:val="msonormalcxspmiddle"/>
        <w:spacing w:before="0" w:beforeAutospacing="0" w:after="0" w:afterAutospacing="0"/>
        <w:contextualSpacing/>
        <w:jc w:val="both"/>
        <w:rPr>
          <w:sz w:val="20"/>
          <w:szCs w:val="20"/>
          <w:lang w:eastAsia="zh-CN"/>
        </w:rPr>
      </w:pPr>
    </w:p>
    <w:p w:rsidR="00B00E8C" w:rsidRPr="006B51EA" w:rsidRDefault="00B00E8C" w:rsidP="00666102">
      <w:pPr>
        <w:pStyle w:val="msonormalcxspmiddle"/>
        <w:spacing w:before="0" w:beforeAutospacing="0" w:after="0" w:afterAutospacing="0"/>
        <w:contextualSpacing/>
        <w:jc w:val="both"/>
        <w:rPr>
          <w:sz w:val="20"/>
          <w:szCs w:val="20"/>
          <w:lang w:eastAsia="zh-CN"/>
        </w:rPr>
      </w:pPr>
    </w:p>
    <w:p w:rsidR="00B00E8C" w:rsidRPr="006B51EA" w:rsidRDefault="00B00E8C" w:rsidP="00666102">
      <w:pPr>
        <w:pStyle w:val="msonormalcxspmiddle"/>
        <w:spacing w:before="0" w:beforeAutospacing="0" w:after="0" w:afterAutospacing="0"/>
        <w:contextualSpacing/>
        <w:jc w:val="both"/>
        <w:rPr>
          <w:sz w:val="20"/>
          <w:szCs w:val="20"/>
          <w:lang w:eastAsia="zh-CN"/>
        </w:rPr>
      </w:pPr>
    </w:p>
    <w:tbl>
      <w:tblPr>
        <w:tblW w:w="0" w:type="auto"/>
        <w:jc w:val="center"/>
        <w:tblCellSpacing w:w="0" w:type="dxa"/>
        <w:tblCellMar>
          <w:left w:w="0" w:type="dxa"/>
          <w:right w:w="0" w:type="dxa"/>
        </w:tblCellMar>
        <w:tblLook w:val="04A0"/>
      </w:tblPr>
      <w:tblGrid>
        <w:gridCol w:w="414"/>
        <w:gridCol w:w="2916"/>
        <w:gridCol w:w="33"/>
        <w:gridCol w:w="2338"/>
        <w:gridCol w:w="75"/>
        <w:gridCol w:w="2560"/>
        <w:gridCol w:w="1376"/>
        <w:gridCol w:w="2476"/>
        <w:gridCol w:w="2351"/>
      </w:tblGrid>
      <w:tr w:rsidR="003C20C1" w:rsidRPr="006B51EA" w:rsidTr="003C20C1">
        <w:trPr>
          <w:trHeight w:val="291"/>
          <w:tblCellSpacing w:w="0" w:type="dxa"/>
          <w:jc w:val="center"/>
        </w:trPr>
        <w:tc>
          <w:tcPr>
            <w:tcW w:w="365" w:type="dxa"/>
            <w:tcBorders>
              <w:top w:val="single" w:sz="6" w:space="0" w:color="CCCCCC"/>
              <w:left w:val="single" w:sz="6" w:space="0" w:color="000000"/>
              <w:bottom w:val="single" w:sz="6" w:space="0" w:color="CCCCCC"/>
              <w:right w:val="single" w:sz="6" w:space="0" w:color="000000"/>
            </w:tcBorders>
            <w:tcMar>
              <w:top w:w="28" w:type="dxa"/>
              <w:left w:w="42" w:type="dxa"/>
              <w:bottom w:w="28" w:type="dxa"/>
              <w:right w:w="42" w:type="dxa"/>
            </w:tcMar>
            <w:vAlign w:val="center"/>
            <w:hideMark/>
          </w:tcPr>
          <w:p w:rsidR="003C20C1" w:rsidRPr="006B51EA" w:rsidRDefault="003C20C1" w:rsidP="001139C0">
            <w:pPr>
              <w:spacing w:after="0" w:line="240" w:lineRule="auto"/>
              <w:jc w:val="right"/>
              <w:rPr>
                <w:rFonts w:ascii="Times New Roman" w:hAnsi="Times New Roman"/>
                <w:color w:val="000000"/>
                <w:sz w:val="20"/>
                <w:szCs w:val="20"/>
                <w:lang w:val="ru-RU" w:eastAsia="ru-RU"/>
              </w:rPr>
            </w:pPr>
          </w:p>
        </w:tc>
        <w:tc>
          <w:tcPr>
            <w:tcW w:w="2949" w:type="dxa"/>
            <w:gridSpan w:val="2"/>
            <w:tcBorders>
              <w:top w:val="single" w:sz="6" w:space="0" w:color="CCCCCC"/>
              <w:left w:val="single" w:sz="6" w:space="0" w:color="CCCCCC"/>
              <w:bottom w:val="single" w:sz="6" w:space="0" w:color="CCCCCC"/>
              <w:right w:val="single" w:sz="6" w:space="0" w:color="000000"/>
            </w:tcBorders>
            <w:tcMar>
              <w:top w:w="28" w:type="dxa"/>
              <w:left w:w="42" w:type="dxa"/>
              <w:bottom w:w="28" w:type="dxa"/>
              <w:right w:w="42" w:type="dxa"/>
            </w:tcMar>
            <w:vAlign w:val="center"/>
            <w:hideMark/>
          </w:tcPr>
          <w:p w:rsidR="003C20C1" w:rsidRPr="006B51EA" w:rsidRDefault="003C20C1" w:rsidP="001139C0">
            <w:pPr>
              <w:spacing w:after="0" w:line="240" w:lineRule="auto"/>
              <w:rPr>
                <w:rFonts w:ascii="Times New Roman" w:hAnsi="Times New Roman"/>
                <w:b/>
                <w:bCs/>
                <w:color w:val="000000"/>
                <w:sz w:val="20"/>
                <w:szCs w:val="20"/>
                <w:lang w:val="ru-RU" w:eastAsia="ru-RU"/>
              </w:rPr>
            </w:pPr>
            <w:r w:rsidRPr="006B51EA">
              <w:rPr>
                <w:rFonts w:ascii="Times New Roman" w:hAnsi="Times New Roman"/>
                <w:b/>
                <w:bCs/>
                <w:color w:val="000000"/>
                <w:sz w:val="20"/>
                <w:szCs w:val="20"/>
                <w:lang w:val="ru-RU" w:eastAsia="ru-RU"/>
              </w:rPr>
              <w:t xml:space="preserve">Список 100 </w:t>
            </w:r>
          </w:p>
          <w:p w:rsidR="003C20C1" w:rsidRPr="006B51EA" w:rsidRDefault="003C20C1" w:rsidP="001139C0">
            <w:pPr>
              <w:spacing w:after="0" w:line="240" w:lineRule="auto"/>
              <w:rPr>
                <w:rFonts w:ascii="Times New Roman" w:hAnsi="Times New Roman"/>
                <w:b/>
                <w:bCs/>
                <w:color w:val="000000"/>
                <w:sz w:val="20"/>
                <w:szCs w:val="20"/>
                <w:lang w:val="ru-RU" w:eastAsia="ru-RU"/>
              </w:rPr>
            </w:pPr>
          </w:p>
        </w:tc>
        <w:tc>
          <w:tcPr>
            <w:tcW w:w="2413" w:type="dxa"/>
            <w:gridSpan w:val="2"/>
            <w:tcBorders>
              <w:top w:val="single" w:sz="6" w:space="0" w:color="CCCCCC"/>
              <w:left w:val="single" w:sz="6" w:space="0" w:color="CCCCCC"/>
              <w:bottom w:val="single" w:sz="6" w:space="0" w:color="CCCCCC"/>
              <w:right w:val="single" w:sz="6" w:space="0" w:color="000000"/>
            </w:tcBorders>
            <w:tcMar>
              <w:top w:w="28" w:type="dxa"/>
              <w:left w:w="42" w:type="dxa"/>
              <w:bottom w:w="28" w:type="dxa"/>
              <w:right w:w="42" w:type="dxa"/>
            </w:tcMar>
            <w:vAlign w:val="center"/>
            <w:hideMark/>
          </w:tcPr>
          <w:p w:rsidR="003C20C1" w:rsidRPr="006B51EA" w:rsidRDefault="003C20C1" w:rsidP="001139C0">
            <w:pPr>
              <w:spacing w:after="0" w:line="240" w:lineRule="auto"/>
              <w:rPr>
                <w:rFonts w:ascii="Times New Roman" w:hAnsi="Times New Roman"/>
                <w:sz w:val="20"/>
                <w:szCs w:val="20"/>
                <w:lang w:val="ru-RU" w:eastAsia="ru-RU"/>
              </w:rPr>
            </w:pPr>
          </w:p>
        </w:tc>
        <w:tc>
          <w:tcPr>
            <w:tcW w:w="2560" w:type="dxa"/>
            <w:tcBorders>
              <w:top w:val="single" w:sz="6" w:space="0" w:color="CCCCCC"/>
              <w:left w:val="single" w:sz="6" w:space="0" w:color="CCCCCC"/>
              <w:bottom w:val="single" w:sz="6" w:space="0" w:color="CCCCCC"/>
              <w:right w:val="single" w:sz="6" w:space="0" w:color="000000"/>
            </w:tcBorders>
            <w:tcMar>
              <w:top w:w="28" w:type="dxa"/>
              <w:left w:w="42" w:type="dxa"/>
              <w:bottom w:w="28" w:type="dxa"/>
              <w:right w:w="42" w:type="dxa"/>
            </w:tcMar>
            <w:vAlign w:val="center"/>
            <w:hideMark/>
          </w:tcPr>
          <w:p w:rsidR="003C20C1" w:rsidRPr="006B51EA" w:rsidRDefault="003C20C1" w:rsidP="001139C0">
            <w:pPr>
              <w:spacing w:after="0" w:line="240" w:lineRule="auto"/>
              <w:rPr>
                <w:rFonts w:ascii="Times New Roman" w:hAnsi="Times New Roman"/>
                <w:sz w:val="20"/>
                <w:szCs w:val="20"/>
                <w:lang w:val="ru-RU" w:eastAsia="ru-RU"/>
              </w:rPr>
            </w:pPr>
          </w:p>
        </w:tc>
        <w:tc>
          <w:tcPr>
            <w:tcW w:w="1376" w:type="dxa"/>
            <w:tcBorders>
              <w:top w:val="single" w:sz="6" w:space="0" w:color="CCCCCC"/>
              <w:left w:val="single" w:sz="6" w:space="0" w:color="CCCCCC"/>
              <w:bottom w:val="single" w:sz="6" w:space="0" w:color="CCCCCC"/>
              <w:right w:val="single" w:sz="6" w:space="0" w:color="000000"/>
            </w:tcBorders>
            <w:tcMar>
              <w:top w:w="28" w:type="dxa"/>
              <w:left w:w="42" w:type="dxa"/>
              <w:bottom w:w="28" w:type="dxa"/>
              <w:right w:w="42" w:type="dxa"/>
            </w:tcMar>
            <w:vAlign w:val="center"/>
            <w:hideMark/>
          </w:tcPr>
          <w:p w:rsidR="003C20C1" w:rsidRPr="006B51EA" w:rsidRDefault="003C20C1" w:rsidP="001139C0">
            <w:pPr>
              <w:spacing w:after="0" w:line="240" w:lineRule="auto"/>
              <w:rPr>
                <w:rFonts w:ascii="Times New Roman" w:hAnsi="Times New Roman"/>
                <w:sz w:val="20"/>
                <w:szCs w:val="20"/>
                <w:lang w:val="ru-RU" w:eastAsia="ru-RU"/>
              </w:rPr>
            </w:pPr>
          </w:p>
        </w:tc>
        <w:tc>
          <w:tcPr>
            <w:tcW w:w="2476" w:type="dxa"/>
            <w:tcBorders>
              <w:top w:val="single" w:sz="6" w:space="0" w:color="CCCCCC"/>
              <w:left w:val="single" w:sz="6" w:space="0" w:color="CCCCCC"/>
              <w:bottom w:val="single" w:sz="6" w:space="0" w:color="CCCCCC"/>
              <w:right w:val="single" w:sz="6" w:space="0" w:color="000000"/>
            </w:tcBorders>
            <w:tcMar>
              <w:top w:w="28" w:type="dxa"/>
              <w:left w:w="42" w:type="dxa"/>
              <w:bottom w:w="28" w:type="dxa"/>
              <w:right w:w="42" w:type="dxa"/>
            </w:tcMar>
            <w:vAlign w:val="center"/>
            <w:hideMark/>
          </w:tcPr>
          <w:p w:rsidR="003C20C1" w:rsidRPr="006B51EA" w:rsidRDefault="003C20C1" w:rsidP="001139C0">
            <w:pPr>
              <w:spacing w:after="0" w:line="240" w:lineRule="auto"/>
              <w:rPr>
                <w:rFonts w:ascii="Times New Roman" w:hAnsi="Times New Roman"/>
                <w:sz w:val="20"/>
                <w:szCs w:val="20"/>
                <w:lang w:val="ru-RU" w:eastAsia="ru-RU"/>
              </w:rPr>
            </w:pPr>
          </w:p>
        </w:tc>
        <w:tc>
          <w:tcPr>
            <w:tcW w:w="2261" w:type="dxa"/>
            <w:tcBorders>
              <w:top w:val="single" w:sz="6" w:space="0" w:color="CCCCCC"/>
              <w:left w:val="single" w:sz="6" w:space="0" w:color="CCCCCC"/>
              <w:bottom w:val="single" w:sz="6" w:space="0" w:color="CCCCCC"/>
              <w:right w:val="single" w:sz="6" w:space="0" w:color="000000"/>
            </w:tcBorders>
            <w:tcMar>
              <w:top w:w="28" w:type="dxa"/>
              <w:left w:w="42" w:type="dxa"/>
              <w:bottom w:w="28" w:type="dxa"/>
              <w:right w:w="42" w:type="dxa"/>
            </w:tcMar>
            <w:hideMark/>
          </w:tcPr>
          <w:p w:rsidR="003C20C1" w:rsidRPr="006B51EA" w:rsidRDefault="003C20C1" w:rsidP="001139C0">
            <w:pPr>
              <w:spacing w:after="0" w:line="240" w:lineRule="auto"/>
              <w:rPr>
                <w:rFonts w:ascii="Times New Roman" w:hAnsi="Times New Roman"/>
                <w:sz w:val="20"/>
                <w:szCs w:val="20"/>
                <w:lang w:val="ru-RU" w:eastAsia="ru-RU"/>
              </w:rPr>
            </w:pPr>
          </w:p>
        </w:tc>
      </w:tr>
      <w:tr w:rsidR="002E0046" w:rsidRPr="006B51EA" w:rsidTr="003C20C1">
        <w:tblPrEx>
          <w:jc w:val="left"/>
        </w:tblPrEx>
        <w:trPr>
          <w:trHeight w:val="291"/>
          <w:tblCellSpacing w:w="0" w:type="dxa"/>
        </w:trPr>
        <w:tc>
          <w:tcPr>
            <w:tcW w:w="365" w:type="dxa"/>
            <w:tcBorders>
              <w:top w:val="single" w:sz="6" w:space="0" w:color="CCCCCC"/>
              <w:left w:val="single" w:sz="6" w:space="0" w:color="000000"/>
              <w:bottom w:val="single" w:sz="6" w:space="0" w:color="000000"/>
              <w:right w:val="single" w:sz="6" w:space="0" w:color="000000"/>
            </w:tcBorders>
            <w:tcMar>
              <w:top w:w="28" w:type="dxa"/>
              <w:left w:w="42" w:type="dxa"/>
              <w:bottom w:w="28" w:type="dxa"/>
              <w:right w:w="42" w:type="dxa"/>
            </w:tcMar>
            <w:vAlign w:val="center"/>
            <w:hideMark/>
          </w:tcPr>
          <w:p w:rsidR="00F90ED7" w:rsidRPr="006B51EA" w:rsidRDefault="003C20C1" w:rsidP="00F90ED7">
            <w:pPr>
              <w:spacing w:after="0" w:line="240" w:lineRule="auto"/>
              <w:jc w:val="right"/>
              <w:rPr>
                <w:rFonts w:ascii="Times New Roman" w:hAnsi="Times New Roman"/>
                <w:sz w:val="20"/>
                <w:szCs w:val="20"/>
                <w:lang w:val="ru-RU" w:eastAsia="ru-RU"/>
              </w:rPr>
            </w:pPr>
            <w:r w:rsidRPr="006B51EA">
              <w:rPr>
                <w:rFonts w:ascii="Times New Roman" w:hAnsi="Times New Roman"/>
                <w:sz w:val="20"/>
                <w:szCs w:val="20"/>
                <w:lang w:val="ru-RU" w:eastAsia="ru-RU"/>
              </w:rPr>
              <w:t>42</w:t>
            </w:r>
          </w:p>
        </w:tc>
        <w:tc>
          <w:tcPr>
            <w:tcW w:w="2916" w:type="dxa"/>
            <w:tcBorders>
              <w:top w:val="single" w:sz="6" w:space="0" w:color="CCCCCC"/>
              <w:left w:val="single" w:sz="6" w:space="0" w:color="CCCCCC"/>
              <w:bottom w:val="single" w:sz="6" w:space="0" w:color="000000"/>
              <w:right w:val="single" w:sz="6" w:space="0" w:color="000000"/>
            </w:tcBorders>
            <w:tcMar>
              <w:top w:w="28" w:type="dxa"/>
              <w:left w:w="42" w:type="dxa"/>
              <w:bottom w:w="28" w:type="dxa"/>
              <w:right w:w="42" w:type="dxa"/>
            </w:tcMar>
            <w:vAlign w:val="center"/>
            <w:hideMark/>
          </w:tcPr>
          <w:p w:rsidR="00F90ED7" w:rsidRPr="006B51EA" w:rsidRDefault="00F90ED7" w:rsidP="00F90ED7">
            <w:pPr>
              <w:spacing w:after="0" w:line="240" w:lineRule="auto"/>
              <w:rPr>
                <w:rFonts w:ascii="Times New Roman" w:hAnsi="Times New Roman"/>
                <w:sz w:val="20"/>
                <w:szCs w:val="20"/>
                <w:lang w:val="ru-RU" w:eastAsia="ru-RU"/>
              </w:rPr>
            </w:pPr>
            <w:r w:rsidRPr="006B51EA">
              <w:rPr>
                <w:rFonts w:ascii="Times New Roman" w:hAnsi="Times New Roman"/>
                <w:b/>
                <w:bCs/>
                <w:color w:val="000000"/>
                <w:sz w:val="20"/>
                <w:szCs w:val="20"/>
                <w:lang w:val="ru-RU" w:eastAsia="ru-RU"/>
              </w:rPr>
              <w:t xml:space="preserve">Про поновлення договору оренди землі </w:t>
            </w:r>
            <w:r w:rsidRPr="006B51EA">
              <w:rPr>
                <w:rFonts w:ascii="Times New Roman" w:hAnsi="Times New Roman"/>
                <w:color w:val="000000"/>
                <w:sz w:val="20"/>
                <w:szCs w:val="20"/>
                <w:lang w:val="ru-RU" w:eastAsia="ru-RU"/>
              </w:rPr>
              <w:t xml:space="preserve">від 01 листопада 2017 року №83, який зареєстрований в Державному реєстрі речових прав на нерухоме майно, як інше речове право від 08 листопада 2017 року №23321137 </w:t>
            </w:r>
            <w:r w:rsidRPr="006B51EA">
              <w:rPr>
                <w:rFonts w:ascii="Times New Roman" w:hAnsi="Times New Roman"/>
                <w:b/>
                <w:bCs/>
                <w:color w:val="000000"/>
                <w:sz w:val="20"/>
                <w:szCs w:val="20"/>
                <w:lang w:val="ru-RU" w:eastAsia="ru-RU"/>
              </w:rPr>
              <w:t xml:space="preserve">фізичній особі – підприємцю Денисенку Ігорю Олександровичу </w:t>
            </w:r>
            <w:r w:rsidRPr="006B51EA">
              <w:rPr>
                <w:rFonts w:ascii="Times New Roman" w:hAnsi="Times New Roman"/>
                <w:color w:val="000000"/>
                <w:sz w:val="20"/>
                <w:szCs w:val="20"/>
                <w:lang w:val="ru-RU" w:eastAsia="ru-RU"/>
              </w:rPr>
              <w:t xml:space="preserve">з цільовим призначенням 03.13 Для будівництва та обслуговування будівель закладів побутового обслуговування (вид використання – для експлуатації та обслуговування тимчасової споруди для здійснення підприємницької діяльності по ремонту взуття) за адресою: бульвар Михайла Грушевського, між житловими будинками №64/2 та №4, площею 0,0038 га (з них: під тимчасовою спорудою – 0,0030 га, під проїздами, проходами та площадками – 0,0008 га), строком на 15 (п’ятнадцять) років, за рахунок земель населеного пункту м. Біла Церква. Кадастровий номер: </w:t>
            </w:r>
            <w:r w:rsidRPr="006B51EA">
              <w:rPr>
                <w:rFonts w:ascii="Times New Roman" w:hAnsi="Times New Roman"/>
                <w:color w:val="000000"/>
                <w:sz w:val="20"/>
                <w:szCs w:val="20"/>
                <w:lang w:val="ru-RU" w:eastAsia="ru-RU"/>
              </w:rPr>
              <w:lastRenderedPageBreak/>
              <w:t>3210300000:04:006:0077.</w:t>
            </w:r>
          </w:p>
        </w:tc>
        <w:tc>
          <w:tcPr>
            <w:tcW w:w="2371" w:type="dxa"/>
            <w:gridSpan w:val="2"/>
            <w:tcBorders>
              <w:top w:val="single" w:sz="6" w:space="0" w:color="CCCCCC"/>
              <w:left w:val="single" w:sz="6" w:space="0" w:color="CCCCCC"/>
              <w:bottom w:val="single" w:sz="6" w:space="0" w:color="000000"/>
              <w:right w:val="single" w:sz="6" w:space="0" w:color="000000"/>
            </w:tcBorders>
            <w:tcMar>
              <w:top w:w="28" w:type="dxa"/>
              <w:left w:w="42" w:type="dxa"/>
              <w:bottom w:w="28" w:type="dxa"/>
              <w:right w:w="42" w:type="dxa"/>
            </w:tcMar>
            <w:vAlign w:val="center"/>
            <w:hideMark/>
          </w:tcPr>
          <w:p w:rsidR="00F90ED7" w:rsidRPr="006B51EA" w:rsidRDefault="00F90ED7" w:rsidP="00F90ED7">
            <w:pPr>
              <w:spacing w:after="0" w:line="240" w:lineRule="auto"/>
              <w:rPr>
                <w:rFonts w:ascii="Times New Roman" w:hAnsi="Times New Roman"/>
                <w:sz w:val="20"/>
                <w:szCs w:val="20"/>
                <w:lang w:val="ru-RU" w:eastAsia="ru-RU"/>
              </w:rPr>
            </w:pPr>
            <w:r w:rsidRPr="006B51EA">
              <w:rPr>
                <w:rFonts w:ascii="Times New Roman" w:hAnsi="Times New Roman"/>
                <w:color w:val="000000"/>
                <w:sz w:val="20"/>
                <w:szCs w:val="20"/>
                <w:lang w:val="ru-RU" w:eastAsia="ru-RU"/>
              </w:rPr>
              <w:lastRenderedPageBreak/>
              <w:t>ДО до 08.11.2020, ПП до 31.01.2017</w:t>
            </w:r>
          </w:p>
        </w:tc>
        <w:tc>
          <w:tcPr>
            <w:tcW w:w="2635" w:type="dxa"/>
            <w:gridSpan w:val="2"/>
            <w:tcBorders>
              <w:top w:val="single" w:sz="6" w:space="0" w:color="CCCCCC"/>
              <w:left w:val="single" w:sz="6" w:space="0" w:color="CCCCCC"/>
              <w:bottom w:val="single" w:sz="6" w:space="0" w:color="000000"/>
              <w:right w:val="single" w:sz="6" w:space="0" w:color="000000"/>
            </w:tcBorders>
            <w:shd w:val="clear" w:color="auto" w:fill="FFFFFF"/>
            <w:tcMar>
              <w:top w:w="28" w:type="dxa"/>
              <w:left w:w="42" w:type="dxa"/>
              <w:bottom w:w="28" w:type="dxa"/>
              <w:right w:w="42" w:type="dxa"/>
            </w:tcMar>
            <w:vAlign w:val="center"/>
            <w:hideMark/>
          </w:tcPr>
          <w:p w:rsidR="00F90ED7" w:rsidRPr="006B51EA" w:rsidRDefault="00F90ED7" w:rsidP="00F90ED7">
            <w:pPr>
              <w:spacing w:after="0" w:line="240" w:lineRule="auto"/>
              <w:rPr>
                <w:rFonts w:ascii="Times New Roman" w:hAnsi="Times New Roman"/>
                <w:sz w:val="20"/>
                <w:szCs w:val="20"/>
                <w:lang w:val="ru-RU" w:eastAsia="ru-RU"/>
              </w:rPr>
            </w:pPr>
            <w:r w:rsidRPr="006B51EA">
              <w:rPr>
                <w:rFonts w:ascii="Times New Roman" w:hAnsi="Times New Roman"/>
                <w:color w:val="000000"/>
                <w:sz w:val="20"/>
                <w:szCs w:val="20"/>
                <w:lang w:val="ru-RU" w:eastAsia="ru-RU"/>
              </w:rPr>
              <w:t>ПП до 31.01.2017</w:t>
            </w:r>
          </w:p>
        </w:tc>
        <w:tc>
          <w:tcPr>
            <w:tcW w:w="1376" w:type="dxa"/>
            <w:tcBorders>
              <w:top w:val="single" w:sz="6" w:space="0" w:color="CCCCCC"/>
              <w:left w:val="single" w:sz="6" w:space="0" w:color="CCCCCC"/>
              <w:bottom w:val="single" w:sz="6" w:space="0" w:color="000000"/>
              <w:right w:val="single" w:sz="6" w:space="0" w:color="000000"/>
            </w:tcBorders>
            <w:tcMar>
              <w:top w:w="28" w:type="dxa"/>
              <w:left w:w="42" w:type="dxa"/>
              <w:bottom w:w="28" w:type="dxa"/>
              <w:right w:w="42" w:type="dxa"/>
            </w:tcMar>
            <w:vAlign w:val="center"/>
            <w:hideMark/>
          </w:tcPr>
          <w:p w:rsidR="00F90ED7" w:rsidRPr="006B51EA" w:rsidRDefault="00F90ED7" w:rsidP="00F90ED7">
            <w:pPr>
              <w:spacing w:after="0" w:line="240" w:lineRule="auto"/>
              <w:rPr>
                <w:rFonts w:ascii="Times New Roman" w:hAnsi="Times New Roman"/>
                <w:sz w:val="20"/>
                <w:szCs w:val="20"/>
                <w:lang w:val="ru-RU" w:eastAsia="ru-RU"/>
              </w:rPr>
            </w:pPr>
            <w:r w:rsidRPr="006B51EA">
              <w:rPr>
                <w:rFonts w:ascii="Times New Roman" w:hAnsi="Times New Roman"/>
                <w:sz w:val="20"/>
                <w:szCs w:val="20"/>
                <w:lang w:val="ru-RU" w:eastAsia="ru-RU"/>
              </w:rPr>
              <w:t> </w:t>
            </w:r>
          </w:p>
        </w:tc>
        <w:tc>
          <w:tcPr>
            <w:tcW w:w="2476" w:type="dxa"/>
            <w:tcBorders>
              <w:top w:val="single" w:sz="6" w:space="0" w:color="CCCCCC"/>
              <w:left w:val="single" w:sz="6" w:space="0" w:color="CCCCCC"/>
              <w:bottom w:val="single" w:sz="6" w:space="0" w:color="000000"/>
              <w:right w:val="single" w:sz="6" w:space="0" w:color="000000"/>
            </w:tcBorders>
            <w:tcMar>
              <w:top w:w="28" w:type="dxa"/>
              <w:left w:w="42" w:type="dxa"/>
              <w:bottom w:w="28" w:type="dxa"/>
              <w:right w:w="42" w:type="dxa"/>
            </w:tcMar>
            <w:vAlign w:val="center"/>
            <w:hideMark/>
          </w:tcPr>
          <w:p w:rsidR="00F90ED7" w:rsidRPr="006B51EA" w:rsidRDefault="00F90ED7" w:rsidP="00F90ED7">
            <w:pPr>
              <w:spacing w:after="0" w:line="240" w:lineRule="auto"/>
              <w:rPr>
                <w:rFonts w:ascii="Times New Roman" w:hAnsi="Times New Roman"/>
                <w:sz w:val="20"/>
                <w:szCs w:val="20"/>
                <w:lang w:val="ru-RU" w:eastAsia="ru-RU"/>
              </w:rPr>
            </w:pPr>
            <w:r w:rsidRPr="006B51EA">
              <w:rPr>
                <w:rFonts w:ascii="Times New Roman" w:hAnsi="Times New Roman"/>
                <w:sz w:val="20"/>
                <w:szCs w:val="20"/>
                <w:lang w:val="ru-RU" w:eastAsia="ru-RU"/>
              </w:rPr>
              <w:t> </w:t>
            </w:r>
          </w:p>
        </w:tc>
        <w:tc>
          <w:tcPr>
            <w:tcW w:w="2261" w:type="dxa"/>
            <w:tcBorders>
              <w:top w:val="single" w:sz="6" w:space="0" w:color="CCCCCC"/>
              <w:left w:val="single" w:sz="6" w:space="0" w:color="CCCCCC"/>
              <w:bottom w:val="single" w:sz="6" w:space="0" w:color="000000"/>
              <w:right w:val="single" w:sz="6" w:space="0" w:color="000000"/>
            </w:tcBorders>
            <w:tcMar>
              <w:top w:w="28" w:type="dxa"/>
              <w:left w:w="42" w:type="dxa"/>
              <w:bottom w:w="28" w:type="dxa"/>
              <w:right w:w="42" w:type="dxa"/>
            </w:tcMar>
            <w:hideMark/>
          </w:tcPr>
          <w:p w:rsidR="00F90ED7" w:rsidRPr="006B51EA" w:rsidRDefault="00F90ED7" w:rsidP="00F90ED7">
            <w:pPr>
              <w:spacing w:after="0" w:line="240" w:lineRule="auto"/>
              <w:rPr>
                <w:rFonts w:ascii="Times New Roman" w:hAnsi="Times New Roman"/>
                <w:b/>
                <w:color w:val="000000"/>
                <w:sz w:val="20"/>
                <w:szCs w:val="20"/>
                <w:lang w:val="ru-RU" w:eastAsia="ru-RU"/>
              </w:rPr>
            </w:pPr>
            <w:r w:rsidRPr="006B51EA">
              <w:rPr>
                <w:rFonts w:ascii="Times New Roman" w:hAnsi="Times New Roman"/>
                <w:sz w:val="20"/>
                <w:szCs w:val="20"/>
                <w:lang w:val="ru-RU" w:eastAsia="ru-RU"/>
              </w:rPr>
              <w:t> </w:t>
            </w:r>
            <w:r w:rsidR="002D1F2C" w:rsidRPr="006B51EA">
              <w:rPr>
                <w:rFonts w:ascii="Times New Roman" w:hAnsi="Times New Roman"/>
                <w:b/>
                <w:bCs/>
                <w:color w:val="000000"/>
                <w:sz w:val="20"/>
                <w:szCs w:val="20"/>
                <w:lang w:val="ru-RU" w:eastAsia="ru-RU"/>
              </w:rPr>
              <w:t xml:space="preserve">Поновити договір оренди землі фізичній особі – підприємцю Денисенку Ігорю Олександровичу </w:t>
            </w:r>
            <w:r w:rsidR="002D1F2C" w:rsidRPr="006B51EA">
              <w:rPr>
                <w:rFonts w:ascii="Times New Roman" w:hAnsi="Times New Roman"/>
                <w:b/>
                <w:color w:val="000000"/>
                <w:sz w:val="20"/>
                <w:szCs w:val="20"/>
                <w:lang w:val="ru-RU" w:eastAsia="ru-RU"/>
              </w:rPr>
              <w:t>на 15 (п’ятнадцять) років.</w:t>
            </w:r>
          </w:p>
          <w:p w:rsidR="00056CDC" w:rsidRPr="006B51EA" w:rsidRDefault="00056CDC" w:rsidP="00F90ED7">
            <w:pPr>
              <w:spacing w:after="0" w:line="240" w:lineRule="auto"/>
              <w:rPr>
                <w:rFonts w:ascii="Times New Roman" w:hAnsi="Times New Roman"/>
                <w:b/>
                <w:color w:val="000000"/>
                <w:sz w:val="20"/>
                <w:szCs w:val="20"/>
                <w:lang w:val="ru-RU" w:eastAsia="ru-RU"/>
              </w:rPr>
            </w:pPr>
          </w:p>
          <w:p w:rsidR="00056CDC" w:rsidRPr="006B51EA" w:rsidRDefault="00056CDC" w:rsidP="00F90ED7">
            <w:pPr>
              <w:spacing w:after="0" w:line="240" w:lineRule="auto"/>
              <w:rPr>
                <w:rFonts w:ascii="Times New Roman" w:hAnsi="Times New Roman"/>
                <w:b/>
                <w:color w:val="000000"/>
                <w:sz w:val="20"/>
                <w:szCs w:val="20"/>
                <w:lang w:val="ru-RU" w:eastAsia="ru-RU"/>
              </w:rPr>
            </w:pPr>
            <w:r w:rsidRPr="006B51EA">
              <w:rPr>
                <w:rFonts w:ascii="Times New Roman" w:hAnsi="Times New Roman"/>
                <w:b/>
                <w:color w:val="000000"/>
                <w:sz w:val="20"/>
                <w:szCs w:val="20"/>
                <w:lang w:val="ru-RU" w:eastAsia="ru-RU"/>
              </w:rPr>
              <w:t>Голосували:</w:t>
            </w:r>
          </w:p>
          <w:p w:rsidR="00056CDC" w:rsidRPr="006B51EA" w:rsidRDefault="00056CDC" w:rsidP="00F90ED7">
            <w:pPr>
              <w:spacing w:after="0" w:line="240" w:lineRule="auto"/>
              <w:rPr>
                <w:rFonts w:ascii="Times New Roman" w:hAnsi="Times New Roman"/>
                <w:b/>
                <w:color w:val="000000"/>
                <w:sz w:val="20"/>
                <w:szCs w:val="20"/>
                <w:lang w:val="ru-RU" w:eastAsia="ru-RU"/>
              </w:rPr>
            </w:pPr>
          </w:p>
          <w:p w:rsidR="00056CDC" w:rsidRPr="006B51EA" w:rsidRDefault="002D1F2C" w:rsidP="002D1F2C">
            <w:pPr>
              <w:spacing w:after="0" w:line="240" w:lineRule="auto"/>
              <w:rPr>
                <w:rFonts w:ascii="Times New Roman" w:hAnsi="Times New Roman"/>
                <w:sz w:val="20"/>
                <w:szCs w:val="20"/>
                <w:lang w:eastAsia="ru-RU"/>
              </w:rPr>
            </w:pPr>
            <w:r w:rsidRPr="006B51EA">
              <w:rPr>
                <w:rFonts w:ascii="Times New Roman" w:hAnsi="Times New Roman"/>
                <w:sz w:val="20"/>
                <w:szCs w:val="20"/>
                <w:lang w:eastAsia="ru-RU"/>
              </w:rPr>
              <w:t xml:space="preserve">За –5, </w:t>
            </w:r>
          </w:p>
          <w:p w:rsidR="002D1F2C" w:rsidRPr="006B51EA" w:rsidRDefault="002D1F2C" w:rsidP="002D1F2C">
            <w:pPr>
              <w:spacing w:after="0" w:line="240" w:lineRule="auto"/>
              <w:rPr>
                <w:rFonts w:ascii="Times New Roman" w:hAnsi="Times New Roman"/>
                <w:sz w:val="20"/>
                <w:szCs w:val="20"/>
                <w:lang w:eastAsia="ru-RU"/>
              </w:rPr>
            </w:pPr>
            <w:r w:rsidRPr="006B51EA">
              <w:rPr>
                <w:rFonts w:ascii="Times New Roman" w:hAnsi="Times New Roman"/>
                <w:sz w:val="20"/>
                <w:szCs w:val="20"/>
                <w:lang w:eastAsia="ru-RU"/>
              </w:rPr>
              <w:t>проти –0,</w:t>
            </w:r>
          </w:p>
          <w:p w:rsidR="00056CDC" w:rsidRPr="006B51EA" w:rsidRDefault="002D1F2C" w:rsidP="002D1F2C">
            <w:pPr>
              <w:spacing w:after="0" w:line="240" w:lineRule="auto"/>
              <w:rPr>
                <w:rFonts w:ascii="Times New Roman" w:hAnsi="Times New Roman"/>
                <w:sz w:val="20"/>
                <w:szCs w:val="20"/>
                <w:lang w:eastAsia="ru-RU"/>
              </w:rPr>
            </w:pPr>
            <w:r w:rsidRPr="006B51EA">
              <w:rPr>
                <w:rFonts w:ascii="Times New Roman" w:hAnsi="Times New Roman"/>
                <w:sz w:val="20"/>
                <w:szCs w:val="20"/>
                <w:lang w:eastAsia="ru-RU"/>
              </w:rPr>
              <w:t xml:space="preserve"> утримались –0, </w:t>
            </w:r>
          </w:p>
          <w:p w:rsidR="00F90ED7" w:rsidRPr="006B51EA" w:rsidRDefault="002D1F2C" w:rsidP="002D1F2C">
            <w:pPr>
              <w:spacing w:after="0" w:line="240" w:lineRule="auto"/>
              <w:rPr>
                <w:rFonts w:ascii="Times New Roman" w:hAnsi="Times New Roman"/>
                <w:b/>
                <w:sz w:val="20"/>
                <w:szCs w:val="20"/>
                <w:lang w:val="ru-RU" w:eastAsia="ru-RU"/>
              </w:rPr>
            </w:pPr>
            <w:r w:rsidRPr="006B51EA">
              <w:rPr>
                <w:rFonts w:ascii="Times New Roman" w:hAnsi="Times New Roman"/>
                <w:sz w:val="20"/>
                <w:szCs w:val="20"/>
                <w:lang w:eastAsia="ru-RU"/>
              </w:rPr>
              <w:t>не голосував-1.</w:t>
            </w:r>
          </w:p>
        </w:tc>
      </w:tr>
      <w:tr w:rsidR="002E0046" w:rsidRPr="006B51EA" w:rsidTr="003C20C1">
        <w:tblPrEx>
          <w:jc w:val="left"/>
        </w:tblPrEx>
        <w:trPr>
          <w:trHeight w:val="291"/>
          <w:tblCellSpacing w:w="0" w:type="dxa"/>
        </w:trPr>
        <w:tc>
          <w:tcPr>
            <w:tcW w:w="365" w:type="dxa"/>
            <w:tcBorders>
              <w:top w:val="single" w:sz="6" w:space="0" w:color="CCCCCC"/>
              <w:left w:val="single" w:sz="6" w:space="0" w:color="000000"/>
              <w:bottom w:val="single" w:sz="6" w:space="0" w:color="000000"/>
              <w:right w:val="single" w:sz="6" w:space="0" w:color="000000"/>
            </w:tcBorders>
            <w:tcMar>
              <w:top w:w="28" w:type="dxa"/>
              <w:left w:w="42" w:type="dxa"/>
              <w:bottom w:w="28" w:type="dxa"/>
              <w:right w:w="42" w:type="dxa"/>
            </w:tcMar>
            <w:vAlign w:val="center"/>
            <w:hideMark/>
          </w:tcPr>
          <w:p w:rsidR="00585F2D" w:rsidRPr="006B51EA" w:rsidRDefault="003C20C1" w:rsidP="00585F2D">
            <w:pPr>
              <w:spacing w:after="0" w:line="240" w:lineRule="auto"/>
              <w:jc w:val="right"/>
              <w:rPr>
                <w:rFonts w:ascii="Times New Roman" w:hAnsi="Times New Roman"/>
                <w:color w:val="000000"/>
                <w:sz w:val="20"/>
                <w:szCs w:val="20"/>
                <w:lang w:val="ru-RU" w:eastAsia="ru-RU"/>
              </w:rPr>
            </w:pPr>
            <w:r w:rsidRPr="006B51EA">
              <w:rPr>
                <w:rFonts w:ascii="Times New Roman" w:hAnsi="Times New Roman"/>
                <w:color w:val="000000"/>
                <w:sz w:val="20"/>
                <w:szCs w:val="20"/>
                <w:lang w:val="ru-RU" w:eastAsia="ru-RU"/>
              </w:rPr>
              <w:lastRenderedPageBreak/>
              <w:t>40</w:t>
            </w:r>
          </w:p>
        </w:tc>
        <w:tc>
          <w:tcPr>
            <w:tcW w:w="2916" w:type="dxa"/>
            <w:tcBorders>
              <w:top w:val="single" w:sz="6" w:space="0" w:color="CCCCCC"/>
              <w:left w:val="single" w:sz="6" w:space="0" w:color="CCCCCC"/>
              <w:bottom w:val="single" w:sz="6" w:space="0" w:color="000000"/>
              <w:right w:val="single" w:sz="6" w:space="0" w:color="000000"/>
            </w:tcBorders>
            <w:tcMar>
              <w:top w:w="28" w:type="dxa"/>
              <w:left w:w="42" w:type="dxa"/>
              <w:bottom w:w="28" w:type="dxa"/>
              <w:right w:w="42" w:type="dxa"/>
            </w:tcMar>
            <w:vAlign w:val="center"/>
            <w:hideMark/>
          </w:tcPr>
          <w:p w:rsidR="00585F2D" w:rsidRPr="006B51EA" w:rsidRDefault="00585F2D" w:rsidP="00585F2D">
            <w:pPr>
              <w:spacing w:after="0" w:line="240" w:lineRule="auto"/>
              <w:rPr>
                <w:rFonts w:ascii="Times New Roman" w:hAnsi="Times New Roman"/>
                <w:b/>
                <w:bCs/>
                <w:color w:val="000000"/>
                <w:sz w:val="20"/>
                <w:szCs w:val="20"/>
                <w:lang w:val="ru-RU" w:eastAsia="ru-RU"/>
              </w:rPr>
            </w:pPr>
            <w:r w:rsidRPr="006B51EA">
              <w:rPr>
                <w:rFonts w:ascii="Times New Roman" w:hAnsi="Times New Roman"/>
                <w:b/>
                <w:bCs/>
                <w:color w:val="000000"/>
                <w:sz w:val="20"/>
                <w:szCs w:val="20"/>
                <w:lang w:val="ru-RU" w:eastAsia="ru-RU"/>
              </w:rPr>
              <w:t>Про встановлення земельного сервітуту з фізичною особою – підприємцем Денисенком Ігорем Олександровичем</w:t>
            </w:r>
            <w:r w:rsidR="00E642A6" w:rsidRPr="006B51EA">
              <w:rPr>
                <w:rFonts w:ascii="Times New Roman" w:hAnsi="Times New Roman"/>
                <w:b/>
                <w:bCs/>
                <w:color w:val="000000"/>
                <w:sz w:val="20"/>
                <w:szCs w:val="20"/>
                <w:lang w:val="ru-RU" w:eastAsia="ru-RU"/>
              </w:rPr>
              <w:t xml:space="preserve"> </w:t>
            </w:r>
            <w:r w:rsidRPr="006B51EA">
              <w:rPr>
                <w:rFonts w:ascii="Times New Roman" w:hAnsi="Times New Roman"/>
                <w:bCs/>
                <w:color w:val="000000"/>
                <w:sz w:val="20"/>
                <w:szCs w:val="20"/>
                <w:lang w:val="ru-RU" w:eastAsia="ru-RU"/>
              </w:rPr>
              <w:t>для експлуатації та обслуговування тимчасової споруди для здійснення підприємницької діяльності по продажу промислових товарів за адресою: вулиця Гоголя, в районі аптеки №62, площею 0,0030 га (з них під тимчасовою спорудою – 0,0030 га), строком на 15 (п’ятнадцять) років, за рахунок земель населеного пункту м. Біла Церква.</w:t>
            </w:r>
            <w:r w:rsidRPr="006B51EA">
              <w:rPr>
                <w:rFonts w:ascii="Times New Roman" w:hAnsi="Times New Roman"/>
                <w:b/>
                <w:bCs/>
                <w:color w:val="000000"/>
                <w:sz w:val="20"/>
                <w:szCs w:val="20"/>
                <w:lang w:val="ru-RU" w:eastAsia="ru-RU"/>
              </w:rPr>
              <w:t xml:space="preserve"> </w:t>
            </w:r>
          </w:p>
        </w:tc>
        <w:tc>
          <w:tcPr>
            <w:tcW w:w="2371" w:type="dxa"/>
            <w:gridSpan w:val="2"/>
            <w:tcBorders>
              <w:top w:val="single" w:sz="6" w:space="0" w:color="CCCCCC"/>
              <w:left w:val="single" w:sz="6" w:space="0" w:color="CCCCCC"/>
              <w:bottom w:val="single" w:sz="6" w:space="0" w:color="000000"/>
              <w:right w:val="single" w:sz="6" w:space="0" w:color="000000"/>
            </w:tcBorders>
            <w:tcMar>
              <w:top w:w="28" w:type="dxa"/>
              <w:left w:w="42" w:type="dxa"/>
              <w:bottom w:w="28" w:type="dxa"/>
              <w:right w:w="42" w:type="dxa"/>
            </w:tcMar>
            <w:vAlign w:val="center"/>
            <w:hideMark/>
          </w:tcPr>
          <w:p w:rsidR="00585F2D" w:rsidRPr="006B51EA" w:rsidRDefault="00585F2D" w:rsidP="00585F2D">
            <w:pPr>
              <w:spacing w:after="0" w:line="240" w:lineRule="auto"/>
              <w:rPr>
                <w:rFonts w:ascii="Times New Roman" w:hAnsi="Times New Roman"/>
                <w:color w:val="000000"/>
                <w:sz w:val="20"/>
                <w:szCs w:val="20"/>
                <w:lang w:val="ru-RU" w:eastAsia="ru-RU"/>
              </w:rPr>
            </w:pPr>
            <w:r w:rsidRPr="006B51EA">
              <w:rPr>
                <w:rFonts w:ascii="Times New Roman" w:hAnsi="Times New Roman"/>
                <w:color w:val="000000"/>
                <w:sz w:val="20"/>
                <w:szCs w:val="20"/>
                <w:lang w:val="ru-RU" w:eastAsia="ru-RU"/>
              </w:rPr>
              <w:t>Зауваження - ділянка не сформована. ДС до 07.09.2020, ПП до 01.07.2019</w:t>
            </w:r>
          </w:p>
        </w:tc>
        <w:tc>
          <w:tcPr>
            <w:tcW w:w="2635" w:type="dxa"/>
            <w:gridSpan w:val="2"/>
            <w:tcBorders>
              <w:top w:val="single" w:sz="6" w:space="0" w:color="CCCCCC"/>
              <w:left w:val="single" w:sz="6" w:space="0" w:color="CCCCCC"/>
              <w:bottom w:val="single" w:sz="6" w:space="0" w:color="000000"/>
              <w:right w:val="single" w:sz="6" w:space="0" w:color="000000"/>
            </w:tcBorders>
            <w:shd w:val="clear" w:color="auto" w:fill="FFFFFF"/>
            <w:tcMar>
              <w:top w:w="28" w:type="dxa"/>
              <w:left w:w="42" w:type="dxa"/>
              <w:bottom w:w="28" w:type="dxa"/>
              <w:right w:w="42" w:type="dxa"/>
            </w:tcMar>
            <w:vAlign w:val="center"/>
            <w:hideMark/>
          </w:tcPr>
          <w:p w:rsidR="00585F2D" w:rsidRPr="006B51EA" w:rsidRDefault="00585F2D" w:rsidP="00585F2D">
            <w:pPr>
              <w:spacing w:after="0" w:line="240" w:lineRule="auto"/>
              <w:rPr>
                <w:rFonts w:ascii="Times New Roman" w:hAnsi="Times New Roman"/>
                <w:color w:val="000000"/>
                <w:sz w:val="20"/>
                <w:szCs w:val="20"/>
                <w:lang w:val="ru-RU" w:eastAsia="ru-RU"/>
              </w:rPr>
            </w:pPr>
            <w:r w:rsidRPr="006B51EA">
              <w:rPr>
                <w:rFonts w:ascii="Times New Roman" w:hAnsi="Times New Roman"/>
                <w:color w:val="000000"/>
                <w:sz w:val="20"/>
                <w:szCs w:val="20"/>
                <w:lang w:val="ru-RU" w:eastAsia="ru-RU"/>
              </w:rPr>
              <w:t>ППТС до 01.07.2019</w:t>
            </w:r>
          </w:p>
        </w:tc>
        <w:tc>
          <w:tcPr>
            <w:tcW w:w="1376" w:type="dxa"/>
            <w:tcBorders>
              <w:top w:val="single" w:sz="6" w:space="0" w:color="CCCCCC"/>
              <w:left w:val="single" w:sz="6" w:space="0" w:color="CCCCCC"/>
              <w:bottom w:val="single" w:sz="6" w:space="0" w:color="000000"/>
              <w:right w:val="single" w:sz="6" w:space="0" w:color="000000"/>
            </w:tcBorders>
            <w:tcMar>
              <w:top w:w="28" w:type="dxa"/>
              <w:left w:w="42" w:type="dxa"/>
              <w:bottom w:w="28" w:type="dxa"/>
              <w:right w:w="42" w:type="dxa"/>
            </w:tcMar>
            <w:vAlign w:val="center"/>
            <w:hideMark/>
          </w:tcPr>
          <w:p w:rsidR="00585F2D" w:rsidRPr="006B51EA" w:rsidRDefault="00585F2D" w:rsidP="00585F2D">
            <w:pPr>
              <w:spacing w:after="0" w:line="240" w:lineRule="auto"/>
              <w:rPr>
                <w:rFonts w:ascii="Times New Roman" w:hAnsi="Times New Roman"/>
                <w:sz w:val="20"/>
                <w:szCs w:val="20"/>
                <w:lang w:val="ru-RU" w:eastAsia="ru-RU"/>
              </w:rPr>
            </w:pPr>
            <w:r w:rsidRPr="006B51EA">
              <w:rPr>
                <w:rFonts w:ascii="Times New Roman" w:hAnsi="Times New Roman"/>
                <w:sz w:val="20"/>
                <w:szCs w:val="20"/>
                <w:lang w:val="ru-RU" w:eastAsia="ru-RU"/>
              </w:rPr>
              <w:t> </w:t>
            </w:r>
          </w:p>
        </w:tc>
        <w:tc>
          <w:tcPr>
            <w:tcW w:w="2476" w:type="dxa"/>
            <w:tcBorders>
              <w:top w:val="single" w:sz="6" w:space="0" w:color="CCCCCC"/>
              <w:left w:val="single" w:sz="6" w:space="0" w:color="CCCCCC"/>
              <w:bottom w:val="single" w:sz="6" w:space="0" w:color="000000"/>
              <w:right w:val="single" w:sz="6" w:space="0" w:color="000000"/>
            </w:tcBorders>
            <w:tcMar>
              <w:top w:w="28" w:type="dxa"/>
              <w:left w:w="42" w:type="dxa"/>
              <w:bottom w:w="28" w:type="dxa"/>
              <w:right w:w="42" w:type="dxa"/>
            </w:tcMar>
            <w:vAlign w:val="center"/>
            <w:hideMark/>
          </w:tcPr>
          <w:p w:rsidR="00585F2D" w:rsidRPr="006B51EA" w:rsidRDefault="00585F2D" w:rsidP="00585F2D">
            <w:pPr>
              <w:spacing w:after="0" w:line="240" w:lineRule="auto"/>
              <w:rPr>
                <w:rFonts w:ascii="Times New Roman" w:hAnsi="Times New Roman"/>
                <w:sz w:val="20"/>
                <w:szCs w:val="20"/>
                <w:lang w:val="ru-RU" w:eastAsia="ru-RU"/>
              </w:rPr>
            </w:pPr>
            <w:r w:rsidRPr="006B51EA">
              <w:rPr>
                <w:rFonts w:ascii="Times New Roman" w:hAnsi="Times New Roman"/>
                <w:sz w:val="20"/>
                <w:szCs w:val="20"/>
                <w:lang w:val="ru-RU" w:eastAsia="ru-RU"/>
              </w:rPr>
              <w:t> </w:t>
            </w:r>
          </w:p>
        </w:tc>
        <w:tc>
          <w:tcPr>
            <w:tcW w:w="2261" w:type="dxa"/>
            <w:tcBorders>
              <w:top w:val="single" w:sz="6" w:space="0" w:color="CCCCCC"/>
              <w:left w:val="single" w:sz="6" w:space="0" w:color="CCCCCC"/>
              <w:bottom w:val="single" w:sz="6" w:space="0" w:color="000000"/>
              <w:right w:val="single" w:sz="6" w:space="0" w:color="000000"/>
            </w:tcBorders>
            <w:tcMar>
              <w:top w:w="28" w:type="dxa"/>
              <w:left w:w="42" w:type="dxa"/>
              <w:bottom w:w="28" w:type="dxa"/>
              <w:right w:w="42" w:type="dxa"/>
            </w:tcMar>
            <w:hideMark/>
          </w:tcPr>
          <w:p w:rsidR="00585F2D" w:rsidRPr="006B51EA" w:rsidRDefault="00585F2D" w:rsidP="00585F2D">
            <w:pPr>
              <w:spacing w:after="0" w:line="240" w:lineRule="auto"/>
              <w:rPr>
                <w:rFonts w:ascii="Times New Roman" w:hAnsi="Times New Roman"/>
                <w:b/>
                <w:bCs/>
                <w:color w:val="000000"/>
                <w:sz w:val="20"/>
                <w:szCs w:val="20"/>
                <w:lang w:val="ru-RU" w:eastAsia="ru-RU"/>
              </w:rPr>
            </w:pPr>
            <w:r w:rsidRPr="006B51EA">
              <w:rPr>
                <w:rFonts w:ascii="Times New Roman" w:hAnsi="Times New Roman"/>
                <w:sz w:val="20"/>
                <w:szCs w:val="20"/>
                <w:lang w:val="ru-RU" w:eastAsia="ru-RU"/>
              </w:rPr>
              <w:t> </w:t>
            </w:r>
            <w:r w:rsidR="00E96CF0" w:rsidRPr="006B51EA">
              <w:rPr>
                <w:rFonts w:ascii="Times New Roman" w:hAnsi="Times New Roman"/>
                <w:b/>
                <w:sz w:val="20"/>
                <w:szCs w:val="20"/>
                <w:lang w:val="ru-RU" w:eastAsia="ru-RU"/>
              </w:rPr>
              <w:t>Укласти договір про встановлення особистого строкового</w:t>
            </w:r>
            <w:r w:rsidR="00D5534A" w:rsidRPr="006B51EA">
              <w:rPr>
                <w:rFonts w:ascii="Times New Roman" w:hAnsi="Times New Roman"/>
                <w:b/>
                <w:bCs/>
                <w:color w:val="000000"/>
                <w:sz w:val="20"/>
                <w:szCs w:val="20"/>
                <w:lang w:val="ru-RU" w:eastAsia="ru-RU"/>
              </w:rPr>
              <w:t xml:space="preserve"> сервітуту з фізичною особою – підприємцем Денисенком Ігорем Олександровичем</w:t>
            </w:r>
            <w:r w:rsidR="00E96CF0" w:rsidRPr="006B51EA">
              <w:rPr>
                <w:rFonts w:ascii="Times New Roman" w:hAnsi="Times New Roman"/>
                <w:b/>
                <w:bCs/>
                <w:color w:val="000000"/>
                <w:sz w:val="20"/>
                <w:szCs w:val="20"/>
                <w:lang w:val="ru-RU" w:eastAsia="ru-RU"/>
              </w:rPr>
              <w:t xml:space="preserve"> </w:t>
            </w:r>
            <w:r w:rsidR="00D5534A" w:rsidRPr="006B51EA">
              <w:rPr>
                <w:rFonts w:ascii="Times New Roman" w:hAnsi="Times New Roman"/>
                <w:b/>
                <w:bCs/>
                <w:color w:val="000000"/>
                <w:sz w:val="20"/>
                <w:szCs w:val="20"/>
                <w:lang w:val="ru-RU" w:eastAsia="ru-RU"/>
              </w:rPr>
              <w:t>строком на 15 (п’ятнадцять) років.</w:t>
            </w:r>
          </w:p>
          <w:p w:rsidR="00056CDC" w:rsidRPr="006B51EA" w:rsidRDefault="00056CDC" w:rsidP="00585F2D">
            <w:pPr>
              <w:spacing w:after="0" w:line="240" w:lineRule="auto"/>
              <w:rPr>
                <w:rFonts w:ascii="Times New Roman" w:hAnsi="Times New Roman"/>
                <w:b/>
                <w:bCs/>
                <w:color w:val="000000"/>
                <w:sz w:val="20"/>
                <w:szCs w:val="20"/>
                <w:lang w:val="ru-RU" w:eastAsia="ru-RU"/>
              </w:rPr>
            </w:pPr>
          </w:p>
          <w:p w:rsidR="00056CDC" w:rsidRPr="006B51EA" w:rsidRDefault="00056CDC" w:rsidP="00585F2D">
            <w:pPr>
              <w:spacing w:after="0" w:line="240" w:lineRule="auto"/>
              <w:rPr>
                <w:rFonts w:ascii="Times New Roman" w:hAnsi="Times New Roman"/>
                <w:b/>
                <w:bCs/>
                <w:color w:val="000000"/>
                <w:sz w:val="20"/>
                <w:szCs w:val="20"/>
                <w:lang w:val="ru-RU" w:eastAsia="ru-RU"/>
              </w:rPr>
            </w:pPr>
            <w:r w:rsidRPr="006B51EA">
              <w:rPr>
                <w:rFonts w:ascii="Times New Roman" w:hAnsi="Times New Roman"/>
                <w:b/>
                <w:bCs/>
                <w:color w:val="000000"/>
                <w:sz w:val="20"/>
                <w:szCs w:val="20"/>
                <w:lang w:val="ru-RU" w:eastAsia="ru-RU"/>
              </w:rPr>
              <w:t>Голосували:</w:t>
            </w:r>
          </w:p>
          <w:p w:rsidR="00056CDC" w:rsidRPr="006B51EA" w:rsidRDefault="00056CDC" w:rsidP="00585F2D">
            <w:pPr>
              <w:spacing w:after="0" w:line="240" w:lineRule="auto"/>
              <w:rPr>
                <w:rFonts w:ascii="Times New Roman" w:hAnsi="Times New Roman"/>
                <w:b/>
                <w:bCs/>
                <w:color w:val="000000"/>
                <w:sz w:val="20"/>
                <w:szCs w:val="20"/>
                <w:lang w:val="ru-RU" w:eastAsia="ru-RU"/>
              </w:rPr>
            </w:pPr>
          </w:p>
          <w:p w:rsidR="00056CDC" w:rsidRPr="006B51EA" w:rsidRDefault="00D5534A" w:rsidP="00D5534A">
            <w:pPr>
              <w:spacing w:after="0" w:line="240" w:lineRule="auto"/>
              <w:rPr>
                <w:rFonts w:ascii="Times New Roman" w:hAnsi="Times New Roman"/>
                <w:sz w:val="20"/>
                <w:szCs w:val="20"/>
                <w:lang w:eastAsia="ru-RU"/>
              </w:rPr>
            </w:pPr>
            <w:r w:rsidRPr="006B51EA">
              <w:rPr>
                <w:rFonts w:ascii="Times New Roman" w:hAnsi="Times New Roman"/>
                <w:sz w:val="20"/>
                <w:szCs w:val="20"/>
                <w:lang w:eastAsia="ru-RU"/>
              </w:rPr>
              <w:t xml:space="preserve">За –5, </w:t>
            </w:r>
          </w:p>
          <w:p w:rsidR="00D5534A" w:rsidRPr="006B51EA" w:rsidRDefault="00D5534A" w:rsidP="00D5534A">
            <w:pPr>
              <w:spacing w:after="0" w:line="240" w:lineRule="auto"/>
              <w:rPr>
                <w:rFonts w:ascii="Times New Roman" w:hAnsi="Times New Roman"/>
                <w:sz w:val="20"/>
                <w:szCs w:val="20"/>
                <w:lang w:eastAsia="ru-RU"/>
              </w:rPr>
            </w:pPr>
            <w:r w:rsidRPr="006B51EA">
              <w:rPr>
                <w:rFonts w:ascii="Times New Roman" w:hAnsi="Times New Roman"/>
                <w:sz w:val="20"/>
                <w:szCs w:val="20"/>
                <w:lang w:eastAsia="ru-RU"/>
              </w:rPr>
              <w:t>проти –0,</w:t>
            </w:r>
          </w:p>
          <w:p w:rsidR="00056CDC" w:rsidRPr="006B51EA" w:rsidRDefault="00D5534A" w:rsidP="00D5534A">
            <w:pPr>
              <w:spacing w:after="0" w:line="240" w:lineRule="auto"/>
              <w:rPr>
                <w:rFonts w:ascii="Times New Roman" w:hAnsi="Times New Roman"/>
                <w:sz w:val="20"/>
                <w:szCs w:val="20"/>
                <w:lang w:eastAsia="ru-RU"/>
              </w:rPr>
            </w:pPr>
            <w:r w:rsidRPr="006B51EA">
              <w:rPr>
                <w:rFonts w:ascii="Times New Roman" w:hAnsi="Times New Roman"/>
                <w:sz w:val="20"/>
                <w:szCs w:val="20"/>
                <w:lang w:eastAsia="ru-RU"/>
              </w:rPr>
              <w:t xml:space="preserve"> утримались –0, </w:t>
            </w:r>
          </w:p>
          <w:p w:rsidR="00585F2D" w:rsidRPr="006B51EA" w:rsidRDefault="00D5534A" w:rsidP="00D5534A">
            <w:pPr>
              <w:spacing w:after="0" w:line="240" w:lineRule="auto"/>
              <w:rPr>
                <w:rFonts w:ascii="Times New Roman" w:hAnsi="Times New Roman"/>
                <w:b/>
                <w:sz w:val="20"/>
                <w:szCs w:val="20"/>
                <w:lang w:val="ru-RU" w:eastAsia="ru-RU"/>
              </w:rPr>
            </w:pPr>
            <w:r w:rsidRPr="006B51EA">
              <w:rPr>
                <w:rFonts w:ascii="Times New Roman" w:hAnsi="Times New Roman"/>
                <w:sz w:val="20"/>
                <w:szCs w:val="20"/>
                <w:lang w:eastAsia="ru-RU"/>
              </w:rPr>
              <w:t>не голосував-1.</w:t>
            </w:r>
          </w:p>
        </w:tc>
      </w:tr>
      <w:tr w:rsidR="003C20C1" w:rsidRPr="006B51EA" w:rsidTr="003C20C1">
        <w:tblPrEx>
          <w:jc w:val="left"/>
        </w:tblPrEx>
        <w:trPr>
          <w:trHeight w:val="291"/>
          <w:tblCellSpacing w:w="0" w:type="dxa"/>
        </w:trPr>
        <w:tc>
          <w:tcPr>
            <w:tcW w:w="365" w:type="dxa"/>
            <w:tcBorders>
              <w:top w:val="single" w:sz="6" w:space="0" w:color="CCCCCC"/>
              <w:left w:val="single" w:sz="6" w:space="0" w:color="000000"/>
              <w:bottom w:val="single" w:sz="6" w:space="0" w:color="000000"/>
              <w:right w:val="single" w:sz="6" w:space="0" w:color="000000"/>
            </w:tcBorders>
            <w:tcMar>
              <w:top w:w="28" w:type="dxa"/>
              <w:left w:w="42" w:type="dxa"/>
              <w:bottom w:w="28" w:type="dxa"/>
              <w:right w:w="42" w:type="dxa"/>
            </w:tcMar>
            <w:vAlign w:val="center"/>
            <w:hideMark/>
          </w:tcPr>
          <w:p w:rsidR="003C20C1" w:rsidRPr="006B51EA" w:rsidRDefault="003C20C1" w:rsidP="00585F2D">
            <w:pPr>
              <w:spacing w:after="0" w:line="240" w:lineRule="auto"/>
              <w:jc w:val="right"/>
              <w:rPr>
                <w:rFonts w:ascii="Times New Roman" w:hAnsi="Times New Roman"/>
                <w:color w:val="000000"/>
                <w:sz w:val="20"/>
                <w:szCs w:val="20"/>
                <w:lang w:val="ru-RU" w:eastAsia="ru-RU"/>
              </w:rPr>
            </w:pPr>
          </w:p>
        </w:tc>
        <w:tc>
          <w:tcPr>
            <w:tcW w:w="2916" w:type="dxa"/>
            <w:tcBorders>
              <w:top w:val="single" w:sz="6" w:space="0" w:color="CCCCCC"/>
              <w:left w:val="single" w:sz="6" w:space="0" w:color="CCCCCC"/>
              <w:bottom w:val="single" w:sz="6" w:space="0" w:color="000000"/>
              <w:right w:val="single" w:sz="6" w:space="0" w:color="000000"/>
            </w:tcBorders>
            <w:tcMar>
              <w:top w:w="28" w:type="dxa"/>
              <w:left w:w="42" w:type="dxa"/>
              <w:bottom w:w="28" w:type="dxa"/>
              <w:right w:w="42" w:type="dxa"/>
            </w:tcMar>
            <w:vAlign w:val="center"/>
            <w:hideMark/>
          </w:tcPr>
          <w:p w:rsidR="003C20C1" w:rsidRPr="006B51EA" w:rsidRDefault="003C20C1" w:rsidP="00585F2D">
            <w:pPr>
              <w:spacing w:after="0" w:line="240" w:lineRule="auto"/>
              <w:rPr>
                <w:rFonts w:ascii="Times New Roman" w:hAnsi="Times New Roman"/>
                <w:b/>
                <w:bCs/>
                <w:color w:val="000000"/>
                <w:sz w:val="20"/>
                <w:szCs w:val="20"/>
                <w:lang w:val="ru-RU" w:eastAsia="ru-RU"/>
              </w:rPr>
            </w:pPr>
            <w:r w:rsidRPr="006B51EA">
              <w:rPr>
                <w:rFonts w:ascii="Times New Roman" w:hAnsi="Times New Roman"/>
                <w:b/>
                <w:bCs/>
                <w:color w:val="000000"/>
                <w:sz w:val="20"/>
                <w:szCs w:val="20"/>
                <w:lang w:val="ru-RU" w:eastAsia="ru-RU"/>
              </w:rPr>
              <w:t>Список 98</w:t>
            </w:r>
          </w:p>
        </w:tc>
        <w:tc>
          <w:tcPr>
            <w:tcW w:w="2371" w:type="dxa"/>
            <w:gridSpan w:val="2"/>
            <w:tcBorders>
              <w:top w:val="single" w:sz="6" w:space="0" w:color="CCCCCC"/>
              <w:left w:val="single" w:sz="6" w:space="0" w:color="CCCCCC"/>
              <w:bottom w:val="single" w:sz="6" w:space="0" w:color="000000"/>
              <w:right w:val="single" w:sz="6" w:space="0" w:color="000000"/>
            </w:tcBorders>
            <w:tcMar>
              <w:top w:w="28" w:type="dxa"/>
              <w:left w:w="42" w:type="dxa"/>
              <w:bottom w:w="28" w:type="dxa"/>
              <w:right w:w="42" w:type="dxa"/>
            </w:tcMar>
            <w:vAlign w:val="center"/>
            <w:hideMark/>
          </w:tcPr>
          <w:p w:rsidR="003C20C1" w:rsidRPr="006B51EA" w:rsidRDefault="003C20C1" w:rsidP="00585F2D">
            <w:pPr>
              <w:spacing w:after="0" w:line="240" w:lineRule="auto"/>
              <w:rPr>
                <w:rFonts w:ascii="Times New Roman" w:hAnsi="Times New Roman"/>
                <w:color w:val="000000"/>
                <w:sz w:val="20"/>
                <w:szCs w:val="20"/>
                <w:lang w:val="ru-RU" w:eastAsia="ru-RU"/>
              </w:rPr>
            </w:pPr>
          </w:p>
        </w:tc>
        <w:tc>
          <w:tcPr>
            <w:tcW w:w="2635" w:type="dxa"/>
            <w:gridSpan w:val="2"/>
            <w:tcBorders>
              <w:top w:val="single" w:sz="6" w:space="0" w:color="CCCCCC"/>
              <w:left w:val="single" w:sz="6" w:space="0" w:color="CCCCCC"/>
              <w:bottom w:val="single" w:sz="6" w:space="0" w:color="000000"/>
              <w:right w:val="single" w:sz="6" w:space="0" w:color="000000"/>
            </w:tcBorders>
            <w:shd w:val="clear" w:color="auto" w:fill="FFFFFF"/>
            <w:tcMar>
              <w:top w:w="28" w:type="dxa"/>
              <w:left w:w="42" w:type="dxa"/>
              <w:bottom w:w="28" w:type="dxa"/>
              <w:right w:w="42" w:type="dxa"/>
            </w:tcMar>
            <w:vAlign w:val="center"/>
            <w:hideMark/>
          </w:tcPr>
          <w:p w:rsidR="003C20C1" w:rsidRPr="006B51EA" w:rsidRDefault="003C20C1" w:rsidP="00585F2D">
            <w:pPr>
              <w:spacing w:after="0" w:line="240" w:lineRule="auto"/>
              <w:rPr>
                <w:rFonts w:ascii="Times New Roman" w:hAnsi="Times New Roman"/>
                <w:color w:val="000000"/>
                <w:sz w:val="20"/>
                <w:szCs w:val="20"/>
                <w:lang w:val="ru-RU" w:eastAsia="ru-RU"/>
              </w:rPr>
            </w:pPr>
          </w:p>
        </w:tc>
        <w:tc>
          <w:tcPr>
            <w:tcW w:w="1376" w:type="dxa"/>
            <w:tcBorders>
              <w:top w:val="single" w:sz="6" w:space="0" w:color="CCCCCC"/>
              <w:left w:val="single" w:sz="6" w:space="0" w:color="CCCCCC"/>
              <w:bottom w:val="single" w:sz="6" w:space="0" w:color="000000"/>
              <w:right w:val="single" w:sz="6" w:space="0" w:color="000000"/>
            </w:tcBorders>
            <w:tcMar>
              <w:top w:w="28" w:type="dxa"/>
              <w:left w:w="42" w:type="dxa"/>
              <w:bottom w:w="28" w:type="dxa"/>
              <w:right w:w="42" w:type="dxa"/>
            </w:tcMar>
            <w:vAlign w:val="center"/>
            <w:hideMark/>
          </w:tcPr>
          <w:p w:rsidR="003C20C1" w:rsidRPr="006B51EA" w:rsidRDefault="003C20C1" w:rsidP="00585F2D">
            <w:pPr>
              <w:spacing w:after="0" w:line="240" w:lineRule="auto"/>
              <w:rPr>
                <w:rFonts w:ascii="Times New Roman" w:hAnsi="Times New Roman"/>
                <w:sz w:val="20"/>
                <w:szCs w:val="20"/>
                <w:lang w:val="ru-RU" w:eastAsia="ru-RU"/>
              </w:rPr>
            </w:pPr>
          </w:p>
        </w:tc>
        <w:tc>
          <w:tcPr>
            <w:tcW w:w="2476" w:type="dxa"/>
            <w:tcBorders>
              <w:top w:val="single" w:sz="6" w:space="0" w:color="CCCCCC"/>
              <w:left w:val="single" w:sz="6" w:space="0" w:color="CCCCCC"/>
              <w:bottom w:val="single" w:sz="6" w:space="0" w:color="000000"/>
              <w:right w:val="single" w:sz="6" w:space="0" w:color="000000"/>
            </w:tcBorders>
            <w:tcMar>
              <w:top w:w="28" w:type="dxa"/>
              <w:left w:w="42" w:type="dxa"/>
              <w:bottom w:w="28" w:type="dxa"/>
              <w:right w:w="42" w:type="dxa"/>
            </w:tcMar>
            <w:vAlign w:val="center"/>
            <w:hideMark/>
          </w:tcPr>
          <w:p w:rsidR="003C20C1" w:rsidRPr="006B51EA" w:rsidRDefault="003C20C1" w:rsidP="00585F2D">
            <w:pPr>
              <w:spacing w:after="0" w:line="240" w:lineRule="auto"/>
              <w:rPr>
                <w:rFonts w:ascii="Times New Roman" w:hAnsi="Times New Roman"/>
                <w:sz w:val="20"/>
                <w:szCs w:val="20"/>
                <w:lang w:val="ru-RU" w:eastAsia="ru-RU"/>
              </w:rPr>
            </w:pPr>
          </w:p>
        </w:tc>
        <w:tc>
          <w:tcPr>
            <w:tcW w:w="2261" w:type="dxa"/>
            <w:tcBorders>
              <w:top w:val="single" w:sz="6" w:space="0" w:color="CCCCCC"/>
              <w:left w:val="single" w:sz="6" w:space="0" w:color="CCCCCC"/>
              <w:bottom w:val="single" w:sz="6" w:space="0" w:color="000000"/>
              <w:right w:val="single" w:sz="6" w:space="0" w:color="000000"/>
            </w:tcBorders>
            <w:tcMar>
              <w:top w:w="28" w:type="dxa"/>
              <w:left w:w="42" w:type="dxa"/>
              <w:bottom w:w="28" w:type="dxa"/>
              <w:right w:w="42" w:type="dxa"/>
            </w:tcMar>
            <w:hideMark/>
          </w:tcPr>
          <w:p w:rsidR="003C20C1" w:rsidRPr="006B51EA" w:rsidRDefault="003C20C1" w:rsidP="00585F2D">
            <w:pPr>
              <w:spacing w:after="0" w:line="240" w:lineRule="auto"/>
              <w:rPr>
                <w:rFonts w:ascii="Times New Roman" w:hAnsi="Times New Roman"/>
                <w:sz w:val="20"/>
                <w:szCs w:val="20"/>
                <w:lang w:val="ru-RU" w:eastAsia="ru-RU"/>
              </w:rPr>
            </w:pPr>
          </w:p>
        </w:tc>
      </w:tr>
      <w:tr w:rsidR="002E0046" w:rsidRPr="006B51EA" w:rsidTr="003C20C1">
        <w:tblPrEx>
          <w:jc w:val="left"/>
        </w:tblPrEx>
        <w:trPr>
          <w:trHeight w:val="291"/>
          <w:tblCellSpacing w:w="0" w:type="dxa"/>
        </w:trPr>
        <w:tc>
          <w:tcPr>
            <w:tcW w:w="365" w:type="dxa"/>
            <w:tcBorders>
              <w:top w:val="single" w:sz="6" w:space="0" w:color="CCCCCC"/>
              <w:left w:val="single" w:sz="6" w:space="0" w:color="000000"/>
              <w:bottom w:val="single" w:sz="6" w:space="0" w:color="000000"/>
              <w:right w:val="single" w:sz="6" w:space="0" w:color="000000"/>
            </w:tcBorders>
            <w:tcMar>
              <w:top w:w="28" w:type="dxa"/>
              <w:left w:w="42" w:type="dxa"/>
              <w:bottom w:w="28" w:type="dxa"/>
              <w:right w:w="42" w:type="dxa"/>
            </w:tcMar>
            <w:vAlign w:val="center"/>
            <w:hideMark/>
          </w:tcPr>
          <w:p w:rsidR="004D6836" w:rsidRPr="006B51EA" w:rsidRDefault="003C20C1" w:rsidP="007F5D7F">
            <w:pPr>
              <w:spacing w:after="0" w:line="240" w:lineRule="auto"/>
              <w:jc w:val="center"/>
              <w:rPr>
                <w:rFonts w:ascii="Times New Roman" w:hAnsi="Times New Roman"/>
                <w:color w:val="000000"/>
                <w:sz w:val="20"/>
                <w:szCs w:val="20"/>
                <w:lang w:val="ru-RU" w:eastAsia="ru-RU"/>
              </w:rPr>
            </w:pPr>
            <w:r w:rsidRPr="006B51EA">
              <w:rPr>
                <w:rFonts w:ascii="Times New Roman" w:hAnsi="Times New Roman"/>
                <w:color w:val="000000"/>
                <w:sz w:val="20"/>
                <w:szCs w:val="20"/>
                <w:lang w:val="ru-RU" w:eastAsia="ru-RU"/>
              </w:rPr>
              <w:t>14</w:t>
            </w:r>
          </w:p>
        </w:tc>
        <w:tc>
          <w:tcPr>
            <w:tcW w:w="2916" w:type="dxa"/>
            <w:tcBorders>
              <w:top w:val="single" w:sz="6" w:space="0" w:color="CCCCCC"/>
              <w:left w:val="single" w:sz="6" w:space="0" w:color="CCCCCC"/>
              <w:bottom w:val="single" w:sz="6" w:space="0" w:color="000000"/>
              <w:right w:val="single" w:sz="6" w:space="0" w:color="000000"/>
            </w:tcBorders>
            <w:tcMar>
              <w:top w:w="28" w:type="dxa"/>
              <w:left w:w="42" w:type="dxa"/>
              <w:bottom w:w="28" w:type="dxa"/>
              <w:right w:w="42" w:type="dxa"/>
            </w:tcMar>
            <w:vAlign w:val="center"/>
            <w:hideMark/>
          </w:tcPr>
          <w:p w:rsidR="004D6836" w:rsidRPr="006B51EA" w:rsidRDefault="004D6836" w:rsidP="004D6836">
            <w:pPr>
              <w:spacing w:after="0" w:line="240" w:lineRule="auto"/>
              <w:rPr>
                <w:rFonts w:ascii="Times New Roman" w:hAnsi="Times New Roman"/>
                <w:b/>
                <w:bCs/>
                <w:color w:val="000000"/>
                <w:sz w:val="20"/>
                <w:szCs w:val="20"/>
                <w:lang w:val="ru-RU" w:eastAsia="ru-RU"/>
              </w:rPr>
            </w:pPr>
          </w:p>
          <w:p w:rsidR="004D6836" w:rsidRPr="006B51EA" w:rsidRDefault="004D6836" w:rsidP="004D6836">
            <w:pPr>
              <w:spacing w:after="0" w:line="240" w:lineRule="auto"/>
              <w:rPr>
                <w:rFonts w:ascii="Times New Roman" w:hAnsi="Times New Roman"/>
                <w:b/>
                <w:bCs/>
                <w:color w:val="000000"/>
                <w:sz w:val="20"/>
                <w:szCs w:val="20"/>
                <w:lang w:val="ru-RU" w:eastAsia="ru-RU"/>
              </w:rPr>
            </w:pPr>
            <w:r w:rsidRPr="006B51EA">
              <w:rPr>
                <w:rFonts w:ascii="Times New Roman" w:hAnsi="Times New Roman"/>
                <w:b/>
                <w:bCs/>
                <w:color w:val="000000"/>
                <w:sz w:val="20"/>
                <w:szCs w:val="20"/>
                <w:lang w:val="ru-RU" w:eastAsia="ru-RU"/>
              </w:rPr>
              <w:t xml:space="preserve">Про надання дозволу на розроблення проекту землеустрою щодо відведення земельної ділянки ДЕПАРТАМЕНТУ ЖИТЛОВО-КОМУНАЛЬНОГО ГОСПОДАРСТВА БІЛОЦЕРКІВСЬКОЇ МІСЬКОЇ РАДИ </w:t>
            </w:r>
            <w:r w:rsidRPr="006B51EA">
              <w:rPr>
                <w:rFonts w:ascii="Times New Roman" w:hAnsi="Times New Roman"/>
                <w:bCs/>
                <w:color w:val="000000"/>
                <w:sz w:val="20"/>
                <w:szCs w:val="20"/>
                <w:lang w:val="ru-RU" w:eastAsia="ru-RU"/>
              </w:rPr>
              <w:t>з цільовим призначенням 03.15 Для будівництва та обслуговування інших будівель громадської забудови (вид використання – для розміщення Парку Слави) в місті Біла Церква площею 4,0000 га, за рахунок земель населеного пункту м. Біла Церква</w:t>
            </w:r>
            <w:r w:rsidRPr="006B51EA">
              <w:rPr>
                <w:rFonts w:ascii="Times New Roman" w:hAnsi="Times New Roman"/>
                <w:b/>
                <w:bCs/>
                <w:color w:val="000000"/>
                <w:sz w:val="20"/>
                <w:szCs w:val="20"/>
                <w:lang w:val="ru-RU" w:eastAsia="ru-RU"/>
              </w:rPr>
              <w:t>.</w:t>
            </w:r>
          </w:p>
        </w:tc>
        <w:tc>
          <w:tcPr>
            <w:tcW w:w="2371" w:type="dxa"/>
            <w:gridSpan w:val="2"/>
            <w:tcBorders>
              <w:top w:val="single" w:sz="6" w:space="0" w:color="CCCCCC"/>
              <w:left w:val="single" w:sz="6" w:space="0" w:color="CCCCCC"/>
              <w:bottom w:val="single" w:sz="6" w:space="0" w:color="000000"/>
              <w:right w:val="single" w:sz="6" w:space="0" w:color="000000"/>
            </w:tcBorders>
            <w:tcMar>
              <w:top w:w="28" w:type="dxa"/>
              <w:left w:w="42" w:type="dxa"/>
              <w:bottom w:w="28" w:type="dxa"/>
              <w:right w:w="42" w:type="dxa"/>
            </w:tcMar>
            <w:vAlign w:val="center"/>
            <w:hideMark/>
          </w:tcPr>
          <w:p w:rsidR="004D6836" w:rsidRPr="006B51EA" w:rsidRDefault="004D6836" w:rsidP="004D6836">
            <w:pPr>
              <w:spacing w:after="0" w:line="240" w:lineRule="auto"/>
              <w:rPr>
                <w:rFonts w:ascii="Times New Roman" w:hAnsi="Times New Roman"/>
                <w:color w:val="000000"/>
                <w:sz w:val="20"/>
                <w:szCs w:val="20"/>
                <w:lang w:val="ru-RU" w:eastAsia="ru-RU"/>
              </w:rPr>
            </w:pPr>
            <w:r w:rsidRPr="006B51EA">
              <w:rPr>
                <w:rFonts w:ascii="Times New Roman" w:hAnsi="Times New Roman"/>
                <w:color w:val="000000"/>
                <w:sz w:val="20"/>
                <w:szCs w:val="20"/>
                <w:lang w:val="ru-RU" w:eastAsia="ru-RU"/>
              </w:rPr>
              <w:t> </w:t>
            </w:r>
          </w:p>
        </w:tc>
        <w:tc>
          <w:tcPr>
            <w:tcW w:w="2635" w:type="dxa"/>
            <w:gridSpan w:val="2"/>
            <w:tcBorders>
              <w:top w:val="single" w:sz="6" w:space="0" w:color="CCCCCC"/>
              <w:left w:val="single" w:sz="6" w:space="0" w:color="CCCCCC"/>
              <w:bottom w:val="single" w:sz="6" w:space="0" w:color="000000"/>
              <w:right w:val="single" w:sz="6" w:space="0" w:color="000000"/>
            </w:tcBorders>
            <w:shd w:val="clear" w:color="auto" w:fill="FFFFFF"/>
            <w:tcMar>
              <w:top w:w="28" w:type="dxa"/>
              <w:left w:w="42" w:type="dxa"/>
              <w:bottom w:w="28" w:type="dxa"/>
              <w:right w:w="42" w:type="dxa"/>
            </w:tcMar>
            <w:vAlign w:val="center"/>
            <w:hideMark/>
          </w:tcPr>
          <w:p w:rsidR="004D6836" w:rsidRPr="006B51EA" w:rsidRDefault="004D6836" w:rsidP="004D6836">
            <w:pPr>
              <w:spacing w:after="0" w:line="240" w:lineRule="auto"/>
              <w:rPr>
                <w:rFonts w:ascii="Times New Roman" w:hAnsi="Times New Roman"/>
                <w:color w:val="000000"/>
                <w:sz w:val="20"/>
                <w:szCs w:val="20"/>
                <w:lang w:val="ru-RU" w:eastAsia="ru-RU"/>
              </w:rPr>
            </w:pPr>
            <w:r w:rsidRPr="006B51EA">
              <w:rPr>
                <w:rFonts w:ascii="Times New Roman" w:hAnsi="Times New Roman"/>
                <w:color w:val="000000"/>
                <w:sz w:val="20"/>
                <w:szCs w:val="20"/>
                <w:lang w:val="ru-RU" w:eastAsia="ru-RU"/>
              </w:rPr>
              <w:t> </w:t>
            </w:r>
          </w:p>
        </w:tc>
        <w:tc>
          <w:tcPr>
            <w:tcW w:w="1376" w:type="dxa"/>
            <w:tcBorders>
              <w:top w:val="single" w:sz="6" w:space="0" w:color="CCCCCC"/>
              <w:left w:val="single" w:sz="6" w:space="0" w:color="CCCCCC"/>
              <w:bottom w:val="single" w:sz="6" w:space="0" w:color="000000"/>
              <w:right w:val="single" w:sz="6" w:space="0" w:color="000000"/>
            </w:tcBorders>
            <w:tcMar>
              <w:top w:w="28" w:type="dxa"/>
              <w:left w:w="42" w:type="dxa"/>
              <w:bottom w:w="28" w:type="dxa"/>
              <w:right w:w="42" w:type="dxa"/>
            </w:tcMar>
            <w:vAlign w:val="center"/>
            <w:hideMark/>
          </w:tcPr>
          <w:p w:rsidR="004D6836" w:rsidRPr="006B51EA" w:rsidRDefault="004D6836" w:rsidP="004D6836">
            <w:pPr>
              <w:spacing w:after="0" w:line="240" w:lineRule="auto"/>
              <w:rPr>
                <w:rFonts w:ascii="Times New Roman" w:hAnsi="Times New Roman"/>
                <w:sz w:val="20"/>
                <w:szCs w:val="20"/>
                <w:lang w:val="ru-RU" w:eastAsia="ru-RU"/>
              </w:rPr>
            </w:pPr>
            <w:r w:rsidRPr="006B51EA">
              <w:rPr>
                <w:rFonts w:ascii="Times New Roman" w:hAnsi="Times New Roman"/>
                <w:sz w:val="20"/>
                <w:szCs w:val="20"/>
                <w:lang w:val="ru-RU" w:eastAsia="ru-RU"/>
              </w:rPr>
              <w:t> </w:t>
            </w:r>
          </w:p>
        </w:tc>
        <w:tc>
          <w:tcPr>
            <w:tcW w:w="2476" w:type="dxa"/>
            <w:tcBorders>
              <w:top w:val="single" w:sz="6" w:space="0" w:color="CCCCCC"/>
              <w:left w:val="single" w:sz="6" w:space="0" w:color="CCCCCC"/>
              <w:bottom w:val="single" w:sz="6" w:space="0" w:color="000000"/>
              <w:right w:val="single" w:sz="6" w:space="0" w:color="000000"/>
            </w:tcBorders>
            <w:tcMar>
              <w:top w:w="28" w:type="dxa"/>
              <w:left w:w="42" w:type="dxa"/>
              <w:bottom w:w="28" w:type="dxa"/>
              <w:right w:w="42" w:type="dxa"/>
            </w:tcMar>
            <w:vAlign w:val="center"/>
            <w:hideMark/>
          </w:tcPr>
          <w:p w:rsidR="004D6836" w:rsidRPr="006B51EA" w:rsidRDefault="004D6836" w:rsidP="004D6836">
            <w:pPr>
              <w:spacing w:after="0" w:line="240" w:lineRule="auto"/>
              <w:rPr>
                <w:rFonts w:ascii="Times New Roman" w:hAnsi="Times New Roman"/>
                <w:sz w:val="20"/>
                <w:szCs w:val="20"/>
                <w:lang w:val="ru-RU" w:eastAsia="ru-RU"/>
              </w:rPr>
            </w:pPr>
            <w:r w:rsidRPr="006B51EA">
              <w:rPr>
                <w:rFonts w:ascii="Times New Roman" w:hAnsi="Times New Roman"/>
                <w:sz w:val="20"/>
                <w:szCs w:val="20"/>
                <w:lang w:val="ru-RU" w:eastAsia="ru-RU"/>
              </w:rPr>
              <w:t> </w:t>
            </w:r>
          </w:p>
        </w:tc>
        <w:tc>
          <w:tcPr>
            <w:tcW w:w="2261" w:type="dxa"/>
            <w:tcBorders>
              <w:top w:val="single" w:sz="6" w:space="0" w:color="CCCCCC"/>
              <w:left w:val="single" w:sz="6" w:space="0" w:color="CCCCCC"/>
              <w:bottom w:val="single" w:sz="6" w:space="0" w:color="000000"/>
              <w:right w:val="single" w:sz="6" w:space="0" w:color="000000"/>
            </w:tcBorders>
            <w:tcMar>
              <w:top w:w="28" w:type="dxa"/>
              <w:left w:w="42" w:type="dxa"/>
              <w:bottom w:w="28" w:type="dxa"/>
              <w:right w:w="42" w:type="dxa"/>
            </w:tcMar>
            <w:hideMark/>
          </w:tcPr>
          <w:p w:rsidR="004D6836" w:rsidRPr="006B51EA" w:rsidRDefault="004D6836" w:rsidP="004D6836">
            <w:pPr>
              <w:spacing w:after="0" w:line="240" w:lineRule="auto"/>
              <w:rPr>
                <w:rFonts w:ascii="Times New Roman" w:hAnsi="Times New Roman"/>
                <w:b/>
                <w:bCs/>
                <w:color w:val="000000"/>
                <w:sz w:val="20"/>
                <w:szCs w:val="20"/>
                <w:lang w:val="ru-RU" w:eastAsia="ru-RU"/>
              </w:rPr>
            </w:pPr>
            <w:r w:rsidRPr="006B51EA">
              <w:rPr>
                <w:rFonts w:ascii="Times New Roman" w:hAnsi="Times New Roman"/>
                <w:sz w:val="20"/>
                <w:szCs w:val="20"/>
                <w:lang w:val="ru-RU" w:eastAsia="ru-RU"/>
              </w:rPr>
              <w:t> </w:t>
            </w:r>
            <w:r w:rsidRPr="006B51EA">
              <w:rPr>
                <w:rFonts w:ascii="Times New Roman" w:hAnsi="Times New Roman"/>
                <w:b/>
                <w:bCs/>
                <w:color w:val="000000"/>
                <w:sz w:val="20"/>
                <w:szCs w:val="20"/>
                <w:lang w:val="ru-RU" w:eastAsia="ru-RU"/>
              </w:rPr>
              <w:t xml:space="preserve">Надати дозвіл на розроблення проекту землеустрою щодо відведення земельної ділянки ДЕПАРТАМЕНТУ ЖИТЛОВО-КОМУНАЛЬНОГО ГОСПОДАРСТВА БІЛОЦЕРКІВСЬКОЇ МІСЬКОЇ РАДИ </w:t>
            </w:r>
            <w:r w:rsidR="00AB0B9D" w:rsidRPr="006B51EA">
              <w:rPr>
                <w:rFonts w:ascii="Times New Roman" w:hAnsi="Times New Roman"/>
                <w:b/>
                <w:bCs/>
                <w:color w:val="000000"/>
                <w:sz w:val="20"/>
                <w:szCs w:val="20"/>
                <w:lang w:val="ru-RU" w:eastAsia="ru-RU"/>
              </w:rPr>
              <w:t xml:space="preserve">з поправкою </w:t>
            </w:r>
            <w:r w:rsidR="007F5D7F" w:rsidRPr="006B51EA">
              <w:rPr>
                <w:rFonts w:ascii="Times New Roman" w:hAnsi="Times New Roman"/>
                <w:b/>
                <w:bCs/>
                <w:color w:val="000000"/>
                <w:sz w:val="20"/>
                <w:szCs w:val="20"/>
                <w:lang w:val="ru-RU" w:eastAsia="ru-RU"/>
              </w:rPr>
              <w:t>площею 6</w:t>
            </w:r>
            <w:r w:rsidRPr="006B51EA">
              <w:rPr>
                <w:rFonts w:ascii="Times New Roman" w:hAnsi="Times New Roman"/>
                <w:b/>
                <w:bCs/>
                <w:color w:val="000000"/>
                <w:sz w:val="20"/>
                <w:szCs w:val="20"/>
                <w:lang w:val="ru-RU" w:eastAsia="ru-RU"/>
              </w:rPr>
              <w:t>,0000 га</w:t>
            </w:r>
            <w:r w:rsidR="00AF59DE" w:rsidRPr="006B51EA">
              <w:rPr>
                <w:rFonts w:ascii="Times New Roman" w:hAnsi="Times New Roman"/>
                <w:b/>
                <w:bCs/>
                <w:color w:val="000000"/>
                <w:sz w:val="20"/>
                <w:szCs w:val="20"/>
                <w:lang w:val="ru-RU" w:eastAsia="ru-RU"/>
              </w:rPr>
              <w:t>, замість 4,000га.</w:t>
            </w:r>
          </w:p>
          <w:p w:rsidR="00056CDC" w:rsidRPr="006B51EA" w:rsidRDefault="00056CDC" w:rsidP="004D6836">
            <w:pPr>
              <w:spacing w:after="0" w:line="240" w:lineRule="auto"/>
              <w:rPr>
                <w:rFonts w:ascii="Times New Roman" w:hAnsi="Times New Roman"/>
                <w:b/>
                <w:bCs/>
                <w:color w:val="000000"/>
                <w:sz w:val="20"/>
                <w:szCs w:val="20"/>
                <w:lang w:val="ru-RU" w:eastAsia="ru-RU"/>
              </w:rPr>
            </w:pPr>
          </w:p>
          <w:p w:rsidR="00056CDC" w:rsidRPr="006B51EA" w:rsidRDefault="00056CDC" w:rsidP="004D6836">
            <w:pPr>
              <w:spacing w:after="0" w:line="240" w:lineRule="auto"/>
              <w:rPr>
                <w:rFonts w:ascii="Times New Roman" w:hAnsi="Times New Roman"/>
                <w:b/>
                <w:bCs/>
                <w:color w:val="000000"/>
                <w:sz w:val="20"/>
                <w:szCs w:val="20"/>
                <w:lang w:val="ru-RU" w:eastAsia="ru-RU"/>
              </w:rPr>
            </w:pPr>
            <w:r w:rsidRPr="006B51EA">
              <w:rPr>
                <w:rFonts w:ascii="Times New Roman" w:hAnsi="Times New Roman"/>
                <w:b/>
                <w:bCs/>
                <w:color w:val="000000"/>
                <w:sz w:val="20"/>
                <w:szCs w:val="20"/>
                <w:lang w:val="ru-RU" w:eastAsia="ru-RU"/>
              </w:rPr>
              <w:t>Голосували:</w:t>
            </w:r>
          </w:p>
          <w:p w:rsidR="00056CDC" w:rsidRPr="006B51EA" w:rsidRDefault="00056CDC" w:rsidP="004D6836">
            <w:pPr>
              <w:spacing w:after="0" w:line="240" w:lineRule="auto"/>
              <w:rPr>
                <w:rFonts w:ascii="Times New Roman" w:hAnsi="Times New Roman"/>
                <w:b/>
                <w:bCs/>
                <w:color w:val="000000"/>
                <w:sz w:val="20"/>
                <w:szCs w:val="20"/>
                <w:lang w:val="ru-RU" w:eastAsia="ru-RU"/>
              </w:rPr>
            </w:pPr>
          </w:p>
          <w:p w:rsidR="00056CDC" w:rsidRPr="006B51EA" w:rsidRDefault="007F5D7F" w:rsidP="007F5D7F">
            <w:pPr>
              <w:spacing w:after="0" w:line="240" w:lineRule="auto"/>
              <w:rPr>
                <w:rFonts w:ascii="Times New Roman" w:hAnsi="Times New Roman"/>
                <w:sz w:val="20"/>
                <w:szCs w:val="20"/>
                <w:lang w:eastAsia="ru-RU"/>
              </w:rPr>
            </w:pPr>
            <w:r w:rsidRPr="006B51EA">
              <w:rPr>
                <w:rFonts w:ascii="Times New Roman" w:hAnsi="Times New Roman"/>
                <w:sz w:val="20"/>
                <w:szCs w:val="20"/>
                <w:lang w:eastAsia="ru-RU"/>
              </w:rPr>
              <w:t xml:space="preserve">За –5, </w:t>
            </w:r>
          </w:p>
          <w:p w:rsidR="007F5D7F" w:rsidRPr="006B51EA" w:rsidRDefault="007F5D7F" w:rsidP="007F5D7F">
            <w:pPr>
              <w:spacing w:after="0" w:line="240" w:lineRule="auto"/>
              <w:rPr>
                <w:rFonts w:ascii="Times New Roman" w:hAnsi="Times New Roman"/>
                <w:sz w:val="20"/>
                <w:szCs w:val="20"/>
                <w:lang w:eastAsia="ru-RU"/>
              </w:rPr>
            </w:pPr>
            <w:r w:rsidRPr="006B51EA">
              <w:rPr>
                <w:rFonts w:ascii="Times New Roman" w:hAnsi="Times New Roman"/>
                <w:sz w:val="20"/>
                <w:szCs w:val="20"/>
                <w:lang w:eastAsia="ru-RU"/>
              </w:rPr>
              <w:t>проти –0,</w:t>
            </w:r>
          </w:p>
          <w:p w:rsidR="00056CDC" w:rsidRPr="006B51EA" w:rsidRDefault="007F5D7F" w:rsidP="007F5D7F">
            <w:pPr>
              <w:spacing w:after="0" w:line="240" w:lineRule="auto"/>
              <w:rPr>
                <w:rFonts w:ascii="Times New Roman" w:hAnsi="Times New Roman"/>
                <w:sz w:val="20"/>
                <w:szCs w:val="20"/>
                <w:lang w:eastAsia="ru-RU"/>
              </w:rPr>
            </w:pPr>
            <w:r w:rsidRPr="006B51EA">
              <w:rPr>
                <w:rFonts w:ascii="Times New Roman" w:hAnsi="Times New Roman"/>
                <w:sz w:val="20"/>
                <w:szCs w:val="20"/>
                <w:lang w:eastAsia="ru-RU"/>
              </w:rPr>
              <w:t xml:space="preserve"> утримались –0, </w:t>
            </w:r>
          </w:p>
          <w:p w:rsidR="004D6836" w:rsidRPr="006B51EA" w:rsidRDefault="007F5D7F" w:rsidP="007F5D7F">
            <w:pPr>
              <w:spacing w:after="0" w:line="240" w:lineRule="auto"/>
              <w:rPr>
                <w:rFonts w:ascii="Times New Roman" w:hAnsi="Times New Roman"/>
                <w:sz w:val="20"/>
                <w:szCs w:val="20"/>
                <w:lang w:val="ru-RU" w:eastAsia="ru-RU"/>
              </w:rPr>
            </w:pPr>
            <w:r w:rsidRPr="006B51EA">
              <w:rPr>
                <w:rFonts w:ascii="Times New Roman" w:hAnsi="Times New Roman"/>
                <w:sz w:val="20"/>
                <w:szCs w:val="20"/>
                <w:lang w:eastAsia="ru-RU"/>
              </w:rPr>
              <w:t>не голосував-1.</w:t>
            </w:r>
          </w:p>
        </w:tc>
      </w:tr>
      <w:tr w:rsidR="00CE13D8" w:rsidRPr="006B51EA" w:rsidTr="003C20C1">
        <w:tblPrEx>
          <w:jc w:val="left"/>
        </w:tblPrEx>
        <w:trPr>
          <w:trHeight w:val="291"/>
          <w:tblCellSpacing w:w="0" w:type="dxa"/>
        </w:trPr>
        <w:tc>
          <w:tcPr>
            <w:tcW w:w="365" w:type="dxa"/>
            <w:tcBorders>
              <w:top w:val="single" w:sz="6" w:space="0" w:color="CCCCCC"/>
              <w:left w:val="single" w:sz="6" w:space="0" w:color="000000"/>
              <w:bottom w:val="single" w:sz="6" w:space="0" w:color="000000"/>
              <w:right w:val="single" w:sz="6" w:space="0" w:color="000000"/>
            </w:tcBorders>
            <w:tcMar>
              <w:top w:w="28" w:type="dxa"/>
              <w:left w:w="42" w:type="dxa"/>
              <w:bottom w:w="28" w:type="dxa"/>
              <w:right w:w="42" w:type="dxa"/>
            </w:tcMar>
            <w:vAlign w:val="center"/>
            <w:hideMark/>
          </w:tcPr>
          <w:p w:rsidR="00CE13D8" w:rsidRPr="006B51EA" w:rsidRDefault="00CE13D8" w:rsidP="007F5D7F">
            <w:pPr>
              <w:spacing w:after="0" w:line="240" w:lineRule="auto"/>
              <w:jc w:val="center"/>
              <w:rPr>
                <w:rFonts w:ascii="Times New Roman" w:hAnsi="Times New Roman"/>
                <w:color w:val="000000"/>
                <w:sz w:val="20"/>
                <w:szCs w:val="20"/>
                <w:lang w:val="ru-RU" w:eastAsia="ru-RU"/>
              </w:rPr>
            </w:pPr>
          </w:p>
        </w:tc>
        <w:tc>
          <w:tcPr>
            <w:tcW w:w="2916" w:type="dxa"/>
            <w:tcBorders>
              <w:top w:val="single" w:sz="6" w:space="0" w:color="CCCCCC"/>
              <w:left w:val="single" w:sz="6" w:space="0" w:color="CCCCCC"/>
              <w:bottom w:val="single" w:sz="6" w:space="0" w:color="000000"/>
              <w:right w:val="single" w:sz="6" w:space="0" w:color="000000"/>
            </w:tcBorders>
            <w:tcMar>
              <w:top w:w="28" w:type="dxa"/>
              <w:left w:w="42" w:type="dxa"/>
              <w:bottom w:w="28" w:type="dxa"/>
              <w:right w:w="42" w:type="dxa"/>
            </w:tcMar>
            <w:vAlign w:val="center"/>
            <w:hideMark/>
          </w:tcPr>
          <w:p w:rsidR="00CE13D8" w:rsidRPr="006B51EA" w:rsidRDefault="00CE13D8" w:rsidP="004D6836">
            <w:pPr>
              <w:spacing w:after="0" w:line="240" w:lineRule="auto"/>
              <w:rPr>
                <w:rFonts w:ascii="Times New Roman" w:hAnsi="Times New Roman"/>
                <w:b/>
                <w:bCs/>
                <w:color w:val="000000"/>
                <w:sz w:val="20"/>
                <w:szCs w:val="20"/>
                <w:lang w:val="ru-RU" w:eastAsia="ru-RU"/>
              </w:rPr>
            </w:pPr>
            <w:r w:rsidRPr="006B51EA">
              <w:rPr>
                <w:rFonts w:ascii="Times New Roman" w:hAnsi="Times New Roman"/>
                <w:b/>
                <w:bCs/>
                <w:color w:val="000000"/>
                <w:sz w:val="20"/>
                <w:szCs w:val="20"/>
                <w:lang w:val="ru-RU" w:eastAsia="ru-RU"/>
              </w:rPr>
              <w:t>Список 100</w:t>
            </w:r>
          </w:p>
        </w:tc>
        <w:tc>
          <w:tcPr>
            <w:tcW w:w="2371" w:type="dxa"/>
            <w:gridSpan w:val="2"/>
            <w:tcBorders>
              <w:top w:val="single" w:sz="6" w:space="0" w:color="CCCCCC"/>
              <w:left w:val="single" w:sz="6" w:space="0" w:color="CCCCCC"/>
              <w:bottom w:val="single" w:sz="6" w:space="0" w:color="000000"/>
              <w:right w:val="single" w:sz="6" w:space="0" w:color="000000"/>
            </w:tcBorders>
            <w:tcMar>
              <w:top w:w="28" w:type="dxa"/>
              <w:left w:w="42" w:type="dxa"/>
              <w:bottom w:w="28" w:type="dxa"/>
              <w:right w:w="42" w:type="dxa"/>
            </w:tcMar>
            <w:vAlign w:val="center"/>
            <w:hideMark/>
          </w:tcPr>
          <w:p w:rsidR="00CE13D8" w:rsidRPr="006B51EA" w:rsidRDefault="00CE13D8" w:rsidP="004D6836">
            <w:pPr>
              <w:spacing w:after="0" w:line="240" w:lineRule="auto"/>
              <w:rPr>
                <w:rFonts w:ascii="Times New Roman" w:hAnsi="Times New Roman"/>
                <w:color w:val="000000"/>
                <w:sz w:val="20"/>
                <w:szCs w:val="20"/>
                <w:lang w:val="ru-RU" w:eastAsia="ru-RU"/>
              </w:rPr>
            </w:pPr>
          </w:p>
        </w:tc>
        <w:tc>
          <w:tcPr>
            <w:tcW w:w="2635" w:type="dxa"/>
            <w:gridSpan w:val="2"/>
            <w:tcBorders>
              <w:top w:val="single" w:sz="6" w:space="0" w:color="CCCCCC"/>
              <w:left w:val="single" w:sz="6" w:space="0" w:color="CCCCCC"/>
              <w:bottom w:val="single" w:sz="6" w:space="0" w:color="000000"/>
              <w:right w:val="single" w:sz="6" w:space="0" w:color="000000"/>
            </w:tcBorders>
            <w:shd w:val="clear" w:color="auto" w:fill="FFFFFF"/>
            <w:tcMar>
              <w:top w:w="28" w:type="dxa"/>
              <w:left w:w="42" w:type="dxa"/>
              <w:bottom w:w="28" w:type="dxa"/>
              <w:right w:w="42" w:type="dxa"/>
            </w:tcMar>
            <w:vAlign w:val="center"/>
            <w:hideMark/>
          </w:tcPr>
          <w:p w:rsidR="00CE13D8" w:rsidRPr="006B51EA" w:rsidRDefault="00CE13D8" w:rsidP="004D6836">
            <w:pPr>
              <w:spacing w:after="0" w:line="240" w:lineRule="auto"/>
              <w:rPr>
                <w:rFonts w:ascii="Times New Roman" w:hAnsi="Times New Roman"/>
                <w:color w:val="000000"/>
                <w:sz w:val="20"/>
                <w:szCs w:val="20"/>
                <w:lang w:val="ru-RU" w:eastAsia="ru-RU"/>
              </w:rPr>
            </w:pPr>
          </w:p>
        </w:tc>
        <w:tc>
          <w:tcPr>
            <w:tcW w:w="1376" w:type="dxa"/>
            <w:tcBorders>
              <w:top w:val="single" w:sz="6" w:space="0" w:color="CCCCCC"/>
              <w:left w:val="single" w:sz="6" w:space="0" w:color="CCCCCC"/>
              <w:bottom w:val="single" w:sz="6" w:space="0" w:color="000000"/>
              <w:right w:val="single" w:sz="6" w:space="0" w:color="000000"/>
            </w:tcBorders>
            <w:tcMar>
              <w:top w:w="28" w:type="dxa"/>
              <w:left w:w="42" w:type="dxa"/>
              <w:bottom w:w="28" w:type="dxa"/>
              <w:right w:w="42" w:type="dxa"/>
            </w:tcMar>
            <w:vAlign w:val="center"/>
            <w:hideMark/>
          </w:tcPr>
          <w:p w:rsidR="00CE13D8" w:rsidRPr="006B51EA" w:rsidRDefault="00CE13D8" w:rsidP="004D6836">
            <w:pPr>
              <w:spacing w:after="0" w:line="240" w:lineRule="auto"/>
              <w:rPr>
                <w:rFonts w:ascii="Times New Roman" w:hAnsi="Times New Roman"/>
                <w:sz w:val="20"/>
                <w:szCs w:val="20"/>
                <w:lang w:val="ru-RU" w:eastAsia="ru-RU"/>
              </w:rPr>
            </w:pPr>
          </w:p>
        </w:tc>
        <w:tc>
          <w:tcPr>
            <w:tcW w:w="2476" w:type="dxa"/>
            <w:tcBorders>
              <w:top w:val="single" w:sz="6" w:space="0" w:color="CCCCCC"/>
              <w:left w:val="single" w:sz="6" w:space="0" w:color="CCCCCC"/>
              <w:bottom w:val="single" w:sz="6" w:space="0" w:color="000000"/>
              <w:right w:val="single" w:sz="6" w:space="0" w:color="000000"/>
            </w:tcBorders>
            <w:tcMar>
              <w:top w:w="28" w:type="dxa"/>
              <w:left w:w="42" w:type="dxa"/>
              <w:bottom w:w="28" w:type="dxa"/>
              <w:right w:w="42" w:type="dxa"/>
            </w:tcMar>
            <w:vAlign w:val="center"/>
            <w:hideMark/>
          </w:tcPr>
          <w:p w:rsidR="00CE13D8" w:rsidRPr="006B51EA" w:rsidRDefault="00CE13D8" w:rsidP="004D6836">
            <w:pPr>
              <w:spacing w:after="0" w:line="240" w:lineRule="auto"/>
              <w:rPr>
                <w:rFonts w:ascii="Times New Roman" w:hAnsi="Times New Roman"/>
                <w:sz w:val="20"/>
                <w:szCs w:val="20"/>
                <w:lang w:val="ru-RU" w:eastAsia="ru-RU"/>
              </w:rPr>
            </w:pPr>
          </w:p>
        </w:tc>
        <w:tc>
          <w:tcPr>
            <w:tcW w:w="2261" w:type="dxa"/>
            <w:tcBorders>
              <w:top w:val="single" w:sz="6" w:space="0" w:color="CCCCCC"/>
              <w:left w:val="single" w:sz="6" w:space="0" w:color="CCCCCC"/>
              <w:bottom w:val="single" w:sz="6" w:space="0" w:color="000000"/>
              <w:right w:val="single" w:sz="6" w:space="0" w:color="000000"/>
            </w:tcBorders>
            <w:tcMar>
              <w:top w:w="28" w:type="dxa"/>
              <w:left w:w="42" w:type="dxa"/>
              <w:bottom w:w="28" w:type="dxa"/>
              <w:right w:w="42" w:type="dxa"/>
            </w:tcMar>
            <w:hideMark/>
          </w:tcPr>
          <w:p w:rsidR="00CE13D8" w:rsidRPr="006B51EA" w:rsidRDefault="00CE13D8" w:rsidP="004D6836">
            <w:pPr>
              <w:spacing w:after="0" w:line="240" w:lineRule="auto"/>
              <w:rPr>
                <w:rFonts w:ascii="Times New Roman" w:hAnsi="Times New Roman"/>
                <w:sz w:val="20"/>
                <w:szCs w:val="20"/>
                <w:lang w:val="ru-RU" w:eastAsia="ru-RU"/>
              </w:rPr>
            </w:pPr>
          </w:p>
        </w:tc>
      </w:tr>
      <w:tr w:rsidR="002E0046" w:rsidRPr="006B51EA" w:rsidTr="003C20C1">
        <w:tblPrEx>
          <w:jc w:val="left"/>
        </w:tblPrEx>
        <w:trPr>
          <w:trHeight w:val="291"/>
          <w:tblCellSpacing w:w="0" w:type="dxa"/>
        </w:trPr>
        <w:tc>
          <w:tcPr>
            <w:tcW w:w="365" w:type="dxa"/>
            <w:tcBorders>
              <w:top w:val="single" w:sz="6" w:space="0" w:color="CCCCCC"/>
              <w:left w:val="single" w:sz="6" w:space="0" w:color="000000"/>
              <w:bottom w:val="single" w:sz="6" w:space="0" w:color="000000"/>
              <w:right w:val="single" w:sz="6" w:space="0" w:color="000000"/>
            </w:tcBorders>
            <w:tcMar>
              <w:top w:w="28" w:type="dxa"/>
              <w:left w:w="42" w:type="dxa"/>
              <w:bottom w:w="28" w:type="dxa"/>
              <w:right w:w="42" w:type="dxa"/>
            </w:tcMar>
            <w:vAlign w:val="center"/>
            <w:hideMark/>
          </w:tcPr>
          <w:p w:rsidR="00E93E3C" w:rsidRPr="006B51EA" w:rsidRDefault="00CE13D8" w:rsidP="00E93E3C">
            <w:pPr>
              <w:spacing w:after="0" w:line="240" w:lineRule="auto"/>
              <w:jc w:val="center"/>
              <w:rPr>
                <w:rFonts w:ascii="Times New Roman" w:hAnsi="Times New Roman"/>
                <w:color w:val="000000"/>
                <w:sz w:val="20"/>
                <w:szCs w:val="20"/>
                <w:lang w:val="ru-RU" w:eastAsia="ru-RU"/>
              </w:rPr>
            </w:pPr>
            <w:r w:rsidRPr="006B51EA">
              <w:rPr>
                <w:rFonts w:ascii="Times New Roman" w:hAnsi="Times New Roman"/>
                <w:color w:val="000000"/>
                <w:sz w:val="20"/>
                <w:szCs w:val="20"/>
                <w:lang w:val="ru-RU" w:eastAsia="ru-RU"/>
              </w:rPr>
              <w:t>49</w:t>
            </w:r>
          </w:p>
        </w:tc>
        <w:tc>
          <w:tcPr>
            <w:tcW w:w="2916" w:type="dxa"/>
            <w:tcBorders>
              <w:top w:val="single" w:sz="6" w:space="0" w:color="CCCCCC"/>
              <w:left w:val="single" w:sz="6" w:space="0" w:color="CCCCCC"/>
              <w:bottom w:val="single" w:sz="6" w:space="0" w:color="000000"/>
              <w:right w:val="single" w:sz="6" w:space="0" w:color="000000"/>
            </w:tcBorders>
            <w:tcMar>
              <w:top w:w="28" w:type="dxa"/>
              <w:left w:w="42" w:type="dxa"/>
              <w:bottom w:w="28" w:type="dxa"/>
              <w:right w:w="42" w:type="dxa"/>
            </w:tcMar>
            <w:vAlign w:val="center"/>
            <w:hideMark/>
          </w:tcPr>
          <w:p w:rsidR="00E93E3C" w:rsidRPr="006B51EA" w:rsidRDefault="00E93E3C" w:rsidP="00E93E3C">
            <w:pPr>
              <w:spacing w:after="0" w:line="240" w:lineRule="auto"/>
              <w:rPr>
                <w:rFonts w:ascii="Times New Roman" w:hAnsi="Times New Roman"/>
                <w:b/>
                <w:bCs/>
                <w:color w:val="000000"/>
                <w:sz w:val="20"/>
                <w:szCs w:val="20"/>
                <w:lang w:val="ru-RU" w:eastAsia="ru-RU"/>
              </w:rPr>
            </w:pPr>
          </w:p>
          <w:p w:rsidR="00E93E3C" w:rsidRPr="006B51EA" w:rsidRDefault="00E93E3C" w:rsidP="00E93E3C">
            <w:pPr>
              <w:spacing w:after="0" w:line="240" w:lineRule="auto"/>
              <w:rPr>
                <w:rFonts w:ascii="Times New Roman" w:hAnsi="Times New Roman"/>
                <w:b/>
                <w:bCs/>
                <w:color w:val="000000"/>
                <w:sz w:val="20"/>
                <w:szCs w:val="20"/>
                <w:lang w:val="ru-RU" w:eastAsia="ru-RU"/>
              </w:rPr>
            </w:pPr>
            <w:r w:rsidRPr="006B51EA">
              <w:rPr>
                <w:rFonts w:ascii="Times New Roman" w:hAnsi="Times New Roman"/>
                <w:b/>
                <w:bCs/>
                <w:color w:val="000000"/>
                <w:sz w:val="20"/>
                <w:szCs w:val="20"/>
                <w:lang w:val="ru-RU" w:eastAsia="ru-RU"/>
              </w:rPr>
              <w:t>Про внесення змін в пункт 1 рішення міської ради від 15 травня 2020 року № 5282-96-VII«Про встановлення земельного сервітуту з ПРИВАТНИМ АКЦІОНЕРНИМ ТОВАРИСТВОМ «ЖЛК-УКРАЇНА</w:t>
            </w:r>
            <w:r w:rsidRPr="006B51EA">
              <w:rPr>
                <w:rFonts w:ascii="Times New Roman" w:hAnsi="Times New Roman"/>
                <w:bCs/>
                <w:color w:val="000000"/>
                <w:sz w:val="20"/>
                <w:szCs w:val="20"/>
                <w:lang w:val="ru-RU" w:eastAsia="ru-RU"/>
              </w:rPr>
              <w:t>», а саме слова та цифри: «строком на 3 (три) роки» замінити на слова та цифри: «строком на 5 (п’ять) років» та слова і цифри «площею 0,0050 га (з них: під тимчасовою спорудою – 0,0021 га, під проїздами, проходами та площадками – 0,0029 га)» замінити на слова та цифри: «площею 0,0028 га (з них: під тимчасовою спорудою – 0,0021 га, під проїздами, проходами та площадками – 0,0007 га) із пункту 1 вилучити слова та цифри: «Кадастровий номер: 3210300000:04:036:0043.» у зв’язку з заявою фізичної особи – підприємця.</w:t>
            </w:r>
          </w:p>
        </w:tc>
        <w:tc>
          <w:tcPr>
            <w:tcW w:w="2371" w:type="dxa"/>
            <w:gridSpan w:val="2"/>
            <w:tcBorders>
              <w:top w:val="single" w:sz="6" w:space="0" w:color="CCCCCC"/>
              <w:left w:val="single" w:sz="6" w:space="0" w:color="CCCCCC"/>
              <w:bottom w:val="single" w:sz="6" w:space="0" w:color="000000"/>
              <w:right w:val="single" w:sz="6" w:space="0" w:color="000000"/>
            </w:tcBorders>
            <w:tcMar>
              <w:top w:w="28" w:type="dxa"/>
              <w:left w:w="42" w:type="dxa"/>
              <w:bottom w:w="28" w:type="dxa"/>
              <w:right w:w="42" w:type="dxa"/>
            </w:tcMar>
            <w:vAlign w:val="center"/>
            <w:hideMark/>
          </w:tcPr>
          <w:p w:rsidR="00E93E3C" w:rsidRPr="006B51EA" w:rsidRDefault="00E93E3C" w:rsidP="00E93E3C">
            <w:pPr>
              <w:spacing w:after="0" w:line="240" w:lineRule="auto"/>
              <w:rPr>
                <w:rFonts w:ascii="Times New Roman" w:hAnsi="Times New Roman"/>
                <w:color w:val="000000"/>
                <w:sz w:val="20"/>
                <w:szCs w:val="20"/>
                <w:lang w:val="ru-RU" w:eastAsia="ru-RU"/>
              </w:rPr>
            </w:pPr>
            <w:r w:rsidRPr="006B51EA">
              <w:rPr>
                <w:rFonts w:ascii="Times New Roman" w:hAnsi="Times New Roman"/>
                <w:color w:val="000000"/>
                <w:sz w:val="20"/>
                <w:szCs w:val="20"/>
                <w:lang w:val="ru-RU" w:eastAsia="ru-RU"/>
              </w:rPr>
              <w:t> </w:t>
            </w:r>
          </w:p>
        </w:tc>
        <w:tc>
          <w:tcPr>
            <w:tcW w:w="2635" w:type="dxa"/>
            <w:gridSpan w:val="2"/>
            <w:tcBorders>
              <w:top w:val="single" w:sz="6" w:space="0" w:color="CCCCCC"/>
              <w:left w:val="single" w:sz="6" w:space="0" w:color="CCCCCC"/>
              <w:bottom w:val="single" w:sz="6" w:space="0" w:color="000000"/>
              <w:right w:val="single" w:sz="6" w:space="0" w:color="000000"/>
            </w:tcBorders>
            <w:shd w:val="clear" w:color="auto" w:fill="FFFFFF"/>
            <w:tcMar>
              <w:top w:w="28" w:type="dxa"/>
              <w:left w:w="42" w:type="dxa"/>
              <w:bottom w:w="28" w:type="dxa"/>
              <w:right w:w="42" w:type="dxa"/>
            </w:tcMar>
            <w:vAlign w:val="center"/>
            <w:hideMark/>
          </w:tcPr>
          <w:p w:rsidR="00E93E3C" w:rsidRPr="006B51EA" w:rsidRDefault="00E93E3C" w:rsidP="00E93E3C">
            <w:pPr>
              <w:spacing w:after="0" w:line="240" w:lineRule="auto"/>
              <w:rPr>
                <w:rFonts w:ascii="Times New Roman" w:hAnsi="Times New Roman"/>
                <w:color w:val="000000"/>
                <w:sz w:val="20"/>
                <w:szCs w:val="20"/>
                <w:lang w:val="ru-RU" w:eastAsia="ru-RU"/>
              </w:rPr>
            </w:pPr>
            <w:r w:rsidRPr="006B51EA">
              <w:rPr>
                <w:rFonts w:ascii="Times New Roman" w:hAnsi="Times New Roman"/>
                <w:color w:val="000000"/>
                <w:sz w:val="20"/>
                <w:szCs w:val="20"/>
                <w:lang w:val="ru-RU" w:eastAsia="ru-RU"/>
              </w:rPr>
              <w:t> </w:t>
            </w:r>
          </w:p>
        </w:tc>
        <w:tc>
          <w:tcPr>
            <w:tcW w:w="1376" w:type="dxa"/>
            <w:tcBorders>
              <w:top w:val="single" w:sz="6" w:space="0" w:color="CCCCCC"/>
              <w:left w:val="single" w:sz="6" w:space="0" w:color="CCCCCC"/>
              <w:bottom w:val="single" w:sz="6" w:space="0" w:color="000000"/>
              <w:right w:val="single" w:sz="6" w:space="0" w:color="000000"/>
            </w:tcBorders>
            <w:tcMar>
              <w:top w:w="28" w:type="dxa"/>
              <w:left w:w="42" w:type="dxa"/>
              <w:bottom w:w="28" w:type="dxa"/>
              <w:right w:w="42" w:type="dxa"/>
            </w:tcMar>
            <w:vAlign w:val="center"/>
            <w:hideMark/>
          </w:tcPr>
          <w:p w:rsidR="00E93E3C" w:rsidRPr="006B51EA" w:rsidRDefault="00E93E3C" w:rsidP="00E93E3C">
            <w:pPr>
              <w:spacing w:after="0" w:line="240" w:lineRule="auto"/>
              <w:rPr>
                <w:rFonts w:ascii="Times New Roman" w:hAnsi="Times New Roman"/>
                <w:sz w:val="20"/>
                <w:szCs w:val="20"/>
                <w:lang w:val="ru-RU" w:eastAsia="ru-RU"/>
              </w:rPr>
            </w:pPr>
            <w:r w:rsidRPr="006B51EA">
              <w:rPr>
                <w:rFonts w:ascii="Times New Roman" w:hAnsi="Times New Roman"/>
                <w:sz w:val="20"/>
                <w:szCs w:val="20"/>
                <w:lang w:val="ru-RU" w:eastAsia="ru-RU"/>
              </w:rPr>
              <w:t> </w:t>
            </w:r>
          </w:p>
        </w:tc>
        <w:tc>
          <w:tcPr>
            <w:tcW w:w="2476" w:type="dxa"/>
            <w:tcBorders>
              <w:top w:val="single" w:sz="6" w:space="0" w:color="CCCCCC"/>
              <w:left w:val="single" w:sz="6" w:space="0" w:color="CCCCCC"/>
              <w:bottom w:val="single" w:sz="6" w:space="0" w:color="000000"/>
              <w:right w:val="single" w:sz="6" w:space="0" w:color="000000"/>
            </w:tcBorders>
            <w:tcMar>
              <w:top w:w="28" w:type="dxa"/>
              <w:left w:w="42" w:type="dxa"/>
              <w:bottom w:w="28" w:type="dxa"/>
              <w:right w:w="42" w:type="dxa"/>
            </w:tcMar>
            <w:vAlign w:val="center"/>
            <w:hideMark/>
          </w:tcPr>
          <w:p w:rsidR="00E93E3C" w:rsidRPr="006B51EA" w:rsidRDefault="00E93E3C" w:rsidP="00E93E3C">
            <w:pPr>
              <w:spacing w:after="0" w:line="240" w:lineRule="auto"/>
              <w:rPr>
                <w:rFonts w:ascii="Times New Roman" w:hAnsi="Times New Roman"/>
                <w:sz w:val="20"/>
                <w:szCs w:val="20"/>
                <w:lang w:val="ru-RU" w:eastAsia="ru-RU"/>
              </w:rPr>
            </w:pPr>
            <w:r w:rsidRPr="006B51EA">
              <w:rPr>
                <w:rFonts w:ascii="Times New Roman" w:hAnsi="Times New Roman"/>
                <w:sz w:val="20"/>
                <w:szCs w:val="20"/>
                <w:lang w:val="ru-RU" w:eastAsia="ru-RU"/>
              </w:rPr>
              <w:t> </w:t>
            </w:r>
          </w:p>
        </w:tc>
        <w:tc>
          <w:tcPr>
            <w:tcW w:w="2261" w:type="dxa"/>
            <w:tcBorders>
              <w:top w:val="single" w:sz="6" w:space="0" w:color="CCCCCC"/>
              <w:left w:val="single" w:sz="6" w:space="0" w:color="CCCCCC"/>
              <w:bottom w:val="single" w:sz="6" w:space="0" w:color="000000"/>
              <w:right w:val="single" w:sz="6" w:space="0" w:color="000000"/>
            </w:tcBorders>
            <w:tcMar>
              <w:top w:w="28" w:type="dxa"/>
              <w:left w:w="42" w:type="dxa"/>
              <w:bottom w:w="28" w:type="dxa"/>
              <w:right w:w="42" w:type="dxa"/>
            </w:tcMar>
            <w:hideMark/>
          </w:tcPr>
          <w:p w:rsidR="00056CDC" w:rsidRPr="006B51EA" w:rsidRDefault="00E93E3C" w:rsidP="00E93E3C">
            <w:pPr>
              <w:spacing w:after="0" w:line="240" w:lineRule="auto"/>
              <w:rPr>
                <w:rFonts w:ascii="Times New Roman" w:hAnsi="Times New Roman"/>
                <w:b/>
                <w:bCs/>
                <w:color w:val="000000"/>
                <w:sz w:val="20"/>
                <w:szCs w:val="20"/>
                <w:lang w:val="ru-RU" w:eastAsia="ru-RU"/>
              </w:rPr>
            </w:pPr>
            <w:r w:rsidRPr="006B51EA">
              <w:rPr>
                <w:rFonts w:ascii="Times New Roman" w:hAnsi="Times New Roman"/>
                <w:sz w:val="20"/>
                <w:szCs w:val="20"/>
                <w:lang w:val="ru-RU" w:eastAsia="ru-RU"/>
              </w:rPr>
              <w:t> </w:t>
            </w:r>
            <w:r w:rsidR="00E96CF0" w:rsidRPr="006B51EA">
              <w:rPr>
                <w:rFonts w:ascii="Times New Roman" w:hAnsi="Times New Roman"/>
                <w:b/>
                <w:sz w:val="20"/>
                <w:szCs w:val="20"/>
                <w:lang w:val="ru-RU" w:eastAsia="ru-RU"/>
              </w:rPr>
              <w:t>Внести</w:t>
            </w:r>
            <w:r w:rsidRPr="006B51EA">
              <w:rPr>
                <w:rFonts w:ascii="Times New Roman" w:hAnsi="Times New Roman"/>
                <w:b/>
                <w:bCs/>
                <w:color w:val="000000"/>
                <w:sz w:val="20"/>
                <w:szCs w:val="20"/>
                <w:lang w:val="ru-RU" w:eastAsia="ru-RU"/>
              </w:rPr>
              <w:t xml:space="preserve"> змін</w:t>
            </w:r>
            <w:r w:rsidR="00E96CF0" w:rsidRPr="006B51EA">
              <w:rPr>
                <w:rFonts w:ascii="Times New Roman" w:hAnsi="Times New Roman"/>
                <w:b/>
                <w:bCs/>
                <w:color w:val="000000"/>
                <w:sz w:val="20"/>
                <w:szCs w:val="20"/>
                <w:lang w:val="ru-RU" w:eastAsia="ru-RU"/>
              </w:rPr>
              <w:t>и</w:t>
            </w:r>
            <w:r w:rsidRPr="006B51EA">
              <w:rPr>
                <w:rFonts w:ascii="Times New Roman" w:hAnsi="Times New Roman"/>
                <w:b/>
                <w:bCs/>
                <w:color w:val="000000"/>
                <w:sz w:val="20"/>
                <w:szCs w:val="20"/>
                <w:lang w:val="ru-RU" w:eastAsia="ru-RU"/>
              </w:rPr>
              <w:t xml:space="preserve"> </w:t>
            </w:r>
          </w:p>
          <w:p w:rsidR="00E96CF0" w:rsidRPr="006B51EA" w:rsidRDefault="00E96CF0" w:rsidP="00E93E3C">
            <w:pPr>
              <w:spacing w:after="0" w:line="240" w:lineRule="auto"/>
              <w:rPr>
                <w:rFonts w:ascii="Times New Roman" w:hAnsi="Times New Roman"/>
                <w:b/>
                <w:bCs/>
                <w:color w:val="000000"/>
                <w:sz w:val="20"/>
                <w:szCs w:val="20"/>
                <w:lang w:val="ru-RU" w:eastAsia="ru-RU"/>
              </w:rPr>
            </w:pPr>
          </w:p>
          <w:p w:rsidR="00056CDC" w:rsidRPr="006B51EA" w:rsidRDefault="00056CDC" w:rsidP="00E93E3C">
            <w:pPr>
              <w:spacing w:after="0" w:line="240" w:lineRule="auto"/>
              <w:rPr>
                <w:rFonts w:ascii="Times New Roman" w:hAnsi="Times New Roman"/>
                <w:b/>
                <w:bCs/>
                <w:color w:val="000000"/>
                <w:sz w:val="20"/>
                <w:szCs w:val="20"/>
                <w:lang w:val="ru-RU" w:eastAsia="ru-RU"/>
              </w:rPr>
            </w:pPr>
            <w:r w:rsidRPr="006B51EA">
              <w:rPr>
                <w:rFonts w:ascii="Times New Roman" w:hAnsi="Times New Roman"/>
                <w:b/>
                <w:bCs/>
                <w:color w:val="000000"/>
                <w:sz w:val="20"/>
                <w:szCs w:val="20"/>
                <w:lang w:val="ru-RU" w:eastAsia="ru-RU"/>
              </w:rPr>
              <w:t>Голосували:</w:t>
            </w:r>
          </w:p>
          <w:p w:rsidR="00056CDC" w:rsidRPr="006B51EA" w:rsidRDefault="00056CDC" w:rsidP="00E93E3C">
            <w:pPr>
              <w:spacing w:after="0" w:line="240" w:lineRule="auto"/>
              <w:rPr>
                <w:rFonts w:ascii="Times New Roman" w:hAnsi="Times New Roman"/>
                <w:b/>
                <w:bCs/>
                <w:color w:val="000000"/>
                <w:sz w:val="20"/>
                <w:szCs w:val="20"/>
                <w:lang w:val="ru-RU" w:eastAsia="ru-RU"/>
              </w:rPr>
            </w:pPr>
          </w:p>
          <w:p w:rsidR="00056CDC" w:rsidRPr="006B51EA" w:rsidRDefault="00E93E3C" w:rsidP="00E93E3C">
            <w:pPr>
              <w:spacing w:after="0" w:line="240" w:lineRule="auto"/>
              <w:rPr>
                <w:rFonts w:ascii="Times New Roman" w:hAnsi="Times New Roman"/>
                <w:sz w:val="20"/>
                <w:szCs w:val="20"/>
                <w:lang w:eastAsia="ru-RU"/>
              </w:rPr>
            </w:pPr>
            <w:r w:rsidRPr="006B51EA">
              <w:rPr>
                <w:rFonts w:ascii="Times New Roman" w:hAnsi="Times New Roman"/>
                <w:sz w:val="20"/>
                <w:szCs w:val="20"/>
                <w:lang w:eastAsia="ru-RU"/>
              </w:rPr>
              <w:t xml:space="preserve">За –5, </w:t>
            </w:r>
          </w:p>
          <w:p w:rsidR="00E93E3C" w:rsidRPr="006B51EA" w:rsidRDefault="00E93E3C" w:rsidP="00E93E3C">
            <w:pPr>
              <w:spacing w:after="0" w:line="240" w:lineRule="auto"/>
              <w:rPr>
                <w:rFonts w:ascii="Times New Roman" w:hAnsi="Times New Roman"/>
                <w:sz w:val="20"/>
                <w:szCs w:val="20"/>
                <w:lang w:eastAsia="ru-RU"/>
              </w:rPr>
            </w:pPr>
            <w:r w:rsidRPr="006B51EA">
              <w:rPr>
                <w:rFonts w:ascii="Times New Roman" w:hAnsi="Times New Roman"/>
                <w:sz w:val="20"/>
                <w:szCs w:val="20"/>
                <w:lang w:eastAsia="ru-RU"/>
              </w:rPr>
              <w:t>проти –0,</w:t>
            </w:r>
          </w:p>
          <w:p w:rsidR="00056CDC" w:rsidRPr="006B51EA" w:rsidRDefault="00E93E3C" w:rsidP="00E93E3C">
            <w:pPr>
              <w:spacing w:after="0" w:line="240" w:lineRule="auto"/>
              <w:rPr>
                <w:rFonts w:ascii="Times New Roman" w:hAnsi="Times New Roman"/>
                <w:sz w:val="20"/>
                <w:szCs w:val="20"/>
                <w:lang w:eastAsia="ru-RU"/>
              </w:rPr>
            </w:pPr>
            <w:r w:rsidRPr="006B51EA">
              <w:rPr>
                <w:rFonts w:ascii="Times New Roman" w:hAnsi="Times New Roman"/>
                <w:sz w:val="20"/>
                <w:szCs w:val="20"/>
                <w:lang w:eastAsia="ru-RU"/>
              </w:rPr>
              <w:t xml:space="preserve"> утримались –0,</w:t>
            </w:r>
          </w:p>
          <w:p w:rsidR="00E93E3C" w:rsidRPr="006B51EA" w:rsidRDefault="00E93E3C" w:rsidP="00E93E3C">
            <w:pPr>
              <w:spacing w:after="0" w:line="240" w:lineRule="auto"/>
              <w:rPr>
                <w:rFonts w:ascii="Times New Roman" w:hAnsi="Times New Roman"/>
                <w:b/>
                <w:sz w:val="20"/>
                <w:szCs w:val="20"/>
                <w:lang w:val="ru-RU" w:eastAsia="ru-RU"/>
              </w:rPr>
            </w:pPr>
            <w:r w:rsidRPr="006B51EA">
              <w:rPr>
                <w:rFonts w:ascii="Times New Roman" w:hAnsi="Times New Roman"/>
                <w:sz w:val="20"/>
                <w:szCs w:val="20"/>
                <w:lang w:eastAsia="ru-RU"/>
              </w:rPr>
              <w:t xml:space="preserve"> не голосував-1.</w:t>
            </w:r>
          </w:p>
        </w:tc>
      </w:tr>
      <w:tr w:rsidR="00CE13D8" w:rsidRPr="006B51EA" w:rsidTr="003C20C1">
        <w:tblPrEx>
          <w:jc w:val="left"/>
        </w:tblPrEx>
        <w:trPr>
          <w:trHeight w:val="291"/>
          <w:tblCellSpacing w:w="0" w:type="dxa"/>
        </w:trPr>
        <w:tc>
          <w:tcPr>
            <w:tcW w:w="365" w:type="dxa"/>
            <w:tcBorders>
              <w:top w:val="single" w:sz="6" w:space="0" w:color="CCCCCC"/>
              <w:left w:val="single" w:sz="6" w:space="0" w:color="000000"/>
              <w:bottom w:val="single" w:sz="6" w:space="0" w:color="000000"/>
              <w:right w:val="single" w:sz="6" w:space="0" w:color="000000"/>
            </w:tcBorders>
            <w:tcMar>
              <w:top w:w="28" w:type="dxa"/>
              <w:left w:w="42" w:type="dxa"/>
              <w:bottom w:w="28" w:type="dxa"/>
              <w:right w:w="42" w:type="dxa"/>
            </w:tcMar>
            <w:vAlign w:val="center"/>
            <w:hideMark/>
          </w:tcPr>
          <w:p w:rsidR="00CE13D8" w:rsidRPr="006B51EA" w:rsidRDefault="00CE13D8" w:rsidP="00E93E3C">
            <w:pPr>
              <w:spacing w:after="0" w:line="240" w:lineRule="auto"/>
              <w:jc w:val="center"/>
              <w:rPr>
                <w:rFonts w:ascii="Times New Roman" w:hAnsi="Times New Roman"/>
                <w:color w:val="000000"/>
                <w:sz w:val="20"/>
                <w:szCs w:val="20"/>
                <w:lang w:val="ru-RU" w:eastAsia="ru-RU"/>
              </w:rPr>
            </w:pPr>
          </w:p>
        </w:tc>
        <w:tc>
          <w:tcPr>
            <w:tcW w:w="2916" w:type="dxa"/>
            <w:tcBorders>
              <w:top w:val="single" w:sz="6" w:space="0" w:color="CCCCCC"/>
              <w:left w:val="single" w:sz="6" w:space="0" w:color="CCCCCC"/>
              <w:bottom w:val="single" w:sz="6" w:space="0" w:color="000000"/>
              <w:right w:val="single" w:sz="6" w:space="0" w:color="000000"/>
            </w:tcBorders>
            <w:tcMar>
              <w:top w:w="28" w:type="dxa"/>
              <w:left w:w="42" w:type="dxa"/>
              <w:bottom w:w="28" w:type="dxa"/>
              <w:right w:w="42" w:type="dxa"/>
            </w:tcMar>
            <w:vAlign w:val="center"/>
            <w:hideMark/>
          </w:tcPr>
          <w:p w:rsidR="00CE13D8" w:rsidRPr="006B51EA" w:rsidRDefault="00CE13D8" w:rsidP="00E93E3C">
            <w:pPr>
              <w:spacing w:after="0" w:line="240" w:lineRule="auto"/>
              <w:rPr>
                <w:rFonts w:ascii="Times New Roman" w:hAnsi="Times New Roman"/>
                <w:b/>
                <w:bCs/>
                <w:color w:val="000000"/>
                <w:sz w:val="20"/>
                <w:szCs w:val="20"/>
                <w:lang w:val="ru-RU" w:eastAsia="ru-RU"/>
              </w:rPr>
            </w:pPr>
            <w:r w:rsidRPr="006B51EA">
              <w:rPr>
                <w:rFonts w:ascii="Times New Roman" w:hAnsi="Times New Roman"/>
                <w:b/>
                <w:bCs/>
                <w:color w:val="000000"/>
                <w:sz w:val="20"/>
                <w:szCs w:val="20"/>
                <w:lang w:val="ru-RU" w:eastAsia="ru-RU"/>
              </w:rPr>
              <w:t>Список 98</w:t>
            </w:r>
          </w:p>
        </w:tc>
        <w:tc>
          <w:tcPr>
            <w:tcW w:w="2371" w:type="dxa"/>
            <w:gridSpan w:val="2"/>
            <w:tcBorders>
              <w:top w:val="single" w:sz="6" w:space="0" w:color="CCCCCC"/>
              <w:left w:val="single" w:sz="6" w:space="0" w:color="CCCCCC"/>
              <w:bottom w:val="single" w:sz="6" w:space="0" w:color="000000"/>
              <w:right w:val="single" w:sz="6" w:space="0" w:color="000000"/>
            </w:tcBorders>
            <w:tcMar>
              <w:top w:w="28" w:type="dxa"/>
              <w:left w:w="42" w:type="dxa"/>
              <w:bottom w:w="28" w:type="dxa"/>
              <w:right w:w="42" w:type="dxa"/>
            </w:tcMar>
            <w:vAlign w:val="center"/>
            <w:hideMark/>
          </w:tcPr>
          <w:p w:rsidR="00CE13D8" w:rsidRPr="006B51EA" w:rsidRDefault="00CE13D8" w:rsidP="00E93E3C">
            <w:pPr>
              <w:spacing w:after="0" w:line="240" w:lineRule="auto"/>
              <w:rPr>
                <w:rFonts w:ascii="Times New Roman" w:hAnsi="Times New Roman"/>
                <w:color w:val="000000"/>
                <w:sz w:val="20"/>
                <w:szCs w:val="20"/>
                <w:lang w:val="ru-RU" w:eastAsia="ru-RU"/>
              </w:rPr>
            </w:pPr>
          </w:p>
        </w:tc>
        <w:tc>
          <w:tcPr>
            <w:tcW w:w="2635" w:type="dxa"/>
            <w:gridSpan w:val="2"/>
            <w:tcBorders>
              <w:top w:val="single" w:sz="6" w:space="0" w:color="CCCCCC"/>
              <w:left w:val="single" w:sz="6" w:space="0" w:color="CCCCCC"/>
              <w:bottom w:val="single" w:sz="6" w:space="0" w:color="000000"/>
              <w:right w:val="single" w:sz="6" w:space="0" w:color="000000"/>
            </w:tcBorders>
            <w:shd w:val="clear" w:color="auto" w:fill="FFFFFF"/>
            <w:tcMar>
              <w:top w:w="28" w:type="dxa"/>
              <w:left w:w="42" w:type="dxa"/>
              <w:bottom w:w="28" w:type="dxa"/>
              <w:right w:w="42" w:type="dxa"/>
            </w:tcMar>
            <w:vAlign w:val="center"/>
            <w:hideMark/>
          </w:tcPr>
          <w:p w:rsidR="00CE13D8" w:rsidRPr="006B51EA" w:rsidRDefault="00CE13D8" w:rsidP="00E93E3C">
            <w:pPr>
              <w:spacing w:after="0" w:line="240" w:lineRule="auto"/>
              <w:rPr>
                <w:rFonts w:ascii="Times New Roman" w:hAnsi="Times New Roman"/>
                <w:color w:val="000000"/>
                <w:sz w:val="20"/>
                <w:szCs w:val="20"/>
                <w:lang w:val="ru-RU" w:eastAsia="ru-RU"/>
              </w:rPr>
            </w:pPr>
          </w:p>
        </w:tc>
        <w:tc>
          <w:tcPr>
            <w:tcW w:w="1376" w:type="dxa"/>
            <w:tcBorders>
              <w:top w:val="single" w:sz="6" w:space="0" w:color="CCCCCC"/>
              <w:left w:val="single" w:sz="6" w:space="0" w:color="CCCCCC"/>
              <w:bottom w:val="single" w:sz="6" w:space="0" w:color="000000"/>
              <w:right w:val="single" w:sz="6" w:space="0" w:color="000000"/>
            </w:tcBorders>
            <w:tcMar>
              <w:top w:w="28" w:type="dxa"/>
              <w:left w:w="42" w:type="dxa"/>
              <w:bottom w:w="28" w:type="dxa"/>
              <w:right w:w="42" w:type="dxa"/>
            </w:tcMar>
            <w:vAlign w:val="center"/>
            <w:hideMark/>
          </w:tcPr>
          <w:p w:rsidR="00CE13D8" w:rsidRPr="006B51EA" w:rsidRDefault="00CE13D8" w:rsidP="00E93E3C">
            <w:pPr>
              <w:spacing w:after="0" w:line="240" w:lineRule="auto"/>
              <w:rPr>
                <w:rFonts w:ascii="Times New Roman" w:hAnsi="Times New Roman"/>
                <w:sz w:val="20"/>
                <w:szCs w:val="20"/>
                <w:lang w:val="ru-RU" w:eastAsia="ru-RU"/>
              </w:rPr>
            </w:pPr>
          </w:p>
        </w:tc>
        <w:tc>
          <w:tcPr>
            <w:tcW w:w="2476" w:type="dxa"/>
            <w:tcBorders>
              <w:top w:val="single" w:sz="6" w:space="0" w:color="CCCCCC"/>
              <w:left w:val="single" w:sz="6" w:space="0" w:color="CCCCCC"/>
              <w:bottom w:val="single" w:sz="6" w:space="0" w:color="000000"/>
              <w:right w:val="single" w:sz="6" w:space="0" w:color="000000"/>
            </w:tcBorders>
            <w:tcMar>
              <w:top w:w="28" w:type="dxa"/>
              <w:left w:w="42" w:type="dxa"/>
              <w:bottom w:w="28" w:type="dxa"/>
              <w:right w:w="42" w:type="dxa"/>
            </w:tcMar>
            <w:vAlign w:val="center"/>
            <w:hideMark/>
          </w:tcPr>
          <w:p w:rsidR="00CE13D8" w:rsidRPr="006B51EA" w:rsidRDefault="00CE13D8" w:rsidP="00E93E3C">
            <w:pPr>
              <w:spacing w:after="0" w:line="240" w:lineRule="auto"/>
              <w:rPr>
                <w:rFonts w:ascii="Times New Roman" w:hAnsi="Times New Roman"/>
                <w:sz w:val="20"/>
                <w:szCs w:val="20"/>
                <w:lang w:val="ru-RU" w:eastAsia="ru-RU"/>
              </w:rPr>
            </w:pPr>
          </w:p>
        </w:tc>
        <w:tc>
          <w:tcPr>
            <w:tcW w:w="2261" w:type="dxa"/>
            <w:tcBorders>
              <w:top w:val="single" w:sz="6" w:space="0" w:color="CCCCCC"/>
              <w:left w:val="single" w:sz="6" w:space="0" w:color="CCCCCC"/>
              <w:bottom w:val="single" w:sz="6" w:space="0" w:color="000000"/>
              <w:right w:val="single" w:sz="6" w:space="0" w:color="000000"/>
            </w:tcBorders>
            <w:tcMar>
              <w:top w:w="28" w:type="dxa"/>
              <w:left w:w="42" w:type="dxa"/>
              <w:bottom w:w="28" w:type="dxa"/>
              <w:right w:w="42" w:type="dxa"/>
            </w:tcMar>
            <w:hideMark/>
          </w:tcPr>
          <w:p w:rsidR="00CE13D8" w:rsidRPr="006B51EA" w:rsidRDefault="00CE13D8" w:rsidP="00E93E3C">
            <w:pPr>
              <w:spacing w:after="0" w:line="240" w:lineRule="auto"/>
              <w:rPr>
                <w:rFonts w:ascii="Times New Roman" w:hAnsi="Times New Roman"/>
                <w:sz w:val="20"/>
                <w:szCs w:val="20"/>
                <w:lang w:val="ru-RU" w:eastAsia="ru-RU"/>
              </w:rPr>
            </w:pPr>
          </w:p>
        </w:tc>
      </w:tr>
      <w:tr w:rsidR="002E0046" w:rsidRPr="006B51EA" w:rsidTr="003C20C1">
        <w:tblPrEx>
          <w:jc w:val="left"/>
        </w:tblPrEx>
        <w:trPr>
          <w:trHeight w:val="291"/>
          <w:tblCellSpacing w:w="0" w:type="dxa"/>
        </w:trPr>
        <w:tc>
          <w:tcPr>
            <w:tcW w:w="365" w:type="dxa"/>
            <w:tcBorders>
              <w:top w:val="single" w:sz="6" w:space="0" w:color="CCCCCC"/>
              <w:left w:val="single" w:sz="6" w:space="0" w:color="000000"/>
              <w:bottom w:val="single" w:sz="6" w:space="0" w:color="000000"/>
              <w:right w:val="single" w:sz="6" w:space="0" w:color="000000"/>
            </w:tcBorders>
            <w:tcMar>
              <w:top w:w="28" w:type="dxa"/>
              <w:left w:w="42" w:type="dxa"/>
              <w:bottom w:w="28" w:type="dxa"/>
              <w:right w:w="42" w:type="dxa"/>
            </w:tcMar>
            <w:vAlign w:val="center"/>
            <w:hideMark/>
          </w:tcPr>
          <w:p w:rsidR="00DB7AD2" w:rsidRPr="006B51EA" w:rsidRDefault="00CE13D8" w:rsidP="00DB7AD2">
            <w:pPr>
              <w:spacing w:after="0" w:line="240" w:lineRule="auto"/>
              <w:jc w:val="center"/>
              <w:rPr>
                <w:rFonts w:ascii="Times New Roman" w:hAnsi="Times New Roman"/>
                <w:color w:val="000000"/>
                <w:sz w:val="20"/>
                <w:szCs w:val="20"/>
                <w:lang w:val="ru-RU" w:eastAsia="ru-RU"/>
              </w:rPr>
            </w:pPr>
            <w:r w:rsidRPr="006B51EA">
              <w:rPr>
                <w:rFonts w:ascii="Times New Roman" w:hAnsi="Times New Roman"/>
                <w:color w:val="000000"/>
                <w:sz w:val="20"/>
                <w:szCs w:val="20"/>
                <w:lang w:val="ru-RU" w:eastAsia="ru-RU"/>
              </w:rPr>
              <w:t>121</w:t>
            </w:r>
          </w:p>
        </w:tc>
        <w:tc>
          <w:tcPr>
            <w:tcW w:w="2916" w:type="dxa"/>
            <w:tcBorders>
              <w:top w:val="single" w:sz="6" w:space="0" w:color="CCCCCC"/>
              <w:left w:val="single" w:sz="6" w:space="0" w:color="CCCCCC"/>
              <w:bottom w:val="single" w:sz="6" w:space="0" w:color="000000"/>
              <w:right w:val="single" w:sz="6" w:space="0" w:color="000000"/>
            </w:tcBorders>
            <w:tcMar>
              <w:top w:w="28" w:type="dxa"/>
              <w:left w:w="42" w:type="dxa"/>
              <w:bottom w:w="28" w:type="dxa"/>
              <w:right w:w="42" w:type="dxa"/>
            </w:tcMar>
            <w:vAlign w:val="center"/>
            <w:hideMark/>
          </w:tcPr>
          <w:p w:rsidR="00DB7AD2" w:rsidRPr="006B51EA" w:rsidRDefault="00DB7AD2" w:rsidP="00DB7AD2">
            <w:pPr>
              <w:spacing w:after="0" w:line="240" w:lineRule="auto"/>
              <w:rPr>
                <w:rFonts w:ascii="Times New Roman" w:hAnsi="Times New Roman"/>
                <w:b/>
                <w:bCs/>
                <w:color w:val="000000"/>
                <w:sz w:val="20"/>
                <w:szCs w:val="20"/>
                <w:lang w:val="ru-RU" w:eastAsia="ru-RU"/>
              </w:rPr>
            </w:pPr>
            <w:r w:rsidRPr="006B51EA">
              <w:rPr>
                <w:rFonts w:ascii="Times New Roman" w:hAnsi="Times New Roman"/>
                <w:b/>
                <w:bCs/>
                <w:color w:val="000000"/>
                <w:sz w:val="20"/>
                <w:szCs w:val="20"/>
                <w:lang w:val="ru-RU" w:eastAsia="ru-RU"/>
              </w:rPr>
              <w:t xml:space="preserve">Про встановлення земельного сервітуту з фізичною особою-підприємцем Батуревичем Юрієм Петровичемв районі Центрального пляжу міста Біла Церква </w:t>
            </w:r>
            <w:r w:rsidRPr="006B51EA">
              <w:rPr>
                <w:rFonts w:ascii="Times New Roman" w:hAnsi="Times New Roman"/>
                <w:bCs/>
                <w:color w:val="000000"/>
                <w:sz w:val="20"/>
                <w:szCs w:val="20"/>
                <w:lang w:val="ru-RU" w:eastAsia="ru-RU"/>
              </w:rPr>
              <w:t xml:space="preserve">для розміщення, експлуатації та обслуговування станції прокату човнів в районі Центрального пляжу міста Біла Церква, площею 0,0100 га, </w:t>
            </w:r>
            <w:r w:rsidRPr="006B51EA">
              <w:rPr>
                <w:rFonts w:ascii="Times New Roman" w:hAnsi="Times New Roman"/>
                <w:bCs/>
                <w:color w:val="000000"/>
                <w:sz w:val="20"/>
                <w:szCs w:val="20"/>
                <w:lang w:val="ru-RU" w:eastAsia="ru-RU"/>
              </w:rPr>
              <w:lastRenderedPageBreak/>
              <w:t>строком на 20 (двадцять) років, за рахунок земель населеного пункту м. Біла Церква.</w:t>
            </w:r>
          </w:p>
        </w:tc>
        <w:tc>
          <w:tcPr>
            <w:tcW w:w="2371" w:type="dxa"/>
            <w:gridSpan w:val="2"/>
            <w:tcBorders>
              <w:top w:val="single" w:sz="6" w:space="0" w:color="CCCCCC"/>
              <w:left w:val="single" w:sz="6" w:space="0" w:color="CCCCCC"/>
              <w:bottom w:val="single" w:sz="6" w:space="0" w:color="000000"/>
              <w:right w:val="single" w:sz="6" w:space="0" w:color="000000"/>
            </w:tcBorders>
            <w:tcMar>
              <w:top w:w="28" w:type="dxa"/>
              <w:left w:w="42" w:type="dxa"/>
              <w:bottom w:w="28" w:type="dxa"/>
              <w:right w:w="42" w:type="dxa"/>
            </w:tcMar>
            <w:vAlign w:val="center"/>
            <w:hideMark/>
          </w:tcPr>
          <w:p w:rsidR="00DB7AD2" w:rsidRPr="006B51EA" w:rsidRDefault="00DB7AD2" w:rsidP="00DB7AD2">
            <w:pPr>
              <w:spacing w:after="0" w:line="240" w:lineRule="auto"/>
              <w:rPr>
                <w:rFonts w:ascii="Times New Roman" w:hAnsi="Times New Roman"/>
                <w:color w:val="000000"/>
                <w:sz w:val="20"/>
                <w:szCs w:val="20"/>
                <w:lang w:val="ru-RU" w:eastAsia="ru-RU"/>
              </w:rPr>
            </w:pPr>
            <w:r w:rsidRPr="006B51EA">
              <w:rPr>
                <w:rFonts w:ascii="Times New Roman" w:hAnsi="Times New Roman"/>
                <w:color w:val="000000"/>
                <w:sz w:val="20"/>
                <w:szCs w:val="20"/>
                <w:lang w:val="ru-RU" w:eastAsia="ru-RU"/>
              </w:rPr>
              <w:lastRenderedPageBreak/>
              <w:t>ЗАУВАЖЕННЯ - ділянка не сформована, ХОЧЕ БУТИ ПРИСУТНІМ</w:t>
            </w:r>
          </w:p>
        </w:tc>
        <w:tc>
          <w:tcPr>
            <w:tcW w:w="2635" w:type="dxa"/>
            <w:gridSpan w:val="2"/>
            <w:tcBorders>
              <w:top w:val="single" w:sz="6" w:space="0" w:color="CCCCCC"/>
              <w:left w:val="single" w:sz="6" w:space="0" w:color="CCCCCC"/>
              <w:bottom w:val="single" w:sz="6" w:space="0" w:color="000000"/>
              <w:right w:val="single" w:sz="6" w:space="0" w:color="000000"/>
            </w:tcBorders>
            <w:shd w:val="clear" w:color="auto" w:fill="FFFFFF"/>
            <w:tcMar>
              <w:top w:w="28" w:type="dxa"/>
              <w:left w:w="42" w:type="dxa"/>
              <w:bottom w:w="28" w:type="dxa"/>
              <w:right w:w="42" w:type="dxa"/>
            </w:tcMar>
            <w:vAlign w:val="center"/>
            <w:hideMark/>
          </w:tcPr>
          <w:p w:rsidR="00DB7AD2" w:rsidRPr="006B51EA" w:rsidRDefault="00DB7AD2" w:rsidP="00DB7AD2">
            <w:pPr>
              <w:spacing w:after="0" w:line="240" w:lineRule="auto"/>
              <w:rPr>
                <w:rFonts w:ascii="Times New Roman" w:hAnsi="Times New Roman"/>
                <w:color w:val="000000"/>
                <w:sz w:val="20"/>
                <w:szCs w:val="20"/>
                <w:lang w:val="ru-RU" w:eastAsia="ru-RU"/>
              </w:rPr>
            </w:pPr>
            <w:r w:rsidRPr="006B51EA">
              <w:rPr>
                <w:rFonts w:ascii="Times New Roman" w:hAnsi="Times New Roman"/>
                <w:color w:val="000000"/>
                <w:sz w:val="20"/>
                <w:szCs w:val="20"/>
                <w:lang w:val="ru-RU" w:eastAsia="ru-RU"/>
              </w:rPr>
              <w:t> </w:t>
            </w:r>
          </w:p>
        </w:tc>
        <w:tc>
          <w:tcPr>
            <w:tcW w:w="1376" w:type="dxa"/>
            <w:tcBorders>
              <w:top w:val="single" w:sz="6" w:space="0" w:color="CCCCCC"/>
              <w:left w:val="single" w:sz="6" w:space="0" w:color="CCCCCC"/>
              <w:bottom w:val="single" w:sz="6" w:space="0" w:color="000000"/>
              <w:right w:val="single" w:sz="6" w:space="0" w:color="000000"/>
            </w:tcBorders>
            <w:tcMar>
              <w:top w:w="28" w:type="dxa"/>
              <w:left w:w="42" w:type="dxa"/>
              <w:bottom w:w="28" w:type="dxa"/>
              <w:right w:w="42" w:type="dxa"/>
            </w:tcMar>
            <w:vAlign w:val="center"/>
            <w:hideMark/>
          </w:tcPr>
          <w:p w:rsidR="00DB7AD2" w:rsidRPr="006B51EA" w:rsidRDefault="00DB7AD2" w:rsidP="00DB7AD2">
            <w:pPr>
              <w:spacing w:after="0" w:line="240" w:lineRule="auto"/>
              <w:rPr>
                <w:rFonts w:ascii="Times New Roman" w:hAnsi="Times New Roman"/>
                <w:sz w:val="20"/>
                <w:szCs w:val="20"/>
                <w:lang w:val="ru-RU" w:eastAsia="ru-RU"/>
              </w:rPr>
            </w:pPr>
            <w:r w:rsidRPr="006B51EA">
              <w:rPr>
                <w:rFonts w:ascii="Times New Roman" w:hAnsi="Times New Roman"/>
                <w:sz w:val="20"/>
                <w:szCs w:val="20"/>
                <w:lang w:val="ru-RU" w:eastAsia="ru-RU"/>
              </w:rPr>
              <w:t> </w:t>
            </w:r>
          </w:p>
        </w:tc>
        <w:tc>
          <w:tcPr>
            <w:tcW w:w="2476" w:type="dxa"/>
            <w:tcBorders>
              <w:top w:val="single" w:sz="6" w:space="0" w:color="CCCCCC"/>
              <w:left w:val="single" w:sz="6" w:space="0" w:color="CCCCCC"/>
              <w:bottom w:val="single" w:sz="6" w:space="0" w:color="000000"/>
              <w:right w:val="single" w:sz="6" w:space="0" w:color="000000"/>
            </w:tcBorders>
            <w:tcMar>
              <w:top w:w="28" w:type="dxa"/>
              <w:left w:w="42" w:type="dxa"/>
              <w:bottom w:w="28" w:type="dxa"/>
              <w:right w:w="42" w:type="dxa"/>
            </w:tcMar>
            <w:vAlign w:val="center"/>
            <w:hideMark/>
          </w:tcPr>
          <w:p w:rsidR="00DB7AD2" w:rsidRPr="006B51EA" w:rsidRDefault="00DB7AD2" w:rsidP="00DB7AD2">
            <w:pPr>
              <w:spacing w:after="0" w:line="240" w:lineRule="auto"/>
              <w:rPr>
                <w:rFonts w:ascii="Times New Roman" w:hAnsi="Times New Roman"/>
                <w:sz w:val="20"/>
                <w:szCs w:val="20"/>
                <w:lang w:val="ru-RU" w:eastAsia="ru-RU"/>
              </w:rPr>
            </w:pPr>
            <w:r w:rsidRPr="006B51EA">
              <w:rPr>
                <w:rFonts w:ascii="Times New Roman" w:hAnsi="Times New Roman"/>
                <w:sz w:val="20"/>
                <w:szCs w:val="20"/>
                <w:lang w:val="ru-RU" w:eastAsia="ru-RU"/>
              </w:rPr>
              <w:t> </w:t>
            </w:r>
          </w:p>
        </w:tc>
        <w:tc>
          <w:tcPr>
            <w:tcW w:w="2261" w:type="dxa"/>
            <w:tcBorders>
              <w:top w:val="single" w:sz="6" w:space="0" w:color="CCCCCC"/>
              <w:left w:val="single" w:sz="6" w:space="0" w:color="CCCCCC"/>
              <w:bottom w:val="single" w:sz="6" w:space="0" w:color="000000"/>
              <w:right w:val="single" w:sz="6" w:space="0" w:color="000000"/>
            </w:tcBorders>
            <w:tcMar>
              <w:top w:w="28" w:type="dxa"/>
              <w:left w:w="42" w:type="dxa"/>
              <w:bottom w:w="28" w:type="dxa"/>
              <w:right w:w="42" w:type="dxa"/>
            </w:tcMar>
            <w:hideMark/>
          </w:tcPr>
          <w:p w:rsidR="002E0046" w:rsidRPr="006B51EA" w:rsidRDefault="00DB7AD2" w:rsidP="00DB7AD2">
            <w:pPr>
              <w:spacing w:after="0" w:line="240" w:lineRule="auto"/>
              <w:rPr>
                <w:rFonts w:ascii="Times New Roman" w:hAnsi="Times New Roman"/>
                <w:sz w:val="20"/>
                <w:szCs w:val="20"/>
                <w:lang w:val="ru-RU" w:eastAsia="ru-RU"/>
              </w:rPr>
            </w:pPr>
            <w:r w:rsidRPr="006B51EA">
              <w:rPr>
                <w:rFonts w:ascii="Times New Roman" w:hAnsi="Times New Roman"/>
                <w:sz w:val="20"/>
                <w:szCs w:val="20"/>
                <w:lang w:val="ru-RU" w:eastAsia="ru-RU"/>
              </w:rPr>
              <w:t> </w:t>
            </w:r>
            <w:r w:rsidR="002E0046" w:rsidRPr="006B51EA">
              <w:rPr>
                <w:rFonts w:ascii="Times New Roman" w:hAnsi="Times New Roman"/>
                <w:sz w:val="20"/>
                <w:szCs w:val="20"/>
                <w:lang w:val="ru-RU" w:eastAsia="ru-RU"/>
              </w:rPr>
              <w:t>Присутній заявник Батуревич Ю.П. запропонували донести документи.Доопрацюваня</w:t>
            </w:r>
          </w:p>
          <w:p w:rsidR="00DB7AD2" w:rsidRPr="006B51EA" w:rsidRDefault="002E0046" w:rsidP="00DB7AD2">
            <w:pPr>
              <w:spacing w:after="0" w:line="240" w:lineRule="auto"/>
              <w:rPr>
                <w:rFonts w:ascii="Times New Roman" w:hAnsi="Times New Roman"/>
                <w:sz w:val="20"/>
                <w:szCs w:val="20"/>
                <w:lang w:val="ru-RU" w:eastAsia="ru-RU"/>
              </w:rPr>
            </w:pPr>
            <w:r w:rsidRPr="006B51EA">
              <w:rPr>
                <w:rFonts w:ascii="Times New Roman" w:hAnsi="Times New Roman"/>
                <w:sz w:val="20"/>
                <w:szCs w:val="20"/>
                <w:lang w:eastAsia="ru-RU"/>
              </w:rPr>
              <w:t>Управління містобудування та архітектури.</w:t>
            </w:r>
            <w:r w:rsidRPr="006B51EA">
              <w:rPr>
                <w:rFonts w:ascii="Times New Roman" w:hAnsi="Times New Roman"/>
                <w:sz w:val="20"/>
                <w:szCs w:val="20"/>
                <w:lang w:val="ru-RU" w:eastAsia="ru-RU"/>
              </w:rPr>
              <w:t xml:space="preserve"> </w:t>
            </w:r>
          </w:p>
        </w:tc>
      </w:tr>
      <w:tr w:rsidR="002E0046" w:rsidRPr="006B51EA" w:rsidTr="00CE13D8">
        <w:tblPrEx>
          <w:jc w:val="left"/>
        </w:tblPrEx>
        <w:trPr>
          <w:trHeight w:val="291"/>
          <w:tblCellSpacing w:w="0" w:type="dxa"/>
        </w:trPr>
        <w:tc>
          <w:tcPr>
            <w:tcW w:w="365" w:type="dxa"/>
            <w:tcBorders>
              <w:top w:val="single" w:sz="6" w:space="0" w:color="CCCCCC"/>
              <w:left w:val="single" w:sz="6" w:space="0" w:color="000000"/>
              <w:bottom w:val="single" w:sz="6" w:space="0" w:color="CCCCCC"/>
              <w:right w:val="single" w:sz="6" w:space="0" w:color="000000"/>
            </w:tcBorders>
            <w:tcMar>
              <w:top w:w="28" w:type="dxa"/>
              <w:left w:w="42" w:type="dxa"/>
              <w:bottom w:w="28" w:type="dxa"/>
              <w:right w:w="42" w:type="dxa"/>
            </w:tcMar>
            <w:vAlign w:val="center"/>
            <w:hideMark/>
          </w:tcPr>
          <w:p w:rsidR="00DB7AD2" w:rsidRPr="006B51EA" w:rsidRDefault="00CE13D8" w:rsidP="00DB7AD2">
            <w:pPr>
              <w:spacing w:after="0" w:line="240" w:lineRule="auto"/>
              <w:jc w:val="center"/>
              <w:rPr>
                <w:rFonts w:ascii="Times New Roman" w:hAnsi="Times New Roman"/>
                <w:color w:val="000000"/>
                <w:sz w:val="20"/>
                <w:szCs w:val="20"/>
                <w:lang w:val="ru-RU" w:eastAsia="ru-RU"/>
              </w:rPr>
            </w:pPr>
            <w:r w:rsidRPr="006B51EA">
              <w:rPr>
                <w:rFonts w:ascii="Times New Roman" w:hAnsi="Times New Roman"/>
                <w:color w:val="000000"/>
                <w:sz w:val="20"/>
                <w:szCs w:val="20"/>
                <w:lang w:val="ru-RU" w:eastAsia="ru-RU"/>
              </w:rPr>
              <w:lastRenderedPageBreak/>
              <w:t>122</w:t>
            </w:r>
          </w:p>
        </w:tc>
        <w:tc>
          <w:tcPr>
            <w:tcW w:w="2916" w:type="dxa"/>
            <w:tcBorders>
              <w:top w:val="single" w:sz="6" w:space="0" w:color="CCCCCC"/>
              <w:left w:val="single" w:sz="6" w:space="0" w:color="CCCCCC"/>
              <w:bottom w:val="single" w:sz="6" w:space="0" w:color="CCCCCC"/>
              <w:right w:val="single" w:sz="6" w:space="0" w:color="000000"/>
            </w:tcBorders>
            <w:tcMar>
              <w:top w:w="28" w:type="dxa"/>
              <w:left w:w="42" w:type="dxa"/>
              <w:bottom w:w="28" w:type="dxa"/>
              <w:right w:w="42" w:type="dxa"/>
            </w:tcMar>
            <w:vAlign w:val="center"/>
            <w:hideMark/>
          </w:tcPr>
          <w:p w:rsidR="00DB7AD2" w:rsidRPr="006B51EA" w:rsidRDefault="00DB7AD2" w:rsidP="00DB7AD2">
            <w:pPr>
              <w:spacing w:after="0" w:line="240" w:lineRule="auto"/>
              <w:rPr>
                <w:rFonts w:ascii="Times New Roman" w:hAnsi="Times New Roman"/>
                <w:b/>
                <w:bCs/>
                <w:color w:val="000000"/>
                <w:sz w:val="20"/>
                <w:szCs w:val="20"/>
                <w:lang w:val="ru-RU" w:eastAsia="ru-RU"/>
              </w:rPr>
            </w:pPr>
            <w:r w:rsidRPr="006B51EA">
              <w:rPr>
                <w:rFonts w:ascii="Times New Roman" w:hAnsi="Times New Roman"/>
                <w:b/>
                <w:bCs/>
                <w:color w:val="000000"/>
                <w:sz w:val="20"/>
                <w:szCs w:val="20"/>
                <w:lang w:val="ru-RU" w:eastAsia="ru-RU"/>
              </w:rPr>
              <w:t xml:space="preserve">Про встановлення земельного сервітуту з фізичною особою-підприємцем Батуревичем Юрієм Петровичем </w:t>
            </w:r>
            <w:r w:rsidRPr="006B51EA">
              <w:rPr>
                <w:rFonts w:ascii="Times New Roman" w:hAnsi="Times New Roman"/>
                <w:b/>
                <w:bCs/>
                <w:color w:val="000000"/>
                <w:sz w:val="20"/>
                <w:szCs w:val="20"/>
                <w:lang w:val="ru-RU" w:eastAsia="ru-RU"/>
              </w:rPr>
              <w:br/>
              <w:t> </w:t>
            </w:r>
            <w:r w:rsidRPr="006B51EA">
              <w:rPr>
                <w:rFonts w:ascii="Times New Roman" w:hAnsi="Times New Roman"/>
                <w:bCs/>
                <w:color w:val="000000"/>
                <w:sz w:val="20"/>
                <w:szCs w:val="20"/>
                <w:lang w:val="ru-RU" w:eastAsia="ru-RU"/>
              </w:rPr>
              <w:t>для розміщення, експлуатації та обслуговування станції прокату човнів в районі пляжу на Вокзальній, площею 0,0100 га, строком на 20 (двадцять) років, за рахунок земель населеного пункту м. Біла Церква.</w:t>
            </w:r>
          </w:p>
        </w:tc>
        <w:tc>
          <w:tcPr>
            <w:tcW w:w="2371" w:type="dxa"/>
            <w:gridSpan w:val="2"/>
            <w:tcBorders>
              <w:top w:val="single" w:sz="6" w:space="0" w:color="CCCCCC"/>
              <w:left w:val="single" w:sz="6" w:space="0" w:color="CCCCCC"/>
              <w:bottom w:val="single" w:sz="6" w:space="0" w:color="CCCCCC"/>
              <w:right w:val="single" w:sz="6" w:space="0" w:color="000000"/>
            </w:tcBorders>
            <w:tcMar>
              <w:top w:w="28" w:type="dxa"/>
              <w:left w:w="42" w:type="dxa"/>
              <w:bottom w:w="28" w:type="dxa"/>
              <w:right w:w="42" w:type="dxa"/>
            </w:tcMar>
            <w:vAlign w:val="center"/>
            <w:hideMark/>
          </w:tcPr>
          <w:p w:rsidR="00DB7AD2" w:rsidRPr="006B51EA" w:rsidRDefault="00DB7AD2" w:rsidP="00DB7AD2">
            <w:pPr>
              <w:spacing w:after="0" w:line="240" w:lineRule="auto"/>
              <w:rPr>
                <w:rFonts w:ascii="Times New Roman" w:hAnsi="Times New Roman"/>
                <w:color w:val="000000"/>
                <w:sz w:val="20"/>
                <w:szCs w:val="20"/>
                <w:lang w:val="ru-RU" w:eastAsia="ru-RU"/>
              </w:rPr>
            </w:pPr>
            <w:r w:rsidRPr="006B51EA">
              <w:rPr>
                <w:rFonts w:ascii="Times New Roman" w:hAnsi="Times New Roman"/>
                <w:color w:val="000000"/>
                <w:sz w:val="20"/>
                <w:szCs w:val="20"/>
                <w:lang w:val="ru-RU" w:eastAsia="ru-RU"/>
              </w:rPr>
              <w:t>ЗАУВАЖЕННЯ - ділянка не сформована, ХОЧЕ БУТИ ПРИСУТНІМ</w:t>
            </w:r>
          </w:p>
        </w:tc>
        <w:tc>
          <w:tcPr>
            <w:tcW w:w="2635" w:type="dxa"/>
            <w:gridSpan w:val="2"/>
            <w:tcBorders>
              <w:top w:val="single" w:sz="6" w:space="0" w:color="CCCCCC"/>
              <w:left w:val="single" w:sz="6" w:space="0" w:color="CCCCCC"/>
              <w:bottom w:val="single" w:sz="6" w:space="0" w:color="CCCCCC"/>
              <w:right w:val="single" w:sz="6" w:space="0" w:color="000000"/>
            </w:tcBorders>
            <w:shd w:val="clear" w:color="auto" w:fill="FFFFFF"/>
            <w:tcMar>
              <w:top w:w="28" w:type="dxa"/>
              <w:left w:w="42" w:type="dxa"/>
              <w:bottom w:w="28" w:type="dxa"/>
              <w:right w:w="42" w:type="dxa"/>
            </w:tcMar>
            <w:vAlign w:val="center"/>
            <w:hideMark/>
          </w:tcPr>
          <w:p w:rsidR="00DB7AD2" w:rsidRPr="006B51EA" w:rsidRDefault="00DB7AD2" w:rsidP="00DB7AD2">
            <w:pPr>
              <w:spacing w:after="0" w:line="240" w:lineRule="auto"/>
              <w:rPr>
                <w:rFonts w:ascii="Times New Roman" w:hAnsi="Times New Roman"/>
                <w:color w:val="000000"/>
                <w:sz w:val="20"/>
                <w:szCs w:val="20"/>
                <w:lang w:val="ru-RU" w:eastAsia="ru-RU"/>
              </w:rPr>
            </w:pPr>
            <w:r w:rsidRPr="006B51EA">
              <w:rPr>
                <w:rFonts w:ascii="Times New Roman" w:hAnsi="Times New Roman"/>
                <w:color w:val="000000"/>
                <w:sz w:val="20"/>
                <w:szCs w:val="20"/>
                <w:lang w:val="ru-RU" w:eastAsia="ru-RU"/>
              </w:rPr>
              <w:t> </w:t>
            </w:r>
          </w:p>
        </w:tc>
        <w:tc>
          <w:tcPr>
            <w:tcW w:w="1376" w:type="dxa"/>
            <w:tcBorders>
              <w:top w:val="single" w:sz="6" w:space="0" w:color="CCCCCC"/>
              <w:left w:val="single" w:sz="6" w:space="0" w:color="CCCCCC"/>
              <w:bottom w:val="single" w:sz="6" w:space="0" w:color="CCCCCC"/>
              <w:right w:val="single" w:sz="6" w:space="0" w:color="000000"/>
            </w:tcBorders>
            <w:tcMar>
              <w:top w:w="28" w:type="dxa"/>
              <w:left w:w="42" w:type="dxa"/>
              <w:bottom w:w="28" w:type="dxa"/>
              <w:right w:w="42" w:type="dxa"/>
            </w:tcMar>
            <w:vAlign w:val="center"/>
            <w:hideMark/>
          </w:tcPr>
          <w:p w:rsidR="00DB7AD2" w:rsidRPr="006B51EA" w:rsidRDefault="00DB7AD2" w:rsidP="00DB7AD2">
            <w:pPr>
              <w:spacing w:after="0" w:line="240" w:lineRule="auto"/>
              <w:rPr>
                <w:rFonts w:ascii="Times New Roman" w:hAnsi="Times New Roman"/>
                <w:sz w:val="20"/>
                <w:szCs w:val="20"/>
                <w:lang w:val="ru-RU" w:eastAsia="ru-RU"/>
              </w:rPr>
            </w:pPr>
            <w:r w:rsidRPr="006B51EA">
              <w:rPr>
                <w:rFonts w:ascii="Times New Roman" w:hAnsi="Times New Roman"/>
                <w:sz w:val="20"/>
                <w:szCs w:val="20"/>
                <w:lang w:val="ru-RU" w:eastAsia="ru-RU"/>
              </w:rPr>
              <w:t> </w:t>
            </w:r>
          </w:p>
        </w:tc>
        <w:tc>
          <w:tcPr>
            <w:tcW w:w="2476" w:type="dxa"/>
            <w:tcBorders>
              <w:top w:val="single" w:sz="6" w:space="0" w:color="CCCCCC"/>
              <w:left w:val="single" w:sz="6" w:space="0" w:color="CCCCCC"/>
              <w:bottom w:val="single" w:sz="6" w:space="0" w:color="CCCCCC"/>
              <w:right w:val="single" w:sz="6" w:space="0" w:color="000000"/>
            </w:tcBorders>
            <w:tcMar>
              <w:top w:w="28" w:type="dxa"/>
              <w:left w:w="42" w:type="dxa"/>
              <w:bottom w:w="28" w:type="dxa"/>
              <w:right w:w="42" w:type="dxa"/>
            </w:tcMar>
            <w:vAlign w:val="center"/>
            <w:hideMark/>
          </w:tcPr>
          <w:p w:rsidR="00DB7AD2" w:rsidRPr="006B51EA" w:rsidRDefault="00DB7AD2" w:rsidP="00DB7AD2">
            <w:pPr>
              <w:spacing w:after="0" w:line="240" w:lineRule="auto"/>
              <w:rPr>
                <w:rFonts w:ascii="Times New Roman" w:hAnsi="Times New Roman"/>
                <w:sz w:val="20"/>
                <w:szCs w:val="20"/>
                <w:lang w:val="ru-RU" w:eastAsia="ru-RU"/>
              </w:rPr>
            </w:pPr>
            <w:r w:rsidRPr="006B51EA">
              <w:rPr>
                <w:rFonts w:ascii="Times New Roman" w:hAnsi="Times New Roman"/>
                <w:sz w:val="20"/>
                <w:szCs w:val="20"/>
                <w:lang w:val="ru-RU" w:eastAsia="ru-RU"/>
              </w:rPr>
              <w:t> </w:t>
            </w:r>
          </w:p>
        </w:tc>
        <w:tc>
          <w:tcPr>
            <w:tcW w:w="2261" w:type="dxa"/>
            <w:tcBorders>
              <w:top w:val="single" w:sz="6" w:space="0" w:color="CCCCCC"/>
              <w:left w:val="single" w:sz="6" w:space="0" w:color="CCCCCC"/>
              <w:bottom w:val="single" w:sz="6" w:space="0" w:color="CCCCCC"/>
              <w:right w:val="single" w:sz="6" w:space="0" w:color="000000"/>
            </w:tcBorders>
            <w:tcMar>
              <w:top w:w="28" w:type="dxa"/>
              <w:left w:w="42" w:type="dxa"/>
              <w:bottom w:w="28" w:type="dxa"/>
              <w:right w:w="42" w:type="dxa"/>
            </w:tcMar>
            <w:hideMark/>
          </w:tcPr>
          <w:p w:rsidR="002E0046" w:rsidRPr="006B51EA" w:rsidRDefault="00DB7AD2" w:rsidP="002E0046">
            <w:pPr>
              <w:spacing w:after="0" w:line="240" w:lineRule="auto"/>
              <w:rPr>
                <w:rFonts w:ascii="Times New Roman" w:hAnsi="Times New Roman"/>
                <w:sz w:val="20"/>
                <w:szCs w:val="20"/>
                <w:lang w:val="ru-RU" w:eastAsia="ru-RU"/>
              </w:rPr>
            </w:pPr>
            <w:r w:rsidRPr="006B51EA">
              <w:rPr>
                <w:rFonts w:ascii="Times New Roman" w:hAnsi="Times New Roman"/>
                <w:sz w:val="20"/>
                <w:szCs w:val="20"/>
                <w:lang w:val="ru-RU" w:eastAsia="ru-RU"/>
              </w:rPr>
              <w:t> </w:t>
            </w:r>
            <w:r w:rsidR="002E0046" w:rsidRPr="006B51EA">
              <w:rPr>
                <w:rFonts w:ascii="Times New Roman" w:hAnsi="Times New Roman"/>
                <w:sz w:val="20"/>
                <w:szCs w:val="20"/>
                <w:lang w:val="ru-RU" w:eastAsia="ru-RU"/>
              </w:rPr>
              <w:t xml:space="preserve">Присутній заявник Батуревич Ю.П. </w:t>
            </w:r>
            <w:r w:rsidR="0058758B" w:rsidRPr="006B51EA">
              <w:rPr>
                <w:rFonts w:ascii="Times New Roman" w:hAnsi="Times New Roman"/>
                <w:sz w:val="20"/>
                <w:szCs w:val="20"/>
                <w:lang w:val="ru-RU" w:eastAsia="ru-RU"/>
              </w:rPr>
              <w:t>за результатами розгляду питання запропонували донести документи та залишили на д</w:t>
            </w:r>
            <w:r w:rsidR="002E0046" w:rsidRPr="006B51EA">
              <w:rPr>
                <w:rFonts w:ascii="Times New Roman" w:hAnsi="Times New Roman"/>
                <w:sz w:val="20"/>
                <w:szCs w:val="20"/>
                <w:lang w:val="ru-RU" w:eastAsia="ru-RU"/>
              </w:rPr>
              <w:t>оопрацюваня</w:t>
            </w:r>
          </w:p>
          <w:p w:rsidR="00DB7AD2" w:rsidRPr="006B51EA" w:rsidRDefault="002E0046" w:rsidP="002E0046">
            <w:pPr>
              <w:spacing w:after="0" w:line="240" w:lineRule="auto"/>
              <w:rPr>
                <w:rFonts w:ascii="Times New Roman" w:hAnsi="Times New Roman"/>
                <w:sz w:val="20"/>
                <w:szCs w:val="20"/>
                <w:lang w:val="ru-RU" w:eastAsia="ru-RU"/>
              </w:rPr>
            </w:pPr>
            <w:r w:rsidRPr="006B51EA">
              <w:rPr>
                <w:rFonts w:ascii="Times New Roman" w:hAnsi="Times New Roman"/>
                <w:sz w:val="20"/>
                <w:szCs w:val="20"/>
                <w:lang w:eastAsia="ru-RU"/>
              </w:rPr>
              <w:t>Управління містобудування та архітектури.</w:t>
            </w:r>
          </w:p>
        </w:tc>
      </w:tr>
      <w:tr w:rsidR="00CE13D8" w:rsidRPr="006B51EA" w:rsidTr="003C20C1">
        <w:tblPrEx>
          <w:jc w:val="left"/>
        </w:tblPrEx>
        <w:trPr>
          <w:trHeight w:val="291"/>
          <w:tblCellSpacing w:w="0" w:type="dxa"/>
        </w:trPr>
        <w:tc>
          <w:tcPr>
            <w:tcW w:w="365" w:type="dxa"/>
            <w:tcBorders>
              <w:top w:val="single" w:sz="6" w:space="0" w:color="CCCCCC"/>
              <w:left w:val="single" w:sz="6" w:space="0" w:color="000000"/>
              <w:bottom w:val="single" w:sz="6" w:space="0" w:color="000000"/>
              <w:right w:val="single" w:sz="6" w:space="0" w:color="000000"/>
            </w:tcBorders>
            <w:tcMar>
              <w:top w:w="28" w:type="dxa"/>
              <w:left w:w="42" w:type="dxa"/>
              <w:bottom w:w="28" w:type="dxa"/>
              <w:right w:w="42" w:type="dxa"/>
            </w:tcMar>
            <w:vAlign w:val="center"/>
            <w:hideMark/>
          </w:tcPr>
          <w:p w:rsidR="00CE13D8" w:rsidRPr="006B51EA" w:rsidRDefault="00CE13D8" w:rsidP="00DB7AD2">
            <w:pPr>
              <w:spacing w:after="0" w:line="240" w:lineRule="auto"/>
              <w:jc w:val="center"/>
              <w:rPr>
                <w:rFonts w:ascii="Times New Roman" w:hAnsi="Times New Roman"/>
                <w:color w:val="000000"/>
                <w:sz w:val="20"/>
                <w:szCs w:val="20"/>
                <w:lang w:val="ru-RU" w:eastAsia="ru-RU"/>
              </w:rPr>
            </w:pPr>
          </w:p>
        </w:tc>
        <w:tc>
          <w:tcPr>
            <w:tcW w:w="2916" w:type="dxa"/>
            <w:tcBorders>
              <w:top w:val="single" w:sz="6" w:space="0" w:color="CCCCCC"/>
              <w:left w:val="single" w:sz="6" w:space="0" w:color="CCCCCC"/>
              <w:bottom w:val="single" w:sz="6" w:space="0" w:color="000000"/>
              <w:right w:val="single" w:sz="6" w:space="0" w:color="000000"/>
            </w:tcBorders>
            <w:tcMar>
              <w:top w:w="28" w:type="dxa"/>
              <w:left w:w="42" w:type="dxa"/>
              <w:bottom w:w="28" w:type="dxa"/>
              <w:right w:w="42" w:type="dxa"/>
            </w:tcMar>
            <w:vAlign w:val="center"/>
            <w:hideMark/>
          </w:tcPr>
          <w:p w:rsidR="00CE13D8" w:rsidRPr="006B51EA" w:rsidRDefault="00CE13D8" w:rsidP="00CE13D8">
            <w:pPr>
              <w:spacing w:after="0" w:line="240" w:lineRule="auto"/>
              <w:rPr>
                <w:rFonts w:ascii="Times New Roman" w:hAnsi="Times New Roman"/>
                <w:b/>
                <w:sz w:val="20"/>
                <w:szCs w:val="20"/>
              </w:rPr>
            </w:pPr>
            <w:r w:rsidRPr="006B51EA">
              <w:rPr>
                <w:rFonts w:ascii="Times New Roman" w:hAnsi="Times New Roman"/>
                <w:b/>
                <w:sz w:val="20"/>
                <w:szCs w:val="20"/>
              </w:rPr>
              <w:t>Список 83</w:t>
            </w:r>
          </w:p>
          <w:p w:rsidR="00CE13D8" w:rsidRPr="006B51EA" w:rsidRDefault="00CE13D8" w:rsidP="00DB7AD2">
            <w:pPr>
              <w:spacing w:after="0" w:line="240" w:lineRule="auto"/>
              <w:rPr>
                <w:rFonts w:ascii="Times New Roman" w:hAnsi="Times New Roman"/>
                <w:b/>
                <w:bCs/>
                <w:color w:val="000000"/>
                <w:sz w:val="20"/>
                <w:szCs w:val="20"/>
                <w:lang w:val="ru-RU" w:eastAsia="ru-RU"/>
              </w:rPr>
            </w:pPr>
          </w:p>
        </w:tc>
        <w:tc>
          <w:tcPr>
            <w:tcW w:w="2371" w:type="dxa"/>
            <w:gridSpan w:val="2"/>
            <w:tcBorders>
              <w:top w:val="single" w:sz="6" w:space="0" w:color="CCCCCC"/>
              <w:left w:val="single" w:sz="6" w:space="0" w:color="CCCCCC"/>
              <w:bottom w:val="single" w:sz="6" w:space="0" w:color="000000"/>
              <w:right w:val="single" w:sz="6" w:space="0" w:color="000000"/>
            </w:tcBorders>
            <w:tcMar>
              <w:top w:w="28" w:type="dxa"/>
              <w:left w:w="42" w:type="dxa"/>
              <w:bottom w:w="28" w:type="dxa"/>
              <w:right w:w="42" w:type="dxa"/>
            </w:tcMar>
            <w:vAlign w:val="center"/>
            <w:hideMark/>
          </w:tcPr>
          <w:p w:rsidR="00CE13D8" w:rsidRPr="006B51EA" w:rsidRDefault="00CE13D8" w:rsidP="00DB7AD2">
            <w:pPr>
              <w:spacing w:after="0" w:line="240" w:lineRule="auto"/>
              <w:rPr>
                <w:rFonts w:ascii="Times New Roman" w:hAnsi="Times New Roman"/>
                <w:color w:val="000000"/>
                <w:sz w:val="20"/>
                <w:szCs w:val="20"/>
                <w:lang w:val="ru-RU" w:eastAsia="ru-RU"/>
              </w:rPr>
            </w:pPr>
          </w:p>
        </w:tc>
        <w:tc>
          <w:tcPr>
            <w:tcW w:w="2635" w:type="dxa"/>
            <w:gridSpan w:val="2"/>
            <w:tcBorders>
              <w:top w:val="single" w:sz="6" w:space="0" w:color="CCCCCC"/>
              <w:left w:val="single" w:sz="6" w:space="0" w:color="CCCCCC"/>
              <w:bottom w:val="single" w:sz="6" w:space="0" w:color="000000"/>
              <w:right w:val="single" w:sz="6" w:space="0" w:color="000000"/>
            </w:tcBorders>
            <w:shd w:val="clear" w:color="auto" w:fill="FFFFFF"/>
            <w:tcMar>
              <w:top w:w="28" w:type="dxa"/>
              <w:left w:w="42" w:type="dxa"/>
              <w:bottom w:w="28" w:type="dxa"/>
              <w:right w:w="42" w:type="dxa"/>
            </w:tcMar>
            <w:vAlign w:val="center"/>
            <w:hideMark/>
          </w:tcPr>
          <w:p w:rsidR="00CE13D8" w:rsidRPr="006B51EA" w:rsidRDefault="00CE13D8" w:rsidP="00DB7AD2">
            <w:pPr>
              <w:spacing w:after="0" w:line="240" w:lineRule="auto"/>
              <w:rPr>
                <w:rFonts w:ascii="Times New Roman" w:hAnsi="Times New Roman"/>
                <w:color w:val="000000"/>
                <w:sz w:val="20"/>
                <w:szCs w:val="20"/>
                <w:lang w:val="ru-RU" w:eastAsia="ru-RU"/>
              </w:rPr>
            </w:pPr>
          </w:p>
        </w:tc>
        <w:tc>
          <w:tcPr>
            <w:tcW w:w="1376" w:type="dxa"/>
            <w:tcBorders>
              <w:top w:val="single" w:sz="6" w:space="0" w:color="CCCCCC"/>
              <w:left w:val="single" w:sz="6" w:space="0" w:color="CCCCCC"/>
              <w:bottom w:val="single" w:sz="6" w:space="0" w:color="000000"/>
              <w:right w:val="single" w:sz="6" w:space="0" w:color="000000"/>
            </w:tcBorders>
            <w:tcMar>
              <w:top w:w="28" w:type="dxa"/>
              <w:left w:w="42" w:type="dxa"/>
              <w:bottom w:w="28" w:type="dxa"/>
              <w:right w:w="42" w:type="dxa"/>
            </w:tcMar>
            <w:vAlign w:val="center"/>
            <w:hideMark/>
          </w:tcPr>
          <w:p w:rsidR="00CE13D8" w:rsidRPr="006B51EA" w:rsidRDefault="00CE13D8" w:rsidP="00DB7AD2">
            <w:pPr>
              <w:spacing w:after="0" w:line="240" w:lineRule="auto"/>
              <w:rPr>
                <w:rFonts w:ascii="Times New Roman" w:hAnsi="Times New Roman"/>
                <w:sz w:val="20"/>
                <w:szCs w:val="20"/>
                <w:lang w:val="ru-RU" w:eastAsia="ru-RU"/>
              </w:rPr>
            </w:pPr>
          </w:p>
        </w:tc>
        <w:tc>
          <w:tcPr>
            <w:tcW w:w="2476" w:type="dxa"/>
            <w:tcBorders>
              <w:top w:val="single" w:sz="6" w:space="0" w:color="CCCCCC"/>
              <w:left w:val="single" w:sz="6" w:space="0" w:color="CCCCCC"/>
              <w:bottom w:val="single" w:sz="6" w:space="0" w:color="000000"/>
              <w:right w:val="single" w:sz="6" w:space="0" w:color="000000"/>
            </w:tcBorders>
            <w:tcMar>
              <w:top w:w="28" w:type="dxa"/>
              <w:left w:w="42" w:type="dxa"/>
              <w:bottom w:w="28" w:type="dxa"/>
              <w:right w:w="42" w:type="dxa"/>
            </w:tcMar>
            <w:vAlign w:val="center"/>
            <w:hideMark/>
          </w:tcPr>
          <w:p w:rsidR="00CE13D8" w:rsidRPr="006B51EA" w:rsidRDefault="00CE13D8" w:rsidP="00DB7AD2">
            <w:pPr>
              <w:spacing w:after="0" w:line="240" w:lineRule="auto"/>
              <w:rPr>
                <w:rFonts w:ascii="Times New Roman" w:hAnsi="Times New Roman"/>
                <w:sz w:val="20"/>
                <w:szCs w:val="20"/>
                <w:lang w:val="ru-RU" w:eastAsia="ru-RU"/>
              </w:rPr>
            </w:pPr>
          </w:p>
        </w:tc>
        <w:tc>
          <w:tcPr>
            <w:tcW w:w="2261" w:type="dxa"/>
            <w:tcBorders>
              <w:top w:val="single" w:sz="6" w:space="0" w:color="CCCCCC"/>
              <w:left w:val="single" w:sz="6" w:space="0" w:color="CCCCCC"/>
              <w:bottom w:val="single" w:sz="6" w:space="0" w:color="000000"/>
              <w:right w:val="single" w:sz="6" w:space="0" w:color="000000"/>
            </w:tcBorders>
            <w:tcMar>
              <w:top w:w="28" w:type="dxa"/>
              <w:left w:w="42" w:type="dxa"/>
              <w:bottom w:w="28" w:type="dxa"/>
              <w:right w:w="42" w:type="dxa"/>
            </w:tcMar>
            <w:hideMark/>
          </w:tcPr>
          <w:p w:rsidR="00CE13D8" w:rsidRPr="006B51EA" w:rsidRDefault="00CE13D8" w:rsidP="002E0046">
            <w:pPr>
              <w:spacing w:after="0" w:line="240" w:lineRule="auto"/>
              <w:rPr>
                <w:rFonts w:ascii="Times New Roman" w:hAnsi="Times New Roman"/>
                <w:sz w:val="20"/>
                <w:szCs w:val="20"/>
                <w:lang w:val="ru-RU" w:eastAsia="ru-RU"/>
              </w:rPr>
            </w:pPr>
          </w:p>
        </w:tc>
      </w:tr>
    </w:tbl>
    <w:p w:rsidR="009C34F4" w:rsidRPr="006B51EA" w:rsidRDefault="009C34F4" w:rsidP="00666102">
      <w:pPr>
        <w:pStyle w:val="msonormalcxspmiddle"/>
        <w:spacing w:before="0" w:beforeAutospacing="0" w:after="0" w:afterAutospacing="0"/>
        <w:contextualSpacing/>
        <w:jc w:val="both"/>
        <w:rPr>
          <w:sz w:val="20"/>
          <w:szCs w:val="20"/>
          <w:lang w:val="ru-RU" w:eastAsia="zh-CN"/>
        </w:rPr>
      </w:pPr>
    </w:p>
    <w:tbl>
      <w:tblPr>
        <w:tblW w:w="0" w:type="auto"/>
        <w:tblCellSpacing w:w="0" w:type="dxa"/>
        <w:tblInd w:w="10" w:type="dxa"/>
        <w:tblCellMar>
          <w:left w:w="0" w:type="dxa"/>
          <w:right w:w="0" w:type="dxa"/>
        </w:tblCellMar>
        <w:tblLook w:val="04A0"/>
      </w:tblPr>
      <w:tblGrid>
        <w:gridCol w:w="276"/>
        <w:gridCol w:w="3465"/>
        <w:gridCol w:w="1852"/>
        <w:gridCol w:w="2632"/>
        <w:gridCol w:w="1386"/>
        <w:gridCol w:w="2494"/>
        <w:gridCol w:w="2238"/>
      </w:tblGrid>
      <w:tr w:rsidR="009C34F4" w:rsidRPr="006B51EA" w:rsidTr="00CE13D8">
        <w:trPr>
          <w:trHeight w:val="291"/>
          <w:tblCellSpacing w:w="0" w:type="dxa"/>
        </w:trPr>
        <w:tc>
          <w:tcPr>
            <w:tcW w:w="276" w:type="dxa"/>
            <w:tcBorders>
              <w:top w:val="single" w:sz="4" w:space="0" w:color="auto"/>
              <w:left w:val="single" w:sz="4" w:space="0" w:color="auto"/>
              <w:bottom w:val="single" w:sz="4" w:space="0" w:color="auto"/>
            </w:tcBorders>
            <w:shd w:val="clear" w:color="auto" w:fill="auto"/>
          </w:tcPr>
          <w:p w:rsidR="009C34F4" w:rsidRPr="006B51EA" w:rsidRDefault="00CE13D8" w:rsidP="009C34F4">
            <w:pPr>
              <w:spacing w:after="0" w:line="240" w:lineRule="auto"/>
              <w:rPr>
                <w:rFonts w:ascii="Times New Roman" w:hAnsi="Times New Roman"/>
                <w:b/>
                <w:bCs/>
                <w:color w:val="000000"/>
                <w:sz w:val="20"/>
                <w:szCs w:val="20"/>
                <w:lang w:val="ru-RU" w:eastAsia="ru-RU"/>
              </w:rPr>
            </w:pPr>
            <w:r w:rsidRPr="006B51EA">
              <w:rPr>
                <w:rFonts w:ascii="Times New Roman" w:hAnsi="Times New Roman"/>
                <w:b/>
                <w:bCs/>
                <w:color w:val="000000"/>
                <w:sz w:val="20"/>
                <w:szCs w:val="20"/>
                <w:lang w:val="ru-RU" w:eastAsia="ru-RU"/>
              </w:rPr>
              <w:t>25</w:t>
            </w:r>
          </w:p>
        </w:tc>
        <w:tc>
          <w:tcPr>
            <w:tcW w:w="3465" w:type="dxa"/>
            <w:tcBorders>
              <w:top w:val="single" w:sz="6" w:space="0" w:color="CCCCCC"/>
              <w:left w:val="single" w:sz="6" w:space="0" w:color="000000"/>
              <w:bottom w:val="single" w:sz="6" w:space="0" w:color="CCCCCC"/>
              <w:right w:val="single" w:sz="6" w:space="0" w:color="000000"/>
            </w:tcBorders>
            <w:tcMar>
              <w:top w:w="28" w:type="dxa"/>
              <w:left w:w="42" w:type="dxa"/>
              <w:bottom w:w="28" w:type="dxa"/>
              <w:right w:w="42" w:type="dxa"/>
            </w:tcMar>
            <w:vAlign w:val="center"/>
            <w:hideMark/>
          </w:tcPr>
          <w:p w:rsidR="009C34F4" w:rsidRPr="006B51EA" w:rsidRDefault="003C20C1" w:rsidP="009C34F4">
            <w:pPr>
              <w:spacing w:after="0" w:line="240" w:lineRule="auto"/>
              <w:rPr>
                <w:rFonts w:ascii="Times New Roman" w:hAnsi="Times New Roman"/>
                <w:sz w:val="20"/>
                <w:szCs w:val="20"/>
                <w:highlight w:val="red"/>
                <w:lang w:val="ru-RU" w:eastAsia="ru-RU"/>
              </w:rPr>
            </w:pPr>
            <w:r w:rsidRPr="006B51EA">
              <w:rPr>
                <w:rFonts w:ascii="Times New Roman" w:hAnsi="Times New Roman"/>
                <w:sz w:val="20"/>
                <w:szCs w:val="20"/>
              </w:rPr>
              <w:t xml:space="preserve">Про передачу земельної ділянки комунальної власності, право власності на яку зареєстровано у Державному реєстрі речових прав на нерухоме майно від 26 листопада 2013 року №3801959 в оренду фізичній особі – підприємцю Кухарю Володимиру Миколайовичу 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виробничої бази – комплекс будівель літери «В», «Г», «Д-2») площею 0,9244 га (з них: під капітальною одноповерховою забудовою - 0,0040 га, під спорудами – 0,2068 га, під проїздами, проходами та площадками – 0,7136 га) за адресою: вулиця Мережна, 7б, строком на 10 (десять) </w:t>
            </w:r>
            <w:r w:rsidRPr="006B51EA">
              <w:rPr>
                <w:rFonts w:ascii="Times New Roman" w:hAnsi="Times New Roman"/>
                <w:sz w:val="20"/>
                <w:szCs w:val="20"/>
              </w:rPr>
              <w:lastRenderedPageBreak/>
              <w:t>років. Кадастровий номер: 3210300000:06:036:0001.</w:t>
            </w:r>
          </w:p>
        </w:tc>
        <w:tc>
          <w:tcPr>
            <w:tcW w:w="1852" w:type="dxa"/>
            <w:tcBorders>
              <w:top w:val="single" w:sz="6" w:space="0" w:color="CCCCCC"/>
              <w:left w:val="single" w:sz="6" w:space="0" w:color="CCCCCC"/>
              <w:bottom w:val="single" w:sz="6" w:space="0" w:color="CCCCCC"/>
              <w:right w:val="single" w:sz="6" w:space="0" w:color="000000"/>
            </w:tcBorders>
            <w:tcMar>
              <w:top w:w="28" w:type="dxa"/>
              <w:left w:w="42" w:type="dxa"/>
              <w:bottom w:w="28" w:type="dxa"/>
              <w:right w:w="42" w:type="dxa"/>
            </w:tcMar>
            <w:vAlign w:val="center"/>
            <w:hideMark/>
          </w:tcPr>
          <w:p w:rsidR="009C34F4" w:rsidRPr="006B51EA" w:rsidRDefault="009C34F4" w:rsidP="009C34F4">
            <w:pPr>
              <w:spacing w:after="0" w:line="240" w:lineRule="auto"/>
              <w:rPr>
                <w:rFonts w:ascii="Times New Roman" w:hAnsi="Times New Roman"/>
                <w:sz w:val="20"/>
                <w:szCs w:val="20"/>
                <w:highlight w:val="red"/>
                <w:lang w:val="ru-RU" w:eastAsia="ru-RU"/>
              </w:rPr>
            </w:pPr>
          </w:p>
        </w:tc>
        <w:tc>
          <w:tcPr>
            <w:tcW w:w="2632" w:type="dxa"/>
            <w:tcBorders>
              <w:top w:val="single" w:sz="6" w:space="0" w:color="CCCCCC"/>
              <w:left w:val="single" w:sz="6" w:space="0" w:color="CCCCCC"/>
              <w:bottom w:val="single" w:sz="6" w:space="0" w:color="CCCCCC"/>
              <w:right w:val="single" w:sz="6" w:space="0" w:color="000000"/>
            </w:tcBorders>
            <w:tcMar>
              <w:top w:w="28" w:type="dxa"/>
              <w:left w:w="42" w:type="dxa"/>
              <w:bottom w:w="28" w:type="dxa"/>
              <w:right w:w="42" w:type="dxa"/>
            </w:tcMar>
            <w:vAlign w:val="center"/>
            <w:hideMark/>
          </w:tcPr>
          <w:p w:rsidR="009C34F4" w:rsidRPr="006B51EA" w:rsidRDefault="009C34F4" w:rsidP="009C34F4">
            <w:pPr>
              <w:spacing w:after="0" w:line="240" w:lineRule="auto"/>
              <w:rPr>
                <w:rFonts w:ascii="Times New Roman" w:hAnsi="Times New Roman"/>
                <w:sz w:val="20"/>
                <w:szCs w:val="20"/>
                <w:lang w:val="ru-RU" w:eastAsia="ru-RU"/>
              </w:rPr>
            </w:pPr>
            <w:r w:rsidRPr="006B51EA">
              <w:rPr>
                <w:rFonts w:ascii="Times New Roman" w:hAnsi="Times New Roman"/>
                <w:sz w:val="20"/>
                <w:szCs w:val="20"/>
                <w:lang w:val="ru-RU" w:eastAsia="ru-RU"/>
              </w:rPr>
              <w:t> </w:t>
            </w:r>
          </w:p>
        </w:tc>
        <w:tc>
          <w:tcPr>
            <w:tcW w:w="1386" w:type="dxa"/>
            <w:tcBorders>
              <w:top w:val="single" w:sz="6" w:space="0" w:color="CCCCCC"/>
              <w:left w:val="single" w:sz="6" w:space="0" w:color="CCCCCC"/>
              <w:bottom w:val="single" w:sz="6" w:space="0" w:color="CCCCCC"/>
              <w:right w:val="single" w:sz="6" w:space="0" w:color="000000"/>
            </w:tcBorders>
            <w:tcMar>
              <w:top w:w="28" w:type="dxa"/>
              <w:left w:w="42" w:type="dxa"/>
              <w:bottom w:w="28" w:type="dxa"/>
              <w:right w:w="42" w:type="dxa"/>
            </w:tcMar>
            <w:vAlign w:val="center"/>
            <w:hideMark/>
          </w:tcPr>
          <w:p w:rsidR="009C34F4" w:rsidRPr="006B51EA" w:rsidRDefault="009C34F4" w:rsidP="009C34F4">
            <w:pPr>
              <w:spacing w:after="0" w:line="240" w:lineRule="auto"/>
              <w:rPr>
                <w:rFonts w:ascii="Times New Roman" w:hAnsi="Times New Roman"/>
                <w:sz w:val="20"/>
                <w:szCs w:val="20"/>
                <w:lang w:val="ru-RU" w:eastAsia="ru-RU"/>
              </w:rPr>
            </w:pPr>
            <w:r w:rsidRPr="006B51EA">
              <w:rPr>
                <w:rFonts w:ascii="Times New Roman" w:hAnsi="Times New Roman"/>
                <w:sz w:val="20"/>
                <w:szCs w:val="20"/>
                <w:lang w:val="ru-RU" w:eastAsia="ru-RU"/>
              </w:rPr>
              <w:t> </w:t>
            </w:r>
          </w:p>
        </w:tc>
        <w:tc>
          <w:tcPr>
            <w:tcW w:w="2494" w:type="dxa"/>
            <w:tcBorders>
              <w:top w:val="single" w:sz="6" w:space="0" w:color="CCCCCC"/>
              <w:left w:val="single" w:sz="6" w:space="0" w:color="CCCCCC"/>
              <w:bottom w:val="single" w:sz="6" w:space="0" w:color="CCCCCC"/>
              <w:right w:val="single" w:sz="6" w:space="0" w:color="000000"/>
            </w:tcBorders>
            <w:tcMar>
              <w:top w:w="28" w:type="dxa"/>
              <w:left w:w="42" w:type="dxa"/>
              <w:bottom w:w="28" w:type="dxa"/>
              <w:right w:w="42" w:type="dxa"/>
            </w:tcMar>
            <w:vAlign w:val="center"/>
            <w:hideMark/>
          </w:tcPr>
          <w:p w:rsidR="009C34F4" w:rsidRPr="006B51EA" w:rsidRDefault="009C34F4" w:rsidP="009C34F4">
            <w:pPr>
              <w:spacing w:after="0" w:line="240" w:lineRule="auto"/>
              <w:rPr>
                <w:rFonts w:ascii="Times New Roman" w:hAnsi="Times New Roman"/>
                <w:sz w:val="20"/>
                <w:szCs w:val="20"/>
                <w:lang w:val="ru-RU" w:eastAsia="ru-RU"/>
              </w:rPr>
            </w:pPr>
            <w:r w:rsidRPr="006B51EA">
              <w:rPr>
                <w:rFonts w:ascii="Times New Roman" w:hAnsi="Times New Roman"/>
                <w:sz w:val="20"/>
                <w:szCs w:val="20"/>
                <w:lang w:val="ru-RU" w:eastAsia="ru-RU"/>
              </w:rPr>
              <w:t> </w:t>
            </w:r>
          </w:p>
        </w:tc>
        <w:tc>
          <w:tcPr>
            <w:tcW w:w="2238" w:type="dxa"/>
            <w:tcBorders>
              <w:top w:val="single" w:sz="6" w:space="0" w:color="CCCCCC"/>
              <w:left w:val="single" w:sz="6" w:space="0" w:color="CCCCCC"/>
              <w:bottom w:val="single" w:sz="6" w:space="0" w:color="CCCCCC"/>
              <w:right w:val="single" w:sz="6" w:space="0" w:color="000000"/>
            </w:tcBorders>
            <w:tcMar>
              <w:top w:w="28" w:type="dxa"/>
              <w:left w:w="42" w:type="dxa"/>
              <w:bottom w:w="28" w:type="dxa"/>
              <w:right w:w="42" w:type="dxa"/>
            </w:tcMar>
            <w:hideMark/>
          </w:tcPr>
          <w:p w:rsidR="009C34F4" w:rsidRPr="006B51EA" w:rsidRDefault="009C34F4" w:rsidP="009C34F4">
            <w:pPr>
              <w:spacing w:after="0" w:line="240" w:lineRule="auto"/>
              <w:rPr>
                <w:rFonts w:ascii="Times New Roman" w:hAnsi="Times New Roman"/>
                <w:b/>
                <w:bCs/>
                <w:color w:val="000000"/>
                <w:sz w:val="20"/>
                <w:szCs w:val="20"/>
                <w:lang w:val="ru-RU" w:eastAsia="ru-RU"/>
              </w:rPr>
            </w:pPr>
            <w:r w:rsidRPr="006B51EA">
              <w:rPr>
                <w:rFonts w:ascii="Times New Roman" w:hAnsi="Times New Roman"/>
                <w:sz w:val="20"/>
                <w:szCs w:val="20"/>
                <w:lang w:val="ru-RU" w:eastAsia="ru-RU"/>
              </w:rPr>
              <w:t> </w:t>
            </w:r>
            <w:r w:rsidR="00CE13D8" w:rsidRPr="006B51EA">
              <w:rPr>
                <w:rFonts w:ascii="Times New Roman" w:hAnsi="Times New Roman"/>
                <w:b/>
                <w:bCs/>
                <w:color w:val="000000"/>
                <w:sz w:val="20"/>
                <w:szCs w:val="20"/>
                <w:lang w:val="ru-RU" w:eastAsia="ru-RU"/>
              </w:rPr>
              <w:t>Передати земельну ділянку</w:t>
            </w:r>
            <w:r w:rsidRPr="006B51EA">
              <w:rPr>
                <w:rFonts w:ascii="Times New Roman" w:hAnsi="Times New Roman"/>
                <w:b/>
                <w:bCs/>
                <w:color w:val="000000"/>
                <w:sz w:val="20"/>
                <w:szCs w:val="20"/>
                <w:lang w:val="ru-RU" w:eastAsia="ru-RU"/>
              </w:rPr>
              <w:t xml:space="preserve"> комунальної власності </w:t>
            </w:r>
          </w:p>
          <w:p w:rsidR="00056CDC" w:rsidRPr="006B51EA" w:rsidRDefault="00056CDC" w:rsidP="009C34F4">
            <w:pPr>
              <w:spacing w:after="0" w:line="240" w:lineRule="auto"/>
              <w:rPr>
                <w:rFonts w:ascii="Times New Roman" w:hAnsi="Times New Roman"/>
                <w:b/>
                <w:bCs/>
                <w:color w:val="000000"/>
                <w:sz w:val="20"/>
                <w:szCs w:val="20"/>
                <w:lang w:val="ru-RU" w:eastAsia="ru-RU"/>
              </w:rPr>
            </w:pPr>
          </w:p>
          <w:p w:rsidR="00056CDC" w:rsidRPr="006B51EA" w:rsidRDefault="00056CDC" w:rsidP="009C34F4">
            <w:pPr>
              <w:spacing w:after="0" w:line="240" w:lineRule="auto"/>
              <w:rPr>
                <w:rFonts w:ascii="Times New Roman" w:hAnsi="Times New Roman"/>
                <w:b/>
                <w:bCs/>
                <w:color w:val="000000"/>
                <w:sz w:val="20"/>
                <w:szCs w:val="20"/>
                <w:lang w:val="ru-RU" w:eastAsia="ru-RU"/>
              </w:rPr>
            </w:pPr>
            <w:r w:rsidRPr="006B51EA">
              <w:rPr>
                <w:rFonts w:ascii="Times New Roman" w:hAnsi="Times New Roman"/>
                <w:b/>
                <w:bCs/>
                <w:color w:val="000000"/>
                <w:sz w:val="20"/>
                <w:szCs w:val="20"/>
                <w:lang w:val="ru-RU" w:eastAsia="ru-RU"/>
              </w:rPr>
              <w:t>Голосували:</w:t>
            </w:r>
          </w:p>
          <w:p w:rsidR="00056CDC" w:rsidRPr="006B51EA" w:rsidRDefault="00056CDC" w:rsidP="009C34F4">
            <w:pPr>
              <w:spacing w:after="0" w:line="240" w:lineRule="auto"/>
              <w:rPr>
                <w:rFonts w:ascii="Times New Roman" w:hAnsi="Times New Roman"/>
                <w:b/>
                <w:bCs/>
                <w:color w:val="000000"/>
                <w:sz w:val="20"/>
                <w:szCs w:val="20"/>
                <w:lang w:val="ru-RU" w:eastAsia="ru-RU"/>
              </w:rPr>
            </w:pPr>
          </w:p>
          <w:p w:rsidR="00056CDC" w:rsidRPr="006B51EA" w:rsidRDefault="009C34F4" w:rsidP="009C34F4">
            <w:pPr>
              <w:spacing w:after="0" w:line="240" w:lineRule="auto"/>
              <w:rPr>
                <w:rFonts w:ascii="Times New Roman" w:hAnsi="Times New Roman"/>
                <w:sz w:val="20"/>
                <w:szCs w:val="20"/>
                <w:lang w:eastAsia="ru-RU"/>
              </w:rPr>
            </w:pPr>
            <w:r w:rsidRPr="006B51EA">
              <w:rPr>
                <w:rFonts w:ascii="Times New Roman" w:hAnsi="Times New Roman"/>
                <w:b/>
                <w:bCs/>
                <w:color w:val="000000"/>
                <w:sz w:val="20"/>
                <w:szCs w:val="20"/>
                <w:lang w:val="ru-RU" w:eastAsia="ru-RU"/>
              </w:rPr>
              <w:t xml:space="preserve"> </w:t>
            </w:r>
            <w:r w:rsidRPr="006B51EA">
              <w:rPr>
                <w:rFonts w:ascii="Times New Roman" w:hAnsi="Times New Roman"/>
                <w:sz w:val="20"/>
                <w:szCs w:val="20"/>
                <w:lang w:eastAsia="ru-RU"/>
              </w:rPr>
              <w:t>За –5,</w:t>
            </w:r>
          </w:p>
          <w:p w:rsidR="009C34F4" w:rsidRPr="006B51EA" w:rsidRDefault="009C34F4" w:rsidP="009C34F4">
            <w:pPr>
              <w:spacing w:after="0" w:line="240" w:lineRule="auto"/>
              <w:rPr>
                <w:rFonts w:ascii="Times New Roman" w:hAnsi="Times New Roman"/>
                <w:sz w:val="20"/>
                <w:szCs w:val="20"/>
                <w:lang w:eastAsia="ru-RU"/>
              </w:rPr>
            </w:pPr>
            <w:r w:rsidRPr="006B51EA">
              <w:rPr>
                <w:rFonts w:ascii="Times New Roman" w:hAnsi="Times New Roman"/>
                <w:sz w:val="20"/>
                <w:szCs w:val="20"/>
                <w:lang w:eastAsia="ru-RU"/>
              </w:rPr>
              <w:t xml:space="preserve"> проти –0,</w:t>
            </w:r>
          </w:p>
          <w:p w:rsidR="00056CDC" w:rsidRPr="006B51EA" w:rsidRDefault="009C34F4" w:rsidP="009C34F4">
            <w:pPr>
              <w:spacing w:after="0" w:line="240" w:lineRule="auto"/>
              <w:rPr>
                <w:rFonts w:ascii="Times New Roman" w:hAnsi="Times New Roman"/>
                <w:sz w:val="20"/>
                <w:szCs w:val="20"/>
                <w:lang w:eastAsia="ru-RU"/>
              </w:rPr>
            </w:pPr>
            <w:r w:rsidRPr="006B51EA">
              <w:rPr>
                <w:rFonts w:ascii="Times New Roman" w:hAnsi="Times New Roman"/>
                <w:sz w:val="20"/>
                <w:szCs w:val="20"/>
                <w:lang w:eastAsia="ru-RU"/>
              </w:rPr>
              <w:t xml:space="preserve"> утримались –0, </w:t>
            </w:r>
          </w:p>
          <w:p w:rsidR="009C34F4" w:rsidRPr="006B51EA" w:rsidRDefault="009C34F4" w:rsidP="009C34F4">
            <w:pPr>
              <w:spacing w:after="0" w:line="240" w:lineRule="auto"/>
              <w:rPr>
                <w:rFonts w:ascii="Times New Roman" w:hAnsi="Times New Roman"/>
                <w:sz w:val="20"/>
                <w:szCs w:val="20"/>
                <w:highlight w:val="red"/>
                <w:lang w:val="ru-RU" w:eastAsia="ru-RU"/>
              </w:rPr>
            </w:pPr>
            <w:r w:rsidRPr="006B51EA">
              <w:rPr>
                <w:rFonts w:ascii="Times New Roman" w:hAnsi="Times New Roman"/>
                <w:sz w:val="20"/>
                <w:szCs w:val="20"/>
                <w:lang w:eastAsia="ru-RU"/>
              </w:rPr>
              <w:t>не голосував-1.</w:t>
            </w:r>
          </w:p>
        </w:tc>
      </w:tr>
      <w:tr w:rsidR="00CE13D8" w:rsidRPr="006B51EA" w:rsidTr="00CE13D8">
        <w:trPr>
          <w:trHeight w:val="291"/>
          <w:tblCellSpacing w:w="0" w:type="dxa"/>
        </w:trPr>
        <w:tc>
          <w:tcPr>
            <w:tcW w:w="276" w:type="dxa"/>
            <w:tcBorders>
              <w:top w:val="single" w:sz="4" w:space="0" w:color="auto"/>
              <w:left w:val="single" w:sz="4" w:space="0" w:color="auto"/>
              <w:bottom w:val="single" w:sz="4" w:space="0" w:color="auto"/>
            </w:tcBorders>
            <w:shd w:val="clear" w:color="auto" w:fill="auto"/>
          </w:tcPr>
          <w:p w:rsidR="00CE13D8" w:rsidRPr="006B51EA" w:rsidRDefault="00CE13D8" w:rsidP="009C34F4">
            <w:pPr>
              <w:spacing w:after="0" w:line="240" w:lineRule="auto"/>
              <w:rPr>
                <w:rFonts w:ascii="Times New Roman" w:hAnsi="Times New Roman"/>
                <w:b/>
                <w:bCs/>
                <w:color w:val="000000"/>
                <w:sz w:val="20"/>
                <w:szCs w:val="20"/>
                <w:lang w:val="ru-RU" w:eastAsia="ru-RU"/>
              </w:rPr>
            </w:pPr>
          </w:p>
        </w:tc>
        <w:tc>
          <w:tcPr>
            <w:tcW w:w="3465" w:type="dxa"/>
            <w:tcBorders>
              <w:top w:val="single" w:sz="6" w:space="0" w:color="CCCCCC"/>
              <w:left w:val="single" w:sz="6" w:space="0" w:color="000000"/>
              <w:bottom w:val="single" w:sz="4" w:space="0" w:color="auto"/>
              <w:right w:val="single" w:sz="6" w:space="0" w:color="000000"/>
            </w:tcBorders>
            <w:tcMar>
              <w:top w:w="28" w:type="dxa"/>
              <w:left w:w="42" w:type="dxa"/>
              <w:bottom w:w="28" w:type="dxa"/>
              <w:right w:w="42" w:type="dxa"/>
            </w:tcMar>
            <w:vAlign w:val="center"/>
            <w:hideMark/>
          </w:tcPr>
          <w:p w:rsidR="00CE13D8" w:rsidRPr="006B51EA" w:rsidRDefault="00CE13D8" w:rsidP="00CE13D8">
            <w:pPr>
              <w:spacing w:after="0" w:line="240" w:lineRule="auto"/>
              <w:rPr>
                <w:rFonts w:ascii="Times New Roman" w:hAnsi="Times New Roman"/>
                <w:b/>
                <w:color w:val="000000"/>
                <w:sz w:val="20"/>
                <w:szCs w:val="20"/>
                <w:lang w:val="ru-RU" w:eastAsia="ru-RU"/>
              </w:rPr>
            </w:pPr>
            <w:r w:rsidRPr="006B51EA">
              <w:rPr>
                <w:rFonts w:ascii="Times New Roman" w:hAnsi="Times New Roman"/>
                <w:b/>
                <w:color w:val="000000"/>
                <w:sz w:val="20"/>
                <w:szCs w:val="20"/>
                <w:lang w:val="ru-RU" w:eastAsia="ru-RU"/>
              </w:rPr>
              <w:t xml:space="preserve">Список 94 </w:t>
            </w:r>
          </w:p>
          <w:p w:rsidR="00CE13D8" w:rsidRPr="006B51EA" w:rsidRDefault="00CE13D8" w:rsidP="009C34F4">
            <w:pPr>
              <w:spacing w:after="0" w:line="240" w:lineRule="auto"/>
              <w:rPr>
                <w:rFonts w:ascii="Times New Roman" w:hAnsi="Times New Roman"/>
                <w:sz w:val="20"/>
                <w:szCs w:val="20"/>
              </w:rPr>
            </w:pPr>
          </w:p>
        </w:tc>
        <w:tc>
          <w:tcPr>
            <w:tcW w:w="1852" w:type="dxa"/>
            <w:tcBorders>
              <w:top w:val="single" w:sz="6" w:space="0" w:color="CCCCCC"/>
              <w:left w:val="single" w:sz="6" w:space="0" w:color="CCCCCC"/>
              <w:bottom w:val="single" w:sz="4" w:space="0" w:color="auto"/>
              <w:right w:val="single" w:sz="6" w:space="0" w:color="000000"/>
            </w:tcBorders>
            <w:tcMar>
              <w:top w:w="28" w:type="dxa"/>
              <w:left w:w="42" w:type="dxa"/>
              <w:bottom w:w="28" w:type="dxa"/>
              <w:right w:w="42" w:type="dxa"/>
            </w:tcMar>
            <w:vAlign w:val="center"/>
            <w:hideMark/>
          </w:tcPr>
          <w:p w:rsidR="00CE13D8" w:rsidRPr="006B51EA" w:rsidRDefault="00CE13D8" w:rsidP="009C34F4">
            <w:pPr>
              <w:spacing w:after="0" w:line="240" w:lineRule="auto"/>
              <w:rPr>
                <w:rFonts w:ascii="Times New Roman" w:hAnsi="Times New Roman"/>
                <w:sz w:val="20"/>
                <w:szCs w:val="20"/>
                <w:highlight w:val="red"/>
                <w:lang w:val="ru-RU" w:eastAsia="ru-RU"/>
              </w:rPr>
            </w:pPr>
          </w:p>
        </w:tc>
        <w:tc>
          <w:tcPr>
            <w:tcW w:w="2632" w:type="dxa"/>
            <w:tcBorders>
              <w:top w:val="single" w:sz="6" w:space="0" w:color="CCCCCC"/>
              <w:left w:val="single" w:sz="6" w:space="0" w:color="CCCCCC"/>
              <w:bottom w:val="single" w:sz="4" w:space="0" w:color="auto"/>
              <w:right w:val="single" w:sz="6" w:space="0" w:color="000000"/>
            </w:tcBorders>
            <w:tcMar>
              <w:top w:w="28" w:type="dxa"/>
              <w:left w:w="42" w:type="dxa"/>
              <w:bottom w:w="28" w:type="dxa"/>
              <w:right w:w="42" w:type="dxa"/>
            </w:tcMar>
            <w:vAlign w:val="center"/>
            <w:hideMark/>
          </w:tcPr>
          <w:p w:rsidR="00CE13D8" w:rsidRPr="006B51EA" w:rsidRDefault="00CE13D8" w:rsidP="009C34F4">
            <w:pPr>
              <w:spacing w:after="0" w:line="240" w:lineRule="auto"/>
              <w:rPr>
                <w:rFonts w:ascii="Times New Roman" w:hAnsi="Times New Roman"/>
                <w:sz w:val="20"/>
                <w:szCs w:val="20"/>
                <w:lang w:val="ru-RU" w:eastAsia="ru-RU"/>
              </w:rPr>
            </w:pPr>
          </w:p>
        </w:tc>
        <w:tc>
          <w:tcPr>
            <w:tcW w:w="1386" w:type="dxa"/>
            <w:tcBorders>
              <w:top w:val="single" w:sz="6" w:space="0" w:color="CCCCCC"/>
              <w:left w:val="single" w:sz="6" w:space="0" w:color="CCCCCC"/>
              <w:bottom w:val="single" w:sz="4" w:space="0" w:color="auto"/>
              <w:right w:val="single" w:sz="6" w:space="0" w:color="000000"/>
            </w:tcBorders>
            <w:tcMar>
              <w:top w:w="28" w:type="dxa"/>
              <w:left w:w="42" w:type="dxa"/>
              <w:bottom w:w="28" w:type="dxa"/>
              <w:right w:w="42" w:type="dxa"/>
            </w:tcMar>
            <w:vAlign w:val="center"/>
            <w:hideMark/>
          </w:tcPr>
          <w:p w:rsidR="00CE13D8" w:rsidRPr="006B51EA" w:rsidRDefault="00CE13D8" w:rsidP="009C34F4">
            <w:pPr>
              <w:spacing w:after="0" w:line="240" w:lineRule="auto"/>
              <w:rPr>
                <w:rFonts w:ascii="Times New Roman" w:hAnsi="Times New Roman"/>
                <w:sz w:val="20"/>
                <w:szCs w:val="20"/>
                <w:lang w:val="ru-RU" w:eastAsia="ru-RU"/>
              </w:rPr>
            </w:pPr>
          </w:p>
        </w:tc>
        <w:tc>
          <w:tcPr>
            <w:tcW w:w="2494" w:type="dxa"/>
            <w:tcBorders>
              <w:top w:val="single" w:sz="6" w:space="0" w:color="CCCCCC"/>
              <w:left w:val="single" w:sz="6" w:space="0" w:color="CCCCCC"/>
              <w:bottom w:val="single" w:sz="4" w:space="0" w:color="auto"/>
              <w:right w:val="single" w:sz="6" w:space="0" w:color="000000"/>
            </w:tcBorders>
            <w:tcMar>
              <w:top w:w="28" w:type="dxa"/>
              <w:left w:w="42" w:type="dxa"/>
              <w:bottom w:w="28" w:type="dxa"/>
              <w:right w:w="42" w:type="dxa"/>
            </w:tcMar>
            <w:vAlign w:val="center"/>
            <w:hideMark/>
          </w:tcPr>
          <w:p w:rsidR="00CE13D8" w:rsidRPr="006B51EA" w:rsidRDefault="00CE13D8" w:rsidP="009C34F4">
            <w:pPr>
              <w:spacing w:after="0" w:line="240" w:lineRule="auto"/>
              <w:rPr>
                <w:rFonts w:ascii="Times New Roman" w:hAnsi="Times New Roman"/>
                <w:sz w:val="20"/>
                <w:szCs w:val="20"/>
                <w:lang w:val="ru-RU" w:eastAsia="ru-RU"/>
              </w:rPr>
            </w:pPr>
          </w:p>
        </w:tc>
        <w:tc>
          <w:tcPr>
            <w:tcW w:w="2238" w:type="dxa"/>
            <w:tcBorders>
              <w:top w:val="single" w:sz="6" w:space="0" w:color="CCCCCC"/>
              <w:left w:val="single" w:sz="6" w:space="0" w:color="CCCCCC"/>
              <w:bottom w:val="single" w:sz="4" w:space="0" w:color="auto"/>
              <w:right w:val="single" w:sz="6" w:space="0" w:color="000000"/>
            </w:tcBorders>
            <w:tcMar>
              <w:top w:w="28" w:type="dxa"/>
              <w:left w:w="42" w:type="dxa"/>
              <w:bottom w:w="28" w:type="dxa"/>
              <w:right w:w="42" w:type="dxa"/>
            </w:tcMar>
            <w:hideMark/>
          </w:tcPr>
          <w:p w:rsidR="00CE13D8" w:rsidRPr="006B51EA" w:rsidRDefault="00CE13D8" w:rsidP="009C34F4">
            <w:pPr>
              <w:spacing w:after="0" w:line="240" w:lineRule="auto"/>
              <w:rPr>
                <w:rFonts w:ascii="Times New Roman" w:hAnsi="Times New Roman"/>
                <w:sz w:val="20"/>
                <w:szCs w:val="20"/>
                <w:lang w:val="ru-RU" w:eastAsia="ru-RU"/>
              </w:rPr>
            </w:pPr>
          </w:p>
        </w:tc>
      </w:tr>
    </w:tbl>
    <w:p w:rsidR="00CE13D8" w:rsidRPr="006B51EA" w:rsidRDefault="009C34F4" w:rsidP="00666102">
      <w:pPr>
        <w:pStyle w:val="msonormalcxspmiddle"/>
        <w:spacing w:before="0" w:beforeAutospacing="0" w:after="0" w:afterAutospacing="0"/>
        <w:contextualSpacing/>
        <w:jc w:val="both"/>
        <w:rPr>
          <w:sz w:val="20"/>
          <w:szCs w:val="20"/>
          <w:lang w:val="ru-RU" w:eastAsia="zh-CN"/>
        </w:rPr>
      </w:pPr>
      <w:r w:rsidRPr="006B51EA">
        <w:rPr>
          <w:sz w:val="20"/>
          <w:szCs w:val="20"/>
          <w:lang w:val="ru-RU" w:eastAsia="zh-CN"/>
        </w:rPr>
        <w:t xml:space="preserve"> </w:t>
      </w:r>
      <w:r w:rsidR="00CE13D8" w:rsidRPr="006B51EA">
        <w:rPr>
          <w:sz w:val="20"/>
          <w:szCs w:val="20"/>
          <w:lang w:val="ru-RU" w:eastAsia="zh-CN"/>
        </w:rPr>
        <w:t xml:space="preserve">  </w:t>
      </w:r>
    </w:p>
    <w:tbl>
      <w:tblPr>
        <w:tblW w:w="0" w:type="auto"/>
        <w:tblCellSpacing w:w="0" w:type="dxa"/>
        <w:tblInd w:w="-249" w:type="dxa"/>
        <w:tblCellMar>
          <w:left w:w="0" w:type="dxa"/>
          <w:right w:w="0" w:type="dxa"/>
        </w:tblCellMar>
        <w:tblLook w:val="04A0"/>
      </w:tblPr>
      <w:tblGrid>
        <w:gridCol w:w="543"/>
        <w:gridCol w:w="3476"/>
        <w:gridCol w:w="1754"/>
        <w:gridCol w:w="2850"/>
        <w:gridCol w:w="1417"/>
        <w:gridCol w:w="2552"/>
        <w:gridCol w:w="2285"/>
      </w:tblGrid>
      <w:tr w:rsidR="00AE28D0" w:rsidRPr="006B51EA" w:rsidTr="00CE13D8">
        <w:trPr>
          <w:trHeight w:val="291"/>
          <w:tblCellSpacing w:w="0" w:type="dxa"/>
        </w:trPr>
        <w:tc>
          <w:tcPr>
            <w:tcW w:w="543" w:type="dxa"/>
            <w:tcBorders>
              <w:top w:val="single" w:sz="4" w:space="0" w:color="auto"/>
              <w:left w:val="single" w:sz="4" w:space="0" w:color="auto"/>
              <w:bottom w:val="single" w:sz="4" w:space="0" w:color="auto"/>
            </w:tcBorders>
            <w:shd w:val="clear" w:color="auto" w:fill="auto"/>
          </w:tcPr>
          <w:p w:rsidR="00AE28D0" w:rsidRPr="006B51EA" w:rsidRDefault="00CE13D8" w:rsidP="00AE28D0">
            <w:pPr>
              <w:spacing w:after="0" w:line="240" w:lineRule="auto"/>
              <w:rPr>
                <w:rFonts w:ascii="Times New Roman" w:hAnsi="Times New Roman"/>
                <w:color w:val="000000"/>
                <w:sz w:val="20"/>
                <w:szCs w:val="20"/>
                <w:lang w:val="ru-RU" w:eastAsia="ru-RU"/>
              </w:rPr>
            </w:pPr>
            <w:r w:rsidRPr="006B51EA">
              <w:rPr>
                <w:rFonts w:ascii="Times New Roman" w:hAnsi="Times New Roman"/>
                <w:color w:val="000000"/>
                <w:sz w:val="20"/>
                <w:szCs w:val="20"/>
                <w:lang w:val="ru-RU" w:eastAsia="ru-RU"/>
              </w:rPr>
              <w:t>62</w:t>
            </w:r>
          </w:p>
        </w:tc>
        <w:tc>
          <w:tcPr>
            <w:tcW w:w="3476" w:type="dxa"/>
            <w:tcBorders>
              <w:top w:val="single" w:sz="6" w:space="0" w:color="CCCCCC"/>
              <w:left w:val="single" w:sz="6" w:space="0" w:color="000000"/>
              <w:bottom w:val="single" w:sz="6" w:space="0" w:color="CCCCCC"/>
              <w:right w:val="single" w:sz="6" w:space="0" w:color="000000"/>
            </w:tcBorders>
            <w:tcMar>
              <w:top w:w="28" w:type="dxa"/>
              <w:left w:w="42" w:type="dxa"/>
              <w:bottom w:w="28" w:type="dxa"/>
              <w:right w:w="42" w:type="dxa"/>
            </w:tcMar>
            <w:vAlign w:val="center"/>
            <w:hideMark/>
          </w:tcPr>
          <w:p w:rsidR="00AE28D0" w:rsidRPr="006B51EA" w:rsidRDefault="003C20C1" w:rsidP="00AE28D0">
            <w:pPr>
              <w:spacing w:after="0" w:line="240" w:lineRule="auto"/>
              <w:rPr>
                <w:rFonts w:ascii="Times New Roman" w:hAnsi="Times New Roman"/>
                <w:sz w:val="20"/>
                <w:szCs w:val="20"/>
                <w:highlight w:val="red"/>
                <w:lang w:val="ru-RU" w:eastAsia="ru-RU"/>
              </w:rPr>
            </w:pPr>
            <w:r w:rsidRPr="006B51EA">
              <w:rPr>
                <w:rFonts w:ascii="Times New Roman" w:hAnsi="Times New Roman"/>
                <w:b/>
                <w:bCs/>
                <w:sz w:val="20"/>
                <w:szCs w:val="20"/>
              </w:rPr>
              <w:t xml:space="preserve">Про надання дозволу на розроблення проекту землеустрою щодо відведення земельної ділянки комунальної власності в оренду ТОВАРИСТВУ З ОБМЕЖЕНОЮ ВІДПОВІДАЛЬНІСТЮ «КУПРУМ» </w:t>
            </w:r>
            <w:r w:rsidRPr="006B51EA">
              <w:rPr>
                <w:rFonts w:ascii="Times New Roman" w:hAnsi="Times New Roman"/>
                <w:sz w:val="20"/>
                <w:szCs w:val="20"/>
              </w:rPr>
              <w:t>з цільовим призначенням 12.01. Для розміщення та експлуатації будівель і споруд залізничного транспорту (вид використання – для розміщення та обслуговування під’їзної залізничної колії) за адресою: провулок Будівельників, 1, орієнтовною площею 0,2321 га, за рахунок земель населеного пункту м. Біла Церква.</w:t>
            </w:r>
            <w:r w:rsidRPr="006B51EA">
              <w:rPr>
                <w:rFonts w:ascii="Times New Roman" w:hAnsi="Times New Roman"/>
                <w:sz w:val="20"/>
                <w:szCs w:val="20"/>
              </w:rPr>
              <w:br/>
            </w:r>
          </w:p>
        </w:tc>
        <w:tc>
          <w:tcPr>
            <w:tcW w:w="1754" w:type="dxa"/>
            <w:tcBorders>
              <w:top w:val="single" w:sz="6" w:space="0" w:color="CCCCCC"/>
              <w:left w:val="single" w:sz="6" w:space="0" w:color="CCCCCC"/>
              <w:bottom w:val="single" w:sz="6" w:space="0" w:color="CCCCCC"/>
              <w:right w:val="single" w:sz="6" w:space="0" w:color="000000"/>
            </w:tcBorders>
            <w:tcMar>
              <w:top w:w="28" w:type="dxa"/>
              <w:left w:w="42" w:type="dxa"/>
              <w:bottom w:w="28" w:type="dxa"/>
              <w:right w:w="42" w:type="dxa"/>
            </w:tcMar>
            <w:vAlign w:val="center"/>
            <w:hideMark/>
          </w:tcPr>
          <w:p w:rsidR="00AE28D0" w:rsidRPr="006B51EA" w:rsidRDefault="00AE28D0" w:rsidP="00AE28D0">
            <w:pPr>
              <w:spacing w:after="0" w:line="240" w:lineRule="auto"/>
              <w:rPr>
                <w:rFonts w:ascii="Times New Roman" w:hAnsi="Times New Roman"/>
                <w:sz w:val="20"/>
                <w:szCs w:val="20"/>
                <w:lang w:val="ru-RU" w:eastAsia="ru-RU"/>
              </w:rPr>
            </w:pPr>
            <w:r w:rsidRPr="006B51EA">
              <w:rPr>
                <w:rFonts w:ascii="Times New Roman" w:hAnsi="Times New Roman"/>
                <w:sz w:val="20"/>
                <w:szCs w:val="20"/>
                <w:lang w:val="ru-RU" w:eastAsia="ru-RU"/>
              </w:rPr>
              <w:t> </w:t>
            </w:r>
          </w:p>
        </w:tc>
        <w:tc>
          <w:tcPr>
            <w:tcW w:w="2850" w:type="dxa"/>
            <w:tcBorders>
              <w:top w:val="single" w:sz="6" w:space="0" w:color="CCCCCC"/>
              <w:left w:val="single" w:sz="6" w:space="0" w:color="CCCCCC"/>
              <w:bottom w:val="single" w:sz="6" w:space="0" w:color="CCCCCC"/>
              <w:right w:val="single" w:sz="6" w:space="0" w:color="000000"/>
            </w:tcBorders>
            <w:tcMar>
              <w:top w:w="28" w:type="dxa"/>
              <w:left w:w="42" w:type="dxa"/>
              <w:bottom w:w="28" w:type="dxa"/>
              <w:right w:w="42" w:type="dxa"/>
            </w:tcMar>
            <w:vAlign w:val="center"/>
            <w:hideMark/>
          </w:tcPr>
          <w:p w:rsidR="00AE28D0" w:rsidRPr="006B51EA" w:rsidRDefault="00AE28D0" w:rsidP="00AE28D0">
            <w:pPr>
              <w:spacing w:after="0" w:line="240" w:lineRule="auto"/>
              <w:rPr>
                <w:rFonts w:ascii="Times New Roman" w:hAnsi="Times New Roman"/>
                <w:sz w:val="20"/>
                <w:szCs w:val="20"/>
                <w:lang w:val="ru-RU" w:eastAsia="ru-RU"/>
              </w:rPr>
            </w:pPr>
            <w:r w:rsidRPr="006B51EA">
              <w:rPr>
                <w:rFonts w:ascii="Times New Roman" w:hAnsi="Times New Roman"/>
                <w:sz w:val="20"/>
                <w:szCs w:val="20"/>
                <w:lang w:val="ru-RU" w:eastAsia="ru-RU"/>
              </w:rPr>
              <w:t> </w:t>
            </w:r>
          </w:p>
        </w:tc>
        <w:tc>
          <w:tcPr>
            <w:tcW w:w="1417" w:type="dxa"/>
            <w:tcBorders>
              <w:top w:val="single" w:sz="6" w:space="0" w:color="CCCCCC"/>
              <w:left w:val="single" w:sz="6" w:space="0" w:color="CCCCCC"/>
              <w:bottom w:val="single" w:sz="6" w:space="0" w:color="CCCCCC"/>
              <w:right w:val="single" w:sz="6" w:space="0" w:color="000000"/>
            </w:tcBorders>
            <w:tcMar>
              <w:top w:w="28" w:type="dxa"/>
              <w:left w:w="42" w:type="dxa"/>
              <w:bottom w:w="28" w:type="dxa"/>
              <w:right w:w="42" w:type="dxa"/>
            </w:tcMar>
            <w:vAlign w:val="center"/>
            <w:hideMark/>
          </w:tcPr>
          <w:p w:rsidR="00AE28D0" w:rsidRPr="006B51EA" w:rsidRDefault="00AE28D0" w:rsidP="00AE28D0">
            <w:pPr>
              <w:spacing w:after="0" w:line="240" w:lineRule="auto"/>
              <w:rPr>
                <w:rFonts w:ascii="Times New Roman" w:hAnsi="Times New Roman"/>
                <w:sz w:val="20"/>
                <w:szCs w:val="20"/>
                <w:lang w:val="ru-RU" w:eastAsia="ru-RU"/>
              </w:rPr>
            </w:pPr>
            <w:r w:rsidRPr="006B51EA">
              <w:rPr>
                <w:rFonts w:ascii="Times New Roman" w:hAnsi="Times New Roman"/>
                <w:sz w:val="20"/>
                <w:szCs w:val="20"/>
                <w:lang w:val="ru-RU" w:eastAsia="ru-RU"/>
              </w:rPr>
              <w:t> </w:t>
            </w:r>
          </w:p>
        </w:tc>
        <w:tc>
          <w:tcPr>
            <w:tcW w:w="2552" w:type="dxa"/>
            <w:tcBorders>
              <w:top w:val="single" w:sz="6" w:space="0" w:color="CCCCCC"/>
              <w:left w:val="single" w:sz="6" w:space="0" w:color="CCCCCC"/>
              <w:bottom w:val="single" w:sz="6" w:space="0" w:color="CCCCCC"/>
              <w:right w:val="single" w:sz="6" w:space="0" w:color="000000"/>
            </w:tcBorders>
            <w:tcMar>
              <w:top w:w="28" w:type="dxa"/>
              <w:left w:w="42" w:type="dxa"/>
              <w:bottom w:w="28" w:type="dxa"/>
              <w:right w:w="42" w:type="dxa"/>
            </w:tcMar>
            <w:vAlign w:val="center"/>
            <w:hideMark/>
          </w:tcPr>
          <w:p w:rsidR="00AE28D0" w:rsidRPr="006B51EA" w:rsidRDefault="00AE28D0" w:rsidP="00AE28D0">
            <w:pPr>
              <w:spacing w:after="0" w:line="240" w:lineRule="auto"/>
              <w:rPr>
                <w:rFonts w:ascii="Times New Roman" w:hAnsi="Times New Roman"/>
                <w:sz w:val="20"/>
                <w:szCs w:val="20"/>
                <w:lang w:val="ru-RU" w:eastAsia="ru-RU"/>
              </w:rPr>
            </w:pPr>
            <w:r w:rsidRPr="006B51EA">
              <w:rPr>
                <w:rFonts w:ascii="Times New Roman" w:hAnsi="Times New Roman"/>
                <w:sz w:val="20"/>
                <w:szCs w:val="20"/>
                <w:lang w:val="ru-RU" w:eastAsia="ru-RU"/>
              </w:rPr>
              <w:t> </w:t>
            </w:r>
          </w:p>
        </w:tc>
        <w:tc>
          <w:tcPr>
            <w:tcW w:w="2268" w:type="dxa"/>
            <w:tcBorders>
              <w:top w:val="single" w:sz="6" w:space="0" w:color="CCCCCC"/>
              <w:left w:val="single" w:sz="6" w:space="0" w:color="CCCCCC"/>
              <w:bottom w:val="single" w:sz="6" w:space="0" w:color="CCCCCC"/>
              <w:right w:val="single" w:sz="6" w:space="0" w:color="000000"/>
            </w:tcBorders>
            <w:tcMar>
              <w:top w:w="28" w:type="dxa"/>
              <w:left w:w="42" w:type="dxa"/>
              <w:bottom w:w="28" w:type="dxa"/>
              <w:right w:w="42" w:type="dxa"/>
            </w:tcMar>
            <w:hideMark/>
          </w:tcPr>
          <w:p w:rsidR="00AE28D0" w:rsidRPr="006B51EA" w:rsidRDefault="00AE28D0" w:rsidP="00AE28D0">
            <w:pPr>
              <w:spacing w:after="0" w:line="240" w:lineRule="auto"/>
              <w:rPr>
                <w:rFonts w:ascii="Times New Roman" w:hAnsi="Times New Roman"/>
                <w:b/>
                <w:color w:val="000000"/>
                <w:sz w:val="20"/>
                <w:szCs w:val="20"/>
                <w:lang w:val="ru-RU" w:eastAsia="ru-RU"/>
              </w:rPr>
            </w:pPr>
            <w:r w:rsidRPr="006B51EA">
              <w:rPr>
                <w:rFonts w:ascii="Times New Roman" w:hAnsi="Times New Roman"/>
                <w:sz w:val="20"/>
                <w:szCs w:val="20"/>
                <w:lang w:val="ru-RU" w:eastAsia="ru-RU"/>
              </w:rPr>
              <w:t> </w:t>
            </w:r>
            <w:r w:rsidR="00B76A21" w:rsidRPr="006B51EA">
              <w:rPr>
                <w:rFonts w:ascii="Times New Roman" w:hAnsi="Times New Roman"/>
                <w:b/>
                <w:bCs/>
                <w:color w:val="000000"/>
                <w:sz w:val="20"/>
                <w:szCs w:val="20"/>
                <w:lang w:val="ru-RU" w:eastAsia="ru-RU"/>
              </w:rPr>
              <w:t>Надати дозвіл на розроблення проекту землеустрою щодо відведення земельної ділянки</w:t>
            </w:r>
            <w:r w:rsidR="00B76A21" w:rsidRPr="006B51EA">
              <w:rPr>
                <w:rFonts w:ascii="Times New Roman" w:hAnsi="Times New Roman"/>
                <w:b/>
                <w:color w:val="000000"/>
                <w:sz w:val="20"/>
                <w:szCs w:val="20"/>
                <w:lang w:val="ru-RU" w:eastAsia="ru-RU"/>
              </w:rPr>
              <w:t xml:space="preserve">у </w:t>
            </w:r>
            <w:r w:rsidR="00CE13D8" w:rsidRPr="006B51EA">
              <w:rPr>
                <w:rFonts w:ascii="Times New Roman" w:hAnsi="Times New Roman"/>
                <w:b/>
                <w:color w:val="000000"/>
                <w:sz w:val="20"/>
                <w:szCs w:val="20"/>
                <w:lang w:val="ru-RU" w:eastAsia="ru-RU"/>
              </w:rPr>
              <w:t>в оренду</w:t>
            </w:r>
            <w:r w:rsidR="00CE13D8" w:rsidRPr="006B51EA">
              <w:rPr>
                <w:rFonts w:ascii="Times New Roman" w:hAnsi="Times New Roman"/>
                <w:b/>
                <w:bCs/>
                <w:sz w:val="20"/>
                <w:szCs w:val="20"/>
              </w:rPr>
              <w:t xml:space="preserve"> ТОВАРИСТВУ З ОБМЕЖЕНОЮ ВІДПОВІДАЛЬНІСТЮ «КУПРУМ</w:t>
            </w:r>
          </w:p>
          <w:p w:rsidR="00056CDC" w:rsidRPr="006B51EA" w:rsidRDefault="00056CDC" w:rsidP="00AE28D0">
            <w:pPr>
              <w:spacing w:after="0" w:line="240" w:lineRule="auto"/>
              <w:rPr>
                <w:rFonts w:ascii="Times New Roman" w:hAnsi="Times New Roman"/>
                <w:b/>
                <w:color w:val="000000"/>
                <w:sz w:val="20"/>
                <w:szCs w:val="20"/>
                <w:lang w:val="ru-RU" w:eastAsia="ru-RU"/>
              </w:rPr>
            </w:pPr>
          </w:p>
          <w:p w:rsidR="00056CDC" w:rsidRPr="006B51EA" w:rsidRDefault="00056CDC" w:rsidP="00AE28D0">
            <w:pPr>
              <w:spacing w:after="0" w:line="240" w:lineRule="auto"/>
              <w:rPr>
                <w:rFonts w:ascii="Times New Roman" w:hAnsi="Times New Roman"/>
                <w:b/>
                <w:color w:val="000000"/>
                <w:sz w:val="20"/>
                <w:szCs w:val="20"/>
                <w:lang w:val="ru-RU" w:eastAsia="ru-RU"/>
              </w:rPr>
            </w:pPr>
            <w:r w:rsidRPr="006B51EA">
              <w:rPr>
                <w:rFonts w:ascii="Times New Roman" w:hAnsi="Times New Roman"/>
                <w:b/>
                <w:color w:val="000000"/>
                <w:sz w:val="20"/>
                <w:szCs w:val="20"/>
                <w:lang w:val="ru-RU" w:eastAsia="ru-RU"/>
              </w:rPr>
              <w:t>Голосували:</w:t>
            </w:r>
          </w:p>
          <w:p w:rsidR="00056CDC" w:rsidRPr="006B51EA" w:rsidRDefault="00056CDC" w:rsidP="00AE28D0">
            <w:pPr>
              <w:spacing w:after="0" w:line="240" w:lineRule="auto"/>
              <w:rPr>
                <w:rFonts w:ascii="Times New Roman" w:hAnsi="Times New Roman"/>
                <w:b/>
                <w:color w:val="000000"/>
                <w:sz w:val="20"/>
                <w:szCs w:val="20"/>
                <w:lang w:val="ru-RU" w:eastAsia="ru-RU"/>
              </w:rPr>
            </w:pPr>
          </w:p>
          <w:p w:rsidR="00056CDC" w:rsidRPr="006B51EA" w:rsidRDefault="00B76A21" w:rsidP="00B76A21">
            <w:pPr>
              <w:spacing w:after="0" w:line="240" w:lineRule="auto"/>
              <w:rPr>
                <w:rFonts w:ascii="Times New Roman" w:hAnsi="Times New Roman"/>
                <w:sz w:val="20"/>
                <w:szCs w:val="20"/>
                <w:lang w:eastAsia="ru-RU"/>
              </w:rPr>
            </w:pPr>
            <w:r w:rsidRPr="006B51EA">
              <w:rPr>
                <w:rFonts w:ascii="Times New Roman" w:hAnsi="Times New Roman"/>
                <w:sz w:val="20"/>
                <w:szCs w:val="20"/>
                <w:lang w:eastAsia="ru-RU"/>
              </w:rPr>
              <w:t xml:space="preserve">За –5, </w:t>
            </w:r>
          </w:p>
          <w:p w:rsidR="00B76A21" w:rsidRPr="006B51EA" w:rsidRDefault="00B76A21" w:rsidP="00B76A21">
            <w:pPr>
              <w:spacing w:after="0" w:line="240" w:lineRule="auto"/>
              <w:rPr>
                <w:rFonts w:ascii="Times New Roman" w:hAnsi="Times New Roman"/>
                <w:sz w:val="20"/>
                <w:szCs w:val="20"/>
                <w:lang w:eastAsia="ru-RU"/>
              </w:rPr>
            </w:pPr>
            <w:r w:rsidRPr="006B51EA">
              <w:rPr>
                <w:rFonts w:ascii="Times New Roman" w:hAnsi="Times New Roman"/>
                <w:sz w:val="20"/>
                <w:szCs w:val="20"/>
                <w:lang w:eastAsia="ru-RU"/>
              </w:rPr>
              <w:t>проти –0,</w:t>
            </w:r>
          </w:p>
          <w:p w:rsidR="00056CDC" w:rsidRPr="006B51EA" w:rsidRDefault="00B76A21" w:rsidP="00B76A21">
            <w:pPr>
              <w:spacing w:after="0" w:line="240" w:lineRule="auto"/>
              <w:rPr>
                <w:rFonts w:ascii="Times New Roman" w:hAnsi="Times New Roman"/>
                <w:sz w:val="20"/>
                <w:szCs w:val="20"/>
                <w:lang w:eastAsia="ru-RU"/>
              </w:rPr>
            </w:pPr>
            <w:r w:rsidRPr="006B51EA">
              <w:rPr>
                <w:rFonts w:ascii="Times New Roman" w:hAnsi="Times New Roman"/>
                <w:sz w:val="20"/>
                <w:szCs w:val="20"/>
                <w:lang w:eastAsia="ru-RU"/>
              </w:rPr>
              <w:t xml:space="preserve"> утримались –0, </w:t>
            </w:r>
          </w:p>
          <w:p w:rsidR="00B76A21" w:rsidRPr="006B51EA" w:rsidRDefault="00B76A21" w:rsidP="00B76A21">
            <w:pPr>
              <w:spacing w:after="0" w:line="240" w:lineRule="auto"/>
              <w:rPr>
                <w:rFonts w:ascii="Times New Roman" w:hAnsi="Times New Roman"/>
                <w:sz w:val="20"/>
                <w:szCs w:val="20"/>
                <w:lang w:val="ru-RU" w:eastAsia="ru-RU"/>
              </w:rPr>
            </w:pPr>
            <w:r w:rsidRPr="006B51EA">
              <w:rPr>
                <w:rFonts w:ascii="Times New Roman" w:hAnsi="Times New Roman"/>
                <w:sz w:val="20"/>
                <w:szCs w:val="20"/>
                <w:lang w:eastAsia="ru-RU"/>
              </w:rPr>
              <w:t>не голосував-1.</w:t>
            </w:r>
          </w:p>
        </w:tc>
      </w:tr>
      <w:tr w:rsidR="00CE13D8" w:rsidRPr="006B51EA" w:rsidTr="00CE13D8">
        <w:trPr>
          <w:trHeight w:val="291"/>
          <w:tblCellSpacing w:w="0" w:type="dxa"/>
        </w:trPr>
        <w:tc>
          <w:tcPr>
            <w:tcW w:w="543" w:type="dxa"/>
            <w:tcBorders>
              <w:top w:val="single" w:sz="4" w:space="0" w:color="auto"/>
              <w:left w:val="single" w:sz="4" w:space="0" w:color="auto"/>
              <w:bottom w:val="single" w:sz="4" w:space="0" w:color="auto"/>
            </w:tcBorders>
            <w:shd w:val="clear" w:color="auto" w:fill="auto"/>
          </w:tcPr>
          <w:p w:rsidR="00CE13D8" w:rsidRPr="006B51EA" w:rsidRDefault="00CE13D8" w:rsidP="00AE28D0">
            <w:pPr>
              <w:spacing w:after="0" w:line="240" w:lineRule="auto"/>
              <w:rPr>
                <w:rFonts w:ascii="Times New Roman" w:hAnsi="Times New Roman"/>
                <w:color w:val="000000"/>
                <w:sz w:val="20"/>
                <w:szCs w:val="20"/>
                <w:lang w:val="ru-RU" w:eastAsia="ru-RU"/>
              </w:rPr>
            </w:pPr>
            <w:r w:rsidRPr="006B51EA">
              <w:rPr>
                <w:rFonts w:ascii="Times New Roman" w:hAnsi="Times New Roman"/>
                <w:color w:val="000000"/>
                <w:sz w:val="20"/>
                <w:szCs w:val="20"/>
                <w:lang w:val="ru-RU" w:eastAsia="ru-RU"/>
              </w:rPr>
              <w:t>104</w:t>
            </w:r>
          </w:p>
        </w:tc>
        <w:tc>
          <w:tcPr>
            <w:tcW w:w="3476" w:type="dxa"/>
            <w:tcBorders>
              <w:top w:val="single" w:sz="6" w:space="0" w:color="CCCCCC"/>
              <w:left w:val="single" w:sz="6" w:space="0" w:color="000000"/>
              <w:bottom w:val="single" w:sz="6" w:space="0" w:color="CCCCCC"/>
              <w:right w:val="single" w:sz="6" w:space="0" w:color="000000"/>
            </w:tcBorders>
            <w:tcMar>
              <w:top w:w="28" w:type="dxa"/>
              <w:left w:w="42" w:type="dxa"/>
              <w:bottom w:w="28" w:type="dxa"/>
              <w:right w:w="42" w:type="dxa"/>
            </w:tcMar>
            <w:vAlign w:val="center"/>
            <w:hideMark/>
          </w:tcPr>
          <w:p w:rsidR="00CE13D8" w:rsidRPr="006B51EA" w:rsidRDefault="00CE13D8" w:rsidP="00AE28D0">
            <w:pPr>
              <w:spacing w:after="0" w:line="240" w:lineRule="auto"/>
              <w:rPr>
                <w:rFonts w:ascii="Times New Roman" w:hAnsi="Times New Roman"/>
                <w:b/>
                <w:color w:val="000000"/>
                <w:sz w:val="20"/>
                <w:szCs w:val="20"/>
                <w:lang w:val="ru-RU" w:eastAsia="ru-RU"/>
              </w:rPr>
            </w:pPr>
            <w:r w:rsidRPr="006B51EA">
              <w:rPr>
                <w:rFonts w:ascii="Times New Roman" w:hAnsi="Times New Roman"/>
                <w:b/>
                <w:sz w:val="20"/>
                <w:szCs w:val="20"/>
              </w:rPr>
              <w:t>Про надання дозволу на розроблення проекту землеустрою щодо відведення земельної ділянки у власність громадянці Петеліній Валентині Іванівні</w:t>
            </w:r>
            <w:r w:rsidRPr="006B51EA">
              <w:rPr>
                <w:rFonts w:ascii="Times New Roman" w:hAnsi="Times New Roman"/>
                <w:sz w:val="20"/>
                <w:szCs w:val="20"/>
              </w:rPr>
              <w:t xml:space="preserve"> з цільовим призначенням 01.05. Для індивідуального садівництва за адресою: вулиця Запорізька, б/н, орієнтовною площею 0,1200 га, за рахунок земель населеного пункту м. Біла Церква.</w:t>
            </w:r>
          </w:p>
        </w:tc>
        <w:tc>
          <w:tcPr>
            <w:tcW w:w="1754" w:type="dxa"/>
            <w:tcBorders>
              <w:top w:val="single" w:sz="6" w:space="0" w:color="CCCCCC"/>
              <w:left w:val="single" w:sz="6" w:space="0" w:color="CCCCCC"/>
              <w:bottom w:val="single" w:sz="6" w:space="0" w:color="CCCCCC"/>
              <w:right w:val="single" w:sz="6" w:space="0" w:color="000000"/>
            </w:tcBorders>
            <w:tcMar>
              <w:top w:w="28" w:type="dxa"/>
              <w:left w:w="42" w:type="dxa"/>
              <w:bottom w:w="28" w:type="dxa"/>
              <w:right w:w="42" w:type="dxa"/>
            </w:tcMar>
            <w:vAlign w:val="center"/>
            <w:hideMark/>
          </w:tcPr>
          <w:p w:rsidR="00CE13D8" w:rsidRPr="006B51EA" w:rsidRDefault="00CE13D8" w:rsidP="00AE28D0">
            <w:pPr>
              <w:spacing w:after="0" w:line="240" w:lineRule="auto"/>
              <w:rPr>
                <w:rFonts w:ascii="Times New Roman" w:hAnsi="Times New Roman"/>
                <w:sz w:val="20"/>
                <w:szCs w:val="20"/>
                <w:lang w:val="ru-RU" w:eastAsia="ru-RU"/>
              </w:rPr>
            </w:pPr>
          </w:p>
        </w:tc>
        <w:tc>
          <w:tcPr>
            <w:tcW w:w="2850" w:type="dxa"/>
            <w:tcBorders>
              <w:top w:val="single" w:sz="6" w:space="0" w:color="CCCCCC"/>
              <w:left w:val="single" w:sz="6" w:space="0" w:color="CCCCCC"/>
              <w:bottom w:val="single" w:sz="6" w:space="0" w:color="CCCCCC"/>
              <w:right w:val="single" w:sz="6" w:space="0" w:color="000000"/>
            </w:tcBorders>
            <w:tcMar>
              <w:top w:w="28" w:type="dxa"/>
              <w:left w:w="42" w:type="dxa"/>
              <w:bottom w:w="28" w:type="dxa"/>
              <w:right w:w="42" w:type="dxa"/>
            </w:tcMar>
            <w:vAlign w:val="center"/>
            <w:hideMark/>
          </w:tcPr>
          <w:p w:rsidR="00CE13D8" w:rsidRPr="006B51EA" w:rsidRDefault="00CE13D8" w:rsidP="00AE28D0">
            <w:pPr>
              <w:spacing w:after="0" w:line="240" w:lineRule="auto"/>
              <w:rPr>
                <w:rFonts w:ascii="Times New Roman" w:hAnsi="Times New Roman"/>
                <w:sz w:val="20"/>
                <w:szCs w:val="20"/>
                <w:lang w:val="ru-RU" w:eastAsia="ru-RU"/>
              </w:rPr>
            </w:pPr>
          </w:p>
        </w:tc>
        <w:tc>
          <w:tcPr>
            <w:tcW w:w="1417" w:type="dxa"/>
            <w:tcBorders>
              <w:top w:val="single" w:sz="6" w:space="0" w:color="CCCCCC"/>
              <w:left w:val="single" w:sz="6" w:space="0" w:color="CCCCCC"/>
              <w:bottom w:val="single" w:sz="6" w:space="0" w:color="CCCCCC"/>
              <w:right w:val="single" w:sz="6" w:space="0" w:color="000000"/>
            </w:tcBorders>
            <w:tcMar>
              <w:top w:w="28" w:type="dxa"/>
              <w:left w:w="42" w:type="dxa"/>
              <w:bottom w:w="28" w:type="dxa"/>
              <w:right w:w="42" w:type="dxa"/>
            </w:tcMar>
            <w:vAlign w:val="center"/>
            <w:hideMark/>
          </w:tcPr>
          <w:p w:rsidR="00CE13D8" w:rsidRPr="006B51EA" w:rsidRDefault="00CE13D8" w:rsidP="00AE28D0">
            <w:pPr>
              <w:spacing w:after="0" w:line="240" w:lineRule="auto"/>
              <w:rPr>
                <w:rFonts w:ascii="Times New Roman" w:hAnsi="Times New Roman"/>
                <w:sz w:val="20"/>
                <w:szCs w:val="20"/>
                <w:lang w:val="ru-RU" w:eastAsia="ru-RU"/>
              </w:rPr>
            </w:pPr>
          </w:p>
        </w:tc>
        <w:tc>
          <w:tcPr>
            <w:tcW w:w="2552" w:type="dxa"/>
            <w:tcBorders>
              <w:top w:val="single" w:sz="6" w:space="0" w:color="CCCCCC"/>
              <w:left w:val="single" w:sz="6" w:space="0" w:color="CCCCCC"/>
              <w:bottom w:val="single" w:sz="6" w:space="0" w:color="CCCCCC"/>
              <w:right w:val="single" w:sz="6" w:space="0" w:color="000000"/>
            </w:tcBorders>
            <w:tcMar>
              <w:top w:w="28" w:type="dxa"/>
              <w:left w:w="42" w:type="dxa"/>
              <w:bottom w:w="28" w:type="dxa"/>
              <w:right w:w="42" w:type="dxa"/>
            </w:tcMar>
            <w:vAlign w:val="center"/>
            <w:hideMark/>
          </w:tcPr>
          <w:p w:rsidR="00CE13D8" w:rsidRPr="006B51EA" w:rsidRDefault="00CE13D8" w:rsidP="00AE28D0">
            <w:pPr>
              <w:spacing w:after="0" w:line="240" w:lineRule="auto"/>
              <w:rPr>
                <w:rFonts w:ascii="Times New Roman" w:hAnsi="Times New Roman"/>
                <w:sz w:val="20"/>
                <w:szCs w:val="20"/>
                <w:lang w:val="ru-RU" w:eastAsia="ru-RU"/>
              </w:rPr>
            </w:pPr>
          </w:p>
        </w:tc>
        <w:tc>
          <w:tcPr>
            <w:tcW w:w="2268" w:type="dxa"/>
            <w:tcBorders>
              <w:top w:val="single" w:sz="6" w:space="0" w:color="CCCCCC"/>
              <w:left w:val="single" w:sz="6" w:space="0" w:color="CCCCCC"/>
              <w:bottom w:val="single" w:sz="6" w:space="0" w:color="CCCCCC"/>
              <w:right w:val="single" w:sz="6" w:space="0" w:color="000000"/>
            </w:tcBorders>
            <w:tcMar>
              <w:top w:w="28" w:type="dxa"/>
              <w:left w:w="42" w:type="dxa"/>
              <w:bottom w:w="28" w:type="dxa"/>
              <w:right w:w="42" w:type="dxa"/>
            </w:tcMar>
            <w:hideMark/>
          </w:tcPr>
          <w:p w:rsidR="00CE13D8" w:rsidRPr="006B51EA" w:rsidRDefault="00CE13D8" w:rsidP="00CE13D8">
            <w:pPr>
              <w:spacing w:after="0" w:line="240" w:lineRule="auto"/>
              <w:rPr>
                <w:rFonts w:ascii="Times New Roman" w:hAnsi="Times New Roman"/>
                <w:b/>
                <w:color w:val="000000"/>
                <w:sz w:val="20"/>
                <w:szCs w:val="20"/>
                <w:lang w:val="ru-RU" w:eastAsia="ru-RU"/>
              </w:rPr>
            </w:pPr>
            <w:r w:rsidRPr="006B51EA">
              <w:rPr>
                <w:rFonts w:ascii="Times New Roman" w:hAnsi="Times New Roman"/>
                <w:b/>
                <w:bCs/>
                <w:color w:val="000000"/>
                <w:sz w:val="20"/>
                <w:szCs w:val="20"/>
                <w:lang w:val="ru-RU" w:eastAsia="ru-RU"/>
              </w:rPr>
              <w:t>Надати дозвіл на розроблення проекту землеустрою щодо відведення земельної ділянки</w:t>
            </w:r>
            <w:r w:rsidRPr="006B51EA">
              <w:rPr>
                <w:rFonts w:ascii="Times New Roman" w:hAnsi="Times New Roman"/>
                <w:b/>
                <w:color w:val="000000"/>
                <w:sz w:val="20"/>
                <w:szCs w:val="20"/>
                <w:lang w:val="ru-RU" w:eastAsia="ru-RU"/>
              </w:rPr>
              <w:t xml:space="preserve">у </w:t>
            </w:r>
            <w:r w:rsidRPr="006B51EA">
              <w:rPr>
                <w:rFonts w:ascii="Times New Roman" w:hAnsi="Times New Roman"/>
                <w:b/>
                <w:sz w:val="20"/>
                <w:szCs w:val="20"/>
              </w:rPr>
              <w:t>власність громадянці Петеліній Валентині Іванівні</w:t>
            </w:r>
            <w:r w:rsidRPr="006B51EA">
              <w:rPr>
                <w:rFonts w:ascii="Times New Roman" w:hAnsi="Times New Roman"/>
                <w:sz w:val="20"/>
                <w:szCs w:val="20"/>
              </w:rPr>
              <w:t xml:space="preserve"> </w:t>
            </w:r>
          </w:p>
          <w:p w:rsidR="00CE13D8" w:rsidRPr="006B51EA" w:rsidRDefault="00CE13D8" w:rsidP="00CE13D8">
            <w:pPr>
              <w:spacing w:after="0" w:line="240" w:lineRule="auto"/>
              <w:rPr>
                <w:rFonts w:ascii="Times New Roman" w:hAnsi="Times New Roman"/>
                <w:b/>
                <w:color w:val="000000"/>
                <w:sz w:val="20"/>
                <w:szCs w:val="20"/>
                <w:lang w:val="ru-RU" w:eastAsia="ru-RU"/>
              </w:rPr>
            </w:pPr>
            <w:r w:rsidRPr="006B51EA">
              <w:rPr>
                <w:rFonts w:ascii="Times New Roman" w:hAnsi="Times New Roman"/>
                <w:b/>
                <w:color w:val="000000"/>
                <w:sz w:val="20"/>
                <w:szCs w:val="20"/>
                <w:lang w:val="ru-RU" w:eastAsia="ru-RU"/>
              </w:rPr>
              <w:t>Голосували:</w:t>
            </w:r>
          </w:p>
          <w:p w:rsidR="00CE13D8" w:rsidRPr="006B51EA" w:rsidRDefault="00CE13D8" w:rsidP="00CE13D8">
            <w:pPr>
              <w:spacing w:after="0" w:line="240" w:lineRule="auto"/>
              <w:rPr>
                <w:rFonts w:ascii="Times New Roman" w:hAnsi="Times New Roman"/>
                <w:b/>
                <w:color w:val="000000"/>
                <w:sz w:val="20"/>
                <w:szCs w:val="20"/>
                <w:lang w:val="ru-RU" w:eastAsia="ru-RU"/>
              </w:rPr>
            </w:pPr>
          </w:p>
          <w:p w:rsidR="00CE13D8" w:rsidRPr="006B51EA" w:rsidRDefault="00CE13D8" w:rsidP="00CE13D8">
            <w:pPr>
              <w:spacing w:after="0" w:line="240" w:lineRule="auto"/>
              <w:rPr>
                <w:rFonts w:ascii="Times New Roman" w:hAnsi="Times New Roman"/>
                <w:sz w:val="20"/>
                <w:szCs w:val="20"/>
                <w:lang w:eastAsia="ru-RU"/>
              </w:rPr>
            </w:pPr>
            <w:r w:rsidRPr="006B51EA">
              <w:rPr>
                <w:rFonts w:ascii="Times New Roman" w:hAnsi="Times New Roman"/>
                <w:sz w:val="20"/>
                <w:szCs w:val="20"/>
                <w:lang w:eastAsia="ru-RU"/>
              </w:rPr>
              <w:t xml:space="preserve">За –5, </w:t>
            </w:r>
          </w:p>
          <w:p w:rsidR="00CE13D8" w:rsidRPr="006B51EA" w:rsidRDefault="00CE13D8" w:rsidP="00CE13D8">
            <w:pPr>
              <w:spacing w:after="0" w:line="240" w:lineRule="auto"/>
              <w:rPr>
                <w:rFonts w:ascii="Times New Roman" w:hAnsi="Times New Roman"/>
                <w:sz w:val="20"/>
                <w:szCs w:val="20"/>
                <w:lang w:eastAsia="ru-RU"/>
              </w:rPr>
            </w:pPr>
            <w:r w:rsidRPr="006B51EA">
              <w:rPr>
                <w:rFonts w:ascii="Times New Roman" w:hAnsi="Times New Roman"/>
                <w:sz w:val="20"/>
                <w:szCs w:val="20"/>
                <w:lang w:eastAsia="ru-RU"/>
              </w:rPr>
              <w:t>проти –0,</w:t>
            </w:r>
          </w:p>
          <w:p w:rsidR="00CE13D8" w:rsidRPr="006B51EA" w:rsidRDefault="00CE13D8" w:rsidP="00CE13D8">
            <w:pPr>
              <w:spacing w:after="0" w:line="240" w:lineRule="auto"/>
              <w:rPr>
                <w:rFonts w:ascii="Times New Roman" w:hAnsi="Times New Roman"/>
                <w:sz w:val="20"/>
                <w:szCs w:val="20"/>
                <w:lang w:eastAsia="ru-RU"/>
              </w:rPr>
            </w:pPr>
            <w:r w:rsidRPr="006B51EA">
              <w:rPr>
                <w:rFonts w:ascii="Times New Roman" w:hAnsi="Times New Roman"/>
                <w:sz w:val="20"/>
                <w:szCs w:val="20"/>
                <w:lang w:eastAsia="ru-RU"/>
              </w:rPr>
              <w:t xml:space="preserve"> утримались –0, </w:t>
            </w:r>
          </w:p>
          <w:p w:rsidR="00CE13D8" w:rsidRPr="006B51EA" w:rsidRDefault="00CE13D8" w:rsidP="00CE13D8">
            <w:pPr>
              <w:spacing w:after="0" w:line="240" w:lineRule="auto"/>
              <w:rPr>
                <w:rFonts w:ascii="Times New Roman" w:hAnsi="Times New Roman"/>
                <w:sz w:val="20"/>
                <w:szCs w:val="20"/>
                <w:lang w:val="ru-RU" w:eastAsia="ru-RU"/>
              </w:rPr>
            </w:pPr>
            <w:r w:rsidRPr="006B51EA">
              <w:rPr>
                <w:rFonts w:ascii="Times New Roman" w:hAnsi="Times New Roman"/>
                <w:sz w:val="20"/>
                <w:szCs w:val="20"/>
                <w:lang w:eastAsia="ru-RU"/>
              </w:rPr>
              <w:t>не голосував-1.</w:t>
            </w:r>
          </w:p>
        </w:tc>
      </w:tr>
      <w:tr w:rsidR="00CE13D8" w:rsidRPr="006B51EA" w:rsidTr="00B76A21">
        <w:trPr>
          <w:trHeight w:val="291"/>
          <w:tblCellSpacing w:w="0" w:type="dxa"/>
        </w:trPr>
        <w:tc>
          <w:tcPr>
            <w:tcW w:w="543" w:type="dxa"/>
            <w:tcBorders>
              <w:top w:val="single" w:sz="4" w:space="0" w:color="auto"/>
              <w:left w:val="single" w:sz="4" w:space="0" w:color="auto"/>
              <w:bottom w:val="single" w:sz="4" w:space="0" w:color="auto"/>
            </w:tcBorders>
            <w:shd w:val="clear" w:color="auto" w:fill="auto"/>
          </w:tcPr>
          <w:p w:rsidR="00CE13D8" w:rsidRPr="006B51EA" w:rsidRDefault="00CE13D8" w:rsidP="00AE28D0">
            <w:pPr>
              <w:spacing w:after="0" w:line="240" w:lineRule="auto"/>
              <w:rPr>
                <w:rFonts w:ascii="Times New Roman" w:hAnsi="Times New Roman"/>
                <w:color w:val="000000"/>
                <w:sz w:val="20"/>
                <w:szCs w:val="20"/>
                <w:lang w:val="ru-RU" w:eastAsia="ru-RU"/>
              </w:rPr>
            </w:pPr>
          </w:p>
        </w:tc>
        <w:tc>
          <w:tcPr>
            <w:tcW w:w="3476" w:type="dxa"/>
            <w:tcBorders>
              <w:top w:val="single" w:sz="6" w:space="0" w:color="CCCCCC"/>
              <w:left w:val="single" w:sz="6" w:space="0" w:color="000000"/>
              <w:bottom w:val="single" w:sz="6" w:space="0" w:color="000000"/>
              <w:right w:val="single" w:sz="6" w:space="0" w:color="000000"/>
            </w:tcBorders>
            <w:tcMar>
              <w:top w:w="28" w:type="dxa"/>
              <w:left w:w="42" w:type="dxa"/>
              <w:bottom w:w="28" w:type="dxa"/>
              <w:right w:w="42" w:type="dxa"/>
            </w:tcMar>
            <w:vAlign w:val="center"/>
            <w:hideMark/>
          </w:tcPr>
          <w:p w:rsidR="00CE13D8" w:rsidRPr="006B51EA" w:rsidRDefault="00CE13D8" w:rsidP="00CE13D8">
            <w:pPr>
              <w:spacing w:after="0" w:line="240" w:lineRule="auto"/>
              <w:rPr>
                <w:rFonts w:ascii="Times New Roman" w:hAnsi="Times New Roman"/>
                <w:b/>
                <w:bCs/>
                <w:color w:val="000000"/>
                <w:sz w:val="20"/>
                <w:szCs w:val="20"/>
                <w:lang w:val="ru-RU" w:eastAsia="ru-RU"/>
              </w:rPr>
            </w:pPr>
            <w:r w:rsidRPr="006B51EA">
              <w:rPr>
                <w:rFonts w:ascii="Times New Roman" w:hAnsi="Times New Roman"/>
                <w:b/>
                <w:bCs/>
                <w:color w:val="000000"/>
                <w:sz w:val="20"/>
                <w:szCs w:val="20"/>
                <w:lang w:val="ru-RU" w:eastAsia="ru-RU"/>
              </w:rPr>
              <w:t xml:space="preserve">Список 94 </w:t>
            </w:r>
          </w:p>
          <w:p w:rsidR="00CE13D8" w:rsidRPr="006B51EA" w:rsidRDefault="00CE13D8" w:rsidP="00AE28D0">
            <w:pPr>
              <w:spacing w:after="0" w:line="240" w:lineRule="auto"/>
              <w:rPr>
                <w:rFonts w:ascii="Times New Roman" w:hAnsi="Times New Roman"/>
                <w:b/>
                <w:sz w:val="20"/>
                <w:szCs w:val="20"/>
              </w:rPr>
            </w:pPr>
          </w:p>
        </w:tc>
        <w:tc>
          <w:tcPr>
            <w:tcW w:w="1754" w:type="dxa"/>
            <w:tcBorders>
              <w:top w:val="single" w:sz="6" w:space="0" w:color="CCCCCC"/>
              <w:left w:val="single" w:sz="6" w:space="0" w:color="CCCCCC"/>
              <w:bottom w:val="single" w:sz="6" w:space="0" w:color="000000"/>
              <w:right w:val="single" w:sz="6" w:space="0" w:color="000000"/>
            </w:tcBorders>
            <w:tcMar>
              <w:top w:w="28" w:type="dxa"/>
              <w:left w:w="42" w:type="dxa"/>
              <w:bottom w:w="28" w:type="dxa"/>
              <w:right w:w="42" w:type="dxa"/>
            </w:tcMar>
            <w:vAlign w:val="center"/>
            <w:hideMark/>
          </w:tcPr>
          <w:p w:rsidR="00CE13D8" w:rsidRPr="006B51EA" w:rsidRDefault="00CE13D8" w:rsidP="00AE28D0">
            <w:pPr>
              <w:spacing w:after="0" w:line="240" w:lineRule="auto"/>
              <w:rPr>
                <w:rFonts w:ascii="Times New Roman" w:hAnsi="Times New Roman"/>
                <w:sz w:val="20"/>
                <w:szCs w:val="20"/>
                <w:lang w:val="ru-RU" w:eastAsia="ru-RU"/>
              </w:rPr>
            </w:pPr>
          </w:p>
        </w:tc>
        <w:tc>
          <w:tcPr>
            <w:tcW w:w="2850" w:type="dxa"/>
            <w:tcBorders>
              <w:top w:val="single" w:sz="6" w:space="0" w:color="CCCCCC"/>
              <w:left w:val="single" w:sz="6" w:space="0" w:color="CCCCCC"/>
              <w:bottom w:val="single" w:sz="6" w:space="0" w:color="000000"/>
              <w:right w:val="single" w:sz="6" w:space="0" w:color="000000"/>
            </w:tcBorders>
            <w:tcMar>
              <w:top w:w="28" w:type="dxa"/>
              <w:left w:w="42" w:type="dxa"/>
              <w:bottom w:w="28" w:type="dxa"/>
              <w:right w:w="42" w:type="dxa"/>
            </w:tcMar>
            <w:vAlign w:val="center"/>
            <w:hideMark/>
          </w:tcPr>
          <w:p w:rsidR="00CE13D8" w:rsidRPr="006B51EA" w:rsidRDefault="00CE13D8" w:rsidP="00AE28D0">
            <w:pPr>
              <w:spacing w:after="0" w:line="240" w:lineRule="auto"/>
              <w:rPr>
                <w:rFonts w:ascii="Times New Roman" w:hAnsi="Times New Roman"/>
                <w:sz w:val="20"/>
                <w:szCs w:val="20"/>
                <w:lang w:val="ru-RU" w:eastAsia="ru-RU"/>
              </w:rPr>
            </w:pPr>
          </w:p>
        </w:tc>
        <w:tc>
          <w:tcPr>
            <w:tcW w:w="1417" w:type="dxa"/>
            <w:tcBorders>
              <w:top w:val="single" w:sz="6" w:space="0" w:color="CCCCCC"/>
              <w:left w:val="single" w:sz="6" w:space="0" w:color="CCCCCC"/>
              <w:bottom w:val="single" w:sz="6" w:space="0" w:color="000000"/>
              <w:right w:val="single" w:sz="6" w:space="0" w:color="000000"/>
            </w:tcBorders>
            <w:tcMar>
              <w:top w:w="28" w:type="dxa"/>
              <w:left w:w="42" w:type="dxa"/>
              <w:bottom w:w="28" w:type="dxa"/>
              <w:right w:w="42" w:type="dxa"/>
            </w:tcMar>
            <w:vAlign w:val="center"/>
            <w:hideMark/>
          </w:tcPr>
          <w:p w:rsidR="00CE13D8" w:rsidRPr="006B51EA" w:rsidRDefault="00CE13D8" w:rsidP="00AE28D0">
            <w:pPr>
              <w:spacing w:after="0" w:line="240" w:lineRule="auto"/>
              <w:rPr>
                <w:rFonts w:ascii="Times New Roman" w:hAnsi="Times New Roman"/>
                <w:sz w:val="20"/>
                <w:szCs w:val="20"/>
                <w:lang w:val="ru-RU" w:eastAsia="ru-RU"/>
              </w:rPr>
            </w:pPr>
          </w:p>
        </w:tc>
        <w:tc>
          <w:tcPr>
            <w:tcW w:w="2552" w:type="dxa"/>
            <w:tcBorders>
              <w:top w:val="single" w:sz="6" w:space="0" w:color="CCCCCC"/>
              <w:left w:val="single" w:sz="6" w:space="0" w:color="CCCCCC"/>
              <w:bottom w:val="single" w:sz="6" w:space="0" w:color="000000"/>
              <w:right w:val="single" w:sz="6" w:space="0" w:color="000000"/>
            </w:tcBorders>
            <w:tcMar>
              <w:top w:w="28" w:type="dxa"/>
              <w:left w:w="42" w:type="dxa"/>
              <w:bottom w:w="28" w:type="dxa"/>
              <w:right w:w="42" w:type="dxa"/>
            </w:tcMar>
            <w:vAlign w:val="center"/>
            <w:hideMark/>
          </w:tcPr>
          <w:p w:rsidR="00CE13D8" w:rsidRPr="006B51EA" w:rsidRDefault="00CE13D8" w:rsidP="00AE28D0">
            <w:pPr>
              <w:spacing w:after="0" w:line="240" w:lineRule="auto"/>
              <w:rPr>
                <w:rFonts w:ascii="Times New Roman" w:hAnsi="Times New Roman"/>
                <w:sz w:val="20"/>
                <w:szCs w:val="20"/>
                <w:lang w:val="ru-RU" w:eastAsia="ru-RU"/>
              </w:rPr>
            </w:pPr>
          </w:p>
        </w:tc>
        <w:tc>
          <w:tcPr>
            <w:tcW w:w="2268" w:type="dxa"/>
            <w:tcBorders>
              <w:top w:val="single" w:sz="6" w:space="0" w:color="CCCCCC"/>
              <w:left w:val="single" w:sz="6" w:space="0" w:color="CCCCCC"/>
              <w:bottom w:val="single" w:sz="6" w:space="0" w:color="000000"/>
              <w:right w:val="single" w:sz="6" w:space="0" w:color="000000"/>
            </w:tcBorders>
            <w:tcMar>
              <w:top w:w="28" w:type="dxa"/>
              <w:left w:w="42" w:type="dxa"/>
              <w:bottom w:w="28" w:type="dxa"/>
              <w:right w:w="42" w:type="dxa"/>
            </w:tcMar>
            <w:hideMark/>
          </w:tcPr>
          <w:p w:rsidR="00CE13D8" w:rsidRPr="006B51EA" w:rsidRDefault="00CE13D8" w:rsidP="00CE13D8">
            <w:pPr>
              <w:spacing w:after="0" w:line="240" w:lineRule="auto"/>
              <w:rPr>
                <w:rFonts w:ascii="Times New Roman" w:hAnsi="Times New Roman"/>
                <w:b/>
                <w:bCs/>
                <w:color w:val="000000"/>
                <w:sz w:val="20"/>
                <w:szCs w:val="20"/>
                <w:lang w:val="ru-RU" w:eastAsia="ru-RU"/>
              </w:rPr>
            </w:pPr>
          </w:p>
        </w:tc>
      </w:tr>
    </w:tbl>
    <w:p w:rsidR="00CE13E3" w:rsidRPr="006B51EA" w:rsidRDefault="00AE28D0" w:rsidP="00666102">
      <w:pPr>
        <w:pStyle w:val="msonormalcxspmiddle"/>
        <w:spacing w:before="0" w:beforeAutospacing="0" w:after="0" w:afterAutospacing="0"/>
        <w:contextualSpacing/>
        <w:jc w:val="both"/>
        <w:rPr>
          <w:sz w:val="20"/>
          <w:szCs w:val="20"/>
          <w:lang w:val="ru-RU" w:eastAsia="zh-CN"/>
        </w:rPr>
      </w:pPr>
      <w:r w:rsidRPr="006B51EA">
        <w:rPr>
          <w:sz w:val="20"/>
          <w:szCs w:val="20"/>
          <w:lang w:val="ru-RU" w:eastAsia="zh-CN"/>
        </w:rPr>
        <w:t xml:space="preserve"> </w:t>
      </w:r>
    </w:p>
    <w:tbl>
      <w:tblPr>
        <w:tblW w:w="14848" w:type="dxa"/>
        <w:tblCellSpacing w:w="0" w:type="dxa"/>
        <w:tblInd w:w="-132" w:type="dxa"/>
        <w:tblCellMar>
          <w:left w:w="0" w:type="dxa"/>
          <w:right w:w="0" w:type="dxa"/>
        </w:tblCellMar>
        <w:tblLook w:val="04A0"/>
      </w:tblPr>
      <w:tblGrid>
        <w:gridCol w:w="440"/>
        <w:gridCol w:w="3771"/>
        <w:gridCol w:w="1733"/>
        <w:gridCol w:w="2794"/>
        <w:gridCol w:w="1380"/>
        <w:gridCol w:w="2482"/>
        <w:gridCol w:w="2248"/>
      </w:tblGrid>
      <w:tr w:rsidR="00CE13E3" w:rsidRPr="006B51EA" w:rsidTr="00056CDC">
        <w:trPr>
          <w:trHeight w:val="900"/>
          <w:tblCellSpacing w:w="0" w:type="dxa"/>
        </w:trPr>
        <w:tc>
          <w:tcPr>
            <w:tcW w:w="440" w:type="dxa"/>
            <w:tcBorders>
              <w:top w:val="single" w:sz="4" w:space="0" w:color="auto"/>
              <w:left w:val="single" w:sz="4" w:space="0" w:color="auto"/>
              <w:bottom w:val="single" w:sz="4" w:space="0" w:color="auto"/>
            </w:tcBorders>
            <w:shd w:val="clear" w:color="auto" w:fill="auto"/>
          </w:tcPr>
          <w:p w:rsidR="00CE13E3" w:rsidRPr="006B51EA" w:rsidRDefault="00CE13D8" w:rsidP="00CE13E3">
            <w:pPr>
              <w:spacing w:after="0" w:line="240" w:lineRule="auto"/>
              <w:rPr>
                <w:rFonts w:ascii="Times New Roman" w:hAnsi="Times New Roman"/>
                <w:b/>
                <w:bCs/>
                <w:color w:val="000000"/>
                <w:sz w:val="20"/>
                <w:szCs w:val="20"/>
                <w:lang w:val="ru-RU" w:eastAsia="ru-RU"/>
              </w:rPr>
            </w:pPr>
            <w:r w:rsidRPr="006B51EA">
              <w:rPr>
                <w:rFonts w:ascii="Times New Roman" w:hAnsi="Times New Roman"/>
                <w:b/>
                <w:bCs/>
                <w:color w:val="000000"/>
                <w:sz w:val="20"/>
                <w:szCs w:val="20"/>
                <w:lang w:val="ru-RU" w:eastAsia="ru-RU"/>
              </w:rPr>
              <w:lastRenderedPageBreak/>
              <w:t>1</w:t>
            </w:r>
          </w:p>
        </w:tc>
        <w:tc>
          <w:tcPr>
            <w:tcW w:w="3771" w:type="dxa"/>
            <w:tcBorders>
              <w:top w:val="single" w:sz="6" w:space="0" w:color="CCCCCC"/>
              <w:left w:val="single" w:sz="6" w:space="0" w:color="000000"/>
              <w:bottom w:val="single" w:sz="4" w:space="0" w:color="auto"/>
              <w:right w:val="single" w:sz="6" w:space="0" w:color="000000"/>
            </w:tcBorders>
            <w:tcMar>
              <w:top w:w="28" w:type="dxa"/>
              <w:left w:w="42" w:type="dxa"/>
              <w:bottom w:w="28" w:type="dxa"/>
              <w:right w:w="42" w:type="dxa"/>
            </w:tcMar>
            <w:vAlign w:val="center"/>
            <w:hideMark/>
          </w:tcPr>
          <w:p w:rsidR="00CE13E3" w:rsidRPr="006B51EA" w:rsidRDefault="00CE13E3" w:rsidP="00CE13E3">
            <w:pPr>
              <w:spacing w:after="0" w:line="240" w:lineRule="auto"/>
              <w:rPr>
                <w:rFonts w:ascii="Times New Roman" w:hAnsi="Times New Roman"/>
                <w:sz w:val="20"/>
                <w:szCs w:val="20"/>
                <w:lang w:val="ru-RU" w:eastAsia="ru-RU"/>
              </w:rPr>
            </w:pPr>
            <w:r w:rsidRPr="006B51EA">
              <w:rPr>
                <w:rFonts w:ascii="Times New Roman" w:hAnsi="Times New Roman"/>
                <w:b/>
                <w:bCs/>
                <w:color w:val="000000"/>
                <w:sz w:val="20"/>
                <w:szCs w:val="20"/>
                <w:lang w:val="ru-RU" w:eastAsia="ru-RU"/>
              </w:rPr>
              <w:t>Про внесення змін в пункт 1 рішення міської ради від 15 травня 2020 року № 5244-96-VII «Про надання дозволу на розроблення проекту землеустроющодо відведення земельної ділянки у власність громадянці Шестопал Інні Олександрівні»</w:t>
            </w:r>
            <w:r w:rsidRPr="006B51EA">
              <w:rPr>
                <w:rFonts w:ascii="Times New Roman" w:hAnsi="Times New Roman"/>
                <w:color w:val="000000"/>
                <w:sz w:val="20"/>
                <w:szCs w:val="20"/>
                <w:lang w:val="ru-RU" w:eastAsia="ru-RU"/>
              </w:rPr>
              <w:t>, а саме слова та цифри: «з цільовим призначенням 02.01 Для будівництва і обслуговування житлового будинку, господарських будівель і споруд (присадибна ділянка)» замінити на слова та цифри: «01.05. Для індивідуального садівництва» у зв’язку з заявою громадянки.</w:t>
            </w:r>
          </w:p>
        </w:tc>
        <w:tc>
          <w:tcPr>
            <w:tcW w:w="1733" w:type="dxa"/>
            <w:tcBorders>
              <w:top w:val="single" w:sz="6" w:space="0" w:color="CCCCCC"/>
              <w:left w:val="single" w:sz="6" w:space="0" w:color="CCCCCC"/>
              <w:bottom w:val="single" w:sz="6" w:space="0" w:color="000000"/>
              <w:right w:val="single" w:sz="6" w:space="0" w:color="000000"/>
            </w:tcBorders>
            <w:tcMar>
              <w:top w:w="28" w:type="dxa"/>
              <w:left w:w="42" w:type="dxa"/>
              <w:bottom w:w="28" w:type="dxa"/>
              <w:right w:w="42" w:type="dxa"/>
            </w:tcMar>
            <w:vAlign w:val="center"/>
            <w:hideMark/>
          </w:tcPr>
          <w:p w:rsidR="00CE13E3" w:rsidRPr="006B51EA" w:rsidRDefault="00CE13E3" w:rsidP="00CE13E3">
            <w:pPr>
              <w:spacing w:after="0" w:line="240" w:lineRule="auto"/>
              <w:rPr>
                <w:rFonts w:ascii="Times New Roman" w:hAnsi="Times New Roman"/>
                <w:sz w:val="20"/>
                <w:szCs w:val="20"/>
                <w:lang w:val="ru-RU" w:eastAsia="ru-RU"/>
              </w:rPr>
            </w:pPr>
            <w:r w:rsidRPr="006B51EA">
              <w:rPr>
                <w:rFonts w:ascii="Times New Roman" w:hAnsi="Times New Roman"/>
                <w:sz w:val="20"/>
                <w:szCs w:val="20"/>
                <w:lang w:val="ru-RU" w:eastAsia="ru-RU"/>
              </w:rPr>
              <w:t> </w:t>
            </w:r>
          </w:p>
        </w:tc>
        <w:tc>
          <w:tcPr>
            <w:tcW w:w="2794" w:type="dxa"/>
            <w:tcBorders>
              <w:top w:val="single" w:sz="6" w:space="0" w:color="CCCCCC"/>
              <w:left w:val="single" w:sz="6" w:space="0" w:color="CCCCCC"/>
              <w:bottom w:val="single" w:sz="6" w:space="0" w:color="000000"/>
              <w:right w:val="single" w:sz="6" w:space="0" w:color="000000"/>
            </w:tcBorders>
            <w:tcMar>
              <w:top w:w="28" w:type="dxa"/>
              <w:left w:w="42" w:type="dxa"/>
              <w:bottom w:w="28" w:type="dxa"/>
              <w:right w:w="42" w:type="dxa"/>
            </w:tcMar>
            <w:vAlign w:val="center"/>
            <w:hideMark/>
          </w:tcPr>
          <w:p w:rsidR="00CE13E3" w:rsidRPr="006B51EA" w:rsidRDefault="00CE13E3" w:rsidP="00CE13E3">
            <w:pPr>
              <w:spacing w:after="0" w:line="240" w:lineRule="auto"/>
              <w:rPr>
                <w:rFonts w:ascii="Times New Roman" w:hAnsi="Times New Roman"/>
                <w:sz w:val="20"/>
                <w:szCs w:val="20"/>
                <w:lang w:val="ru-RU" w:eastAsia="ru-RU"/>
              </w:rPr>
            </w:pPr>
            <w:r w:rsidRPr="006B51EA">
              <w:rPr>
                <w:rFonts w:ascii="Times New Roman" w:hAnsi="Times New Roman"/>
                <w:sz w:val="20"/>
                <w:szCs w:val="20"/>
                <w:lang w:val="ru-RU" w:eastAsia="ru-RU"/>
              </w:rPr>
              <w:t> </w:t>
            </w:r>
          </w:p>
        </w:tc>
        <w:tc>
          <w:tcPr>
            <w:tcW w:w="1380" w:type="dxa"/>
            <w:tcBorders>
              <w:top w:val="single" w:sz="6" w:space="0" w:color="CCCCCC"/>
              <w:left w:val="single" w:sz="6" w:space="0" w:color="CCCCCC"/>
              <w:bottom w:val="single" w:sz="6" w:space="0" w:color="000000"/>
              <w:right w:val="single" w:sz="6" w:space="0" w:color="000000"/>
            </w:tcBorders>
            <w:tcMar>
              <w:top w:w="28" w:type="dxa"/>
              <w:left w:w="42" w:type="dxa"/>
              <w:bottom w:w="28" w:type="dxa"/>
              <w:right w:w="42" w:type="dxa"/>
            </w:tcMar>
            <w:vAlign w:val="center"/>
            <w:hideMark/>
          </w:tcPr>
          <w:p w:rsidR="00CE13E3" w:rsidRPr="006B51EA" w:rsidRDefault="00CE13E3" w:rsidP="00CE13E3">
            <w:pPr>
              <w:spacing w:after="0" w:line="240" w:lineRule="auto"/>
              <w:rPr>
                <w:rFonts w:ascii="Times New Roman" w:hAnsi="Times New Roman"/>
                <w:sz w:val="20"/>
                <w:szCs w:val="20"/>
                <w:lang w:val="ru-RU" w:eastAsia="ru-RU"/>
              </w:rPr>
            </w:pPr>
            <w:r w:rsidRPr="006B51EA">
              <w:rPr>
                <w:rFonts w:ascii="Times New Roman" w:hAnsi="Times New Roman"/>
                <w:sz w:val="20"/>
                <w:szCs w:val="20"/>
                <w:lang w:val="ru-RU" w:eastAsia="ru-RU"/>
              </w:rPr>
              <w:t> </w:t>
            </w:r>
          </w:p>
        </w:tc>
        <w:tc>
          <w:tcPr>
            <w:tcW w:w="2482" w:type="dxa"/>
            <w:tcBorders>
              <w:top w:val="single" w:sz="6" w:space="0" w:color="CCCCCC"/>
              <w:left w:val="single" w:sz="6" w:space="0" w:color="CCCCCC"/>
              <w:bottom w:val="single" w:sz="6" w:space="0" w:color="000000"/>
              <w:right w:val="single" w:sz="6" w:space="0" w:color="000000"/>
            </w:tcBorders>
            <w:tcMar>
              <w:top w:w="28" w:type="dxa"/>
              <w:left w:w="42" w:type="dxa"/>
              <w:bottom w:w="28" w:type="dxa"/>
              <w:right w:w="42" w:type="dxa"/>
            </w:tcMar>
            <w:vAlign w:val="center"/>
            <w:hideMark/>
          </w:tcPr>
          <w:p w:rsidR="00CE13E3" w:rsidRPr="006B51EA" w:rsidRDefault="00CE13E3" w:rsidP="00CE13E3">
            <w:pPr>
              <w:spacing w:after="0" w:line="240" w:lineRule="auto"/>
              <w:rPr>
                <w:rFonts w:ascii="Times New Roman" w:hAnsi="Times New Roman"/>
                <w:sz w:val="20"/>
                <w:szCs w:val="20"/>
                <w:lang w:val="ru-RU" w:eastAsia="ru-RU"/>
              </w:rPr>
            </w:pPr>
            <w:r w:rsidRPr="006B51EA">
              <w:rPr>
                <w:rFonts w:ascii="Times New Roman" w:hAnsi="Times New Roman"/>
                <w:sz w:val="20"/>
                <w:szCs w:val="20"/>
                <w:lang w:val="ru-RU" w:eastAsia="ru-RU"/>
              </w:rPr>
              <w:t> </w:t>
            </w:r>
          </w:p>
        </w:tc>
        <w:tc>
          <w:tcPr>
            <w:tcW w:w="2248" w:type="dxa"/>
            <w:tcBorders>
              <w:top w:val="single" w:sz="6" w:space="0" w:color="CCCCCC"/>
              <w:left w:val="single" w:sz="6" w:space="0" w:color="CCCCCC"/>
              <w:bottom w:val="single" w:sz="6" w:space="0" w:color="000000"/>
              <w:right w:val="single" w:sz="6" w:space="0" w:color="000000"/>
            </w:tcBorders>
            <w:tcMar>
              <w:top w:w="28" w:type="dxa"/>
              <w:left w:w="42" w:type="dxa"/>
              <w:bottom w:w="28" w:type="dxa"/>
              <w:right w:w="42" w:type="dxa"/>
            </w:tcMar>
            <w:hideMark/>
          </w:tcPr>
          <w:p w:rsidR="00CE13E3" w:rsidRPr="006B51EA" w:rsidRDefault="00CE13E3" w:rsidP="00CE13E3">
            <w:pPr>
              <w:spacing w:after="0" w:line="240" w:lineRule="auto"/>
              <w:rPr>
                <w:rFonts w:ascii="Times New Roman" w:hAnsi="Times New Roman"/>
                <w:sz w:val="20"/>
                <w:szCs w:val="20"/>
                <w:lang w:val="ru-RU" w:eastAsia="ru-RU"/>
              </w:rPr>
            </w:pPr>
            <w:r w:rsidRPr="006B51EA">
              <w:rPr>
                <w:rFonts w:ascii="Times New Roman" w:hAnsi="Times New Roman"/>
                <w:sz w:val="20"/>
                <w:szCs w:val="20"/>
                <w:lang w:val="ru-RU" w:eastAsia="ru-RU"/>
              </w:rPr>
              <w:t> Доопрацюваня</w:t>
            </w:r>
          </w:p>
          <w:p w:rsidR="00CE13E3" w:rsidRPr="006B51EA" w:rsidRDefault="00CE13E3" w:rsidP="00CE13E3">
            <w:pPr>
              <w:spacing w:after="0" w:line="240" w:lineRule="auto"/>
              <w:rPr>
                <w:rFonts w:ascii="Times New Roman" w:hAnsi="Times New Roman"/>
                <w:sz w:val="20"/>
                <w:szCs w:val="20"/>
                <w:lang w:val="ru-RU" w:eastAsia="ru-RU"/>
              </w:rPr>
            </w:pPr>
            <w:r w:rsidRPr="006B51EA">
              <w:rPr>
                <w:rFonts w:ascii="Times New Roman" w:hAnsi="Times New Roman"/>
                <w:sz w:val="20"/>
                <w:szCs w:val="20"/>
                <w:lang w:eastAsia="ru-RU"/>
              </w:rPr>
              <w:t>Управління містобудування та архітектури.</w:t>
            </w:r>
          </w:p>
        </w:tc>
      </w:tr>
      <w:tr w:rsidR="00CE13E3" w:rsidRPr="006B51EA" w:rsidTr="001139C0">
        <w:trPr>
          <w:trHeight w:val="2282"/>
          <w:tblCellSpacing w:w="0" w:type="dxa"/>
        </w:trPr>
        <w:tc>
          <w:tcPr>
            <w:tcW w:w="440" w:type="dxa"/>
            <w:tcBorders>
              <w:top w:val="single" w:sz="4" w:space="0" w:color="auto"/>
              <w:left w:val="single" w:sz="4" w:space="0" w:color="auto"/>
              <w:bottom w:val="single" w:sz="4" w:space="0" w:color="auto"/>
            </w:tcBorders>
            <w:shd w:val="clear" w:color="auto" w:fill="auto"/>
          </w:tcPr>
          <w:p w:rsidR="00CE13E3" w:rsidRPr="006B51EA" w:rsidRDefault="00CE13D8" w:rsidP="00CE13E3">
            <w:pPr>
              <w:spacing w:after="0" w:line="240" w:lineRule="auto"/>
              <w:rPr>
                <w:rFonts w:ascii="Times New Roman" w:hAnsi="Times New Roman"/>
                <w:b/>
                <w:bCs/>
                <w:color w:val="000000"/>
                <w:sz w:val="20"/>
                <w:szCs w:val="20"/>
                <w:lang w:val="ru-RU" w:eastAsia="ru-RU"/>
              </w:rPr>
            </w:pPr>
            <w:r w:rsidRPr="006B51EA">
              <w:rPr>
                <w:rFonts w:ascii="Times New Roman" w:hAnsi="Times New Roman"/>
                <w:b/>
                <w:bCs/>
                <w:color w:val="000000"/>
                <w:sz w:val="20"/>
                <w:szCs w:val="20"/>
                <w:lang w:val="ru-RU" w:eastAsia="ru-RU"/>
              </w:rPr>
              <w:t>2</w:t>
            </w:r>
          </w:p>
        </w:tc>
        <w:tc>
          <w:tcPr>
            <w:tcW w:w="3771" w:type="dxa"/>
            <w:tcBorders>
              <w:top w:val="single" w:sz="4" w:space="0" w:color="auto"/>
              <w:left w:val="single" w:sz="6" w:space="0" w:color="000000"/>
              <w:bottom w:val="single" w:sz="6" w:space="0" w:color="000000"/>
              <w:right w:val="single" w:sz="6" w:space="0" w:color="000000"/>
            </w:tcBorders>
            <w:tcMar>
              <w:top w:w="28" w:type="dxa"/>
              <w:left w:w="42" w:type="dxa"/>
              <w:bottom w:w="28" w:type="dxa"/>
              <w:right w:w="42" w:type="dxa"/>
            </w:tcMar>
            <w:vAlign w:val="center"/>
            <w:hideMark/>
          </w:tcPr>
          <w:p w:rsidR="00CE13E3" w:rsidRPr="006B51EA" w:rsidRDefault="00CE13E3" w:rsidP="00CE13E3">
            <w:pPr>
              <w:spacing w:after="0" w:line="240" w:lineRule="auto"/>
              <w:rPr>
                <w:rFonts w:ascii="Times New Roman" w:hAnsi="Times New Roman"/>
                <w:color w:val="000000"/>
                <w:sz w:val="20"/>
                <w:szCs w:val="20"/>
                <w:lang w:val="ru-RU" w:eastAsia="ru-RU"/>
              </w:rPr>
            </w:pPr>
            <w:r w:rsidRPr="006B51EA">
              <w:rPr>
                <w:rFonts w:ascii="Times New Roman" w:hAnsi="Times New Roman"/>
                <w:b/>
                <w:bCs/>
                <w:color w:val="000000"/>
                <w:sz w:val="20"/>
                <w:szCs w:val="20"/>
                <w:lang w:val="ru-RU" w:eastAsia="ru-RU"/>
              </w:rPr>
              <w:t>Про внесення змін в пункт 1 рішення міської ради від 15 травня 2020 року № 5246-96-VII «Про надання дозволу на розроблення проекту землеустроющодо відведення земельної ділянки у власністьгромадянці Блізнец Олені Володимирівні»</w:t>
            </w:r>
            <w:r w:rsidRPr="006B51EA">
              <w:rPr>
                <w:rFonts w:ascii="Times New Roman" w:hAnsi="Times New Roman"/>
                <w:color w:val="000000"/>
                <w:sz w:val="20"/>
                <w:szCs w:val="20"/>
                <w:lang w:val="ru-RU" w:eastAsia="ru-RU"/>
              </w:rPr>
              <w:t>, а саме слова та цифри: «з цільовим призначенням 02.01 Для будівництва і обслуговування житлового будинку, господарських будівель і споруд (присадибна ділянка)» замінити на слова та цифри: «01.05. Для індивідуального садівництва» у зв’язку з заявою громадянки.</w:t>
            </w:r>
          </w:p>
          <w:p w:rsidR="001139C0" w:rsidRPr="006B51EA" w:rsidRDefault="001139C0" w:rsidP="00CE13E3">
            <w:pPr>
              <w:spacing w:after="0" w:line="240" w:lineRule="auto"/>
              <w:rPr>
                <w:rFonts w:ascii="Times New Roman" w:hAnsi="Times New Roman"/>
                <w:sz w:val="20"/>
                <w:szCs w:val="20"/>
                <w:lang w:val="ru-RU" w:eastAsia="ru-RU"/>
              </w:rPr>
            </w:pPr>
          </w:p>
        </w:tc>
        <w:tc>
          <w:tcPr>
            <w:tcW w:w="1733" w:type="dxa"/>
            <w:tcBorders>
              <w:top w:val="single" w:sz="6" w:space="0" w:color="CCCCCC"/>
              <w:left w:val="single" w:sz="6" w:space="0" w:color="CCCCCC"/>
              <w:bottom w:val="single" w:sz="6" w:space="0" w:color="000000"/>
              <w:right w:val="single" w:sz="6" w:space="0" w:color="000000"/>
            </w:tcBorders>
            <w:tcMar>
              <w:top w:w="28" w:type="dxa"/>
              <w:left w:w="42" w:type="dxa"/>
              <w:bottom w:w="28" w:type="dxa"/>
              <w:right w:w="42" w:type="dxa"/>
            </w:tcMar>
            <w:vAlign w:val="center"/>
            <w:hideMark/>
          </w:tcPr>
          <w:p w:rsidR="00CE13E3" w:rsidRPr="006B51EA" w:rsidRDefault="00CE13E3" w:rsidP="00CE13E3">
            <w:pPr>
              <w:spacing w:after="0" w:line="240" w:lineRule="auto"/>
              <w:rPr>
                <w:rFonts w:ascii="Times New Roman" w:hAnsi="Times New Roman"/>
                <w:sz w:val="20"/>
                <w:szCs w:val="20"/>
                <w:lang w:val="ru-RU" w:eastAsia="ru-RU"/>
              </w:rPr>
            </w:pPr>
            <w:r w:rsidRPr="006B51EA">
              <w:rPr>
                <w:rFonts w:ascii="Times New Roman" w:hAnsi="Times New Roman"/>
                <w:sz w:val="20"/>
                <w:szCs w:val="20"/>
                <w:lang w:val="ru-RU" w:eastAsia="ru-RU"/>
              </w:rPr>
              <w:t> </w:t>
            </w:r>
          </w:p>
        </w:tc>
        <w:tc>
          <w:tcPr>
            <w:tcW w:w="2794" w:type="dxa"/>
            <w:tcBorders>
              <w:top w:val="single" w:sz="6" w:space="0" w:color="CCCCCC"/>
              <w:left w:val="single" w:sz="6" w:space="0" w:color="CCCCCC"/>
              <w:bottom w:val="single" w:sz="6" w:space="0" w:color="000000"/>
              <w:right w:val="single" w:sz="6" w:space="0" w:color="000000"/>
            </w:tcBorders>
            <w:tcMar>
              <w:top w:w="28" w:type="dxa"/>
              <w:left w:w="42" w:type="dxa"/>
              <w:bottom w:w="28" w:type="dxa"/>
              <w:right w:w="42" w:type="dxa"/>
            </w:tcMar>
            <w:vAlign w:val="center"/>
            <w:hideMark/>
          </w:tcPr>
          <w:p w:rsidR="00CE13E3" w:rsidRPr="006B51EA" w:rsidRDefault="00CE13E3" w:rsidP="00CE13E3">
            <w:pPr>
              <w:spacing w:after="0" w:line="240" w:lineRule="auto"/>
              <w:rPr>
                <w:rFonts w:ascii="Times New Roman" w:hAnsi="Times New Roman"/>
                <w:sz w:val="20"/>
                <w:szCs w:val="20"/>
                <w:lang w:val="ru-RU" w:eastAsia="ru-RU"/>
              </w:rPr>
            </w:pPr>
            <w:r w:rsidRPr="006B51EA">
              <w:rPr>
                <w:rFonts w:ascii="Times New Roman" w:hAnsi="Times New Roman"/>
                <w:sz w:val="20"/>
                <w:szCs w:val="20"/>
                <w:lang w:val="ru-RU" w:eastAsia="ru-RU"/>
              </w:rPr>
              <w:t> </w:t>
            </w:r>
          </w:p>
        </w:tc>
        <w:tc>
          <w:tcPr>
            <w:tcW w:w="1380" w:type="dxa"/>
            <w:tcBorders>
              <w:top w:val="single" w:sz="6" w:space="0" w:color="CCCCCC"/>
              <w:left w:val="single" w:sz="6" w:space="0" w:color="CCCCCC"/>
              <w:bottom w:val="single" w:sz="6" w:space="0" w:color="000000"/>
              <w:right w:val="single" w:sz="6" w:space="0" w:color="000000"/>
            </w:tcBorders>
            <w:tcMar>
              <w:top w:w="28" w:type="dxa"/>
              <w:left w:w="42" w:type="dxa"/>
              <w:bottom w:w="28" w:type="dxa"/>
              <w:right w:w="42" w:type="dxa"/>
            </w:tcMar>
            <w:vAlign w:val="center"/>
            <w:hideMark/>
          </w:tcPr>
          <w:p w:rsidR="00CE13E3" w:rsidRPr="006B51EA" w:rsidRDefault="00CE13E3" w:rsidP="00CE13E3">
            <w:pPr>
              <w:spacing w:after="0" w:line="240" w:lineRule="auto"/>
              <w:rPr>
                <w:rFonts w:ascii="Times New Roman" w:hAnsi="Times New Roman"/>
                <w:sz w:val="20"/>
                <w:szCs w:val="20"/>
                <w:lang w:val="ru-RU" w:eastAsia="ru-RU"/>
              </w:rPr>
            </w:pPr>
            <w:r w:rsidRPr="006B51EA">
              <w:rPr>
                <w:rFonts w:ascii="Times New Roman" w:hAnsi="Times New Roman"/>
                <w:sz w:val="20"/>
                <w:szCs w:val="20"/>
                <w:lang w:val="ru-RU" w:eastAsia="ru-RU"/>
              </w:rPr>
              <w:t> </w:t>
            </w:r>
          </w:p>
        </w:tc>
        <w:tc>
          <w:tcPr>
            <w:tcW w:w="2482" w:type="dxa"/>
            <w:tcBorders>
              <w:top w:val="single" w:sz="6" w:space="0" w:color="CCCCCC"/>
              <w:left w:val="single" w:sz="6" w:space="0" w:color="CCCCCC"/>
              <w:bottom w:val="single" w:sz="6" w:space="0" w:color="000000"/>
              <w:right w:val="single" w:sz="6" w:space="0" w:color="000000"/>
            </w:tcBorders>
            <w:tcMar>
              <w:top w:w="28" w:type="dxa"/>
              <w:left w:w="42" w:type="dxa"/>
              <w:bottom w:w="28" w:type="dxa"/>
              <w:right w:w="42" w:type="dxa"/>
            </w:tcMar>
            <w:vAlign w:val="center"/>
            <w:hideMark/>
          </w:tcPr>
          <w:p w:rsidR="00CE13E3" w:rsidRPr="006B51EA" w:rsidRDefault="00CE13E3" w:rsidP="00CE13E3">
            <w:pPr>
              <w:spacing w:after="0" w:line="240" w:lineRule="auto"/>
              <w:rPr>
                <w:rFonts w:ascii="Times New Roman" w:hAnsi="Times New Roman"/>
                <w:sz w:val="20"/>
                <w:szCs w:val="20"/>
                <w:lang w:val="ru-RU" w:eastAsia="ru-RU"/>
              </w:rPr>
            </w:pPr>
            <w:r w:rsidRPr="006B51EA">
              <w:rPr>
                <w:rFonts w:ascii="Times New Roman" w:hAnsi="Times New Roman"/>
                <w:sz w:val="20"/>
                <w:szCs w:val="20"/>
                <w:lang w:val="ru-RU" w:eastAsia="ru-RU"/>
              </w:rPr>
              <w:t> </w:t>
            </w:r>
          </w:p>
        </w:tc>
        <w:tc>
          <w:tcPr>
            <w:tcW w:w="2248" w:type="dxa"/>
            <w:tcBorders>
              <w:top w:val="single" w:sz="6" w:space="0" w:color="CCCCCC"/>
              <w:left w:val="single" w:sz="6" w:space="0" w:color="CCCCCC"/>
              <w:bottom w:val="single" w:sz="6" w:space="0" w:color="000000"/>
              <w:right w:val="single" w:sz="6" w:space="0" w:color="000000"/>
            </w:tcBorders>
            <w:tcMar>
              <w:top w:w="28" w:type="dxa"/>
              <w:left w:w="42" w:type="dxa"/>
              <w:bottom w:w="28" w:type="dxa"/>
              <w:right w:w="42" w:type="dxa"/>
            </w:tcMar>
            <w:hideMark/>
          </w:tcPr>
          <w:p w:rsidR="00CE13E3" w:rsidRPr="006B51EA" w:rsidRDefault="00CE13E3" w:rsidP="00CE13E3">
            <w:pPr>
              <w:spacing w:after="0" w:line="240" w:lineRule="auto"/>
              <w:rPr>
                <w:rFonts w:ascii="Times New Roman" w:hAnsi="Times New Roman"/>
                <w:sz w:val="20"/>
                <w:szCs w:val="20"/>
                <w:lang w:val="ru-RU" w:eastAsia="ru-RU"/>
              </w:rPr>
            </w:pPr>
            <w:r w:rsidRPr="006B51EA">
              <w:rPr>
                <w:rFonts w:ascii="Times New Roman" w:hAnsi="Times New Roman"/>
                <w:sz w:val="20"/>
                <w:szCs w:val="20"/>
                <w:lang w:val="ru-RU" w:eastAsia="ru-RU"/>
              </w:rPr>
              <w:t> Доопрацюваня</w:t>
            </w:r>
          </w:p>
          <w:p w:rsidR="00CE13E3" w:rsidRPr="006B51EA" w:rsidRDefault="00CE13E3" w:rsidP="00CE13E3">
            <w:pPr>
              <w:spacing w:after="0" w:line="240" w:lineRule="auto"/>
              <w:rPr>
                <w:rFonts w:ascii="Times New Roman" w:hAnsi="Times New Roman"/>
                <w:sz w:val="20"/>
                <w:szCs w:val="20"/>
                <w:lang w:eastAsia="ru-RU"/>
              </w:rPr>
            </w:pPr>
            <w:r w:rsidRPr="006B51EA">
              <w:rPr>
                <w:rFonts w:ascii="Times New Roman" w:hAnsi="Times New Roman"/>
                <w:sz w:val="20"/>
                <w:szCs w:val="20"/>
                <w:lang w:eastAsia="ru-RU"/>
              </w:rPr>
              <w:t>Управління містобудування та архітектури.</w:t>
            </w:r>
          </w:p>
          <w:p w:rsidR="001139C0" w:rsidRPr="006B51EA" w:rsidRDefault="001139C0" w:rsidP="00CE13E3">
            <w:pPr>
              <w:spacing w:after="0" w:line="240" w:lineRule="auto"/>
              <w:rPr>
                <w:rFonts w:ascii="Times New Roman" w:hAnsi="Times New Roman"/>
                <w:sz w:val="20"/>
                <w:szCs w:val="20"/>
                <w:lang w:eastAsia="ru-RU"/>
              </w:rPr>
            </w:pPr>
          </w:p>
          <w:p w:rsidR="001139C0" w:rsidRPr="006B51EA" w:rsidRDefault="001139C0" w:rsidP="00CE13E3">
            <w:pPr>
              <w:spacing w:after="0" w:line="240" w:lineRule="auto"/>
              <w:rPr>
                <w:rFonts w:ascii="Times New Roman" w:hAnsi="Times New Roman"/>
                <w:sz w:val="20"/>
                <w:szCs w:val="20"/>
                <w:lang w:eastAsia="ru-RU"/>
              </w:rPr>
            </w:pPr>
          </w:p>
          <w:p w:rsidR="001139C0" w:rsidRPr="006B51EA" w:rsidRDefault="001139C0" w:rsidP="00CE13E3">
            <w:pPr>
              <w:spacing w:after="0" w:line="240" w:lineRule="auto"/>
              <w:rPr>
                <w:rFonts w:ascii="Times New Roman" w:hAnsi="Times New Roman"/>
                <w:sz w:val="20"/>
                <w:szCs w:val="20"/>
                <w:lang w:val="ru-RU" w:eastAsia="ru-RU"/>
              </w:rPr>
            </w:pPr>
          </w:p>
        </w:tc>
      </w:tr>
    </w:tbl>
    <w:p w:rsidR="001139C0" w:rsidRPr="006B51EA" w:rsidRDefault="001139C0" w:rsidP="001139C0">
      <w:pPr>
        <w:spacing w:line="252" w:lineRule="auto"/>
        <w:contextualSpacing/>
        <w:jc w:val="both"/>
        <w:rPr>
          <w:rFonts w:ascii="Times New Roman" w:hAnsi="Times New Roman"/>
          <w:sz w:val="20"/>
          <w:szCs w:val="20"/>
        </w:rPr>
      </w:pPr>
      <w:r w:rsidRPr="006B51EA">
        <w:rPr>
          <w:rFonts w:ascii="Times New Roman" w:hAnsi="Times New Roman"/>
          <w:sz w:val="20"/>
          <w:szCs w:val="20"/>
        </w:rPr>
        <w:br w:type="page"/>
      </w:r>
      <w:r w:rsidRPr="006B51EA">
        <w:rPr>
          <w:rFonts w:ascii="Times New Roman" w:hAnsi="Times New Roman"/>
          <w:sz w:val="20"/>
          <w:szCs w:val="20"/>
        </w:rPr>
        <w:lastRenderedPageBreak/>
        <w:t>Підопригора В.В. в</w:t>
      </w:r>
      <w:r w:rsidR="00C20FFE" w:rsidRPr="006B51EA">
        <w:rPr>
          <w:rFonts w:ascii="Times New Roman" w:hAnsi="Times New Roman"/>
          <w:sz w:val="20"/>
          <w:szCs w:val="20"/>
        </w:rPr>
        <w:t>и</w:t>
      </w:r>
      <w:r w:rsidRPr="006B51EA">
        <w:rPr>
          <w:rFonts w:ascii="Times New Roman" w:hAnsi="Times New Roman"/>
          <w:sz w:val="20"/>
          <w:szCs w:val="20"/>
        </w:rPr>
        <w:t xml:space="preserve">ніс пропозицію внести в порядок денний </w:t>
      </w:r>
      <w:r w:rsidRPr="006B51EA">
        <w:rPr>
          <w:rFonts w:ascii="Times New Roman" w:hAnsi="Times New Roman"/>
          <w:sz w:val="20"/>
          <w:szCs w:val="20"/>
          <w:lang w:eastAsia="zh-CN"/>
        </w:rPr>
        <w:t>чергової сесії  яка відбудеться в вересні 2020 року проект рішення</w:t>
      </w:r>
      <w:r w:rsidRPr="006B51EA">
        <w:rPr>
          <w:rFonts w:ascii="Times New Roman" w:hAnsi="Times New Roman"/>
          <w:sz w:val="20"/>
          <w:szCs w:val="20"/>
        </w:rPr>
        <w:t xml:space="preserve"> «Про розроблення  технічної документації із землеустрою щодо поділу земельної ділянки</w:t>
      </w:r>
      <w:r w:rsidRPr="006B51EA">
        <w:rPr>
          <w:rFonts w:ascii="Times New Roman" w:hAnsi="Times New Roman"/>
          <w:sz w:val="20"/>
          <w:szCs w:val="20"/>
          <w:lang w:eastAsia="ru-RU"/>
        </w:rPr>
        <w:t xml:space="preserve"> комунальної власності з кадастровим номером 3210300000:07:007:0066»</w:t>
      </w:r>
    </w:p>
    <w:p w:rsidR="001139C0" w:rsidRPr="006B51EA" w:rsidRDefault="001139C0" w:rsidP="001139C0">
      <w:pPr>
        <w:spacing w:after="0" w:line="240" w:lineRule="auto"/>
        <w:rPr>
          <w:rFonts w:ascii="Times New Roman" w:hAnsi="Times New Roman"/>
          <w:b/>
          <w:color w:val="000000"/>
          <w:sz w:val="20"/>
          <w:szCs w:val="20"/>
          <w:lang w:val="ru-RU" w:eastAsia="ru-RU"/>
        </w:rPr>
      </w:pPr>
      <w:r w:rsidRPr="006B51EA">
        <w:rPr>
          <w:rFonts w:ascii="Times New Roman" w:hAnsi="Times New Roman"/>
          <w:b/>
          <w:color w:val="000000"/>
          <w:sz w:val="20"/>
          <w:szCs w:val="20"/>
          <w:lang w:val="ru-RU" w:eastAsia="ru-RU"/>
        </w:rPr>
        <w:t>Голосували:</w:t>
      </w:r>
    </w:p>
    <w:p w:rsidR="001139C0" w:rsidRPr="006B51EA" w:rsidRDefault="001139C0" w:rsidP="001139C0">
      <w:pPr>
        <w:spacing w:after="0" w:line="240" w:lineRule="auto"/>
        <w:rPr>
          <w:rFonts w:ascii="Times New Roman" w:hAnsi="Times New Roman"/>
          <w:b/>
          <w:color w:val="000000"/>
          <w:sz w:val="20"/>
          <w:szCs w:val="20"/>
          <w:lang w:val="ru-RU" w:eastAsia="ru-RU"/>
        </w:rPr>
      </w:pPr>
    </w:p>
    <w:p w:rsidR="001139C0" w:rsidRPr="006B51EA" w:rsidRDefault="001139C0" w:rsidP="001139C0">
      <w:pPr>
        <w:spacing w:after="0" w:line="240" w:lineRule="auto"/>
        <w:rPr>
          <w:rFonts w:ascii="Times New Roman" w:hAnsi="Times New Roman"/>
          <w:sz w:val="20"/>
          <w:szCs w:val="20"/>
          <w:lang w:eastAsia="ru-RU"/>
        </w:rPr>
      </w:pPr>
      <w:r w:rsidRPr="006B51EA">
        <w:rPr>
          <w:rFonts w:ascii="Times New Roman" w:hAnsi="Times New Roman"/>
          <w:sz w:val="20"/>
          <w:szCs w:val="20"/>
          <w:lang w:eastAsia="ru-RU"/>
        </w:rPr>
        <w:t xml:space="preserve">За –5, </w:t>
      </w:r>
    </w:p>
    <w:p w:rsidR="001139C0" w:rsidRPr="006B51EA" w:rsidRDefault="001139C0" w:rsidP="001139C0">
      <w:pPr>
        <w:spacing w:after="0" w:line="240" w:lineRule="auto"/>
        <w:rPr>
          <w:rFonts w:ascii="Times New Roman" w:hAnsi="Times New Roman"/>
          <w:sz w:val="20"/>
          <w:szCs w:val="20"/>
          <w:lang w:eastAsia="ru-RU"/>
        </w:rPr>
      </w:pPr>
      <w:r w:rsidRPr="006B51EA">
        <w:rPr>
          <w:rFonts w:ascii="Times New Roman" w:hAnsi="Times New Roman"/>
          <w:sz w:val="20"/>
          <w:szCs w:val="20"/>
          <w:lang w:eastAsia="ru-RU"/>
        </w:rPr>
        <w:t>проти –0,</w:t>
      </w:r>
    </w:p>
    <w:p w:rsidR="001139C0" w:rsidRPr="006B51EA" w:rsidRDefault="001139C0" w:rsidP="001139C0">
      <w:pPr>
        <w:spacing w:after="0" w:line="240" w:lineRule="auto"/>
        <w:rPr>
          <w:rFonts w:ascii="Times New Roman" w:hAnsi="Times New Roman"/>
          <w:sz w:val="20"/>
          <w:szCs w:val="20"/>
          <w:lang w:eastAsia="ru-RU"/>
        </w:rPr>
      </w:pPr>
      <w:r w:rsidRPr="006B51EA">
        <w:rPr>
          <w:rFonts w:ascii="Times New Roman" w:hAnsi="Times New Roman"/>
          <w:sz w:val="20"/>
          <w:szCs w:val="20"/>
          <w:lang w:eastAsia="ru-RU"/>
        </w:rPr>
        <w:t xml:space="preserve"> утримались –0, </w:t>
      </w:r>
    </w:p>
    <w:p w:rsidR="001139C0" w:rsidRPr="006B51EA" w:rsidRDefault="001139C0" w:rsidP="001139C0">
      <w:pPr>
        <w:rPr>
          <w:rFonts w:ascii="Times New Roman" w:hAnsi="Times New Roman"/>
          <w:sz w:val="20"/>
          <w:szCs w:val="20"/>
        </w:rPr>
      </w:pPr>
      <w:r w:rsidRPr="006B51EA">
        <w:rPr>
          <w:rFonts w:ascii="Times New Roman" w:hAnsi="Times New Roman"/>
          <w:sz w:val="20"/>
          <w:szCs w:val="20"/>
          <w:lang w:eastAsia="ru-RU"/>
        </w:rPr>
        <w:t>не голосував-1.</w:t>
      </w:r>
    </w:p>
    <w:tbl>
      <w:tblPr>
        <w:tblW w:w="14848" w:type="dxa"/>
        <w:tblCellSpacing w:w="0" w:type="dxa"/>
        <w:tblInd w:w="-132" w:type="dxa"/>
        <w:tblCellMar>
          <w:left w:w="0" w:type="dxa"/>
          <w:right w:w="0" w:type="dxa"/>
        </w:tblCellMar>
        <w:tblLook w:val="04A0"/>
      </w:tblPr>
      <w:tblGrid>
        <w:gridCol w:w="440"/>
        <w:gridCol w:w="3771"/>
        <w:gridCol w:w="1733"/>
        <w:gridCol w:w="2794"/>
        <w:gridCol w:w="1380"/>
        <w:gridCol w:w="2482"/>
        <w:gridCol w:w="2248"/>
      </w:tblGrid>
      <w:tr w:rsidR="00CE13D8" w:rsidRPr="006B51EA" w:rsidTr="00056CDC">
        <w:trPr>
          <w:trHeight w:val="291"/>
          <w:tblCellSpacing w:w="0" w:type="dxa"/>
        </w:trPr>
        <w:tc>
          <w:tcPr>
            <w:tcW w:w="440" w:type="dxa"/>
            <w:tcBorders>
              <w:top w:val="single" w:sz="4" w:space="0" w:color="auto"/>
              <w:left w:val="single" w:sz="4" w:space="0" w:color="auto"/>
              <w:bottom w:val="single" w:sz="4" w:space="0" w:color="auto"/>
            </w:tcBorders>
            <w:shd w:val="clear" w:color="auto" w:fill="auto"/>
          </w:tcPr>
          <w:p w:rsidR="00CE13D8" w:rsidRPr="006B51EA" w:rsidRDefault="00CE13D8" w:rsidP="00CE13E3">
            <w:pPr>
              <w:spacing w:after="0" w:line="240" w:lineRule="auto"/>
              <w:rPr>
                <w:rFonts w:ascii="Times New Roman" w:hAnsi="Times New Roman"/>
                <w:b/>
                <w:bCs/>
                <w:color w:val="000000"/>
                <w:sz w:val="20"/>
                <w:szCs w:val="20"/>
                <w:lang w:eastAsia="ru-RU"/>
              </w:rPr>
            </w:pPr>
          </w:p>
        </w:tc>
        <w:tc>
          <w:tcPr>
            <w:tcW w:w="3771" w:type="dxa"/>
            <w:tcBorders>
              <w:top w:val="single" w:sz="4" w:space="0" w:color="auto"/>
              <w:left w:val="single" w:sz="6" w:space="0" w:color="000000"/>
              <w:bottom w:val="single" w:sz="6" w:space="0" w:color="000000"/>
              <w:right w:val="single" w:sz="6" w:space="0" w:color="000000"/>
            </w:tcBorders>
            <w:tcMar>
              <w:top w:w="28" w:type="dxa"/>
              <w:left w:w="42" w:type="dxa"/>
              <w:bottom w:w="28" w:type="dxa"/>
              <w:right w:w="42" w:type="dxa"/>
            </w:tcMar>
            <w:vAlign w:val="center"/>
            <w:hideMark/>
          </w:tcPr>
          <w:p w:rsidR="00CE13D8" w:rsidRPr="006B51EA" w:rsidRDefault="00CE13D8" w:rsidP="00CE13E3">
            <w:pPr>
              <w:spacing w:after="0" w:line="240" w:lineRule="auto"/>
              <w:rPr>
                <w:rFonts w:ascii="Times New Roman" w:hAnsi="Times New Roman"/>
                <w:b/>
                <w:bCs/>
                <w:color w:val="000000"/>
                <w:sz w:val="20"/>
                <w:szCs w:val="20"/>
                <w:lang w:val="ru-RU" w:eastAsia="ru-RU"/>
              </w:rPr>
            </w:pPr>
            <w:r w:rsidRPr="006B51EA">
              <w:rPr>
                <w:rFonts w:ascii="Times New Roman" w:hAnsi="Times New Roman"/>
                <w:b/>
                <w:bCs/>
                <w:color w:val="000000"/>
                <w:sz w:val="20"/>
                <w:szCs w:val="20"/>
                <w:lang w:val="ru-RU" w:eastAsia="ru-RU"/>
              </w:rPr>
              <w:t>Список 101</w:t>
            </w:r>
          </w:p>
        </w:tc>
        <w:tc>
          <w:tcPr>
            <w:tcW w:w="1733" w:type="dxa"/>
            <w:tcBorders>
              <w:top w:val="single" w:sz="6" w:space="0" w:color="CCCCCC"/>
              <w:left w:val="single" w:sz="6" w:space="0" w:color="CCCCCC"/>
              <w:bottom w:val="single" w:sz="6" w:space="0" w:color="000000"/>
              <w:right w:val="single" w:sz="6" w:space="0" w:color="000000"/>
            </w:tcBorders>
            <w:tcMar>
              <w:top w:w="28" w:type="dxa"/>
              <w:left w:w="42" w:type="dxa"/>
              <w:bottom w:w="28" w:type="dxa"/>
              <w:right w:w="42" w:type="dxa"/>
            </w:tcMar>
            <w:vAlign w:val="center"/>
            <w:hideMark/>
          </w:tcPr>
          <w:p w:rsidR="00CE13D8" w:rsidRPr="006B51EA" w:rsidRDefault="00CE13D8" w:rsidP="00CE13E3">
            <w:pPr>
              <w:spacing w:after="0" w:line="240" w:lineRule="auto"/>
              <w:rPr>
                <w:rFonts w:ascii="Times New Roman" w:hAnsi="Times New Roman"/>
                <w:sz w:val="20"/>
                <w:szCs w:val="20"/>
                <w:lang w:val="ru-RU" w:eastAsia="ru-RU"/>
              </w:rPr>
            </w:pPr>
          </w:p>
        </w:tc>
        <w:tc>
          <w:tcPr>
            <w:tcW w:w="2794" w:type="dxa"/>
            <w:tcBorders>
              <w:top w:val="single" w:sz="6" w:space="0" w:color="CCCCCC"/>
              <w:left w:val="single" w:sz="6" w:space="0" w:color="CCCCCC"/>
              <w:bottom w:val="single" w:sz="6" w:space="0" w:color="000000"/>
              <w:right w:val="single" w:sz="6" w:space="0" w:color="000000"/>
            </w:tcBorders>
            <w:tcMar>
              <w:top w:w="28" w:type="dxa"/>
              <w:left w:w="42" w:type="dxa"/>
              <w:bottom w:w="28" w:type="dxa"/>
              <w:right w:w="42" w:type="dxa"/>
            </w:tcMar>
            <w:vAlign w:val="center"/>
            <w:hideMark/>
          </w:tcPr>
          <w:p w:rsidR="00CE13D8" w:rsidRPr="006B51EA" w:rsidRDefault="00CE13D8" w:rsidP="00CE13E3">
            <w:pPr>
              <w:spacing w:after="0" w:line="240" w:lineRule="auto"/>
              <w:rPr>
                <w:rFonts w:ascii="Times New Roman" w:hAnsi="Times New Roman"/>
                <w:sz w:val="20"/>
                <w:szCs w:val="20"/>
                <w:lang w:val="ru-RU" w:eastAsia="ru-RU"/>
              </w:rPr>
            </w:pPr>
          </w:p>
        </w:tc>
        <w:tc>
          <w:tcPr>
            <w:tcW w:w="1380" w:type="dxa"/>
            <w:tcBorders>
              <w:top w:val="single" w:sz="6" w:space="0" w:color="CCCCCC"/>
              <w:left w:val="single" w:sz="6" w:space="0" w:color="CCCCCC"/>
              <w:bottom w:val="single" w:sz="6" w:space="0" w:color="000000"/>
              <w:right w:val="single" w:sz="6" w:space="0" w:color="000000"/>
            </w:tcBorders>
            <w:tcMar>
              <w:top w:w="28" w:type="dxa"/>
              <w:left w:w="42" w:type="dxa"/>
              <w:bottom w:w="28" w:type="dxa"/>
              <w:right w:w="42" w:type="dxa"/>
            </w:tcMar>
            <w:vAlign w:val="center"/>
            <w:hideMark/>
          </w:tcPr>
          <w:p w:rsidR="00CE13D8" w:rsidRPr="006B51EA" w:rsidRDefault="00CE13D8" w:rsidP="00CE13E3">
            <w:pPr>
              <w:spacing w:after="0" w:line="240" w:lineRule="auto"/>
              <w:rPr>
                <w:rFonts w:ascii="Times New Roman" w:hAnsi="Times New Roman"/>
                <w:sz w:val="20"/>
                <w:szCs w:val="20"/>
                <w:lang w:val="ru-RU" w:eastAsia="ru-RU"/>
              </w:rPr>
            </w:pPr>
          </w:p>
        </w:tc>
        <w:tc>
          <w:tcPr>
            <w:tcW w:w="2482" w:type="dxa"/>
            <w:tcBorders>
              <w:top w:val="single" w:sz="6" w:space="0" w:color="CCCCCC"/>
              <w:left w:val="single" w:sz="6" w:space="0" w:color="CCCCCC"/>
              <w:bottom w:val="single" w:sz="6" w:space="0" w:color="000000"/>
              <w:right w:val="single" w:sz="6" w:space="0" w:color="000000"/>
            </w:tcBorders>
            <w:tcMar>
              <w:top w:w="28" w:type="dxa"/>
              <w:left w:w="42" w:type="dxa"/>
              <w:bottom w:w="28" w:type="dxa"/>
              <w:right w:w="42" w:type="dxa"/>
            </w:tcMar>
            <w:vAlign w:val="center"/>
            <w:hideMark/>
          </w:tcPr>
          <w:p w:rsidR="00CE13D8" w:rsidRPr="006B51EA" w:rsidRDefault="00CE13D8" w:rsidP="00CE13E3">
            <w:pPr>
              <w:spacing w:after="0" w:line="240" w:lineRule="auto"/>
              <w:rPr>
                <w:rFonts w:ascii="Times New Roman" w:hAnsi="Times New Roman"/>
                <w:sz w:val="20"/>
                <w:szCs w:val="20"/>
                <w:lang w:val="ru-RU" w:eastAsia="ru-RU"/>
              </w:rPr>
            </w:pPr>
          </w:p>
        </w:tc>
        <w:tc>
          <w:tcPr>
            <w:tcW w:w="2248" w:type="dxa"/>
            <w:tcBorders>
              <w:top w:val="single" w:sz="6" w:space="0" w:color="CCCCCC"/>
              <w:left w:val="single" w:sz="6" w:space="0" w:color="CCCCCC"/>
              <w:bottom w:val="single" w:sz="6" w:space="0" w:color="000000"/>
              <w:right w:val="single" w:sz="6" w:space="0" w:color="000000"/>
            </w:tcBorders>
            <w:tcMar>
              <w:top w:w="28" w:type="dxa"/>
              <w:left w:w="42" w:type="dxa"/>
              <w:bottom w:w="28" w:type="dxa"/>
              <w:right w:w="42" w:type="dxa"/>
            </w:tcMar>
            <w:hideMark/>
          </w:tcPr>
          <w:p w:rsidR="00CE13D8" w:rsidRPr="006B51EA" w:rsidRDefault="00CE13D8" w:rsidP="00CE13E3">
            <w:pPr>
              <w:spacing w:after="0" w:line="240" w:lineRule="auto"/>
              <w:rPr>
                <w:rFonts w:ascii="Times New Roman" w:hAnsi="Times New Roman"/>
                <w:sz w:val="20"/>
                <w:szCs w:val="20"/>
                <w:lang w:val="ru-RU" w:eastAsia="ru-RU"/>
              </w:rPr>
            </w:pPr>
          </w:p>
        </w:tc>
      </w:tr>
      <w:tr w:rsidR="00951C1C" w:rsidRPr="006B51EA" w:rsidTr="00056CDC">
        <w:trPr>
          <w:trHeight w:val="291"/>
          <w:tblCellSpacing w:w="0" w:type="dxa"/>
        </w:trPr>
        <w:tc>
          <w:tcPr>
            <w:tcW w:w="440" w:type="dxa"/>
            <w:tcBorders>
              <w:top w:val="single" w:sz="4" w:space="0" w:color="auto"/>
              <w:left w:val="single" w:sz="4" w:space="0" w:color="auto"/>
              <w:bottom w:val="single" w:sz="4" w:space="0" w:color="auto"/>
            </w:tcBorders>
            <w:shd w:val="clear" w:color="auto" w:fill="auto"/>
          </w:tcPr>
          <w:p w:rsidR="00951C1C" w:rsidRPr="006B51EA" w:rsidRDefault="00CE13D8" w:rsidP="00951C1C">
            <w:pPr>
              <w:spacing w:after="0" w:line="240" w:lineRule="auto"/>
              <w:rPr>
                <w:rFonts w:ascii="Times New Roman" w:hAnsi="Times New Roman"/>
                <w:b/>
                <w:bCs/>
                <w:color w:val="000000"/>
                <w:sz w:val="20"/>
                <w:szCs w:val="20"/>
                <w:lang w:val="ru-RU" w:eastAsia="ru-RU"/>
              </w:rPr>
            </w:pPr>
            <w:r w:rsidRPr="006B51EA">
              <w:rPr>
                <w:rFonts w:ascii="Times New Roman" w:hAnsi="Times New Roman"/>
                <w:b/>
                <w:bCs/>
                <w:color w:val="000000"/>
                <w:sz w:val="20"/>
                <w:szCs w:val="20"/>
                <w:lang w:val="ru-RU" w:eastAsia="ru-RU"/>
              </w:rPr>
              <w:t>22</w:t>
            </w:r>
          </w:p>
        </w:tc>
        <w:tc>
          <w:tcPr>
            <w:tcW w:w="3771" w:type="dxa"/>
            <w:tcBorders>
              <w:top w:val="single" w:sz="4" w:space="0" w:color="auto"/>
              <w:left w:val="single" w:sz="6" w:space="0" w:color="000000"/>
              <w:bottom w:val="single" w:sz="6" w:space="0" w:color="000000"/>
              <w:right w:val="single" w:sz="6" w:space="0" w:color="000000"/>
            </w:tcBorders>
            <w:tcMar>
              <w:top w:w="28" w:type="dxa"/>
              <w:left w:w="42" w:type="dxa"/>
              <w:bottom w:w="28" w:type="dxa"/>
              <w:right w:w="42" w:type="dxa"/>
            </w:tcMar>
            <w:vAlign w:val="center"/>
            <w:hideMark/>
          </w:tcPr>
          <w:p w:rsidR="00951C1C" w:rsidRPr="006B51EA" w:rsidRDefault="00951C1C" w:rsidP="000C7BB2">
            <w:pPr>
              <w:spacing w:after="0" w:line="240" w:lineRule="auto"/>
              <w:rPr>
                <w:rFonts w:ascii="Times New Roman" w:hAnsi="Times New Roman"/>
                <w:b/>
                <w:bCs/>
                <w:color w:val="000000"/>
                <w:sz w:val="20"/>
                <w:szCs w:val="20"/>
                <w:lang w:val="ru-RU" w:eastAsia="ru-RU"/>
              </w:rPr>
            </w:pPr>
            <w:r w:rsidRPr="006B51EA">
              <w:rPr>
                <w:rFonts w:ascii="Times New Roman" w:hAnsi="Times New Roman"/>
                <w:b/>
                <w:bCs/>
                <w:color w:val="000000"/>
                <w:sz w:val="20"/>
                <w:szCs w:val="20"/>
                <w:lang w:val="ru-RU" w:eastAsia="ru-RU"/>
              </w:rPr>
              <w:t xml:space="preserve">Про укладення договору про встановлення особистого строкового сервітуту з фізичною особою-підприємцем Морозом Констянтином Володимировичем </w:t>
            </w:r>
            <w:r w:rsidRPr="006B51EA">
              <w:rPr>
                <w:rFonts w:ascii="Times New Roman" w:hAnsi="Times New Roman"/>
                <w:bCs/>
                <w:color w:val="000000"/>
                <w:sz w:val="20"/>
                <w:szCs w:val="20"/>
                <w:lang w:val="ru-RU" w:eastAsia="ru-RU"/>
              </w:rPr>
              <w:t>для експлуатації та обслуговування тимчасових споруд для здійснення підприємницької діяльності за адресою: вулиця Сухоярська, навпроти кладовища «Сухий Яр», площею 0,0900 га строком на 10 (десять) років, за рахунок земель населеного пункту м. Біла Церква</w:t>
            </w:r>
          </w:p>
        </w:tc>
        <w:tc>
          <w:tcPr>
            <w:tcW w:w="1733" w:type="dxa"/>
            <w:tcBorders>
              <w:top w:val="single" w:sz="6" w:space="0" w:color="CCCCCC"/>
              <w:left w:val="single" w:sz="6" w:space="0" w:color="CCCCCC"/>
              <w:bottom w:val="single" w:sz="6" w:space="0" w:color="000000"/>
              <w:right w:val="single" w:sz="6" w:space="0" w:color="000000"/>
            </w:tcBorders>
            <w:tcMar>
              <w:top w:w="28" w:type="dxa"/>
              <w:left w:w="42" w:type="dxa"/>
              <w:bottom w:w="28" w:type="dxa"/>
              <w:right w:w="42" w:type="dxa"/>
            </w:tcMar>
            <w:vAlign w:val="center"/>
            <w:hideMark/>
          </w:tcPr>
          <w:p w:rsidR="00951C1C" w:rsidRPr="006B51EA" w:rsidRDefault="00951C1C" w:rsidP="000C7BB2">
            <w:pPr>
              <w:spacing w:after="0" w:line="240" w:lineRule="auto"/>
              <w:rPr>
                <w:rFonts w:ascii="Times New Roman" w:hAnsi="Times New Roman"/>
                <w:sz w:val="20"/>
                <w:szCs w:val="20"/>
                <w:lang w:val="ru-RU" w:eastAsia="ru-RU"/>
              </w:rPr>
            </w:pPr>
          </w:p>
        </w:tc>
        <w:tc>
          <w:tcPr>
            <w:tcW w:w="2794" w:type="dxa"/>
            <w:tcBorders>
              <w:top w:val="single" w:sz="6" w:space="0" w:color="CCCCCC"/>
              <w:left w:val="single" w:sz="6" w:space="0" w:color="CCCCCC"/>
              <w:bottom w:val="single" w:sz="6" w:space="0" w:color="000000"/>
              <w:right w:val="single" w:sz="6" w:space="0" w:color="000000"/>
            </w:tcBorders>
            <w:tcMar>
              <w:top w:w="28" w:type="dxa"/>
              <w:left w:w="42" w:type="dxa"/>
              <w:bottom w:w="28" w:type="dxa"/>
              <w:right w:w="42" w:type="dxa"/>
            </w:tcMar>
            <w:vAlign w:val="center"/>
            <w:hideMark/>
          </w:tcPr>
          <w:p w:rsidR="00951C1C" w:rsidRPr="006B51EA" w:rsidRDefault="00951C1C" w:rsidP="000C7BB2">
            <w:pPr>
              <w:spacing w:after="0" w:line="240" w:lineRule="auto"/>
              <w:rPr>
                <w:rFonts w:ascii="Times New Roman" w:hAnsi="Times New Roman"/>
                <w:sz w:val="20"/>
                <w:szCs w:val="20"/>
                <w:lang w:val="ru-RU" w:eastAsia="ru-RU"/>
              </w:rPr>
            </w:pPr>
          </w:p>
        </w:tc>
        <w:tc>
          <w:tcPr>
            <w:tcW w:w="1380" w:type="dxa"/>
            <w:tcBorders>
              <w:top w:val="single" w:sz="6" w:space="0" w:color="CCCCCC"/>
              <w:left w:val="single" w:sz="6" w:space="0" w:color="CCCCCC"/>
              <w:bottom w:val="single" w:sz="6" w:space="0" w:color="000000"/>
              <w:right w:val="single" w:sz="6" w:space="0" w:color="000000"/>
            </w:tcBorders>
            <w:tcMar>
              <w:top w:w="28" w:type="dxa"/>
              <w:left w:w="42" w:type="dxa"/>
              <w:bottom w:w="28" w:type="dxa"/>
              <w:right w:w="42" w:type="dxa"/>
            </w:tcMar>
            <w:vAlign w:val="center"/>
            <w:hideMark/>
          </w:tcPr>
          <w:p w:rsidR="00951C1C" w:rsidRPr="006B51EA" w:rsidRDefault="00951C1C" w:rsidP="000C7BB2">
            <w:pPr>
              <w:spacing w:after="0" w:line="240" w:lineRule="auto"/>
              <w:rPr>
                <w:rFonts w:ascii="Times New Roman" w:hAnsi="Times New Roman"/>
                <w:sz w:val="20"/>
                <w:szCs w:val="20"/>
                <w:lang w:val="ru-RU" w:eastAsia="ru-RU"/>
              </w:rPr>
            </w:pPr>
          </w:p>
        </w:tc>
        <w:tc>
          <w:tcPr>
            <w:tcW w:w="2482" w:type="dxa"/>
            <w:tcBorders>
              <w:top w:val="single" w:sz="6" w:space="0" w:color="CCCCCC"/>
              <w:left w:val="single" w:sz="6" w:space="0" w:color="CCCCCC"/>
              <w:bottom w:val="single" w:sz="6" w:space="0" w:color="000000"/>
              <w:right w:val="single" w:sz="6" w:space="0" w:color="000000"/>
            </w:tcBorders>
            <w:tcMar>
              <w:top w:w="28" w:type="dxa"/>
              <w:left w:w="42" w:type="dxa"/>
              <w:bottom w:w="28" w:type="dxa"/>
              <w:right w:w="42" w:type="dxa"/>
            </w:tcMar>
            <w:vAlign w:val="center"/>
            <w:hideMark/>
          </w:tcPr>
          <w:p w:rsidR="00951C1C" w:rsidRPr="006B51EA" w:rsidRDefault="00951C1C" w:rsidP="000C7BB2">
            <w:pPr>
              <w:spacing w:after="0" w:line="240" w:lineRule="auto"/>
              <w:rPr>
                <w:rFonts w:ascii="Times New Roman" w:hAnsi="Times New Roman"/>
                <w:sz w:val="20"/>
                <w:szCs w:val="20"/>
                <w:lang w:val="ru-RU" w:eastAsia="ru-RU"/>
              </w:rPr>
            </w:pPr>
          </w:p>
        </w:tc>
        <w:tc>
          <w:tcPr>
            <w:tcW w:w="2248" w:type="dxa"/>
            <w:tcBorders>
              <w:top w:val="single" w:sz="6" w:space="0" w:color="CCCCCC"/>
              <w:left w:val="single" w:sz="6" w:space="0" w:color="CCCCCC"/>
              <w:bottom w:val="single" w:sz="6" w:space="0" w:color="000000"/>
              <w:right w:val="single" w:sz="6" w:space="0" w:color="000000"/>
            </w:tcBorders>
            <w:tcMar>
              <w:top w:w="28" w:type="dxa"/>
              <w:left w:w="42" w:type="dxa"/>
              <w:bottom w:w="28" w:type="dxa"/>
              <w:right w:w="42" w:type="dxa"/>
            </w:tcMar>
            <w:hideMark/>
          </w:tcPr>
          <w:p w:rsidR="00951C1C" w:rsidRPr="006B51EA" w:rsidRDefault="00951C1C" w:rsidP="00951C1C">
            <w:pPr>
              <w:spacing w:after="0" w:line="240" w:lineRule="auto"/>
              <w:rPr>
                <w:rFonts w:ascii="Times New Roman" w:hAnsi="Times New Roman"/>
                <w:sz w:val="20"/>
                <w:szCs w:val="20"/>
                <w:lang w:val="ru-RU" w:eastAsia="ru-RU"/>
              </w:rPr>
            </w:pPr>
            <w:r w:rsidRPr="006B51EA">
              <w:rPr>
                <w:rFonts w:ascii="Times New Roman" w:hAnsi="Times New Roman"/>
                <w:sz w:val="20"/>
                <w:szCs w:val="20"/>
                <w:lang w:val="ru-RU" w:eastAsia="ru-RU"/>
              </w:rPr>
              <w:t>Доопрацюваня</w:t>
            </w:r>
          </w:p>
          <w:p w:rsidR="00951C1C" w:rsidRPr="006B51EA" w:rsidRDefault="00951C1C" w:rsidP="00951C1C">
            <w:pPr>
              <w:spacing w:after="0" w:line="240" w:lineRule="auto"/>
              <w:rPr>
                <w:rFonts w:ascii="Times New Roman" w:hAnsi="Times New Roman"/>
                <w:sz w:val="20"/>
                <w:szCs w:val="20"/>
                <w:lang w:val="ru-RU" w:eastAsia="ru-RU"/>
              </w:rPr>
            </w:pPr>
            <w:r w:rsidRPr="006B51EA">
              <w:rPr>
                <w:rFonts w:ascii="Times New Roman" w:hAnsi="Times New Roman"/>
                <w:sz w:val="20"/>
                <w:szCs w:val="20"/>
                <w:lang w:eastAsia="ru-RU"/>
              </w:rPr>
              <w:t>Управління містобудування та архітектури</w:t>
            </w:r>
          </w:p>
        </w:tc>
      </w:tr>
      <w:tr w:rsidR="001139C0" w:rsidRPr="006B51EA" w:rsidTr="00056CDC">
        <w:trPr>
          <w:trHeight w:val="291"/>
          <w:tblCellSpacing w:w="0" w:type="dxa"/>
        </w:trPr>
        <w:tc>
          <w:tcPr>
            <w:tcW w:w="440" w:type="dxa"/>
            <w:tcBorders>
              <w:top w:val="single" w:sz="4" w:space="0" w:color="auto"/>
              <w:left w:val="single" w:sz="4" w:space="0" w:color="auto"/>
              <w:bottom w:val="single" w:sz="4" w:space="0" w:color="auto"/>
            </w:tcBorders>
            <w:shd w:val="clear" w:color="auto" w:fill="auto"/>
          </w:tcPr>
          <w:p w:rsidR="001139C0" w:rsidRPr="006B51EA" w:rsidRDefault="001139C0" w:rsidP="00951C1C">
            <w:pPr>
              <w:spacing w:after="0" w:line="240" w:lineRule="auto"/>
              <w:rPr>
                <w:rFonts w:ascii="Times New Roman" w:hAnsi="Times New Roman"/>
                <w:b/>
                <w:bCs/>
                <w:color w:val="000000"/>
                <w:sz w:val="20"/>
                <w:szCs w:val="20"/>
                <w:lang w:val="ru-RU" w:eastAsia="ru-RU"/>
              </w:rPr>
            </w:pPr>
          </w:p>
        </w:tc>
        <w:tc>
          <w:tcPr>
            <w:tcW w:w="3771" w:type="dxa"/>
            <w:tcBorders>
              <w:top w:val="single" w:sz="4" w:space="0" w:color="auto"/>
              <w:left w:val="single" w:sz="6" w:space="0" w:color="000000"/>
              <w:bottom w:val="single" w:sz="6" w:space="0" w:color="000000"/>
              <w:right w:val="single" w:sz="6" w:space="0" w:color="000000"/>
            </w:tcBorders>
            <w:tcMar>
              <w:top w:w="28" w:type="dxa"/>
              <w:left w:w="42" w:type="dxa"/>
              <w:bottom w:w="28" w:type="dxa"/>
              <w:right w:w="42" w:type="dxa"/>
            </w:tcMar>
            <w:vAlign w:val="center"/>
            <w:hideMark/>
          </w:tcPr>
          <w:p w:rsidR="001139C0" w:rsidRPr="006B51EA" w:rsidRDefault="001139C0" w:rsidP="000C7BB2">
            <w:pPr>
              <w:spacing w:after="0" w:line="240" w:lineRule="auto"/>
              <w:rPr>
                <w:rFonts w:ascii="Times New Roman" w:hAnsi="Times New Roman"/>
                <w:b/>
                <w:bCs/>
                <w:color w:val="000000"/>
                <w:sz w:val="20"/>
                <w:szCs w:val="20"/>
                <w:lang w:val="ru-RU" w:eastAsia="ru-RU"/>
              </w:rPr>
            </w:pPr>
            <w:r w:rsidRPr="006B51EA">
              <w:rPr>
                <w:rFonts w:ascii="Times New Roman" w:hAnsi="Times New Roman"/>
                <w:b/>
                <w:bCs/>
                <w:color w:val="000000"/>
                <w:sz w:val="20"/>
                <w:szCs w:val="20"/>
                <w:lang w:val="ru-RU" w:eastAsia="ru-RU"/>
              </w:rPr>
              <w:t>Список 100</w:t>
            </w:r>
          </w:p>
        </w:tc>
        <w:tc>
          <w:tcPr>
            <w:tcW w:w="1733" w:type="dxa"/>
            <w:tcBorders>
              <w:top w:val="single" w:sz="6" w:space="0" w:color="CCCCCC"/>
              <w:left w:val="single" w:sz="6" w:space="0" w:color="CCCCCC"/>
              <w:bottom w:val="single" w:sz="6" w:space="0" w:color="000000"/>
              <w:right w:val="single" w:sz="6" w:space="0" w:color="000000"/>
            </w:tcBorders>
            <w:tcMar>
              <w:top w:w="28" w:type="dxa"/>
              <w:left w:w="42" w:type="dxa"/>
              <w:bottom w:w="28" w:type="dxa"/>
              <w:right w:w="42" w:type="dxa"/>
            </w:tcMar>
            <w:vAlign w:val="center"/>
            <w:hideMark/>
          </w:tcPr>
          <w:p w:rsidR="001139C0" w:rsidRPr="006B51EA" w:rsidRDefault="001139C0" w:rsidP="000C7BB2">
            <w:pPr>
              <w:spacing w:after="0" w:line="240" w:lineRule="auto"/>
              <w:rPr>
                <w:rFonts w:ascii="Times New Roman" w:hAnsi="Times New Roman"/>
                <w:sz w:val="20"/>
                <w:szCs w:val="20"/>
                <w:lang w:val="ru-RU" w:eastAsia="ru-RU"/>
              </w:rPr>
            </w:pPr>
          </w:p>
        </w:tc>
        <w:tc>
          <w:tcPr>
            <w:tcW w:w="2794" w:type="dxa"/>
            <w:tcBorders>
              <w:top w:val="single" w:sz="6" w:space="0" w:color="CCCCCC"/>
              <w:left w:val="single" w:sz="6" w:space="0" w:color="CCCCCC"/>
              <w:bottom w:val="single" w:sz="6" w:space="0" w:color="000000"/>
              <w:right w:val="single" w:sz="6" w:space="0" w:color="000000"/>
            </w:tcBorders>
            <w:tcMar>
              <w:top w:w="28" w:type="dxa"/>
              <w:left w:w="42" w:type="dxa"/>
              <w:bottom w:w="28" w:type="dxa"/>
              <w:right w:w="42" w:type="dxa"/>
            </w:tcMar>
            <w:vAlign w:val="center"/>
            <w:hideMark/>
          </w:tcPr>
          <w:p w:rsidR="001139C0" w:rsidRPr="006B51EA" w:rsidRDefault="001139C0" w:rsidP="000C7BB2">
            <w:pPr>
              <w:spacing w:after="0" w:line="240" w:lineRule="auto"/>
              <w:rPr>
                <w:rFonts w:ascii="Times New Roman" w:hAnsi="Times New Roman"/>
                <w:sz w:val="20"/>
                <w:szCs w:val="20"/>
                <w:lang w:val="ru-RU" w:eastAsia="ru-RU"/>
              </w:rPr>
            </w:pPr>
          </w:p>
        </w:tc>
        <w:tc>
          <w:tcPr>
            <w:tcW w:w="1380" w:type="dxa"/>
            <w:tcBorders>
              <w:top w:val="single" w:sz="6" w:space="0" w:color="CCCCCC"/>
              <w:left w:val="single" w:sz="6" w:space="0" w:color="CCCCCC"/>
              <w:bottom w:val="single" w:sz="6" w:space="0" w:color="000000"/>
              <w:right w:val="single" w:sz="6" w:space="0" w:color="000000"/>
            </w:tcBorders>
            <w:tcMar>
              <w:top w:w="28" w:type="dxa"/>
              <w:left w:w="42" w:type="dxa"/>
              <w:bottom w:w="28" w:type="dxa"/>
              <w:right w:w="42" w:type="dxa"/>
            </w:tcMar>
            <w:vAlign w:val="center"/>
            <w:hideMark/>
          </w:tcPr>
          <w:p w:rsidR="001139C0" w:rsidRPr="006B51EA" w:rsidRDefault="001139C0" w:rsidP="000C7BB2">
            <w:pPr>
              <w:spacing w:after="0" w:line="240" w:lineRule="auto"/>
              <w:rPr>
                <w:rFonts w:ascii="Times New Roman" w:hAnsi="Times New Roman"/>
                <w:sz w:val="20"/>
                <w:szCs w:val="20"/>
                <w:lang w:val="ru-RU" w:eastAsia="ru-RU"/>
              </w:rPr>
            </w:pPr>
          </w:p>
        </w:tc>
        <w:tc>
          <w:tcPr>
            <w:tcW w:w="2482" w:type="dxa"/>
            <w:tcBorders>
              <w:top w:val="single" w:sz="6" w:space="0" w:color="CCCCCC"/>
              <w:left w:val="single" w:sz="6" w:space="0" w:color="CCCCCC"/>
              <w:bottom w:val="single" w:sz="6" w:space="0" w:color="000000"/>
              <w:right w:val="single" w:sz="6" w:space="0" w:color="000000"/>
            </w:tcBorders>
            <w:tcMar>
              <w:top w:w="28" w:type="dxa"/>
              <w:left w:w="42" w:type="dxa"/>
              <w:bottom w:w="28" w:type="dxa"/>
              <w:right w:w="42" w:type="dxa"/>
            </w:tcMar>
            <w:vAlign w:val="center"/>
            <w:hideMark/>
          </w:tcPr>
          <w:p w:rsidR="001139C0" w:rsidRPr="006B51EA" w:rsidRDefault="001139C0" w:rsidP="000C7BB2">
            <w:pPr>
              <w:spacing w:after="0" w:line="240" w:lineRule="auto"/>
              <w:rPr>
                <w:rFonts w:ascii="Times New Roman" w:hAnsi="Times New Roman"/>
                <w:sz w:val="20"/>
                <w:szCs w:val="20"/>
                <w:lang w:val="ru-RU" w:eastAsia="ru-RU"/>
              </w:rPr>
            </w:pPr>
          </w:p>
        </w:tc>
        <w:tc>
          <w:tcPr>
            <w:tcW w:w="2248" w:type="dxa"/>
            <w:tcBorders>
              <w:top w:val="single" w:sz="6" w:space="0" w:color="CCCCCC"/>
              <w:left w:val="single" w:sz="6" w:space="0" w:color="CCCCCC"/>
              <w:bottom w:val="single" w:sz="6" w:space="0" w:color="000000"/>
              <w:right w:val="single" w:sz="6" w:space="0" w:color="000000"/>
            </w:tcBorders>
            <w:tcMar>
              <w:top w:w="28" w:type="dxa"/>
              <w:left w:w="42" w:type="dxa"/>
              <w:bottom w:w="28" w:type="dxa"/>
              <w:right w:w="42" w:type="dxa"/>
            </w:tcMar>
            <w:hideMark/>
          </w:tcPr>
          <w:p w:rsidR="001139C0" w:rsidRPr="006B51EA" w:rsidRDefault="001139C0" w:rsidP="00951C1C">
            <w:pPr>
              <w:spacing w:after="0" w:line="240" w:lineRule="auto"/>
              <w:rPr>
                <w:rFonts w:ascii="Times New Roman" w:hAnsi="Times New Roman"/>
                <w:sz w:val="20"/>
                <w:szCs w:val="20"/>
                <w:lang w:val="ru-RU" w:eastAsia="ru-RU"/>
              </w:rPr>
            </w:pPr>
          </w:p>
        </w:tc>
      </w:tr>
      <w:tr w:rsidR="00885C44" w:rsidRPr="006B51EA" w:rsidTr="00056CDC">
        <w:trPr>
          <w:trHeight w:val="291"/>
          <w:tblCellSpacing w:w="0" w:type="dxa"/>
        </w:trPr>
        <w:tc>
          <w:tcPr>
            <w:tcW w:w="440" w:type="dxa"/>
            <w:tcBorders>
              <w:top w:val="single" w:sz="4" w:space="0" w:color="auto"/>
              <w:left w:val="single" w:sz="4" w:space="0" w:color="auto"/>
              <w:bottom w:val="single" w:sz="4" w:space="0" w:color="auto"/>
            </w:tcBorders>
            <w:shd w:val="clear" w:color="auto" w:fill="auto"/>
          </w:tcPr>
          <w:p w:rsidR="00885C44" w:rsidRPr="006B51EA" w:rsidRDefault="001139C0" w:rsidP="00885C44">
            <w:pPr>
              <w:spacing w:after="0" w:line="240" w:lineRule="auto"/>
              <w:rPr>
                <w:rFonts w:ascii="Times New Roman" w:hAnsi="Times New Roman"/>
                <w:b/>
                <w:bCs/>
                <w:color w:val="000000"/>
                <w:sz w:val="20"/>
                <w:szCs w:val="20"/>
                <w:lang w:val="ru-RU" w:eastAsia="ru-RU"/>
              </w:rPr>
            </w:pPr>
            <w:r w:rsidRPr="006B51EA">
              <w:rPr>
                <w:rFonts w:ascii="Times New Roman" w:hAnsi="Times New Roman"/>
                <w:b/>
                <w:bCs/>
                <w:color w:val="000000"/>
                <w:sz w:val="20"/>
                <w:szCs w:val="20"/>
                <w:lang w:val="ru-RU" w:eastAsia="ru-RU"/>
              </w:rPr>
              <w:t>66</w:t>
            </w:r>
          </w:p>
        </w:tc>
        <w:tc>
          <w:tcPr>
            <w:tcW w:w="3771" w:type="dxa"/>
            <w:tcBorders>
              <w:top w:val="single" w:sz="4" w:space="0" w:color="auto"/>
              <w:left w:val="single" w:sz="6" w:space="0" w:color="000000"/>
              <w:bottom w:val="single" w:sz="6" w:space="0" w:color="000000"/>
              <w:right w:val="single" w:sz="6" w:space="0" w:color="000000"/>
            </w:tcBorders>
            <w:tcMar>
              <w:top w:w="28" w:type="dxa"/>
              <w:left w:w="42" w:type="dxa"/>
              <w:bottom w:w="28" w:type="dxa"/>
              <w:right w:w="42" w:type="dxa"/>
            </w:tcMar>
            <w:vAlign w:val="center"/>
            <w:hideMark/>
          </w:tcPr>
          <w:p w:rsidR="00885C44" w:rsidRPr="006B51EA" w:rsidRDefault="00885C44" w:rsidP="00885C44">
            <w:pPr>
              <w:spacing w:after="0" w:line="240" w:lineRule="auto"/>
              <w:rPr>
                <w:rFonts w:ascii="Times New Roman" w:hAnsi="Times New Roman"/>
                <w:b/>
                <w:bCs/>
                <w:color w:val="000000"/>
                <w:sz w:val="20"/>
                <w:szCs w:val="20"/>
                <w:lang w:val="ru-RU" w:eastAsia="ru-RU"/>
              </w:rPr>
            </w:pPr>
            <w:r w:rsidRPr="006B51EA">
              <w:rPr>
                <w:rFonts w:ascii="Times New Roman" w:hAnsi="Times New Roman"/>
                <w:b/>
                <w:bCs/>
                <w:color w:val="000000"/>
                <w:sz w:val="20"/>
                <w:szCs w:val="20"/>
                <w:lang w:val="ru-RU" w:eastAsia="ru-RU"/>
              </w:rPr>
              <w:t xml:space="preserve">Про встановлення земельного сервітуту з фізичною особою-підприємцем Нестеренком Віталієм Євгеновичем </w:t>
            </w:r>
            <w:r w:rsidRPr="006B51EA">
              <w:rPr>
                <w:rFonts w:ascii="Times New Roman" w:hAnsi="Times New Roman"/>
                <w:bCs/>
                <w:color w:val="000000"/>
                <w:sz w:val="20"/>
                <w:szCs w:val="20"/>
                <w:lang w:val="ru-RU" w:eastAsia="ru-RU"/>
              </w:rPr>
              <w:t>для експлуатації та обслуговування тимчасової споруди для здійснення підприємницької діяльності по наданню послуг населенню по автострахуванню за адресою: вулиця Леваневського, в районі житлового будинку №26, площею 0,0030 га (з них: під тимчасовою спорудою - 0,0030 га) строком на 5 (п’ять) років, за рахунок земель населеного пункту м. Біла Церква</w:t>
            </w:r>
          </w:p>
        </w:tc>
        <w:tc>
          <w:tcPr>
            <w:tcW w:w="1733" w:type="dxa"/>
            <w:tcBorders>
              <w:top w:val="single" w:sz="6" w:space="0" w:color="CCCCCC"/>
              <w:left w:val="single" w:sz="6" w:space="0" w:color="CCCCCC"/>
              <w:bottom w:val="single" w:sz="6" w:space="0" w:color="000000"/>
              <w:right w:val="single" w:sz="6" w:space="0" w:color="000000"/>
            </w:tcBorders>
            <w:tcMar>
              <w:top w:w="28" w:type="dxa"/>
              <w:left w:w="42" w:type="dxa"/>
              <w:bottom w:w="28" w:type="dxa"/>
              <w:right w:w="42" w:type="dxa"/>
            </w:tcMar>
            <w:vAlign w:val="center"/>
            <w:hideMark/>
          </w:tcPr>
          <w:p w:rsidR="00885C44" w:rsidRPr="006B51EA" w:rsidRDefault="00885C44" w:rsidP="00885C44">
            <w:pPr>
              <w:spacing w:after="0" w:line="240" w:lineRule="auto"/>
              <w:rPr>
                <w:rFonts w:ascii="Times New Roman" w:hAnsi="Times New Roman"/>
                <w:sz w:val="20"/>
                <w:szCs w:val="20"/>
                <w:lang w:val="ru-RU" w:eastAsia="ru-RU"/>
              </w:rPr>
            </w:pPr>
            <w:r w:rsidRPr="006B51EA">
              <w:rPr>
                <w:rFonts w:ascii="Times New Roman" w:hAnsi="Times New Roman"/>
                <w:sz w:val="20"/>
                <w:szCs w:val="20"/>
                <w:lang w:val="ru-RU" w:eastAsia="ru-RU"/>
              </w:rPr>
              <w:t>ПП 19.08.2020, ДС 20.08.2020, зауваження ділянка не сформована</w:t>
            </w:r>
          </w:p>
        </w:tc>
        <w:tc>
          <w:tcPr>
            <w:tcW w:w="2794" w:type="dxa"/>
            <w:tcBorders>
              <w:top w:val="single" w:sz="6" w:space="0" w:color="CCCCCC"/>
              <w:left w:val="single" w:sz="6" w:space="0" w:color="CCCCCC"/>
              <w:bottom w:val="single" w:sz="6" w:space="0" w:color="000000"/>
              <w:right w:val="single" w:sz="6" w:space="0" w:color="000000"/>
            </w:tcBorders>
            <w:tcMar>
              <w:top w:w="28" w:type="dxa"/>
              <w:left w:w="42" w:type="dxa"/>
              <w:bottom w:w="28" w:type="dxa"/>
              <w:right w:w="42" w:type="dxa"/>
            </w:tcMar>
            <w:vAlign w:val="center"/>
            <w:hideMark/>
          </w:tcPr>
          <w:p w:rsidR="00885C44" w:rsidRPr="006B51EA" w:rsidRDefault="00885C44" w:rsidP="00885C44">
            <w:pPr>
              <w:spacing w:after="0" w:line="240" w:lineRule="auto"/>
              <w:rPr>
                <w:rFonts w:ascii="Times New Roman" w:hAnsi="Times New Roman"/>
                <w:sz w:val="20"/>
                <w:szCs w:val="20"/>
                <w:lang w:val="ru-RU" w:eastAsia="ru-RU"/>
              </w:rPr>
            </w:pPr>
            <w:r w:rsidRPr="006B51EA">
              <w:rPr>
                <w:rFonts w:ascii="Times New Roman" w:hAnsi="Times New Roman"/>
                <w:sz w:val="20"/>
                <w:szCs w:val="20"/>
                <w:lang w:val="ru-RU" w:eastAsia="ru-RU"/>
              </w:rPr>
              <w:t>ППТС до 19.08.2020</w:t>
            </w:r>
          </w:p>
        </w:tc>
        <w:tc>
          <w:tcPr>
            <w:tcW w:w="1380" w:type="dxa"/>
            <w:tcBorders>
              <w:top w:val="single" w:sz="6" w:space="0" w:color="CCCCCC"/>
              <w:left w:val="single" w:sz="6" w:space="0" w:color="CCCCCC"/>
              <w:bottom w:val="single" w:sz="6" w:space="0" w:color="000000"/>
              <w:right w:val="single" w:sz="6" w:space="0" w:color="000000"/>
            </w:tcBorders>
            <w:tcMar>
              <w:top w:w="28" w:type="dxa"/>
              <w:left w:w="42" w:type="dxa"/>
              <w:bottom w:w="28" w:type="dxa"/>
              <w:right w:w="42" w:type="dxa"/>
            </w:tcMar>
            <w:vAlign w:val="center"/>
            <w:hideMark/>
          </w:tcPr>
          <w:p w:rsidR="00885C44" w:rsidRPr="006B51EA" w:rsidRDefault="00885C44" w:rsidP="00885C44">
            <w:pPr>
              <w:spacing w:after="0" w:line="240" w:lineRule="auto"/>
              <w:rPr>
                <w:rFonts w:ascii="Times New Roman" w:hAnsi="Times New Roman"/>
                <w:sz w:val="20"/>
                <w:szCs w:val="20"/>
                <w:lang w:val="ru-RU" w:eastAsia="ru-RU"/>
              </w:rPr>
            </w:pPr>
            <w:r w:rsidRPr="006B51EA">
              <w:rPr>
                <w:rFonts w:ascii="Times New Roman" w:hAnsi="Times New Roman"/>
                <w:sz w:val="20"/>
                <w:szCs w:val="20"/>
                <w:lang w:val="ru-RU" w:eastAsia="ru-RU"/>
              </w:rPr>
              <w:t> </w:t>
            </w:r>
          </w:p>
        </w:tc>
        <w:tc>
          <w:tcPr>
            <w:tcW w:w="2482" w:type="dxa"/>
            <w:tcBorders>
              <w:top w:val="single" w:sz="6" w:space="0" w:color="CCCCCC"/>
              <w:left w:val="single" w:sz="6" w:space="0" w:color="CCCCCC"/>
              <w:bottom w:val="single" w:sz="6" w:space="0" w:color="000000"/>
              <w:right w:val="single" w:sz="6" w:space="0" w:color="000000"/>
            </w:tcBorders>
            <w:tcMar>
              <w:top w:w="28" w:type="dxa"/>
              <w:left w:w="42" w:type="dxa"/>
              <w:bottom w:w="28" w:type="dxa"/>
              <w:right w:w="42" w:type="dxa"/>
            </w:tcMar>
            <w:vAlign w:val="center"/>
            <w:hideMark/>
          </w:tcPr>
          <w:p w:rsidR="00885C44" w:rsidRPr="006B51EA" w:rsidRDefault="00885C44" w:rsidP="00885C44">
            <w:pPr>
              <w:spacing w:after="0" w:line="240" w:lineRule="auto"/>
              <w:rPr>
                <w:rFonts w:ascii="Times New Roman" w:hAnsi="Times New Roman"/>
                <w:sz w:val="20"/>
                <w:szCs w:val="20"/>
                <w:lang w:val="ru-RU" w:eastAsia="ru-RU"/>
              </w:rPr>
            </w:pPr>
            <w:r w:rsidRPr="006B51EA">
              <w:rPr>
                <w:rFonts w:ascii="Times New Roman" w:hAnsi="Times New Roman"/>
                <w:sz w:val="20"/>
                <w:szCs w:val="20"/>
                <w:lang w:val="ru-RU" w:eastAsia="ru-RU"/>
              </w:rPr>
              <w:t> </w:t>
            </w:r>
          </w:p>
        </w:tc>
        <w:tc>
          <w:tcPr>
            <w:tcW w:w="2248" w:type="dxa"/>
            <w:tcBorders>
              <w:top w:val="single" w:sz="6" w:space="0" w:color="CCCCCC"/>
              <w:left w:val="single" w:sz="6" w:space="0" w:color="CCCCCC"/>
              <w:bottom w:val="single" w:sz="6" w:space="0" w:color="000000"/>
              <w:right w:val="single" w:sz="6" w:space="0" w:color="000000"/>
            </w:tcBorders>
            <w:tcMar>
              <w:top w:w="28" w:type="dxa"/>
              <w:left w:w="42" w:type="dxa"/>
              <w:bottom w:w="28" w:type="dxa"/>
              <w:right w:w="42" w:type="dxa"/>
            </w:tcMar>
            <w:hideMark/>
          </w:tcPr>
          <w:p w:rsidR="00885C44" w:rsidRPr="006B51EA" w:rsidRDefault="00885C44" w:rsidP="00885C44">
            <w:pPr>
              <w:spacing w:after="0" w:line="240" w:lineRule="auto"/>
              <w:rPr>
                <w:rFonts w:ascii="Times New Roman" w:hAnsi="Times New Roman"/>
                <w:sz w:val="20"/>
                <w:szCs w:val="20"/>
                <w:lang w:val="ru-RU" w:eastAsia="ru-RU"/>
              </w:rPr>
            </w:pPr>
            <w:r w:rsidRPr="006B51EA">
              <w:rPr>
                <w:rFonts w:ascii="Times New Roman" w:hAnsi="Times New Roman"/>
                <w:b/>
                <w:sz w:val="20"/>
                <w:szCs w:val="20"/>
                <w:lang w:val="ru-RU" w:eastAsia="ru-RU"/>
              </w:rPr>
              <w:t> </w:t>
            </w:r>
            <w:r w:rsidRPr="006B51EA">
              <w:rPr>
                <w:rFonts w:ascii="Times New Roman" w:hAnsi="Times New Roman"/>
                <w:sz w:val="20"/>
                <w:szCs w:val="20"/>
                <w:lang w:val="ru-RU" w:eastAsia="ru-RU"/>
              </w:rPr>
              <w:t>Доопрацюваня</w:t>
            </w:r>
          </w:p>
          <w:p w:rsidR="00885C44" w:rsidRPr="006B51EA" w:rsidRDefault="00885C44" w:rsidP="00885C44">
            <w:pPr>
              <w:spacing w:after="0" w:line="240" w:lineRule="auto"/>
              <w:rPr>
                <w:rFonts w:ascii="Times New Roman" w:hAnsi="Times New Roman"/>
                <w:b/>
                <w:sz w:val="20"/>
                <w:szCs w:val="20"/>
                <w:lang w:val="ru-RU" w:eastAsia="ru-RU"/>
              </w:rPr>
            </w:pPr>
            <w:r w:rsidRPr="006B51EA">
              <w:rPr>
                <w:rFonts w:ascii="Times New Roman" w:hAnsi="Times New Roman"/>
                <w:sz w:val="20"/>
                <w:szCs w:val="20"/>
                <w:lang w:eastAsia="ru-RU"/>
              </w:rPr>
              <w:t>Управління містобудування та архітектури</w:t>
            </w:r>
          </w:p>
        </w:tc>
      </w:tr>
      <w:tr w:rsidR="00162776" w:rsidRPr="006B51EA" w:rsidTr="00056CDC">
        <w:trPr>
          <w:trHeight w:val="291"/>
          <w:tblCellSpacing w:w="0" w:type="dxa"/>
        </w:trPr>
        <w:tc>
          <w:tcPr>
            <w:tcW w:w="440" w:type="dxa"/>
            <w:tcBorders>
              <w:top w:val="single" w:sz="4" w:space="0" w:color="auto"/>
              <w:left w:val="single" w:sz="4" w:space="0" w:color="auto"/>
              <w:bottom w:val="single" w:sz="4" w:space="0" w:color="auto"/>
            </w:tcBorders>
            <w:shd w:val="clear" w:color="auto" w:fill="auto"/>
          </w:tcPr>
          <w:p w:rsidR="00162776" w:rsidRPr="006B51EA" w:rsidRDefault="001139C0" w:rsidP="00162776">
            <w:pPr>
              <w:spacing w:after="0" w:line="240" w:lineRule="auto"/>
              <w:rPr>
                <w:rFonts w:ascii="Times New Roman" w:hAnsi="Times New Roman"/>
                <w:b/>
                <w:bCs/>
                <w:color w:val="000000"/>
                <w:sz w:val="20"/>
                <w:szCs w:val="20"/>
                <w:lang w:val="ru-RU" w:eastAsia="ru-RU"/>
              </w:rPr>
            </w:pPr>
            <w:r w:rsidRPr="006B51EA">
              <w:rPr>
                <w:rFonts w:ascii="Times New Roman" w:hAnsi="Times New Roman"/>
                <w:b/>
                <w:bCs/>
                <w:color w:val="000000"/>
                <w:sz w:val="20"/>
                <w:szCs w:val="20"/>
                <w:lang w:val="ru-RU" w:eastAsia="ru-RU"/>
              </w:rPr>
              <w:t>68</w:t>
            </w:r>
          </w:p>
        </w:tc>
        <w:tc>
          <w:tcPr>
            <w:tcW w:w="3771" w:type="dxa"/>
            <w:tcBorders>
              <w:top w:val="single" w:sz="4" w:space="0" w:color="auto"/>
              <w:left w:val="single" w:sz="6" w:space="0" w:color="000000"/>
              <w:bottom w:val="single" w:sz="6" w:space="0" w:color="000000"/>
              <w:right w:val="single" w:sz="6" w:space="0" w:color="000000"/>
            </w:tcBorders>
            <w:tcMar>
              <w:top w:w="28" w:type="dxa"/>
              <w:left w:w="42" w:type="dxa"/>
              <w:bottom w:w="28" w:type="dxa"/>
              <w:right w:w="42" w:type="dxa"/>
            </w:tcMar>
            <w:vAlign w:val="center"/>
            <w:hideMark/>
          </w:tcPr>
          <w:p w:rsidR="00162776" w:rsidRPr="006B51EA" w:rsidRDefault="00162776" w:rsidP="00162776">
            <w:pPr>
              <w:spacing w:after="0" w:line="240" w:lineRule="auto"/>
              <w:rPr>
                <w:rFonts w:ascii="Times New Roman" w:hAnsi="Times New Roman"/>
                <w:b/>
                <w:bCs/>
                <w:color w:val="000000"/>
                <w:sz w:val="20"/>
                <w:szCs w:val="20"/>
                <w:lang w:val="ru-RU" w:eastAsia="ru-RU"/>
              </w:rPr>
            </w:pPr>
            <w:r w:rsidRPr="006B51EA">
              <w:rPr>
                <w:rFonts w:ascii="Times New Roman" w:hAnsi="Times New Roman"/>
                <w:b/>
                <w:bCs/>
                <w:color w:val="000000"/>
                <w:sz w:val="20"/>
                <w:szCs w:val="20"/>
                <w:lang w:val="ru-RU" w:eastAsia="ru-RU"/>
              </w:rPr>
              <w:t xml:space="preserve">Про встановлення земельного сервітуту з фізичною особою-підприємцем Мкртчяном Артушем Ізміровичем </w:t>
            </w:r>
            <w:r w:rsidRPr="006B51EA">
              <w:rPr>
                <w:rFonts w:ascii="Times New Roman" w:hAnsi="Times New Roman"/>
                <w:bCs/>
                <w:color w:val="000000"/>
                <w:sz w:val="20"/>
                <w:szCs w:val="20"/>
                <w:lang w:val="ru-RU" w:eastAsia="ru-RU"/>
              </w:rPr>
              <w:t xml:space="preserve">для експлуатації та обслуговування </w:t>
            </w:r>
            <w:r w:rsidRPr="006B51EA">
              <w:rPr>
                <w:rFonts w:ascii="Times New Roman" w:hAnsi="Times New Roman"/>
                <w:bCs/>
                <w:color w:val="000000"/>
                <w:sz w:val="20"/>
                <w:szCs w:val="20"/>
                <w:lang w:val="ru-RU" w:eastAsia="ru-RU"/>
              </w:rPr>
              <w:lastRenderedPageBreak/>
              <w:t>тимчасової споруди для здійснення підприємницької діяльності по продажу хлібобулочних виробів за адресою: вулиця Леваневського, в районі житлового будинку №47/1, площею 0,0025 га, строком на 3 (три) роки, за рахунок земель населеного пункту м. Біла Церква.</w:t>
            </w:r>
          </w:p>
        </w:tc>
        <w:tc>
          <w:tcPr>
            <w:tcW w:w="1733" w:type="dxa"/>
            <w:tcBorders>
              <w:top w:val="single" w:sz="6" w:space="0" w:color="CCCCCC"/>
              <w:left w:val="single" w:sz="6" w:space="0" w:color="CCCCCC"/>
              <w:bottom w:val="single" w:sz="6" w:space="0" w:color="000000"/>
              <w:right w:val="single" w:sz="6" w:space="0" w:color="000000"/>
            </w:tcBorders>
            <w:tcMar>
              <w:top w:w="28" w:type="dxa"/>
              <w:left w:w="42" w:type="dxa"/>
              <w:bottom w:w="28" w:type="dxa"/>
              <w:right w:w="42" w:type="dxa"/>
            </w:tcMar>
            <w:vAlign w:val="center"/>
            <w:hideMark/>
          </w:tcPr>
          <w:p w:rsidR="00162776" w:rsidRPr="006B51EA" w:rsidRDefault="00162776" w:rsidP="00162776">
            <w:pPr>
              <w:spacing w:after="0" w:line="240" w:lineRule="auto"/>
              <w:rPr>
                <w:rFonts w:ascii="Times New Roman" w:hAnsi="Times New Roman"/>
                <w:sz w:val="20"/>
                <w:szCs w:val="20"/>
                <w:lang w:val="ru-RU" w:eastAsia="ru-RU"/>
              </w:rPr>
            </w:pPr>
            <w:r w:rsidRPr="006B51EA">
              <w:rPr>
                <w:rFonts w:ascii="Times New Roman" w:hAnsi="Times New Roman"/>
                <w:sz w:val="20"/>
                <w:szCs w:val="20"/>
                <w:lang w:val="ru-RU" w:eastAsia="ru-RU"/>
              </w:rPr>
              <w:lastRenderedPageBreak/>
              <w:t>ділянка не сформована</w:t>
            </w:r>
          </w:p>
        </w:tc>
        <w:tc>
          <w:tcPr>
            <w:tcW w:w="2794" w:type="dxa"/>
            <w:tcBorders>
              <w:top w:val="single" w:sz="6" w:space="0" w:color="CCCCCC"/>
              <w:left w:val="single" w:sz="6" w:space="0" w:color="CCCCCC"/>
              <w:bottom w:val="single" w:sz="6" w:space="0" w:color="000000"/>
              <w:right w:val="single" w:sz="6" w:space="0" w:color="000000"/>
            </w:tcBorders>
            <w:tcMar>
              <w:top w:w="28" w:type="dxa"/>
              <w:left w:w="42" w:type="dxa"/>
              <w:bottom w:w="28" w:type="dxa"/>
              <w:right w:w="42" w:type="dxa"/>
            </w:tcMar>
            <w:vAlign w:val="center"/>
            <w:hideMark/>
          </w:tcPr>
          <w:p w:rsidR="00162776" w:rsidRPr="006B51EA" w:rsidRDefault="00162776" w:rsidP="00162776">
            <w:pPr>
              <w:spacing w:after="0" w:line="240" w:lineRule="auto"/>
              <w:rPr>
                <w:rFonts w:ascii="Times New Roman" w:hAnsi="Times New Roman"/>
                <w:sz w:val="20"/>
                <w:szCs w:val="20"/>
                <w:lang w:val="ru-RU" w:eastAsia="ru-RU"/>
              </w:rPr>
            </w:pPr>
            <w:r w:rsidRPr="006B51EA">
              <w:rPr>
                <w:rFonts w:ascii="Times New Roman" w:hAnsi="Times New Roman"/>
                <w:sz w:val="20"/>
                <w:szCs w:val="20"/>
                <w:lang w:val="ru-RU" w:eastAsia="ru-RU"/>
              </w:rPr>
              <w:t> </w:t>
            </w:r>
          </w:p>
        </w:tc>
        <w:tc>
          <w:tcPr>
            <w:tcW w:w="1380" w:type="dxa"/>
            <w:tcBorders>
              <w:top w:val="single" w:sz="6" w:space="0" w:color="CCCCCC"/>
              <w:left w:val="single" w:sz="6" w:space="0" w:color="CCCCCC"/>
              <w:bottom w:val="single" w:sz="6" w:space="0" w:color="000000"/>
              <w:right w:val="single" w:sz="6" w:space="0" w:color="000000"/>
            </w:tcBorders>
            <w:tcMar>
              <w:top w:w="28" w:type="dxa"/>
              <w:left w:w="42" w:type="dxa"/>
              <w:bottom w:w="28" w:type="dxa"/>
              <w:right w:w="42" w:type="dxa"/>
            </w:tcMar>
            <w:vAlign w:val="center"/>
            <w:hideMark/>
          </w:tcPr>
          <w:p w:rsidR="00162776" w:rsidRPr="006B51EA" w:rsidRDefault="00162776" w:rsidP="00162776">
            <w:pPr>
              <w:spacing w:after="0" w:line="240" w:lineRule="auto"/>
              <w:rPr>
                <w:rFonts w:ascii="Times New Roman" w:hAnsi="Times New Roman"/>
                <w:sz w:val="20"/>
                <w:szCs w:val="20"/>
                <w:lang w:val="ru-RU" w:eastAsia="ru-RU"/>
              </w:rPr>
            </w:pPr>
            <w:r w:rsidRPr="006B51EA">
              <w:rPr>
                <w:rFonts w:ascii="Times New Roman" w:hAnsi="Times New Roman"/>
                <w:sz w:val="20"/>
                <w:szCs w:val="20"/>
                <w:lang w:val="ru-RU" w:eastAsia="ru-RU"/>
              </w:rPr>
              <w:t> </w:t>
            </w:r>
          </w:p>
        </w:tc>
        <w:tc>
          <w:tcPr>
            <w:tcW w:w="2482" w:type="dxa"/>
            <w:tcBorders>
              <w:top w:val="single" w:sz="6" w:space="0" w:color="CCCCCC"/>
              <w:left w:val="single" w:sz="6" w:space="0" w:color="CCCCCC"/>
              <w:bottom w:val="single" w:sz="6" w:space="0" w:color="000000"/>
              <w:right w:val="single" w:sz="6" w:space="0" w:color="000000"/>
            </w:tcBorders>
            <w:tcMar>
              <w:top w:w="28" w:type="dxa"/>
              <w:left w:w="42" w:type="dxa"/>
              <w:bottom w:w="28" w:type="dxa"/>
              <w:right w:w="42" w:type="dxa"/>
            </w:tcMar>
            <w:vAlign w:val="center"/>
            <w:hideMark/>
          </w:tcPr>
          <w:p w:rsidR="00162776" w:rsidRPr="006B51EA" w:rsidRDefault="00162776" w:rsidP="00162776">
            <w:pPr>
              <w:spacing w:after="0" w:line="240" w:lineRule="auto"/>
              <w:rPr>
                <w:rFonts w:ascii="Times New Roman" w:hAnsi="Times New Roman"/>
                <w:sz w:val="20"/>
                <w:szCs w:val="20"/>
                <w:lang w:val="ru-RU" w:eastAsia="ru-RU"/>
              </w:rPr>
            </w:pPr>
            <w:r w:rsidRPr="006B51EA">
              <w:rPr>
                <w:rFonts w:ascii="Times New Roman" w:hAnsi="Times New Roman"/>
                <w:sz w:val="20"/>
                <w:szCs w:val="20"/>
                <w:lang w:val="ru-RU" w:eastAsia="ru-RU"/>
              </w:rPr>
              <w:t> </w:t>
            </w:r>
          </w:p>
        </w:tc>
        <w:tc>
          <w:tcPr>
            <w:tcW w:w="2248" w:type="dxa"/>
            <w:tcBorders>
              <w:top w:val="single" w:sz="6" w:space="0" w:color="CCCCCC"/>
              <w:left w:val="single" w:sz="6" w:space="0" w:color="CCCCCC"/>
              <w:bottom w:val="single" w:sz="6" w:space="0" w:color="000000"/>
              <w:right w:val="single" w:sz="6" w:space="0" w:color="000000"/>
            </w:tcBorders>
            <w:tcMar>
              <w:top w:w="28" w:type="dxa"/>
              <w:left w:w="42" w:type="dxa"/>
              <w:bottom w:w="28" w:type="dxa"/>
              <w:right w:w="42" w:type="dxa"/>
            </w:tcMar>
            <w:hideMark/>
          </w:tcPr>
          <w:p w:rsidR="00CD33D2" w:rsidRPr="006B51EA" w:rsidRDefault="00162776" w:rsidP="00CD33D2">
            <w:pPr>
              <w:spacing w:after="0" w:line="240" w:lineRule="auto"/>
              <w:rPr>
                <w:rFonts w:ascii="Times New Roman" w:hAnsi="Times New Roman"/>
                <w:sz w:val="20"/>
                <w:szCs w:val="20"/>
                <w:lang w:val="ru-RU" w:eastAsia="ru-RU"/>
              </w:rPr>
            </w:pPr>
            <w:r w:rsidRPr="006B51EA">
              <w:rPr>
                <w:rFonts w:ascii="Times New Roman" w:hAnsi="Times New Roman"/>
                <w:sz w:val="20"/>
                <w:szCs w:val="20"/>
                <w:lang w:val="ru-RU" w:eastAsia="ru-RU"/>
              </w:rPr>
              <w:t> </w:t>
            </w:r>
          </w:p>
          <w:p w:rsidR="009302EF" w:rsidRPr="006B51EA" w:rsidRDefault="009302EF" w:rsidP="009302EF">
            <w:pPr>
              <w:spacing w:after="0" w:line="240" w:lineRule="auto"/>
              <w:rPr>
                <w:rFonts w:ascii="Times New Roman" w:hAnsi="Times New Roman"/>
                <w:sz w:val="20"/>
                <w:szCs w:val="20"/>
                <w:lang w:val="ru-RU" w:eastAsia="ru-RU"/>
              </w:rPr>
            </w:pPr>
            <w:r w:rsidRPr="006B51EA">
              <w:rPr>
                <w:rFonts w:ascii="Times New Roman" w:hAnsi="Times New Roman"/>
                <w:sz w:val="20"/>
                <w:szCs w:val="20"/>
                <w:lang w:val="ru-RU" w:eastAsia="ru-RU"/>
              </w:rPr>
              <w:t>Доопрацюваня</w:t>
            </w:r>
          </w:p>
          <w:p w:rsidR="00162776" w:rsidRPr="006B51EA" w:rsidRDefault="009302EF" w:rsidP="009302EF">
            <w:pPr>
              <w:spacing w:after="0" w:line="240" w:lineRule="auto"/>
              <w:rPr>
                <w:rFonts w:ascii="Times New Roman" w:hAnsi="Times New Roman"/>
                <w:b/>
                <w:sz w:val="20"/>
                <w:szCs w:val="20"/>
                <w:lang w:val="ru-RU" w:eastAsia="ru-RU"/>
              </w:rPr>
            </w:pPr>
            <w:r w:rsidRPr="006B51EA">
              <w:rPr>
                <w:rFonts w:ascii="Times New Roman" w:hAnsi="Times New Roman"/>
                <w:sz w:val="20"/>
                <w:szCs w:val="20"/>
                <w:lang w:eastAsia="ru-RU"/>
              </w:rPr>
              <w:t xml:space="preserve">Управління містобудування та </w:t>
            </w:r>
            <w:r w:rsidRPr="006B51EA">
              <w:rPr>
                <w:rFonts w:ascii="Times New Roman" w:hAnsi="Times New Roman"/>
                <w:sz w:val="20"/>
                <w:szCs w:val="20"/>
                <w:lang w:eastAsia="ru-RU"/>
              </w:rPr>
              <w:lastRenderedPageBreak/>
              <w:t>архітектури</w:t>
            </w:r>
          </w:p>
        </w:tc>
      </w:tr>
      <w:tr w:rsidR="000169C9" w:rsidRPr="006B51EA" w:rsidTr="00056CDC">
        <w:trPr>
          <w:trHeight w:val="291"/>
          <w:tblCellSpacing w:w="0" w:type="dxa"/>
        </w:trPr>
        <w:tc>
          <w:tcPr>
            <w:tcW w:w="440" w:type="dxa"/>
            <w:tcBorders>
              <w:top w:val="single" w:sz="4" w:space="0" w:color="auto"/>
              <w:left w:val="single" w:sz="4" w:space="0" w:color="auto"/>
              <w:bottom w:val="single" w:sz="4" w:space="0" w:color="auto"/>
            </w:tcBorders>
            <w:shd w:val="clear" w:color="auto" w:fill="auto"/>
          </w:tcPr>
          <w:p w:rsidR="000169C9" w:rsidRPr="006B51EA" w:rsidRDefault="001139C0" w:rsidP="000169C9">
            <w:pPr>
              <w:spacing w:after="0" w:line="240" w:lineRule="auto"/>
              <w:rPr>
                <w:rFonts w:ascii="Times New Roman" w:hAnsi="Times New Roman"/>
                <w:b/>
                <w:bCs/>
                <w:color w:val="000000"/>
                <w:sz w:val="20"/>
                <w:szCs w:val="20"/>
                <w:lang w:val="ru-RU" w:eastAsia="ru-RU"/>
              </w:rPr>
            </w:pPr>
            <w:r w:rsidRPr="006B51EA">
              <w:rPr>
                <w:rFonts w:ascii="Times New Roman" w:hAnsi="Times New Roman"/>
                <w:b/>
                <w:bCs/>
                <w:color w:val="000000"/>
                <w:sz w:val="20"/>
                <w:szCs w:val="20"/>
                <w:lang w:val="ru-RU" w:eastAsia="ru-RU"/>
              </w:rPr>
              <w:lastRenderedPageBreak/>
              <w:t>32</w:t>
            </w:r>
          </w:p>
        </w:tc>
        <w:tc>
          <w:tcPr>
            <w:tcW w:w="3771" w:type="dxa"/>
            <w:tcBorders>
              <w:top w:val="single" w:sz="4" w:space="0" w:color="auto"/>
              <w:left w:val="single" w:sz="6" w:space="0" w:color="000000"/>
              <w:bottom w:val="single" w:sz="6" w:space="0" w:color="000000"/>
              <w:right w:val="single" w:sz="6" w:space="0" w:color="000000"/>
            </w:tcBorders>
            <w:tcMar>
              <w:top w:w="28" w:type="dxa"/>
              <w:left w:w="42" w:type="dxa"/>
              <w:bottom w:w="28" w:type="dxa"/>
              <w:right w:w="42" w:type="dxa"/>
            </w:tcMar>
            <w:vAlign w:val="center"/>
            <w:hideMark/>
          </w:tcPr>
          <w:p w:rsidR="000169C9" w:rsidRPr="006B51EA" w:rsidRDefault="000169C9" w:rsidP="000169C9">
            <w:pPr>
              <w:spacing w:after="0" w:line="240" w:lineRule="auto"/>
              <w:rPr>
                <w:rFonts w:ascii="Times New Roman" w:hAnsi="Times New Roman"/>
                <w:b/>
                <w:bCs/>
                <w:color w:val="000000"/>
                <w:sz w:val="20"/>
                <w:szCs w:val="20"/>
                <w:lang w:val="ru-RU" w:eastAsia="ru-RU"/>
              </w:rPr>
            </w:pPr>
            <w:r w:rsidRPr="006B51EA">
              <w:rPr>
                <w:rFonts w:ascii="Times New Roman" w:hAnsi="Times New Roman"/>
                <w:b/>
                <w:bCs/>
                <w:color w:val="000000"/>
                <w:sz w:val="20"/>
                <w:szCs w:val="20"/>
                <w:lang w:val="ru-RU" w:eastAsia="ru-RU"/>
              </w:rPr>
              <w:t xml:space="preserve">Про надання дозволу на розроблення технічної документації із землеустрою щодо встановлення (відновлення) меж земельної ділянки в натурі (на місцевості) громадянці Сахаровій Вероніці Імрівні </w:t>
            </w:r>
            <w:r w:rsidRPr="006B51EA">
              <w:rPr>
                <w:rFonts w:ascii="Times New Roman" w:hAnsi="Times New Roman"/>
                <w:bCs/>
                <w:color w:val="000000"/>
                <w:sz w:val="20"/>
                <w:szCs w:val="20"/>
                <w:lang w:val="ru-RU" w:eastAsia="ru-RU"/>
              </w:rPr>
              <w:t>з цільовим призначенням 11.04 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(вид використання - для експлуатації та обслуговування нежитлової будівлі літера «А») за адресою: вулиця Зелена, 28Б, площею 0,0176 га, за рахунок земель населеного пункту м. Біла Церква. Кадастровий номер: 3210300000:03:025:0164.</w:t>
            </w:r>
          </w:p>
        </w:tc>
        <w:tc>
          <w:tcPr>
            <w:tcW w:w="1733" w:type="dxa"/>
            <w:tcBorders>
              <w:top w:val="single" w:sz="6" w:space="0" w:color="CCCCCC"/>
              <w:left w:val="single" w:sz="6" w:space="0" w:color="CCCCCC"/>
              <w:bottom w:val="single" w:sz="6" w:space="0" w:color="000000"/>
              <w:right w:val="single" w:sz="6" w:space="0" w:color="000000"/>
            </w:tcBorders>
            <w:tcMar>
              <w:top w:w="28" w:type="dxa"/>
              <w:left w:w="42" w:type="dxa"/>
              <w:bottom w:w="28" w:type="dxa"/>
              <w:right w:w="42" w:type="dxa"/>
            </w:tcMar>
            <w:vAlign w:val="center"/>
            <w:hideMark/>
          </w:tcPr>
          <w:p w:rsidR="000169C9" w:rsidRPr="006B51EA" w:rsidRDefault="000169C9" w:rsidP="000169C9">
            <w:pPr>
              <w:spacing w:after="0" w:line="240" w:lineRule="auto"/>
              <w:rPr>
                <w:rFonts w:ascii="Times New Roman" w:hAnsi="Times New Roman"/>
                <w:sz w:val="20"/>
                <w:szCs w:val="20"/>
                <w:lang w:val="ru-RU" w:eastAsia="ru-RU"/>
              </w:rPr>
            </w:pPr>
            <w:r w:rsidRPr="006B51EA">
              <w:rPr>
                <w:rFonts w:ascii="Times New Roman" w:hAnsi="Times New Roman"/>
                <w:sz w:val="20"/>
                <w:szCs w:val="20"/>
                <w:lang w:val="ru-RU" w:eastAsia="ru-RU"/>
              </w:rPr>
              <w:t> </w:t>
            </w:r>
          </w:p>
        </w:tc>
        <w:tc>
          <w:tcPr>
            <w:tcW w:w="2794" w:type="dxa"/>
            <w:tcBorders>
              <w:top w:val="single" w:sz="6" w:space="0" w:color="CCCCCC"/>
              <w:left w:val="single" w:sz="6" w:space="0" w:color="CCCCCC"/>
              <w:bottom w:val="single" w:sz="6" w:space="0" w:color="000000"/>
              <w:right w:val="single" w:sz="6" w:space="0" w:color="000000"/>
            </w:tcBorders>
            <w:tcMar>
              <w:top w:w="28" w:type="dxa"/>
              <w:left w:w="42" w:type="dxa"/>
              <w:bottom w:w="28" w:type="dxa"/>
              <w:right w:w="42" w:type="dxa"/>
            </w:tcMar>
            <w:vAlign w:val="center"/>
            <w:hideMark/>
          </w:tcPr>
          <w:p w:rsidR="000169C9" w:rsidRPr="006B51EA" w:rsidRDefault="000169C9" w:rsidP="000169C9">
            <w:pPr>
              <w:spacing w:after="0" w:line="240" w:lineRule="auto"/>
              <w:rPr>
                <w:rFonts w:ascii="Times New Roman" w:hAnsi="Times New Roman"/>
                <w:sz w:val="20"/>
                <w:szCs w:val="20"/>
                <w:lang w:val="ru-RU" w:eastAsia="ru-RU"/>
              </w:rPr>
            </w:pPr>
            <w:r w:rsidRPr="006B51EA">
              <w:rPr>
                <w:rFonts w:ascii="Times New Roman" w:hAnsi="Times New Roman"/>
                <w:sz w:val="20"/>
                <w:szCs w:val="20"/>
                <w:lang w:val="ru-RU" w:eastAsia="ru-RU"/>
              </w:rPr>
              <w:t> </w:t>
            </w:r>
          </w:p>
        </w:tc>
        <w:tc>
          <w:tcPr>
            <w:tcW w:w="1380" w:type="dxa"/>
            <w:tcBorders>
              <w:top w:val="single" w:sz="6" w:space="0" w:color="CCCCCC"/>
              <w:left w:val="single" w:sz="6" w:space="0" w:color="CCCCCC"/>
              <w:bottom w:val="single" w:sz="6" w:space="0" w:color="000000"/>
              <w:right w:val="single" w:sz="6" w:space="0" w:color="000000"/>
            </w:tcBorders>
            <w:tcMar>
              <w:top w:w="28" w:type="dxa"/>
              <w:left w:w="42" w:type="dxa"/>
              <w:bottom w:w="28" w:type="dxa"/>
              <w:right w:w="42" w:type="dxa"/>
            </w:tcMar>
            <w:vAlign w:val="center"/>
            <w:hideMark/>
          </w:tcPr>
          <w:p w:rsidR="000169C9" w:rsidRPr="006B51EA" w:rsidRDefault="000169C9" w:rsidP="000169C9">
            <w:pPr>
              <w:spacing w:after="0" w:line="240" w:lineRule="auto"/>
              <w:rPr>
                <w:rFonts w:ascii="Times New Roman" w:hAnsi="Times New Roman"/>
                <w:sz w:val="20"/>
                <w:szCs w:val="20"/>
                <w:lang w:val="ru-RU" w:eastAsia="ru-RU"/>
              </w:rPr>
            </w:pPr>
            <w:r w:rsidRPr="006B51EA">
              <w:rPr>
                <w:rFonts w:ascii="Times New Roman" w:hAnsi="Times New Roman"/>
                <w:sz w:val="20"/>
                <w:szCs w:val="20"/>
                <w:lang w:val="ru-RU" w:eastAsia="ru-RU"/>
              </w:rPr>
              <w:t> </w:t>
            </w:r>
          </w:p>
        </w:tc>
        <w:tc>
          <w:tcPr>
            <w:tcW w:w="2482" w:type="dxa"/>
            <w:tcBorders>
              <w:top w:val="single" w:sz="6" w:space="0" w:color="CCCCCC"/>
              <w:left w:val="single" w:sz="6" w:space="0" w:color="CCCCCC"/>
              <w:bottom w:val="single" w:sz="6" w:space="0" w:color="000000"/>
              <w:right w:val="single" w:sz="6" w:space="0" w:color="000000"/>
            </w:tcBorders>
            <w:tcMar>
              <w:top w:w="28" w:type="dxa"/>
              <w:left w:w="42" w:type="dxa"/>
              <w:bottom w:w="28" w:type="dxa"/>
              <w:right w:w="42" w:type="dxa"/>
            </w:tcMar>
            <w:vAlign w:val="center"/>
            <w:hideMark/>
          </w:tcPr>
          <w:p w:rsidR="000169C9" w:rsidRPr="006B51EA" w:rsidRDefault="000169C9" w:rsidP="000169C9">
            <w:pPr>
              <w:spacing w:after="0" w:line="240" w:lineRule="auto"/>
              <w:rPr>
                <w:rFonts w:ascii="Times New Roman" w:hAnsi="Times New Roman"/>
                <w:sz w:val="20"/>
                <w:szCs w:val="20"/>
                <w:lang w:val="ru-RU" w:eastAsia="ru-RU"/>
              </w:rPr>
            </w:pPr>
            <w:r w:rsidRPr="006B51EA">
              <w:rPr>
                <w:rFonts w:ascii="Times New Roman" w:hAnsi="Times New Roman"/>
                <w:sz w:val="20"/>
                <w:szCs w:val="20"/>
                <w:lang w:val="ru-RU" w:eastAsia="ru-RU"/>
              </w:rPr>
              <w:t> </w:t>
            </w:r>
          </w:p>
        </w:tc>
        <w:tc>
          <w:tcPr>
            <w:tcW w:w="2248" w:type="dxa"/>
            <w:tcBorders>
              <w:top w:val="single" w:sz="6" w:space="0" w:color="CCCCCC"/>
              <w:left w:val="single" w:sz="6" w:space="0" w:color="CCCCCC"/>
              <w:bottom w:val="single" w:sz="6" w:space="0" w:color="000000"/>
              <w:right w:val="single" w:sz="6" w:space="0" w:color="000000"/>
            </w:tcBorders>
            <w:tcMar>
              <w:top w:w="28" w:type="dxa"/>
              <w:left w:w="42" w:type="dxa"/>
              <w:bottom w:w="28" w:type="dxa"/>
              <w:right w:w="42" w:type="dxa"/>
            </w:tcMar>
            <w:hideMark/>
          </w:tcPr>
          <w:p w:rsidR="00C20FFE" w:rsidRPr="006B51EA" w:rsidRDefault="00C20FFE" w:rsidP="00C20FFE">
            <w:pPr>
              <w:spacing w:after="0" w:line="240" w:lineRule="auto"/>
              <w:rPr>
                <w:rFonts w:ascii="Times New Roman" w:hAnsi="Times New Roman"/>
                <w:b/>
                <w:sz w:val="20"/>
                <w:szCs w:val="20"/>
                <w:lang w:val="ru-RU" w:eastAsia="ru-RU"/>
              </w:rPr>
            </w:pPr>
            <w:r w:rsidRPr="006B51EA">
              <w:rPr>
                <w:rFonts w:ascii="Times New Roman" w:hAnsi="Times New Roman"/>
                <w:b/>
                <w:sz w:val="20"/>
                <w:szCs w:val="20"/>
                <w:lang w:val="ru-RU" w:eastAsia="ru-RU"/>
              </w:rPr>
              <w:t xml:space="preserve">Присутній завник Сахарова В.І. </w:t>
            </w:r>
          </w:p>
          <w:p w:rsidR="00E96CF0" w:rsidRPr="006B51EA" w:rsidRDefault="00C20FFE" w:rsidP="000169C9">
            <w:pPr>
              <w:spacing w:after="0" w:line="240" w:lineRule="auto"/>
              <w:rPr>
                <w:rFonts w:ascii="Times New Roman" w:hAnsi="Times New Roman"/>
                <w:b/>
                <w:sz w:val="20"/>
                <w:szCs w:val="20"/>
                <w:lang w:val="ru-RU" w:eastAsia="ru-RU"/>
              </w:rPr>
            </w:pPr>
            <w:r w:rsidRPr="006B51EA">
              <w:rPr>
                <w:rFonts w:ascii="Times New Roman" w:hAnsi="Times New Roman"/>
                <w:b/>
                <w:sz w:val="20"/>
                <w:szCs w:val="20"/>
                <w:lang w:eastAsia="zh-CN"/>
              </w:rPr>
              <w:t>Тищенко А.С</w:t>
            </w:r>
            <w:r w:rsidRPr="006B51EA">
              <w:rPr>
                <w:rFonts w:ascii="Times New Roman" w:hAnsi="Times New Roman"/>
                <w:b/>
                <w:sz w:val="20"/>
                <w:szCs w:val="20"/>
                <w:lang w:val="ru-RU" w:eastAsia="ru-RU"/>
              </w:rPr>
              <w:t xml:space="preserve"> .- було здійснено виїзд, питання обговорено депутатами, прийнято рішення</w:t>
            </w:r>
            <w:r w:rsidRPr="006B51EA">
              <w:rPr>
                <w:rFonts w:ascii="Times New Roman" w:hAnsi="Times New Roman"/>
                <w:sz w:val="20"/>
                <w:szCs w:val="20"/>
                <w:lang w:val="ru-RU" w:eastAsia="ru-RU"/>
              </w:rPr>
              <w:t xml:space="preserve"> </w:t>
            </w:r>
            <w:r w:rsidR="00E96CF0" w:rsidRPr="006B51EA">
              <w:rPr>
                <w:rFonts w:ascii="Times New Roman" w:hAnsi="Times New Roman"/>
                <w:b/>
                <w:sz w:val="20"/>
                <w:szCs w:val="20"/>
                <w:lang w:val="ru-RU" w:eastAsia="ru-RU"/>
              </w:rPr>
              <w:t>В</w:t>
            </w:r>
            <w:r w:rsidR="00A32C0D" w:rsidRPr="006B51EA">
              <w:rPr>
                <w:rFonts w:ascii="Times New Roman" w:hAnsi="Times New Roman"/>
                <w:b/>
                <w:sz w:val="20"/>
                <w:szCs w:val="20"/>
                <w:lang w:val="ru-RU" w:eastAsia="ru-RU"/>
              </w:rPr>
              <w:t>ідмовити</w:t>
            </w:r>
            <w:r w:rsidR="00A32C0D" w:rsidRPr="006B51EA">
              <w:rPr>
                <w:rFonts w:ascii="Times New Roman" w:hAnsi="Times New Roman"/>
                <w:b/>
                <w:bCs/>
                <w:color w:val="000000"/>
                <w:sz w:val="20"/>
                <w:szCs w:val="20"/>
                <w:lang w:val="ru-RU" w:eastAsia="ru-RU"/>
              </w:rPr>
              <w:t xml:space="preserve"> про надання дозволу на розроблення технічної документації із землеустрою щодо встановлення (відновлення) меж земельної ділянки в натурі</w:t>
            </w:r>
            <w:r w:rsidR="00E96CF0" w:rsidRPr="006B51EA">
              <w:rPr>
                <w:rFonts w:ascii="Times New Roman" w:hAnsi="Times New Roman"/>
                <w:b/>
                <w:bCs/>
                <w:color w:val="000000"/>
                <w:sz w:val="20"/>
                <w:szCs w:val="20"/>
                <w:lang w:val="ru-RU" w:eastAsia="ru-RU"/>
              </w:rPr>
              <w:t xml:space="preserve"> ( на місцевості)</w:t>
            </w:r>
          </w:p>
          <w:p w:rsidR="00E96CF0" w:rsidRPr="006B51EA" w:rsidRDefault="00E96CF0" w:rsidP="00E96CF0">
            <w:pPr>
              <w:spacing w:after="0" w:line="240" w:lineRule="auto"/>
              <w:rPr>
                <w:rFonts w:ascii="Times New Roman" w:hAnsi="Times New Roman"/>
                <w:b/>
                <w:sz w:val="20"/>
                <w:szCs w:val="20"/>
                <w:lang w:eastAsia="ru-RU"/>
              </w:rPr>
            </w:pPr>
            <w:r w:rsidRPr="006B51EA">
              <w:rPr>
                <w:rFonts w:ascii="Times New Roman" w:hAnsi="Times New Roman"/>
                <w:b/>
                <w:sz w:val="20"/>
                <w:szCs w:val="20"/>
                <w:lang w:eastAsia="ru-RU"/>
              </w:rPr>
              <w:t>Голосували:</w:t>
            </w:r>
          </w:p>
          <w:p w:rsidR="00E96CF0" w:rsidRPr="006B51EA" w:rsidRDefault="00E96CF0" w:rsidP="00E96CF0">
            <w:pPr>
              <w:spacing w:after="0" w:line="240" w:lineRule="auto"/>
              <w:rPr>
                <w:rFonts w:ascii="Times New Roman" w:hAnsi="Times New Roman"/>
                <w:b/>
                <w:sz w:val="20"/>
                <w:szCs w:val="20"/>
                <w:lang w:eastAsia="ru-RU"/>
              </w:rPr>
            </w:pPr>
          </w:p>
          <w:p w:rsidR="00E96CF0" w:rsidRPr="006B51EA" w:rsidRDefault="00135DDD" w:rsidP="00E96CF0">
            <w:pPr>
              <w:spacing w:after="0" w:line="240" w:lineRule="auto"/>
              <w:rPr>
                <w:rFonts w:ascii="Times New Roman" w:hAnsi="Times New Roman"/>
                <w:sz w:val="20"/>
                <w:szCs w:val="20"/>
                <w:lang w:eastAsia="ru-RU"/>
              </w:rPr>
            </w:pPr>
            <w:r w:rsidRPr="006B51EA">
              <w:rPr>
                <w:rFonts w:ascii="Times New Roman" w:hAnsi="Times New Roman"/>
                <w:sz w:val="20"/>
                <w:szCs w:val="20"/>
                <w:lang w:eastAsia="ru-RU"/>
              </w:rPr>
              <w:t>За –5</w:t>
            </w:r>
            <w:r w:rsidR="00E96CF0" w:rsidRPr="006B51EA">
              <w:rPr>
                <w:rFonts w:ascii="Times New Roman" w:hAnsi="Times New Roman"/>
                <w:sz w:val="20"/>
                <w:szCs w:val="20"/>
                <w:lang w:eastAsia="ru-RU"/>
              </w:rPr>
              <w:t xml:space="preserve">, </w:t>
            </w:r>
          </w:p>
          <w:p w:rsidR="00E96CF0" w:rsidRPr="006B51EA" w:rsidRDefault="00E96CF0" w:rsidP="00E96CF0">
            <w:pPr>
              <w:spacing w:after="0" w:line="240" w:lineRule="auto"/>
              <w:rPr>
                <w:rFonts w:ascii="Times New Roman" w:hAnsi="Times New Roman"/>
                <w:sz w:val="20"/>
                <w:szCs w:val="20"/>
                <w:lang w:eastAsia="ru-RU"/>
              </w:rPr>
            </w:pPr>
            <w:r w:rsidRPr="006B51EA">
              <w:rPr>
                <w:rFonts w:ascii="Times New Roman" w:hAnsi="Times New Roman"/>
                <w:sz w:val="20"/>
                <w:szCs w:val="20"/>
                <w:lang w:eastAsia="ru-RU"/>
              </w:rPr>
              <w:t>проти –0,</w:t>
            </w:r>
          </w:p>
          <w:p w:rsidR="00E96CF0" w:rsidRPr="006B51EA" w:rsidRDefault="00E96CF0" w:rsidP="00E96CF0">
            <w:pPr>
              <w:spacing w:after="0" w:line="240" w:lineRule="auto"/>
              <w:rPr>
                <w:rFonts w:ascii="Times New Roman" w:hAnsi="Times New Roman"/>
                <w:sz w:val="20"/>
                <w:szCs w:val="20"/>
                <w:lang w:eastAsia="ru-RU"/>
              </w:rPr>
            </w:pPr>
            <w:r w:rsidRPr="006B51EA">
              <w:rPr>
                <w:rFonts w:ascii="Times New Roman" w:hAnsi="Times New Roman"/>
                <w:sz w:val="20"/>
                <w:szCs w:val="20"/>
                <w:lang w:eastAsia="ru-RU"/>
              </w:rPr>
              <w:t xml:space="preserve"> утримались –0, </w:t>
            </w:r>
          </w:p>
          <w:p w:rsidR="000169C9" w:rsidRPr="006B51EA" w:rsidRDefault="00135DDD" w:rsidP="00E96CF0">
            <w:pPr>
              <w:rPr>
                <w:rFonts w:ascii="Times New Roman" w:hAnsi="Times New Roman"/>
                <w:sz w:val="20"/>
                <w:szCs w:val="20"/>
                <w:lang w:val="ru-RU" w:eastAsia="ru-RU"/>
              </w:rPr>
            </w:pPr>
            <w:r w:rsidRPr="006B51EA">
              <w:rPr>
                <w:rFonts w:ascii="Times New Roman" w:hAnsi="Times New Roman"/>
                <w:sz w:val="20"/>
                <w:szCs w:val="20"/>
                <w:lang w:eastAsia="ru-RU"/>
              </w:rPr>
              <w:t>не голосував-1.</w:t>
            </w:r>
          </w:p>
        </w:tc>
      </w:tr>
      <w:tr w:rsidR="004310C5" w:rsidRPr="006B51EA" w:rsidTr="00056CDC">
        <w:trPr>
          <w:trHeight w:val="291"/>
          <w:tblCellSpacing w:w="0" w:type="dxa"/>
        </w:trPr>
        <w:tc>
          <w:tcPr>
            <w:tcW w:w="440" w:type="dxa"/>
            <w:tcBorders>
              <w:top w:val="single" w:sz="4" w:space="0" w:color="auto"/>
              <w:left w:val="single" w:sz="4" w:space="0" w:color="auto"/>
              <w:bottom w:val="single" w:sz="4" w:space="0" w:color="auto"/>
            </w:tcBorders>
            <w:shd w:val="clear" w:color="auto" w:fill="auto"/>
          </w:tcPr>
          <w:p w:rsidR="004310C5" w:rsidRPr="006B51EA" w:rsidRDefault="00F53E36" w:rsidP="004310C5">
            <w:pPr>
              <w:spacing w:after="0" w:line="240" w:lineRule="auto"/>
              <w:rPr>
                <w:rFonts w:ascii="Times New Roman" w:hAnsi="Times New Roman"/>
                <w:b/>
                <w:bCs/>
                <w:color w:val="000000"/>
                <w:sz w:val="20"/>
                <w:szCs w:val="20"/>
                <w:lang w:val="ru-RU" w:eastAsia="ru-RU"/>
              </w:rPr>
            </w:pPr>
            <w:r w:rsidRPr="006B51EA">
              <w:rPr>
                <w:rFonts w:ascii="Times New Roman" w:hAnsi="Times New Roman"/>
                <w:b/>
                <w:bCs/>
                <w:color w:val="000000"/>
                <w:sz w:val="20"/>
                <w:szCs w:val="20"/>
                <w:lang w:val="ru-RU" w:eastAsia="ru-RU"/>
              </w:rPr>
              <w:t>19</w:t>
            </w:r>
          </w:p>
        </w:tc>
        <w:tc>
          <w:tcPr>
            <w:tcW w:w="3771" w:type="dxa"/>
            <w:tcBorders>
              <w:top w:val="single" w:sz="4" w:space="0" w:color="auto"/>
              <w:left w:val="single" w:sz="6" w:space="0" w:color="000000"/>
              <w:bottom w:val="single" w:sz="6" w:space="0" w:color="000000"/>
              <w:right w:val="single" w:sz="6" w:space="0" w:color="000000"/>
            </w:tcBorders>
            <w:tcMar>
              <w:top w:w="28" w:type="dxa"/>
              <w:left w:w="42" w:type="dxa"/>
              <w:bottom w:w="28" w:type="dxa"/>
              <w:right w:w="42" w:type="dxa"/>
            </w:tcMar>
            <w:vAlign w:val="center"/>
            <w:hideMark/>
          </w:tcPr>
          <w:p w:rsidR="004310C5" w:rsidRPr="006B51EA" w:rsidRDefault="004310C5" w:rsidP="004310C5">
            <w:pPr>
              <w:spacing w:after="0" w:line="240" w:lineRule="auto"/>
              <w:rPr>
                <w:rFonts w:ascii="Times New Roman" w:hAnsi="Times New Roman"/>
                <w:b/>
                <w:bCs/>
                <w:color w:val="000000"/>
                <w:sz w:val="20"/>
                <w:szCs w:val="20"/>
                <w:lang w:val="ru-RU" w:eastAsia="ru-RU"/>
              </w:rPr>
            </w:pPr>
            <w:r w:rsidRPr="006B51EA">
              <w:rPr>
                <w:rFonts w:ascii="Times New Roman" w:hAnsi="Times New Roman"/>
                <w:b/>
                <w:bCs/>
                <w:color w:val="000000"/>
                <w:sz w:val="20"/>
                <w:szCs w:val="20"/>
                <w:lang w:val="ru-RU" w:eastAsia="ru-RU"/>
              </w:rPr>
              <w:t xml:space="preserve">Про встановлення земельного сервітуту з фізичною особою-підприємцем Джаббаров Азад Гадай Огли </w:t>
            </w:r>
            <w:r w:rsidRPr="006B51EA">
              <w:rPr>
                <w:rFonts w:ascii="Times New Roman" w:hAnsi="Times New Roman"/>
                <w:bCs/>
                <w:color w:val="000000"/>
                <w:sz w:val="20"/>
                <w:szCs w:val="20"/>
                <w:lang w:val="ru-RU" w:eastAsia="ru-RU"/>
              </w:rPr>
              <w:t xml:space="preserve">для експлуатації та обслуговування тимчасової споруди для здійснення підприємницької діяльності №1 в групі ТС громадського харчування з літнім майданчиком за адресою: вулиця Ярослава Мудрого, в районі гуртожитку №53/1, площею 0,0239 га(з них: під </w:t>
            </w:r>
            <w:r w:rsidRPr="006B51EA">
              <w:rPr>
                <w:rFonts w:ascii="Times New Roman" w:hAnsi="Times New Roman"/>
                <w:bCs/>
                <w:color w:val="000000"/>
                <w:sz w:val="20"/>
                <w:szCs w:val="20"/>
                <w:lang w:val="ru-RU" w:eastAsia="ru-RU"/>
              </w:rPr>
              <w:lastRenderedPageBreak/>
              <w:t>тимчасовими спорудами - 0,0050 га, під проїздами, проходами та площадками – 0,0189 га) строком на 5 (п*ять) років, за рахунок земель населеного пункту м. Біла Церква.</w:t>
            </w:r>
          </w:p>
        </w:tc>
        <w:tc>
          <w:tcPr>
            <w:tcW w:w="1733" w:type="dxa"/>
            <w:tcBorders>
              <w:top w:val="single" w:sz="6" w:space="0" w:color="CCCCCC"/>
              <w:left w:val="single" w:sz="6" w:space="0" w:color="CCCCCC"/>
              <w:bottom w:val="single" w:sz="6" w:space="0" w:color="000000"/>
              <w:right w:val="single" w:sz="6" w:space="0" w:color="000000"/>
            </w:tcBorders>
            <w:tcMar>
              <w:top w:w="28" w:type="dxa"/>
              <w:left w:w="42" w:type="dxa"/>
              <w:bottom w:w="28" w:type="dxa"/>
              <w:right w:w="42" w:type="dxa"/>
            </w:tcMar>
            <w:vAlign w:val="center"/>
            <w:hideMark/>
          </w:tcPr>
          <w:p w:rsidR="004310C5" w:rsidRPr="006B51EA" w:rsidRDefault="004310C5" w:rsidP="004310C5">
            <w:pPr>
              <w:spacing w:after="0" w:line="240" w:lineRule="auto"/>
              <w:rPr>
                <w:rFonts w:ascii="Times New Roman" w:hAnsi="Times New Roman"/>
                <w:sz w:val="20"/>
                <w:szCs w:val="20"/>
                <w:lang w:val="ru-RU" w:eastAsia="ru-RU"/>
              </w:rPr>
            </w:pPr>
            <w:r w:rsidRPr="006B51EA">
              <w:rPr>
                <w:rFonts w:ascii="Times New Roman" w:hAnsi="Times New Roman"/>
                <w:sz w:val="20"/>
                <w:szCs w:val="20"/>
                <w:lang w:val="ru-RU" w:eastAsia="ru-RU"/>
              </w:rPr>
              <w:lastRenderedPageBreak/>
              <w:t>додано 1 ПП, Зауваження - ділянка не сформована.</w:t>
            </w:r>
          </w:p>
        </w:tc>
        <w:tc>
          <w:tcPr>
            <w:tcW w:w="2794" w:type="dxa"/>
            <w:tcBorders>
              <w:top w:val="single" w:sz="6" w:space="0" w:color="CCCCCC"/>
              <w:left w:val="single" w:sz="6" w:space="0" w:color="CCCCCC"/>
              <w:bottom w:val="single" w:sz="6" w:space="0" w:color="000000"/>
              <w:right w:val="single" w:sz="6" w:space="0" w:color="000000"/>
            </w:tcBorders>
            <w:tcMar>
              <w:top w:w="28" w:type="dxa"/>
              <w:left w:w="42" w:type="dxa"/>
              <w:bottom w:w="28" w:type="dxa"/>
              <w:right w:w="42" w:type="dxa"/>
            </w:tcMar>
            <w:vAlign w:val="center"/>
            <w:hideMark/>
          </w:tcPr>
          <w:p w:rsidR="004310C5" w:rsidRPr="006B51EA" w:rsidRDefault="004310C5" w:rsidP="004310C5">
            <w:pPr>
              <w:spacing w:after="0" w:line="240" w:lineRule="auto"/>
              <w:rPr>
                <w:rFonts w:ascii="Times New Roman" w:hAnsi="Times New Roman"/>
                <w:sz w:val="20"/>
                <w:szCs w:val="20"/>
                <w:lang w:val="ru-RU" w:eastAsia="ru-RU"/>
              </w:rPr>
            </w:pPr>
            <w:r w:rsidRPr="006B51EA">
              <w:rPr>
                <w:rFonts w:ascii="Times New Roman" w:hAnsi="Times New Roman"/>
                <w:sz w:val="20"/>
                <w:szCs w:val="20"/>
                <w:lang w:val="ru-RU" w:eastAsia="ru-RU"/>
              </w:rPr>
              <w:t>ППТС до 31.12.2020 року</w:t>
            </w:r>
          </w:p>
        </w:tc>
        <w:tc>
          <w:tcPr>
            <w:tcW w:w="1380" w:type="dxa"/>
            <w:tcBorders>
              <w:top w:val="single" w:sz="6" w:space="0" w:color="CCCCCC"/>
              <w:left w:val="single" w:sz="6" w:space="0" w:color="CCCCCC"/>
              <w:bottom w:val="single" w:sz="6" w:space="0" w:color="000000"/>
              <w:right w:val="single" w:sz="6" w:space="0" w:color="000000"/>
            </w:tcBorders>
            <w:tcMar>
              <w:top w:w="28" w:type="dxa"/>
              <w:left w:w="42" w:type="dxa"/>
              <w:bottom w:w="28" w:type="dxa"/>
              <w:right w:w="42" w:type="dxa"/>
            </w:tcMar>
            <w:vAlign w:val="center"/>
            <w:hideMark/>
          </w:tcPr>
          <w:p w:rsidR="004310C5" w:rsidRPr="006B51EA" w:rsidRDefault="004310C5" w:rsidP="004310C5">
            <w:pPr>
              <w:spacing w:after="0" w:line="240" w:lineRule="auto"/>
              <w:rPr>
                <w:rFonts w:ascii="Times New Roman" w:hAnsi="Times New Roman"/>
                <w:sz w:val="20"/>
                <w:szCs w:val="20"/>
                <w:lang w:val="ru-RU" w:eastAsia="ru-RU"/>
              </w:rPr>
            </w:pPr>
            <w:r w:rsidRPr="006B51EA">
              <w:rPr>
                <w:rFonts w:ascii="Times New Roman" w:hAnsi="Times New Roman"/>
                <w:sz w:val="20"/>
                <w:szCs w:val="20"/>
                <w:lang w:val="ru-RU" w:eastAsia="ru-RU"/>
              </w:rPr>
              <w:t> </w:t>
            </w:r>
          </w:p>
        </w:tc>
        <w:tc>
          <w:tcPr>
            <w:tcW w:w="2482" w:type="dxa"/>
            <w:tcBorders>
              <w:top w:val="single" w:sz="6" w:space="0" w:color="CCCCCC"/>
              <w:left w:val="single" w:sz="6" w:space="0" w:color="CCCCCC"/>
              <w:bottom w:val="single" w:sz="6" w:space="0" w:color="000000"/>
              <w:right w:val="single" w:sz="6" w:space="0" w:color="000000"/>
            </w:tcBorders>
            <w:tcMar>
              <w:top w:w="28" w:type="dxa"/>
              <w:left w:w="42" w:type="dxa"/>
              <w:bottom w:w="28" w:type="dxa"/>
              <w:right w:w="42" w:type="dxa"/>
            </w:tcMar>
            <w:vAlign w:val="center"/>
            <w:hideMark/>
          </w:tcPr>
          <w:p w:rsidR="004310C5" w:rsidRPr="006B51EA" w:rsidRDefault="004310C5" w:rsidP="004310C5">
            <w:pPr>
              <w:spacing w:after="0" w:line="240" w:lineRule="auto"/>
              <w:rPr>
                <w:rFonts w:ascii="Times New Roman" w:hAnsi="Times New Roman"/>
                <w:sz w:val="20"/>
                <w:szCs w:val="20"/>
                <w:lang w:val="ru-RU" w:eastAsia="ru-RU"/>
              </w:rPr>
            </w:pPr>
            <w:r w:rsidRPr="006B51EA">
              <w:rPr>
                <w:rFonts w:ascii="Times New Roman" w:hAnsi="Times New Roman"/>
                <w:sz w:val="20"/>
                <w:szCs w:val="20"/>
                <w:lang w:val="ru-RU" w:eastAsia="ru-RU"/>
              </w:rPr>
              <w:t> </w:t>
            </w:r>
          </w:p>
        </w:tc>
        <w:tc>
          <w:tcPr>
            <w:tcW w:w="2248" w:type="dxa"/>
            <w:tcBorders>
              <w:top w:val="single" w:sz="6" w:space="0" w:color="CCCCCC"/>
              <w:left w:val="single" w:sz="6" w:space="0" w:color="CCCCCC"/>
              <w:bottom w:val="single" w:sz="6" w:space="0" w:color="000000"/>
              <w:right w:val="single" w:sz="6" w:space="0" w:color="000000"/>
            </w:tcBorders>
            <w:tcMar>
              <w:top w:w="28" w:type="dxa"/>
              <w:left w:w="42" w:type="dxa"/>
              <w:bottom w:w="28" w:type="dxa"/>
              <w:right w:w="42" w:type="dxa"/>
            </w:tcMar>
            <w:hideMark/>
          </w:tcPr>
          <w:p w:rsidR="004310C5" w:rsidRPr="006B51EA" w:rsidRDefault="0033063C" w:rsidP="004310C5">
            <w:pPr>
              <w:spacing w:after="0" w:line="240" w:lineRule="auto"/>
              <w:rPr>
                <w:rFonts w:ascii="Times New Roman" w:hAnsi="Times New Roman"/>
                <w:b/>
                <w:sz w:val="20"/>
                <w:szCs w:val="20"/>
                <w:lang w:val="ru-RU" w:eastAsia="ru-RU"/>
              </w:rPr>
            </w:pPr>
            <w:r w:rsidRPr="006B51EA">
              <w:rPr>
                <w:rFonts w:ascii="Times New Roman" w:hAnsi="Times New Roman"/>
                <w:b/>
                <w:sz w:val="20"/>
                <w:szCs w:val="20"/>
                <w:lang w:val="ru-RU" w:eastAsia="ru-RU"/>
              </w:rPr>
              <w:t>Мазуревич Д.В. – було здійснено виїзд на місце розташування</w:t>
            </w:r>
            <w:r w:rsidR="004310C5" w:rsidRPr="006B51EA">
              <w:rPr>
                <w:rFonts w:ascii="Times New Roman" w:hAnsi="Times New Roman"/>
                <w:b/>
                <w:sz w:val="20"/>
                <w:szCs w:val="20"/>
                <w:lang w:val="ru-RU" w:eastAsia="ru-RU"/>
              </w:rPr>
              <w:t> </w:t>
            </w:r>
            <w:r w:rsidRPr="006B51EA">
              <w:rPr>
                <w:rFonts w:ascii="Times New Roman" w:hAnsi="Times New Roman"/>
                <w:b/>
                <w:sz w:val="20"/>
                <w:szCs w:val="20"/>
                <w:lang w:val="ru-RU" w:eastAsia="ru-RU"/>
              </w:rPr>
              <w:t xml:space="preserve"> та виявлено щодо невідповідності місцярозташування ТС згідно комплексної схеми розміщення ТС тому приняли рішення віддати дане питання </w:t>
            </w:r>
            <w:r w:rsidRPr="006B51EA">
              <w:rPr>
                <w:rFonts w:ascii="Times New Roman" w:hAnsi="Times New Roman"/>
                <w:b/>
                <w:sz w:val="20"/>
                <w:szCs w:val="20"/>
                <w:lang w:val="ru-RU" w:eastAsia="ru-RU"/>
              </w:rPr>
              <w:lastRenderedPageBreak/>
              <w:t>на д</w:t>
            </w:r>
            <w:r w:rsidR="004310C5" w:rsidRPr="006B51EA">
              <w:rPr>
                <w:rFonts w:ascii="Times New Roman" w:hAnsi="Times New Roman"/>
                <w:b/>
                <w:sz w:val="20"/>
                <w:szCs w:val="20"/>
                <w:lang w:val="ru-RU" w:eastAsia="ru-RU"/>
              </w:rPr>
              <w:t>оопрацюваня</w:t>
            </w:r>
          </w:p>
          <w:p w:rsidR="004310C5" w:rsidRPr="006B51EA" w:rsidRDefault="004310C5" w:rsidP="004310C5">
            <w:pPr>
              <w:spacing w:after="0" w:line="240" w:lineRule="auto"/>
              <w:rPr>
                <w:rFonts w:ascii="Times New Roman" w:hAnsi="Times New Roman"/>
                <w:b/>
                <w:sz w:val="20"/>
                <w:szCs w:val="20"/>
                <w:lang w:eastAsia="ru-RU"/>
              </w:rPr>
            </w:pPr>
            <w:r w:rsidRPr="006B51EA">
              <w:rPr>
                <w:rFonts w:ascii="Times New Roman" w:hAnsi="Times New Roman"/>
                <w:b/>
                <w:sz w:val="20"/>
                <w:szCs w:val="20"/>
                <w:lang w:eastAsia="ru-RU"/>
              </w:rPr>
              <w:t>Управління містобудування та архітектур</w:t>
            </w:r>
            <w:r w:rsidR="0033063C" w:rsidRPr="006B51EA">
              <w:rPr>
                <w:rFonts w:ascii="Times New Roman" w:hAnsi="Times New Roman"/>
                <w:b/>
                <w:sz w:val="20"/>
                <w:szCs w:val="20"/>
                <w:lang w:eastAsia="ru-RU"/>
              </w:rPr>
              <w:t>у.</w:t>
            </w:r>
          </w:p>
          <w:p w:rsidR="00056CDC" w:rsidRPr="006B51EA" w:rsidRDefault="00056CDC" w:rsidP="004310C5">
            <w:pPr>
              <w:spacing w:after="0" w:line="240" w:lineRule="auto"/>
              <w:rPr>
                <w:rFonts w:ascii="Times New Roman" w:hAnsi="Times New Roman"/>
                <w:b/>
                <w:sz w:val="20"/>
                <w:szCs w:val="20"/>
                <w:lang w:eastAsia="ru-RU"/>
              </w:rPr>
            </w:pPr>
          </w:p>
          <w:p w:rsidR="00056CDC" w:rsidRPr="006B51EA" w:rsidRDefault="00056CDC" w:rsidP="004310C5">
            <w:pPr>
              <w:spacing w:after="0" w:line="240" w:lineRule="auto"/>
              <w:rPr>
                <w:rFonts w:ascii="Times New Roman" w:hAnsi="Times New Roman"/>
                <w:b/>
                <w:sz w:val="20"/>
                <w:szCs w:val="20"/>
                <w:lang w:eastAsia="ru-RU"/>
              </w:rPr>
            </w:pPr>
            <w:r w:rsidRPr="006B51EA">
              <w:rPr>
                <w:rFonts w:ascii="Times New Roman" w:hAnsi="Times New Roman"/>
                <w:b/>
                <w:sz w:val="20"/>
                <w:szCs w:val="20"/>
                <w:lang w:eastAsia="ru-RU"/>
              </w:rPr>
              <w:t>Голосували:</w:t>
            </w:r>
          </w:p>
          <w:p w:rsidR="00056CDC" w:rsidRPr="006B51EA" w:rsidRDefault="00056CDC" w:rsidP="004310C5">
            <w:pPr>
              <w:spacing w:after="0" w:line="240" w:lineRule="auto"/>
              <w:rPr>
                <w:rFonts w:ascii="Times New Roman" w:hAnsi="Times New Roman"/>
                <w:b/>
                <w:sz w:val="20"/>
                <w:szCs w:val="20"/>
                <w:lang w:eastAsia="ru-RU"/>
              </w:rPr>
            </w:pPr>
          </w:p>
          <w:p w:rsidR="00056CDC" w:rsidRPr="006B51EA" w:rsidRDefault="00A32C0D" w:rsidP="00A32C0D">
            <w:pPr>
              <w:spacing w:after="0" w:line="240" w:lineRule="auto"/>
              <w:rPr>
                <w:rFonts w:ascii="Times New Roman" w:hAnsi="Times New Roman"/>
                <w:sz w:val="20"/>
                <w:szCs w:val="20"/>
                <w:lang w:eastAsia="ru-RU"/>
              </w:rPr>
            </w:pPr>
            <w:r w:rsidRPr="006B51EA">
              <w:rPr>
                <w:rFonts w:ascii="Times New Roman" w:hAnsi="Times New Roman"/>
                <w:sz w:val="20"/>
                <w:szCs w:val="20"/>
                <w:lang w:eastAsia="ru-RU"/>
              </w:rPr>
              <w:t xml:space="preserve">За –5, </w:t>
            </w:r>
          </w:p>
          <w:p w:rsidR="00A32C0D" w:rsidRPr="006B51EA" w:rsidRDefault="00A32C0D" w:rsidP="00A32C0D">
            <w:pPr>
              <w:spacing w:after="0" w:line="240" w:lineRule="auto"/>
              <w:rPr>
                <w:rFonts w:ascii="Times New Roman" w:hAnsi="Times New Roman"/>
                <w:sz w:val="20"/>
                <w:szCs w:val="20"/>
                <w:lang w:eastAsia="ru-RU"/>
              </w:rPr>
            </w:pPr>
            <w:r w:rsidRPr="006B51EA">
              <w:rPr>
                <w:rFonts w:ascii="Times New Roman" w:hAnsi="Times New Roman"/>
                <w:sz w:val="20"/>
                <w:szCs w:val="20"/>
                <w:lang w:eastAsia="ru-RU"/>
              </w:rPr>
              <w:t>проти –0,</w:t>
            </w:r>
          </w:p>
          <w:p w:rsidR="00056CDC" w:rsidRPr="006B51EA" w:rsidRDefault="00A32C0D" w:rsidP="00A32C0D">
            <w:pPr>
              <w:spacing w:after="0" w:line="240" w:lineRule="auto"/>
              <w:rPr>
                <w:rFonts w:ascii="Times New Roman" w:hAnsi="Times New Roman"/>
                <w:sz w:val="20"/>
                <w:szCs w:val="20"/>
                <w:lang w:eastAsia="ru-RU"/>
              </w:rPr>
            </w:pPr>
            <w:r w:rsidRPr="006B51EA">
              <w:rPr>
                <w:rFonts w:ascii="Times New Roman" w:hAnsi="Times New Roman"/>
                <w:sz w:val="20"/>
                <w:szCs w:val="20"/>
                <w:lang w:eastAsia="ru-RU"/>
              </w:rPr>
              <w:t xml:space="preserve"> утримались –0, </w:t>
            </w:r>
          </w:p>
          <w:p w:rsidR="004310C5" w:rsidRPr="006B51EA" w:rsidRDefault="00A32C0D" w:rsidP="00A32C0D">
            <w:pPr>
              <w:spacing w:after="0" w:line="240" w:lineRule="auto"/>
              <w:rPr>
                <w:rFonts w:ascii="Times New Roman" w:hAnsi="Times New Roman"/>
                <w:b/>
                <w:sz w:val="20"/>
                <w:szCs w:val="20"/>
                <w:lang w:val="ru-RU" w:eastAsia="ru-RU"/>
              </w:rPr>
            </w:pPr>
            <w:r w:rsidRPr="006B51EA">
              <w:rPr>
                <w:rFonts w:ascii="Times New Roman" w:hAnsi="Times New Roman"/>
                <w:sz w:val="20"/>
                <w:szCs w:val="20"/>
                <w:lang w:eastAsia="ru-RU"/>
              </w:rPr>
              <w:t>не голосував-1.</w:t>
            </w:r>
          </w:p>
        </w:tc>
      </w:tr>
      <w:tr w:rsidR="00504C50" w:rsidRPr="006B51EA" w:rsidTr="00056CDC">
        <w:trPr>
          <w:trHeight w:val="291"/>
          <w:tblCellSpacing w:w="0" w:type="dxa"/>
        </w:trPr>
        <w:tc>
          <w:tcPr>
            <w:tcW w:w="440" w:type="dxa"/>
            <w:tcBorders>
              <w:top w:val="single" w:sz="4" w:space="0" w:color="auto"/>
              <w:left w:val="single" w:sz="4" w:space="0" w:color="auto"/>
              <w:bottom w:val="single" w:sz="4" w:space="0" w:color="auto"/>
            </w:tcBorders>
            <w:shd w:val="clear" w:color="auto" w:fill="auto"/>
          </w:tcPr>
          <w:p w:rsidR="00504C50" w:rsidRPr="006B51EA" w:rsidRDefault="00C20FFE" w:rsidP="00504C50">
            <w:pPr>
              <w:spacing w:after="0" w:line="240" w:lineRule="auto"/>
              <w:rPr>
                <w:rFonts w:ascii="Times New Roman" w:hAnsi="Times New Roman"/>
                <w:b/>
                <w:bCs/>
                <w:color w:val="000000"/>
                <w:sz w:val="20"/>
                <w:szCs w:val="20"/>
                <w:lang w:val="ru-RU" w:eastAsia="ru-RU"/>
              </w:rPr>
            </w:pPr>
            <w:r w:rsidRPr="006B51EA">
              <w:rPr>
                <w:rFonts w:ascii="Times New Roman" w:hAnsi="Times New Roman"/>
                <w:b/>
                <w:bCs/>
                <w:color w:val="000000"/>
                <w:sz w:val="20"/>
                <w:szCs w:val="20"/>
                <w:lang w:val="ru-RU" w:eastAsia="ru-RU"/>
              </w:rPr>
              <w:lastRenderedPageBreak/>
              <w:t>39</w:t>
            </w:r>
          </w:p>
        </w:tc>
        <w:tc>
          <w:tcPr>
            <w:tcW w:w="3771" w:type="dxa"/>
            <w:tcBorders>
              <w:top w:val="single" w:sz="4" w:space="0" w:color="auto"/>
              <w:left w:val="single" w:sz="6" w:space="0" w:color="000000"/>
              <w:bottom w:val="single" w:sz="6" w:space="0" w:color="000000"/>
              <w:right w:val="single" w:sz="6" w:space="0" w:color="000000"/>
            </w:tcBorders>
            <w:tcMar>
              <w:top w:w="28" w:type="dxa"/>
              <w:left w:w="42" w:type="dxa"/>
              <w:bottom w:w="28" w:type="dxa"/>
              <w:right w:w="42" w:type="dxa"/>
            </w:tcMar>
            <w:vAlign w:val="center"/>
            <w:hideMark/>
          </w:tcPr>
          <w:p w:rsidR="00504C50" w:rsidRPr="006B51EA" w:rsidRDefault="00504C50" w:rsidP="00504C50">
            <w:pPr>
              <w:spacing w:after="0" w:line="240" w:lineRule="auto"/>
              <w:rPr>
                <w:rFonts w:ascii="Times New Roman" w:hAnsi="Times New Roman"/>
                <w:b/>
                <w:bCs/>
                <w:color w:val="000000"/>
                <w:sz w:val="20"/>
                <w:szCs w:val="20"/>
                <w:lang w:val="ru-RU" w:eastAsia="ru-RU"/>
              </w:rPr>
            </w:pPr>
            <w:r w:rsidRPr="006B51EA">
              <w:rPr>
                <w:rFonts w:ascii="Times New Roman" w:hAnsi="Times New Roman"/>
                <w:b/>
                <w:bCs/>
                <w:color w:val="000000"/>
                <w:sz w:val="20"/>
                <w:szCs w:val="20"/>
                <w:lang w:val="ru-RU" w:eastAsia="ru-RU"/>
              </w:rPr>
              <w:t xml:space="preserve">Про </w:t>
            </w:r>
            <w:r w:rsidRPr="006B51EA">
              <w:rPr>
                <w:rFonts w:ascii="Times New Roman" w:hAnsi="Times New Roman"/>
                <w:b/>
                <w:bCs/>
                <w:color w:val="000000" w:themeColor="text1"/>
                <w:sz w:val="20"/>
                <w:szCs w:val="20"/>
                <w:lang w:val="ru-RU" w:eastAsia="ru-RU"/>
              </w:rPr>
              <w:t xml:space="preserve">встановлення земельного сервітуту з фізичною особою – підприємцем Березинець Людмилою Іванівною </w:t>
            </w:r>
            <w:r w:rsidRPr="006B51EA">
              <w:rPr>
                <w:rFonts w:ascii="Times New Roman" w:hAnsi="Times New Roman"/>
                <w:bCs/>
                <w:color w:val="000000" w:themeColor="text1"/>
                <w:sz w:val="20"/>
                <w:szCs w:val="20"/>
                <w:lang w:val="ru-RU" w:eastAsia="ru-RU"/>
              </w:rPr>
              <w:t>для експлуатації та обслуговування тимчасових споруд для здійснення підприємницької діяльності по продажу продовольчих товарів за адресою: вулиця Івана Кожедуба, в районі житлового будинку №167, площею 0,0090 га (з них під тимчасовими спорудами – 0,0060 га, під проїздами, проходами та площадками – 0,0030 га), строком на 5 (п’ять) років, за рахунок земель населеного пункту м. Біла Церква</w:t>
            </w:r>
            <w:r w:rsidRPr="006B51EA">
              <w:rPr>
                <w:rFonts w:ascii="Times New Roman" w:hAnsi="Times New Roman"/>
                <w:bCs/>
                <w:color w:val="000000"/>
                <w:sz w:val="20"/>
                <w:szCs w:val="20"/>
                <w:lang w:val="ru-RU" w:eastAsia="ru-RU"/>
              </w:rPr>
              <w:t>.</w:t>
            </w:r>
            <w:r w:rsidRPr="006B51EA">
              <w:rPr>
                <w:rFonts w:ascii="Times New Roman" w:hAnsi="Times New Roman"/>
                <w:b/>
                <w:bCs/>
                <w:color w:val="000000"/>
                <w:sz w:val="20"/>
                <w:szCs w:val="20"/>
                <w:lang w:val="ru-RU" w:eastAsia="ru-RU"/>
              </w:rPr>
              <w:t xml:space="preserve"> </w:t>
            </w:r>
          </w:p>
        </w:tc>
        <w:tc>
          <w:tcPr>
            <w:tcW w:w="1733" w:type="dxa"/>
            <w:tcBorders>
              <w:top w:val="single" w:sz="6" w:space="0" w:color="CCCCCC"/>
              <w:left w:val="single" w:sz="6" w:space="0" w:color="CCCCCC"/>
              <w:bottom w:val="single" w:sz="6" w:space="0" w:color="000000"/>
              <w:right w:val="single" w:sz="6" w:space="0" w:color="000000"/>
            </w:tcBorders>
            <w:tcMar>
              <w:top w:w="28" w:type="dxa"/>
              <w:left w:w="42" w:type="dxa"/>
              <w:bottom w:w="28" w:type="dxa"/>
              <w:right w:w="42" w:type="dxa"/>
            </w:tcMar>
            <w:vAlign w:val="center"/>
            <w:hideMark/>
          </w:tcPr>
          <w:p w:rsidR="00504C50" w:rsidRPr="006B51EA" w:rsidRDefault="00504C50" w:rsidP="00504C50">
            <w:pPr>
              <w:spacing w:after="0" w:line="240" w:lineRule="auto"/>
              <w:rPr>
                <w:rFonts w:ascii="Times New Roman" w:hAnsi="Times New Roman"/>
                <w:sz w:val="20"/>
                <w:szCs w:val="20"/>
                <w:lang w:val="ru-RU" w:eastAsia="ru-RU"/>
              </w:rPr>
            </w:pPr>
            <w:r w:rsidRPr="006B51EA">
              <w:rPr>
                <w:rFonts w:ascii="Times New Roman" w:hAnsi="Times New Roman"/>
                <w:sz w:val="20"/>
                <w:szCs w:val="20"/>
                <w:lang w:val="ru-RU" w:eastAsia="ru-RU"/>
              </w:rPr>
              <w:t>Зауваження - ділянка не сформована. ДС до 20.06.2020, ПП до 19.08.2020</w:t>
            </w:r>
          </w:p>
        </w:tc>
        <w:tc>
          <w:tcPr>
            <w:tcW w:w="2794" w:type="dxa"/>
            <w:tcBorders>
              <w:top w:val="single" w:sz="6" w:space="0" w:color="CCCCCC"/>
              <w:left w:val="single" w:sz="6" w:space="0" w:color="CCCCCC"/>
              <w:bottom w:val="single" w:sz="6" w:space="0" w:color="000000"/>
              <w:right w:val="single" w:sz="6" w:space="0" w:color="000000"/>
            </w:tcBorders>
            <w:tcMar>
              <w:top w:w="28" w:type="dxa"/>
              <w:left w:w="42" w:type="dxa"/>
              <w:bottom w:w="28" w:type="dxa"/>
              <w:right w:w="42" w:type="dxa"/>
            </w:tcMar>
            <w:vAlign w:val="center"/>
            <w:hideMark/>
          </w:tcPr>
          <w:p w:rsidR="00504C50" w:rsidRPr="006B51EA" w:rsidRDefault="00504C50" w:rsidP="00504C50">
            <w:pPr>
              <w:spacing w:after="0" w:line="240" w:lineRule="auto"/>
              <w:rPr>
                <w:rFonts w:ascii="Times New Roman" w:hAnsi="Times New Roman"/>
                <w:sz w:val="20"/>
                <w:szCs w:val="20"/>
                <w:lang w:val="ru-RU" w:eastAsia="ru-RU"/>
              </w:rPr>
            </w:pPr>
            <w:r w:rsidRPr="006B51EA">
              <w:rPr>
                <w:rFonts w:ascii="Times New Roman" w:hAnsi="Times New Roman"/>
                <w:sz w:val="20"/>
                <w:szCs w:val="20"/>
                <w:lang w:val="ru-RU" w:eastAsia="ru-RU"/>
              </w:rPr>
              <w:t>ППТС до 18.08.2020</w:t>
            </w:r>
          </w:p>
        </w:tc>
        <w:tc>
          <w:tcPr>
            <w:tcW w:w="1380" w:type="dxa"/>
            <w:tcBorders>
              <w:top w:val="single" w:sz="6" w:space="0" w:color="CCCCCC"/>
              <w:left w:val="single" w:sz="6" w:space="0" w:color="CCCCCC"/>
              <w:bottom w:val="single" w:sz="6" w:space="0" w:color="000000"/>
              <w:right w:val="single" w:sz="6" w:space="0" w:color="000000"/>
            </w:tcBorders>
            <w:tcMar>
              <w:top w:w="28" w:type="dxa"/>
              <w:left w:w="42" w:type="dxa"/>
              <w:bottom w:w="28" w:type="dxa"/>
              <w:right w:w="42" w:type="dxa"/>
            </w:tcMar>
            <w:vAlign w:val="center"/>
            <w:hideMark/>
          </w:tcPr>
          <w:p w:rsidR="00504C50" w:rsidRPr="006B51EA" w:rsidRDefault="00504C50" w:rsidP="00504C50">
            <w:pPr>
              <w:spacing w:after="0" w:line="240" w:lineRule="auto"/>
              <w:rPr>
                <w:rFonts w:ascii="Times New Roman" w:hAnsi="Times New Roman"/>
                <w:sz w:val="20"/>
                <w:szCs w:val="20"/>
                <w:lang w:val="ru-RU" w:eastAsia="ru-RU"/>
              </w:rPr>
            </w:pPr>
            <w:r w:rsidRPr="006B51EA">
              <w:rPr>
                <w:rFonts w:ascii="Times New Roman" w:hAnsi="Times New Roman"/>
                <w:sz w:val="20"/>
                <w:szCs w:val="20"/>
                <w:lang w:val="ru-RU" w:eastAsia="ru-RU"/>
              </w:rPr>
              <w:t> </w:t>
            </w:r>
          </w:p>
        </w:tc>
        <w:tc>
          <w:tcPr>
            <w:tcW w:w="2482" w:type="dxa"/>
            <w:tcBorders>
              <w:top w:val="single" w:sz="6" w:space="0" w:color="CCCCCC"/>
              <w:left w:val="single" w:sz="6" w:space="0" w:color="CCCCCC"/>
              <w:bottom w:val="single" w:sz="6" w:space="0" w:color="000000"/>
              <w:right w:val="single" w:sz="6" w:space="0" w:color="000000"/>
            </w:tcBorders>
            <w:tcMar>
              <w:top w:w="28" w:type="dxa"/>
              <w:left w:w="42" w:type="dxa"/>
              <w:bottom w:w="28" w:type="dxa"/>
              <w:right w:w="42" w:type="dxa"/>
            </w:tcMar>
            <w:vAlign w:val="center"/>
            <w:hideMark/>
          </w:tcPr>
          <w:p w:rsidR="00504C50" w:rsidRPr="006B51EA" w:rsidRDefault="00504C50" w:rsidP="00504C50">
            <w:pPr>
              <w:spacing w:after="0" w:line="240" w:lineRule="auto"/>
              <w:rPr>
                <w:rFonts w:ascii="Times New Roman" w:hAnsi="Times New Roman"/>
                <w:sz w:val="20"/>
                <w:szCs w:val="20"/>
                <w:lang w:val="ru-RU" w:eastAsia="ru-RU"/>
              </w:rPr>
            </w:pPr>
            <w:r w:rsidRPr="006B51EA">
              <w:rPr>
                <w:rFonts w:ascii="Times New Roman" w:hAnsi="Times New Roman"/>
                <w:sz w:val="20"/>
                <w:szCs w:val="20"/>
                <w:lang w:val="ru-RU" w:eastAsia="ru-RU"/>
              </w:rPr>
              <w:t> </w:t>
            </w:r>
          </w:p>
        </w:tc>
        <w:tc>
          <w:tcPr>
            <w:tcW w:w="2248" w:type="dxa"/>
            <w:tcBorders>
              <w:top w:val="single" w:sz="6" w:space="0" w:color="CCCCCC"/>
              <w:left w:val="single" w:sz="6" w:space="0" w:color="CCCCCC"/>
              <w:bottom w:val="single" w:sz="6" w:space="0" w:color="000000"/>
              <w:right w:val="single" w:sz="6" w:space="0" w:color="000000"/>
            </w:tcBorders>
            <w:tcMar>
              <w:top w:w="28" w:type="dxa"/>
              <w:left w:w="42" w:type="dxa"/>
              <w:bottom w:w="28" w:type="dxa"/>
              <w:right w:w="42" w:type="dxa"/>
            </w:tcMar>
            <w:hideMark/>
          </w:tcPr>
          <w:p w:rsidR="00504C50" w:rsidRPr="006B51EA" w:rsidRDefault="00504C50" w:rsidP="00504C50">
            <w:pPr>
              <w:spacing w:after="0" w:line="240" w:lineRule="auto"/>
              <w:rPr>
                <w:rFonts w:ascii="Times New Roman" w:hAnsi="Times New Roman"/>
                <w:b/>
                <w:bCs/>
                <w:color w:val="000000"/>
                <w:sz w:val="20"/>
                <w:szCs w:val="20"/>
                <w:lang w:val="ru-RU" w:eastAsia="ru-RU"/>
              </w:rPr>
            </w:pPr>
            <w:r w:rsidRPr="006B51EA">
              <w:rPr>
                <w:rFonts w:ascii="Times New Roman" w:hAnsi="Times New Roman"/>
                <w:b/>
                <w:sz w:val="20"/>
                <w:szCs w:val="20"/>
                <w:lang w:val="ru-RU" w:eastAsia="ru-RU"/>
              </w:rPr>
              <w:t> </w:t>
            </w:r>
            <w:r w:rsidR="00E96CF0" w:rsidRPr="006B51EA">
              <w:rPr>
                <w:rFonts w:ascii="Times New Roman" w:hAnsi="Times New Roman"/>
                <w:b/>
                <w:sz w:val="20"/>
                <w:szCs w:val="20"/>
                <w:lang w:val="ru-RU" w:eastAsia="ru-RU"/>
              </w:rPr>
              <w:t xml:space="preserve">Укласти договір про втсановлення особистого строкового сервітуту </w:t>
            </w:r>
            <w:r w:rsidR="00E96CF0" w:rsidRPr="006B51EA">
              <w:rPr>
                <w:rFonts w:ascii="Times New Roman" w:hAnsi="Times New Roman"/>
                <w:b/>
                <w:bCs/>
                <w:color w:val="000000"/>
                <w:sz w:val="20"/>
                <w:szCs w:val="20"/>
                <w:lang w:val="ru-RU" w:eastAsia="ru-RU"/>
              </w:rPr>
              <w:t xml:space="preserve"> </w:t>
            </w:r>
            <w:r w:rsidRPr="006B51EA">
              <w:rPr>
                <w:rFonts w:ascii="Times New Roman" w:hAnsi="Times New Roman"/>
                <w:b/>
                <w:bCs/>
                <w:color w:val="000000"/>
                <w:sz w:val="20"/>
                <w:szCs w:val="20"/>
                <w:lang w:val="ru-RU" w:eastAsia="ru-RU"/>
              </w:rPr>
              <w:t>з фізичною особою – підприємцем Березинець Людмилою Іванівною строком на 5 (п’ять) років.</w:t>
            </w:r>
          </w:p>
          <w:p w:rsidR="00056CDC" w:rsidRPr="006B51EA" w:rsidRDefault="00056CDC" w:rsidP="00504C50">
            <w:pPr>
              <w:spacing w:after="0" w:line="240" w:lineRule="auto"/>
              <w:rPr>
                <w:rFonts w:ascii="Times New Roman" w:hAnsi="Times New Roman"/>
                <w:b/>
                <w:bCs/>
                <w:color w:val="000000"/>
                <w:sz w:val="20"/>
                <w:szCs w:val="20"/>
                <w:lang w:val="ru-RU" w:eastAsia="ru-RU"/>
              </w:rPr>
            </w:pPr>
          </w:p>
          <w:p w:rsidR="00056CDC" w:rsidRPr="006B51EA" w:rsidRDefault="00056CDC" w:rsidP="00504C50">
            <w:pPr>
              <w:spacing w:after="0" w:line="240" w:lineRule="auto"/>
              <w:rPr>
                <w:rFonts w:ascii="Times New Roman" w:hAnsi="Times New Roman"/>
                <w:b/>
                <w:bCs/>
                <w:color w:val="000000"/>
                <w:sz w:val="20"/>
                <w:szCs w:val="20"/>
                <w:lang w:val="ru-RU" w:eastAsia="ru-RU"/>
              </w:rPr>
            </w:pPr>
            <w:r w:rsidRPr="006B51EA">
              <w:rPr>
                <w:rFonts w:ascii="Times New Roman" w:hAnsi="Times New Roman"/>
                <w:b/>
                <w:bCs/>
                <w:color w:val="000000"/>
                <w:sz w:val="20"/>
                <w:szCs w:val="20"/>
                <w:lang w:val="ru-RU" w:eastAsia="ru-RU"/>
              </w:rPr>
              <w:t>Голосували:</w:t>
            </w:r>
          </w:p>
          <w:p w:rsidR="00056CDC" w:rsidRPr="006B51EA" w:rsidRDefault="00056CDC" w:rsidP="00504C50">
            <w:pPr>
              <w:spacing w:after="0" w:line="240" w:lineRule="auto"/>
              <w:rPr>
                <w:rFonts w:ascii="Times New Roman" w:hAnsi="Times New Roman"/>
                <w:b/>
                <w:bCs/>
                <w:color w:val="000000"/>
                <w:sz w:val="20"/>
                <w:szCs w:val="20"/>
                <w:lang w:val="ru-RU" w:eastAsia="ru-RU"/>
              </w:rPr>
            </w:pPr>
          </w:p>
          <w:p w:rsidR="00056CDC" w:rsidRPr="006B51EA" w:rsidRDefault="00504C50" w:rsidP="00504C50">
            <w:pPr>
              <w:spacing w:after="0" w:line="240" w:lineRule="auto"/>
              <w:rPr>
                <w:rFonts w:ascii="Times New Roman" w:hAnsi="Times New Roman"/>
                <w:sz w:val="20"/>
                <w:szCs w:val="20"/>
                <w:lang w:eastAsia="ru-RU"/>
              </w:rPr>
            </w:pPr>
            <w:r w:rsidRPr="006B51EA">
              <w:rPr>
                <w:rFonts w:ascii="Times New Roman" w:hAnsi="Times New Roman"/>
                <w:sz w:val="20"/>
                <w:szCs w:val="20"/>
                <w:lang w:eastAsia="ru-RU"/>
              </w:rPr>
              <w:t xml:space="preserve">За –5, </w:t>
            </w:r>
          </w:p>
          <w:p w:rsidR="00504C50" w:rsidRPr="006B51EA" w:rsidRDefault="00504C50" w:rsidP="00504C50">
            <w:pPr>
              <w:spacing w:after="0" w:line="240" w:lineRule="auto"/>
              <w:rPr>
                <w:rFonts w:ascii="Times New Roman" w:hAnsi="Times New Roman"/>
                <w:sz w:val="20"/>
                <w:szCs w:val="20"/>
                <w:lang w:eastAsia="ru-RU"/>
              </w:rPr>
            </w:pPr>
            <w:r w:rsidRPr="006B51EA">
              <w:rPr>
                <w:rFonts w:ascii="Times New Roman" w:hAnsi="Times New Roman"/>
                <w:sz w:val="20"/>
                <w:szCs w:val="20"/>
                <w:lang w:eastAsia="ru-RU"/>
              </w:rPr>
              <w:t>проти –0,</w:t>
            </w:r>
          </w:p>
          <w:p w:rsidR="00056CDC" w:rsidRPr="006B51EA" w:rsidRDefault="00504C50" w:rsidP="00504C50">
            <w:pPr>
              <w:spacing w:after="0" w:line="240" w:lineRule="auto"/>
              <w:rPr>
                <w:rFonts w:ascii="Times New Roman" w:hAnsi="Times New Roman"/>
                <w:sz w:val="20"/>
                <w:szCs w:val="20"/>
                <w:lang w:eastAsia="ru-RU"/>
              </w:rPr>
            </w:pPr>
            <w:r w:rsidRPr="006B51EA">
              <w:rPr>
                <w:rFonts w:ascii="Times New Roman" w:hAnsi="Times New Roman"/>
                <w:sz w:val="20"/>
                <w:szCs w:val="20"/>
                <w:lang w:eastAsia="ru-RU"/>
              </w:rPr>
              <w:t xml:space="preserve"> утримались –0, </w:t>
            </w:r>
          </w:p>
          <w:p w:rsidR="00504C50" w:rsidRPr="006B51EA" w:rsidRDefault="00504C50" w:rsidP="00504C50">
            <w:pPr>
              <w:spacing w:after="0" w:line="240" w:lineRule="auto"/>
              <w:rPr>
                <w:rFonts w:ascii="Times New Roman" w:hAnsi="Times New Roman"/>
                <w:b/>
                <w:sz w:val="20"/>
                <w:szCs w:val="20"/>
                <w:lang w:val="ru-RU" w:eastAsia="ru-RU"/>
              </w:rPr>
            </w:pPr>
            <w:r w:rsidRPr="006B51EA">
              <w:rPr>
                <w:rFonts w:ascii="Times New Roman" w:hAnsi="Times New Roman"/>
                <w:sz w:val="20"/>
                <w:szCs w:val="20"/>
                <w:lang w:eastAsia="ru-RU"/>
              </w:rPr>
              <w:t>не голосував-1.</w:t>
            </w:r>
          </w:p>
        </w:tc>
      </w:tr>
      <w:tr w:rsidR="004178FB" w:rsidRPr="006B51EA" w:rsidTr="00056CDC">
        <w:trPr>
          <w:trHeight w:val="291"/>
          <w:tblCellSpacing w:w="0" w:type="dxa"/>
        </w:trPr>
        <w:tc>
          <w:tcPr>
            <w:tcW w:w="440" w:type="dxa"/>
            <w:tcBorders>
              <w:top w:val="single" w:sz="4" w:space="0" w:color="auto"/>
              <w:left w:val="single" w:sz="4" w:space="0" w:color="auto"/>
              <w:bottom w:val="single" w:sz="4" w:space="0" w:color="auto"/>
            </w:tcBorders>
            <w:shd w:val="clear" w:color="auto" w:fill="auto"/>
          </w:tcPr>
          <w:p w:rsidR="004178FB" w:rsidRPr="006B51EA" w:rsidRDefault="00ED2B2F" w:rsidP="004178FB">
            <w:pPr>
              <w:spacing w:after="0" w:line="240" w:lineRule="auto"/>
              <w:rPr>
                <w:rFonts w:ascii="Times New Roman" w:hAnsi="Times New Roman"/>
                <w:b/>
                <w:bCs/>
                <w:color w:val="000000"/>
                <w:sz w:val="20"/>
                <w:szCs w:val="20"/>
                <w:lang w:val="ru-RU" w:eastAsia="ru-RU"/>
              </w:rPr>
            </w:pPr>
            <w:r w:rsidRPr="006B51EA">
              <w:rPr>
                <w:rFonts w:ascii="Times New Roman" w:hAnsi="Times New Roman"/>
                <w:b/>
                <w:bCs/>
                <w:color w:val="000000"/>
                <w:sz w:val="20"/>
                <w:szCs w:val="20"/>
                <w:lang w:val="ru-RU" w:eastAsia="ru-RU"/>
              </w:rPr>
              <w:t>28</w:t>
            </w:r>
          </w:p>
        </w:tc>
        <w:tc>
          <w:tcPr>
            <w:tcW w:w="3771" w:type="dxa"/>
            <w:tcBorders>
              <w:top w:val="single" w:sz="4" w:space="0" w:color="auto"/>
              <w:left w:val="single" w:sz="6" w:space="0" w:color="000000"/>
              <w:bottom w:val="single" w:sz="6" w:space="0" w:color="000000"/>
              <w:right w:val="single" w:sz="6" w:space="0" w:color="000000"/>
            </w:tcBorders>
            <w:tcMar>
              <w:top w:w="28" w:type="dxa"/>
              <w:left w:w="42" w:type="dxa"/>
              <w:bottom w:w="28" w:type="dxa"/>
              <w:right w:w="42" w:type="dxa"/>
            </w:tcMar>
            <w:vAlign w:val="center"/>
            <w:hideMark/>
          </w:tcPr>
          <w:p w:rsidR="004178FB" w:rsidRPr="006B51EA" w:rsidRDefault="004178FB" w:rsidP="004178FB">
            <w:pPr>
              <w:spacing w:after="0" w:line="240" w:lineRule="auto"/>
              <w:rPr>
                <w:rFonts w:ascii="Times New Roman" w:hAnsi="Times New Roman"/>
                <w:b/>
                <w:bCs/>
                <w:color w:val="000000"/>
                <w:sz w:val="20"/>
                <w:szCs w:val="20"/>
                <w:lang w:val="ru-RU" w:eastAsia="ru-RU"/>
              </w:rPr>
            </w:pPr>
            <w:r w:rsidRPr="006B51EA">
              <w:rPr>
                <w:rFonts w:ascii="Times New Roman" w:hAnsi="Times New Roman"/>
                <w:b/>
                <w:bCs/>
                <w:color w:val="000000"/>
                <w:sz w:val="20"/>
                <w:szCs w:val="20"/>
                <w:lang w:val="ru-RU" w:eastAsia="ru-RU"/>
              </w:rPr>
              <w:t>Про надання дозволу на продаж земельної ділянки комунальної власності, яка знаходиться в користуванні фізичної особи – підприємця Никончук Тетяни Іванівни</w:t>
            </w:r>
            <w:r w:rsidR="008763EB" w:rsidRPr="006B51EA">
              <w:rPr>
                <w:rFonts w:ascii="Times New Roman" w:hAnsi="Times New Roman"/>
                <w:b/>
                <w:bCs/>
                <w:color w:val="000000"/>
                <w:sz w:val="20"/>
                <w:szCs w:val="20"/>
                <w:lang w:val="ru-RU" w:eastAsia="ru-RU"/>
              </w:rPr>
              <w:t xml:space="preserve"> </w:t>
            </w:r>
            <w:r w:rsidRPr="006B51EA">
              <w:rPr>
                <w:rFonts w:ascii="Times New Roman" w:hAnsi="Times New Roman"/>
                <w:bCs/>
                <w:color w:val="000000"/>
                <w:sz w:val="20"/>
                <w:szCs w:val="20"/>
                <w:lang w:val="ru-RU" w:eastAsia="ru-RU"/>
              </w:rPr>
              <w:t xml:space="preserve">з цільовим призначенням 03.08 Для будівництва та обслуговування об&amp;apos;єктів туристичної інфраструктури та закладів громадського харчування (вид використання – для експлуатації та обслуговування нежитлової будівлі-павільйону громадського харчування з літнім майданчиком) за адресою: вулиця </w:t>
            </w:r>
            <w:r w:rsidRPr="006B51EA">
              <w:rPr>
                <w:rFonts w:ascii="Times New Roman" w:hAnsi="Times New Roman"/>
                <w:bCs/>
                <w:color w:val="000000"/>
                <w:sz w:val="20"/>
                <w:szCs w:val="20"/>
                <w:lang w:val="ru-RU" w:eastAsia="ru-RU"/>
              </w:rPr>
              <w:lastRenderedPageBreak/>
              <w:t>Некрасова, 2А, площею 0,0112 га за рахунок земель населеного пункту м. Біла Церква. Кадастровий номер: 3210300000:07:007:0078.</w:t>
            </w:r>
          </w:p>
        </w:tc>
        <w:tc>
          <w:tcPr>
            <w:tcW w:w="1733" w:type="dxa"/>
            <w:tcBorders>
              <w:top w:val="single" w:sz="6" w:space="0" w:color="CCCCCC"/>
              <w:left w:val="single" w:sz="6" w:space="0" w:color="CCCCCC"/>
              <w:bottom w:val="single" w:sz="6" w:space="0" w:color="000000"/>
              <w:right w:val="single" w:sz="6" w:space="0" w:color="000000"/>
            </w:tcBorders>
            <w:tcMar>
              <w:top w:w="28" w:type="dxa"/>
              <w:left w:w="42" w:type="dxa"/>
              <w:bottom w:w="28" w:type="dxa"/>
              <w:right w:w="42" w:type="dxa"/>
            </w:tcMar>
            <w:vAlign w:val="center"/>
            <w:hideMark/>
          </w:tcPr>
          <w:p w:rsidR="004178FB" w:rsidRPr="006B51EA" w:rsidRDefault="004178FB" w:rsidP="004178FB">
            <w:pPr>
              <w:spacing w:after="0" w:line="240" w:lineRule="auto"/>
              <w:rPr>
                <w:rFonts w:ascii="Times New Roman" w:hAnsi="Times New Roman"/>
                <w:sz w:val="20"/>
                <w:szCs w:val="20"/>
                <w:lang w:val="ru-RU" w:eastAsia="ru-RU"/>
              </w:rPr>
            </w:pPr>
            <w:r w:rsidRPr="006B51EA">
              <w:rPr>
                <w:rFonts w:ascii="Times New Roman" w:hAnsi="Times New Roman"/>
                <w:sz w:val="20"/>
                <w:szCs w:val="20"/>
                <w:lang w:val="ru-RU" w:eastAsia="ru-RU"/>
              </w:rPr>
              <w:lastRenderedPageBreak/>
              <w:t>був павільйон</w:t>
            </w:r>
          </w:p>
        </w:tc>
        <w:tc>
          <w:tcPr>
            <w:tcW w:w="2794" w:type="dxa"/>
            <w:tcBorders>
              <w:top w:val="single" w:sz="6" w:space="0" w:color="CCCCCC"/>
              <w:left w:val="single" w:sz="6" w:space="0" w:color="CCCCCC"/>
              <w:bottom w:val="single" w:sz="6" w:space="0" w:color="000000"/>
              <w:right w:val="single" w:sz="6" w:space="0" w:color="000000"/>
            </w:tcBorders>
            <w:tcMar>
              <w:top w:w="28" w:type="dxa"/>
              <w:left w:w="42" w:type="dxa"/>
              <w:bottom w:w="28" w:type="dxa"/>
              <w:right w:w="42" w:type="dxa"/>
            </w:tcMar>
            <w:vAlign w:val="center"/>
            <w:hideMark/>
          </w:tcPr>
          <w:p w:rsidR="004178FB" w:rsidRPr="006B51EA" w:rsidRDefault="004178FB" w:rsidP="004178FB">
            <w:pPr>
              <w:spacing w:after="0" w:line="240" w:lineRule="auto"/>
              <w:rPr>
                <w:rFonts w:ascii="Times New Roman" w:hAnsi="Times New Roman"/>
                <w:sz w:val="20"/>
                <w:szCs w:val="20"/>
                <w:lang w:val="ru-RU" w:eastAsia="ru-RU"/>
              </w:rPr>
            </w:pPr>
            <w:r w:rsidRPr="006B51EA">
              <w:rPr>
                <w:rFonts w:ascii="Times New Roman" w:hAnsi="Times New Roman"/>
                <w:sz w:val="20"/>
                <w:szCs w:val="20"/>
                <w:lang w:val="ru-RU" w:eastAsia="ru-RU"/>
              </w:rPr>
              <w:t> </w:t>
            </w:r>
          </w:p>
        </w:tc>
        <w:tc>
          <w:tcPr>
            <w:tcW w:w="1380" w:type="dxa"/>
            <w:tcBorders>
              <w:top w:val="single" w:sz="6" w:space="0" w:color="CCCCCC"/>
              <w:left w:val="single" w:sz="6" w:space="0" w:color="CCCCCC"/>
              <w:bottom w:val="single" w:sz="6" w:space="0" w:color="000000"/>
              <w:right w:val="single" w:sz="6" w:space="0" w:color="000000"/>
            </w:tcBorders>
            <w:tcMar>
              <w:top w:w="28" w:type="dxa"/>
              <w:left w:w="42" w:type="dxa"/>
              <w:bottom w:w="28" w:type="dxa"/>
              <w:right w:w="42" w:type="dxa"/>
            </w:tcMar>
            <w:vAlign w:val="center"/>
            <w:hideMark/>
          </w:tcPr>
          <w:p w:rsidR="004178FB" w:rsidRPr="006B51EA" w:rsidRDefault="004178FB" w:rsidP="004178FB">
            <w:pPr>
              <w:spacing w:after="0" w:line="240" w:lineRule="auto"/>
              <w:rPr>
                <w:rFonts w:ascii="Times New Roman" w:hAnsi="Times New Roman"/>
                <w:sz w:val="20"/>
                <w:szCs w:val="20"/>
                <w:lang w:val="ru-RU" w:eastAsia="ru-RU"/>
              </w:rPr>
            </w:pPr>
            <w:r w:rsidRPr="006B51EA">
              <w:rPr>
                <w:rFonts w:ascii="Times New Roman" w:hAnsi="Times New Roman"/>
                <w:sz w:val="20"/>
                <w:szCs w:val="20"/>
                <w:lang w:val="ru-RU" w:eastAsia="ru-RU"/>
              </w:rPr>
              <w:t> </w:t>
            </w:r>
          </w:p>
        </w:tc>
        <w:tc>
          <w:tcPr>
            <w:tcW w:w="2482" w:type="dxa"/>
            <w:tcBorders>
              <w:top w:val="single" w:sz="6" w:space="0" w:color="CCCCCC"/>
              <w:left w:val="single" w:sz="6" w:space="0" w:color="CCCCCC"/>
              <w:bottom w:val="single" w:sz="6" w:space="0" w:color="000000"/>
              <w:right w:val="single" w:sz="6" w:space="0" w:color="000000"/>
            </w:tcBorders>
            <w:tcMar>
              <w:top w:w="28" w:type="dxa"/>
              <w:left w:w="42" w:type="dxa"/>
              <w:bottom w:w="28" w:type="dxa"/>
              <w:right w:w="42" w:type="dxa"/>
            </w:tcMar>
            <w:vAlign w:val="center"/>
            <w:hideMark/>
          </w:tcPr>
          <w:p w:rsidR="004178FB" w:rsidRPr="006B51EA" w:rsidRDefault="004178FB" w:rsidP="004178FB">
            <w:pPr>
              <w:spacing w:after="0" w:line="240" w:lineRule="auto"/>
              <w:rPr>
                <w:rFonts w:ascii="Times New Roman" w:hAnsi="Times New Roman"/>
                <w:sz w:val="20"/>
                <w:szCs w:val="20"/>
                <w:lang w:val="ru-RU" w:eastAsia="ru-RU"/>
              </w:rPr>
            </w:pPr>
            <w:r w:rsidRPr="006B51EA">
              <w:rPr>
                <w:rFonts w:ascii="Times New Roman" w:hAnsi="Times New Roman"/>
                <w:sz w:val="20"/>
                <w:szCs w:val="20"/>
                <w:lang w:val="ru-RU" w:eastAsia="ru-RU"/>
              </w:rPr>
              <w:t> </w:t>
            </w:r>
          </w:p>
        </w:tc>
        <w:tc>
          <w:tcPr>
            <w:tcW w:w="2248" w:type="dxa"/>
            <w:tcBorders>
              <w:top w:val="single" w:sz="6" w:space="0" w:color="CCCCCC"/>
              <w:left w:val="single" w:sz="6" w:space="0" w:color="CCCCCC"/>
              <w:bottom w:val="single" w:sz="6" w:space="0" w:color="000000"/>
              <w:right w:val="single" w:sz="6" w:space="0" w:color="000000"/>
            </w:tcBorders>
            <w:tcMar>
              <w:top w:w="28" w:type="dxa"/>
              <w:left w:w="42" w:type="dxa"/>
              <w:bottom w:w="28" w:type="dxa"/>
              <w:right w:w="42" w:type="dxa"/>
            </w:tcMar>
            <w:hideMark/>
          </w:tcPr>
          <w:p w:rsidR="004178FB" w:rsidRPr="006B51EA" w:rsidRDefault="004178FB" w:rsidP="004178FB">
            <w:pPr>
              <w:spacing w:after="0" w:line="240" w:lineRule="auto"/>
              <w:rPr>
                <w:rFonts w:ascii="Times New Roman" w:hAnsi="Times New Roman"/>
                <w:b/>
                <w:bCs/>
                <w:color w:val="000000"/>
                <w:sz w:val="20"/>
                <w:szCs w:val="20"/>
                <w:lang w:val="ru-RU" w:eastAsia="ru-RU"/>
              </w:rPr>
            </w:pPr>
            <w:r w:rsidRPr="006B51EA">
              <w:rPr>
                <w:rFonts w:ascii="Times New Roman" w:hAnsi="Times New Roman"/>
                <w:b/>
                <w:sz w:val="20"/>
                <w:szCs w:val="20"/>
                <w:lang w:val="ru-RU" w:eastAsia="ru-RU"/>
              </w:rPr>
              <w:t> </w:t>
            </w:r>
            <w:r w:rsidRPr="006B51EA">
              <w:rPr>
                <w:rFonts w:ascii="Times New Roman" w:hAnsi="Times New Roman"/>
                <w:b/>
                <w:bCs/>
                <w:color w:val="000000"/>
                <w:sz w:val="20"/>
                <w:szCs w:val="20"/>
                <w:lang w:val="ru-RU" w:eastAsia="ru-RU"/>
              </w:rPr>
              <w:t>Надати дозвіл на продаж земельної ділянки комунальної власності.</w:t>
            </w:r>
          </w:p>
          <w:p w:rsidR="00056CDC" w:rsidRPr="006B51EA" w:rsidRDefault="00056CDC" w:rsidP="004178FB">
            <w:pPr>
              <w:spacing w:after="0" w:line="240" w:lineRule="auto"/>
              <w:rPr>
                <w:rFonts w:ascii="Times New Roman" w:hAnsi="Times New Roman"/>
                <w:b/>
                <w:bCs/>
                <w:color w:val="000000"/>
                <w:sz w:val="20"/>
                <w:szCs w:val="20"/>
                <w:lang w:val="ru-RU" w:eastAsia="ru-RU"/>
              </w:rPr>
            </w:pPr>
          </w:p>
          <w:p w:rsidR="00056CDC" w:rsidRPr="006B51EA" w:rsidRDefault="00056CDC" w:rsidP="004178FB">
            <w:pPr>
              <w:spacing w:after="0" w:line="240" w:lineRule="auto"/>
              <w:rPr>
                <w:rFonts w:ascii="Times New Roman" w:hAnsi="Times New Roman"/>
                <w:b/>
                <w:bCs/>
                <w:color w:val="000000"/>
                <w:sz w:val="20"/>
                <w:szCs w:val="20"/>
                <w:lang w:val="ru-RU" w:eastAsia="ru-RU"/>
              </w:rPr>
            </w:pPr>
            <w:r w:rsidRPr="006B51EA">
              <w:rPr>
                <w:rFonts w:ascii="Times New Roman" w:hAnsi="Times New Roman"/>
                <w:b/>
                <w:bCs/>
                <w:color w:val="000000"/>
                <w:sz w:val="20"/>
                <w:szCs w:val="20"/>
                <w:lang w:val="ru-RU" w:eastAsia="ru-RU"/>
              </w:rPr>
              <w:t>Голосували:</w:t>
            </w:r>
          </w:p>
          <w:p w:rsidR="00056CDC" w:rsidRPr="006B51EA" w:rsidRDefault="00056CDC" w:rsidP="004178FB">
            <w:pPr>
              <w:spacing w:after="0" w:line="240" w:lineRule="auto"/>
              <w:rPr>
                <w:rFonts w:ascii="Times New Roman" w:hAnsi="Times New Roman"/>
                <w:b/>
                <w:bCs/>
                <w:color w:val="000000"/>
                <w:sz w:val="20"/>
                <w:szCs w:val="20"/>
                <w:lang w:val="ru-RU" w:eastAsia="ru-RU"/>
              </w:rPr>
            </w:pPr>
          </w:p>
          <w:p w:rsidR="00056CDC" w:rsidRPr="006B51EA" w:rsidRDefault="004178FB" w:rsidP="004178FB">
            <w:pPr>
              <w:spacing w:after="0" w:line="240" w:lineRule="auto"/>
              <w:rPr>
                <w:rFonts w:ascii="Times New Roman" w:hAnsi="Times New Roman"/>
                <w:sz w:val="20"/>
                <w:szCs w:val="20"/>
                <w:lang w:eastAsia="ru-RU"/>
              </w:rPr>
            </w:pPr>
            <w:r w:rsidRPr="006B51EA">
              <w:rPr>
                <w:rFonts w:ascii="Times New Roman" w:hAnsi="Times New Roman"/>
                <w:sz w:val="20"/>
                <w:szCs w:val="20"/>
                <w:lang w:eastAsia="ru-RU"/>
              </w:rPr>
              <w:t xml:space="preserve">За –5, </w:t>
            </w:r>
          </w:p>
          <w:p w:rsidR="004178FB" w:rsidRPr="006B51EA" w:rsidRDefault="004178FB" w:rsidP="004178FB">
            <w:pPr>
              <w:spacing w:after="0" w:line="240" w:lineRule="auto"/>
              <w:rPr>
                <w:rFonts w:ascii="Times New Roman" w:hAnsi="Times New Roman"/>
                <w:sz w:val="20"/>
                <w:szCs w:val="20"/>
                <w:lang w:eastAsia="ru-RU"/>
              </w:rPr>
            </w:pPr>
            <w:r w:rsidRPr="006B51EA">
              <w:rPr>
                <w:rFonts w:ascii="Times New Roman" w:hAnsi="Times New Roman"/>
                <w:sz w:val="20"/>
                <w:szCs w:val="20"/>
                <w:lang w:eastAsia="ru-RU"/>
              </w:rPr>
              <w:t>проти –0,</w:t>
            </w:r>
          </w:p>
          <w:p w:rsidR="00056CDC" w:rsidRPr="006B51EA" w:rsidRDefault="004178FB" w:rsidP="004178FB">
            <w:pPr>
              <w:spacing w:after="0" w:line="240" w:lineRule="auto"/>
              <w:rPr>
                <w:rFonts w:ascii="Times New Roman" w:hAnsi="Times New Roman"/>
                <w:sz w:val="20"/>
                <w:szCs w:val="20"/>
                <w:lang w:eastAsia="ru-RU"/>
              </w:rPr>
            </w:pPr>
            <w:r w:rsidRPr="006B51EA">
              <w:rPr>
                <w:rFonts w:ascii="Times New Roman" w:hAnsi="Times New Roman"/>
                <w:sz w:val="20"/>
                <w:szCs w:val="20"/>
                <w:lang w:eastAsia="ru-RU"/>
              </w:rPr>
              <w:t xml:space="preserve"> утримались –0, </w:t>
            </w:r>
          </w:p>
          <w:p w:rsidR="004178FB" w:rsidRPr="006B51EA" w:rsidRDefault="004178FB" w:rsidP="004178FB">
            <w:pPr>
              <w:spacing w:after="0" w:line="240" w:lineRule="auto"/>
              <w:rPr>
                <w:rFonts w:ascii="Times New Roman" w:hAnsi="Times New Roman"/>
                <w:b/>
                <w:sz w:val="20"/>
                <w:szCs w:val="20"/>
                <w:lang w:val="ru-RU" w:eastAsia="ru-RU"/>
              </w:rPr>
            </w:pPr>
            <w:r w:rsidRPr="006B51EA">
              <w:rPr>
                <w:rFonts w:ascii="Times New Roman" w:hAnsi="Times New Roman"/>
                <w:sz w:val="20"/>
                <w:szCs w:val="20"/>
                <w:lang w:eastAsia="ru-RU"/>
              </w:rPr>
              <w:t>не голосував-1.</w:t>
            </w:r>
          </w:p>
        </w:tc>
      </w:tr>
      <w:tr w:rsidR="00F4536C" w:rsidRPr="006B51EA" w:rsidTr="00056CDC">
        <w:trPr>
          <w:trHeight w:val="291"/>
          <w:tblCellSpacing w:w="0" w:type="dxa"/>
        </w:trPr>
        <w:tc>
          <w:tcPr>
            <w:tcW w:w="440" w:type="dxa"/>
            <w:tcBorders>
              <w:top w:val="single" w:sz="4" w:space="0" w:color="auto"/>
              <w:left w:val="single" w:sz="4" w:space="0" w:color="auto"/>
              <w:bottom w:val="single" w:sz="4" w:space="0" w:color="auto"/>
            </w:tcBorders>
            <w:shd w:val="clear" w:color="auto" w:fill="auto"/>
          </w:tcPr>
          <w:p w:rsidR="00F4536C" w:rsidRPr="006B51EA" w:rsidRDefault="00ED2B2F" w:rsidP="00F4536C">
            <w:pPr>
              <w:spacing w:after="0" w:line="240" w:lineRule="auto"/>
              <w:rPr>
                <w:rFonts w:ascii="Times New Roman" w:hAnsi="Times New Roman"/>
                <w:b/>
                <w:bCs/>
                <w:color w:val="000000"/>
                <w:sz w:val="20"/>
                <w:szCs w:val="20"/>
                <w:lang w:val="ru-RU" w:eastAsia="ru-RU"/>
              </w:rPr>
            </w:pPr>
            <w:r w:rsidRPr="006B51EA">
              <w:rPr>
                <w:rFonts w:ascii="Times New Roman" w:hAnsi="Times New Roman"/>
                <w:b/>
                <w:bCs/>
                <w:color w:val="000000"/>
                <w:sz w:val="20"/>
                <w:szCs w:val="20"/>
                <w:lang w:val="ru-RU" w:eastAsia="ru-RU"/>
              </w:rPr>
              <w:lastRenderedPageBreak/>
              <w:t>37</w:t>
            </w:r>
          </w:p>
        </w:tc>
        <w:tc>
          <w:tcPr>
            <w:tcW w:w="3771" w:type="dxa"/>
            <w:tcBorders>
              <w:top w:val="single" w:sz="4" w:space="0" w:color="auto"/>
              <w:left w:val="single" w:sz="6" w:space="0" w:color="000000"/>
              <w:bottom w:val="single" w:sz="6" w:space="0" w:color="000000"/>
              <w:right w:val="single" w:sz="6" w:space="0" w:color="000000"/>
            </w:tcBorders>
            <w:tcMar>
              <w:top w:w="28" w:type="dxa"/>
              <w:left w:w="42" w:type="dxa"/>
              <w:bottom w:w="28" w:type="dxa"/>
              <w:right w:w="42" w:type="dxa"/>
            </w:tcMar>
            <w:vAlign w:val="center"/>
            <w:hideMark/>
          </w:tcPr>
          <w:p w:rsidR="00F4536C" w:rsidRPr="006B51EA" w:rsidRDefault="00F4536C" w:rsidP="00F4536C">
            <w:pPr>
              <w:spacing w:after="0" w:line="240" w:lineRule="auto"/>
              <w:rPr>
                <w:rFonts w:ascii="Times New Roman" w:hAnsi="Times New Roman"/>
                <w:b/>
                <w:bCs/>
                <w:color w:val="000000"/>
                <w:sz w:val="20"/>
                <w:szCs w:val="20"/>
                <w:lang w:val="ru-RU" w:eastAsia="ru-RU"/>
              </w:rPr>
            </w:pPr>
            <w:r w:rsidRPr="006B51EA">
              <w:rPr>
                <w:rFonts w:ascii="Times New Roman" w:hAnsi="Times New Roman"/>
                <w:b/>
                <w:bCs/>
                <w:color w:val="000000"/>
                <w:sz w:val="20"/>
                <w:szCs w:val="20"/>
                <w:lang w:val="ru-RU" w:eastAsia="ru-RU"/>
              </w:rPr>
              <w:t>Про встановлення земельного сервітуту з фізичною особою – підприємцем Галянт Оксаною Олексіївною</w:t>
            </w:r>
            <w:r w:rsidR="008763EB" w:rsidRPr="006B51EA">
              <w:rPr>
                <w:rFonts w:ascii="Times New Roman" w:hAnsi="Times New Roman"/>
                <w:b/>
                <w:bCs/>
                <w:color w:val="000000"/>
                <w:sz w:val="20"/>
                <w:szCs w:val="20"/>
                <w:lang w:val="ru-RU" w:eastAsia="ru-RU"/>
              </w:rPr>
              <w:t xml:space="preserve"> </w:t>
            </w:r>
            <w:r w:rsidRPr="006B51EA">
              <w:rPr>
                <w:rFonts w:ascii="Times New Roman" w:hAnsi="Times New Roman"/>
                <w:bCs/>
                <w:color w:val="000000"/>
                <w:sz w:val="20"/>
                <w:szCs w:val="20"/>
                <w:lang w:val="ru-RU" w:eastAsia="ru-RU"/>
              </w:rPr>
              <w:t>для експлуатації та обслуговування тимчасової споруди для здійснення підприємницької діяльності по продажу продовольчих товарів за адресою: вулиця Молодіжна, в районі житлового будинку №12\18, площею 0,0025 га (з них під тимчасовою спорудою – 0,0009 га, під проїздами, проходами та площадками – 0,0016 га), строком на 5 (п’ять) років, за рахунок земель населеного пункту м. Біла Церква.</w:t>
            </w:r>
            <w:r w:rsidRPr="006B51EA">
              <w:rPr>
                <w:rFonts w:ascii="Times New Roman" w:hAnsi="Times New Roman"/>
                <w:b/>
                <w:bCs/>
                <w:color w:val="000000"/>
                <w:sz w:val="20"/>
                <w:szCs w:val="20"/>
                <w:lang w:val="ru-RU" w:eastAsia="ru-RU"/>
              </w:rPr>
              <w:t xml:space="preserve"> </w:t>
            </w:r>
          </w:p>
        </w:tc>
        <w:tc>
          <w:tcPr>
            <w:tcW w:w="1733" w:type="dxa"/>
            <w:tcBorders>
              <w:top w:val="single" w:sz="6" w:space="0" w:color="CCCCCC"/>
              <w:left w:val="single" w:sz="6" w:space="0" w:color="CCCCCC"/>
              <w:bottom w:val="single" w:sz="6" w:space="0" w:color="000000"/>
              <w:right w:val="single" w:sz="6" w:space="0" w:color="000000"/>
            </w:tcBorders>
            <w:tcMar>
              <w:top w:w="28" w:type="dxa"/>
              <w:left w:w="42" w:type="dxa"/>
              <w:bottom w:w="28" w:type="dxa"/>
              <w:right w:w="42" w:type="dxa"/>
            </w:tcMar>
            <w:vAlign w:val="center"/>
            <w:hideMark/>
          </w:tcPr>
          <w:p w:rsidR="00F4536C" w:rsidRPr="006B51EA" w:rsidRDefault="00F4536C" w:rsidP="00F4536C">
            <w:pPr>
              <w:spacing w:after="0" w:line="240" w:lineRule="auto"/>
              <w:rPr>
                <w:rFonts w:ascii="Times New Roman" w:hAnsi="Times New Roman"/>
                <w:sz w:val="20"/>
                <w:szCs w:val="20"/>
                <w:lang w:val="ru-RU" w:eastAsia="ru-RU"/>
              </w:rPr>
            </w:pPr>
            <w:r w:rsidRPr="006B51EA">
              <w:rPr>
                <w:rFonts w:ascii="Times New Roman" w:hAnsi="Times New Roman"/>
                <w:sz w:val="20"/>
                <w:szCs w:val="20"/>
                <w:lang w:val="ru-RU" w:eastAsia="ru-RU"/>
              </w:rPr>
              <w:t>Зауваження - ділянка не сформована. ДС до 29.06.2020. ПП до 01.08.2020.</w:t>
            </w:r>
          </w:p>
        </w:tc>
        <w:tc>
          <w:tcPr>
            <w:tcW w:w="2794" w:type="dxa"/>
            <w:tcBorders>
              <w:top w:val="single" w:sz="6" w:space="0" w:color="CCCCCC"/>
              <w:left w:val="single" w:sz="6" w:space="0" w:color="CCCCCC"/>
              <w:bottom w:val="single" w:sz="6" w:space="0" w:color="000000"/>
              <w:right w:val="single" w:sz="6" w:space="0" w:color="000000"/>
            </w:tcBorders>
            <w:tcMar>
              <w:top w:w="28" w:type="dxa"/>
              <w:left w:w="42" w:type="dxa"/>
              <w:bottom w:w="28" w:type="dxa"/>
              <w:right w:w="42" w:type="dxa"/>
            </w:tcMar>
            <w:vAlign w:val="center"/>
            <w:hideMark/>
          </w:tcPr>
          <w:p w:rsidR="00F4536C" w:rsidRPr="006B51EA" w:rsidRDefault="00F4536C" w:rsidP="00F4536C">
            <w:pPr>
              <w:spacing w:after="0" w:line="240" w:lineRule="auto"/>
              <w:rPr>
                <w:rFonts w:ascii="Times New Roman" w:hAnsi="Times New Roman"/>
                <w:sz w:val="20"/>
                <w:szCs w:val="20"/>
                <w:lang w:val="ru-RU" w:eastAsia="ru-RU"/>
              </w:rPr>
            </w:pPr>
            <w:r w:rsidRPr="006B51EA">
              <w:rPr>
                <w:rFonts w:ascii="Times New Roman" w:hAnsi="Times New Roman"/>
                <w:sz w:val="20"/>
                <w:szCs w:val="20"/>
                <w:lang w:val="ru-RU" w:eastAsia="ru-RU"/>
              </w:rPr>
              <w:t>ППТС до 01.03.2021 року</w:t>
            </w:r>
          </w:p>
        </w:tc>
        <w:tc>
          <w:tcPr>
            <w:tcW w:w="1380" w:type="dxa"/>
            <w:tcBorders>
              <w:top w:val="single" w:sz="6" w:space="0" w:color="CCCCCC"/>
              <w:left w:val="single" w:sz="6" w:space="0" w:color="CCCCCC"/>
              <w:bottom w:val="single" w:sz="6" w:space="0" w:color="000000"/>
              <w:right w:val="single" w:sz="6" w:space="0" w:color="000000"/>
            </w:tcBorders>
            <w:tcMar>
              <w:top w:w="28" w:type="dxa"/>
              <w:left w:w="42" w:type="dxa"/>
              <w:bottom w:w="28" w:type="dxa"/>
              <w:right w:w="42" w:type="dxa"/>
            </w:tcMar>
            <w:vAlign w:val="center"/>
            <w:hideMark/>
          </w:tcPr>
          <w:p w:rsidR="00F4536C" w:rsidRPr="006B51EA" w:rsidRDefault="00F4536C" w:rsidP="00F4536C">
            <w:pPr>
              <w:spacing w:after="0" w:line="240" w:lineRule="auto"/>
              <w:rPr>
                <w:rFonts w:ascii="Times New Roman" w:hAnsi="Times New Roman"/>
                <w:sz w:val="20"/>
                <w:szCs w:val="20"/>
                <w:lang w:val="ru-RU" w:eastAsia="ru-RU"/>
              </w:rPr>
            </w:pPr>
            <w:r w:rsidRPr="006B51EA">
              <w:rPr>
                <w:rFonts w:ascii="Times New Roman" w:hAnsi="Times New Roman"/>
                <w:sz w:val="20"/>
                <w:szCs w:val="20"/>
                <w:lang w:val="ru-RU" w:eastAsia="ru-RU"/>
              </w:rPr>
              <w:t> </w:t>
            </w:r>
          </w:p>
        </w:tc>
        <w:tc>
          <w:tcPr>
            <w:tcW w:w="2482" w:type="dxa"/>
            <w:tcBorders>
              <w:top w:val="single" w:sz="6" w:space="0" w:color="CCCCCC"/>
              <w:left w:val="single" w:sz="6" w:space="0" w:color="CCCCCC"/>
              <w:bottom w:val="single" w:sz="6" w:space="0" w:color="000000"/>
              <w:right w:val="single" w:sz="6" w:space="0" w:color="000000"/>
            </w:tcBorders>
            <w:tcMar>
              <w:top w:w="28" w:type="dxa"/>
              <w:left w:w="42" w:type="dxa"/>
              <w:bottom w:w="28" w:type="dxa"/>
              <w:right w:w="42" w:type="dxa"/>
            </w:tcMar>
            <w:vAlign w:val="center"/>
            <w:hideMark/>
          </w:tcPr>
          <w:p w:rsidR="00F4536C" w:rsidRPr="006B51EA" w:rsidRDefault="00F4536C" w:rsidP="00F4536C">
            <w:pPr>
              <w:spacing w:after="0" w:line="240" w:lineRule="auto"/>
              <w:rPr>
                <w:rFonts w:ascii="Times New Roman" w:hAnsi="Times New Roman"/>
                <w:sz w:val="20"/>
                <w:szCs w:val="20"/>
                <w:lang w:val="ru-RU" w:eastAsia="ru-RU"/>
              </w:rPr>
            </w:pPr>
            <w:r w:rsidRPr="006B51EA">
              <w:rPr>
                <w:rFonts w:ascii="Times New Roman" w:hAnsi="Times New Roman"/>
                <w:sz w:val="20"/>
                <w:szCs w:val="20"/>
                <w:lang w:val="ru-RU" w:eastAsia="ru-RU"/>
              </w:rPr>
              <w:t> </w:t>
            </w:r>
          </w:p>
        </w:tc>
        <w:tc>
          <w:tcPr>
            <w:tcW w:w="2248" w:type="dxa"/>
            <w:tcBorders>
              <w:top w:val="single" w:sz="6" w:space="0" w:color="CCCCCC"/>
              <w:left w:val="single" w:sz="6" w:space="0" w:color="CCCCCC"/>
              <w:bottom w:val="single" w:sz="6" w:space="0" w:color="000000"/>
              <w:right w:val="single" w:sz="6" w:space="0" w:color="000000"/>
            </w:tcBorders>
            <w:tcMar>
              <w:top w:w="28" w:type="dxa"/>
              <w:left w:w="42" w:type="dxa"/>
              <w:bottom w:w="28" w:type="dxa"/>
              <w:right w:w="42" w:type="dxa"/>
            </w:tcMar>
            <w:hideMark/>
          </w:tcPr>
          <w:p w:rsidR="00F4536C" w:rsidRPr="006B51EA" w:rsidRDefault="00F4536C" w:rsidP="00F4536C">
            <w:pPr>
              <w:spacing w:after="0" w:line="240" w:lineRule="auto"/>
              <w:rPr>
                <w:rFonts w:ascii="Times New Roman" w:hAnsi="Times New Roman"/>
                <w:b/>
                <w:bCs/>
                <w:color w:val="000000"/>
                <w:sz w:val="20"/>
                <w:szCs w:val="20"/>
                <w:lang w:val="ru-RU" w:eastAsia="ru-RU"/>
              </w:rPr>
            </w:pPr>
            <w:r w:rsidRPr="006B51EA">
              <w:rPr>
                <w:rFonts w:ascii="Times New Roman" w:hAnsi="Times New Roman"/>
                <w:b/>
                <w:sz w:val="20"/>
                <w:szCs w:val="20"/>
                <w:lang w:val="ru-RU" w:eastAsia="ru-RU"/>
              </w:rPr>
              <w:t> </w:t>
            </w:r>
            <w:r w:rsidR="00E96CF0" w:rsidRPr="006B51EA">
              <w:rPr>
                <w:rFonts w:ascii="Times New Roman" w:hAnsi="Times New Roman"/>
                <w:b/>
                <w:sz w:val="20"/>
                <w:szCs w:val="20"/>
                <w:lang w:val="ru-RU" w:eastAsia="ru-RU"/>
              </w:rPr>
              <w:t xml:space="preserve">Укласти договір про втсановлення особистого строкового сервітуту </w:t>
            </w:r>
            <w:r w:rsidRPr="006B51EA">
              <w:rPr>
                <w:rFonts w:ascii="Times New Roman" w:hAnsi="Times New Roman"/>
                <w:b/>
                <w:bCs/>
                <w:color w:val="000000"/>
                <w:sz w:val="20"/>
                <w:szCs w:val="20"/>
                <w:lang w:val="ru-RU" w:eastAsia="ru-RU"/>
              </w:rPr>
              <w:t xml:space="preserve"> строком на 5 (п’ять) років</w:t>
            </w:r>
          </w:p>
          <w:p w:rsidR="00056CDC" w:rsidRPr="006B51EA" w:rsidRDefault="00056CDC" w:rsidP="00F4536C">
            <w:pPr>
              <w:spacing w:after="0" w:line="240" w:lineRule="auto"/>
              <w:rPr>
                <w:rFonts w:ascii="Times New Roman" w:hAnsi="Times New Roman"/>
                <w:b/>
                <w:bCs/>
                <w:color w:val="000000"/>
                <w:sz w:val="20"/>
                <w:szCs w:val="20"/>
                <w:lang w:val="ru-RU" w:eastAsia="ru-RU"/>
              </w:rPr>
            </w:pPr>
          </w:p>
          <w:p w:rsidR="00056CDC" w:rsidRPr="006B51EA" w:rsidRDefault="00056CDC" w:rsidP="00F4536C">
            <w:pPr>
              <w:spacing w:after="0" w:line="240" w:lineRule="auto"/>
              <w:rPr>
                <w:rFonts w:ascii="Times New Roman" w:hAnsi="Times New Roman"/>
                <w:b/>
                <w:bCs/>
                <w:color w:val="000000"/>
                <w:sz w:val="20"/>
                <w:szCs w:val="20"/>
                <w:lang w:val="ru-RU" w:eastAsia="ru-RU"/>
              </w:rPr>
            </w:pPr>
            <w:r w:rsidRPr="006B51EA">
              <w:rPr>
                <w:rFonts w:ascii="Times New Roman" w:hAnsi="Times New Roman"/>
                <w:b/>
                <w:bCs/>
                <w:color w:val="000000"/>
                <w:sz w:val="20"/>
                <w:szCs w:val="20"/>
                <w:lang w:val="ru-RU" w:eastAsia="ru-RU"/>
              </w:rPr>
              <w:t>Голосували:</w:t>
            </w:r>
          </w:p>
          <w:p w:rsidR="00056CDC" w:rsidRPr="006B51EA" w:rsidRDefault="00056CDC" w:rsidP="00F4536C">
            <w:pPr>
              <w:spacing w:after="0" w:line="240" w:lineRule="auto"/>
              <w:rPr>
                <w:rFonts w:ascii="Times New Roman" w:hAnsi="Times New Roman"/>
                <w:b/>
                <w:bCs/>
                <w:color w:val="000000"/>
                <w:sz w:val="20"/>
                <w:szCs w:val="20"/>
                <w:lang w:val="ru-RU" w:eastAsia="ru-RU"/>
              </w:rPr>
            </w:pPr>
          </w:p>
          <w:p w:rsidR="00056CDC" w:rsidRPr="006B51EA" w:rsidRDefault="00F4536C" w:rsidP="00F4536C">
            <w:pPr>
              <w:spacing w:after="0" w:line="240" w:lineRule="auto"/>
              <w:rPr>
                <w:rFonts w:ascii="Times New Roman" w:hAnsi="Times New Roman"/>
                <w:sz w:val="20"/>
                <w:szCs w:val="20"/>
                <w:lang w:eastAsia="ru-RU"/>
              </w:rPr>
            </w:pPr>
            <w:r w:rsidRPr="006B51EA">
              <w:rPr>
                <w:rFonts w:ascii="Times New Roman" w:hAnsi="Times New Roman"/>
                <w:sz w:val="20"/>
                <w:szCs w:val="20"/>
                <w:lang w:eastAsia="ru-RU"/>
              </w:rPr>
              <w:t xml:space="preserve">За –5, </w:t>
            </w:r>
          </w:p>
          <w:p w:rsidR="00F4536C" w:rsidRPr="006B51EA" w:rsidRDefault="00F4536C" w:rsidP="00F4536C">
            <w:pPr>
              <w:spacing w:after="0" w:line="240" w:lineRule="auto"/>
              <w:rPr>
                <w:rFonts w:ascii="Times New Roman" w:hAnsi="Times New Roman"/>
                <w:sz w:val="20"/>
                <w:szCs w:val="20"/>
                <w:lang w:eastAsia="ru-RU"/>
              </w:rPr>
            </w:pPr>
            <w:r w:rsidRPr="006B51EA">
              <w:rPr>
                <w:rFonts w:ascii="Times New Roman" w:hAnsi="Times New Roman"/>
                <w:sz w:val="20"/>
                <w:szCs w:val="20"/>
                <w:lang w:eastAsia="ru-RU"/>
              </w:rPr>
              <w:t>проти –0,</w:t>
            </w:r>
          </w:p>
          <w:p w:rsidR="00056CDC" w:rsidRPr="006B51EA" w:rsidRDefault="00F4536C" w:rsidP="00F4536C">
            <w:pPr>
              <w:spacing w:after="0" w:line="240" w:lineRule="auto"/>
              <w:rPr>
                <w:rFonts w:ascii="Times New Roman" w:hAnsi="Times New Roman"/>
                <w:sz w:val="20"/>
                <w:szCs w:val="20"/>
                <w:lang w:eastAsia="ru-RU"/>
              </w:rPr>
            </w:pPr>
            <w:r w:rsidRPr="006B51EA">
              <w:rPr>
                <w:rFonts w:ascii="Times New Roman" w:hAnsi="Times New Roman"/>
                <w:sz w:val="20"/>
                <w:szCs w:val="20"/>
                <w:lang w:eastAsia="ru-RU"/>
              </w:rPr>
              <w:t xml:space="preserve"> утримались –0, </w:t>
            </w:r>
          </w:p>
          <w:p w:rsidR="00F4536C" w:rsidRPr="006B51EA" w:rsidRDefault="00F4536C" w:rsidP="00F4536C">
            <w:pPr>
              <w:spacing w:after="0" w:line="240" w:lineRule="auto"/>
              <w:rPr>
                <w:rFonts w:ascii="Times New Roman" w:hAnsi="Times New Roman"/>
                <w:b/>
                <w:sz w:val="20"/>
                <w:szCs w:val="20"/>
                <w:lang w:val="ru-RU" w:eastAsia="ru-RU"/>
              </w:rPr>
            </w:pPr>
            <w:r w:rsidRPr="006B51EA">
              <w:rPr>
                <w:rFonts w:ascii="Times New Roman" w:hAnsi="Times New Roman"/>
                <w:sz w:val="20"/>
                <w:szCs w:val="20"/>
                <w:lang w:eastAsia="ru-RU"/>
              </w:rPr>
              <w:t>не голосував-1.</w:t>
            </w:r>
          </w:p>
        </w:tc>
      </w:tr>
      <w:tr w:rsidR="007E3EBF" w:rsidRPr="006B51EA" w:rsidTr="00056CDC">
        <w:trPr>
          <w:trHeight w:val="291"/>
          <w:tblCellSpacing w:w="0" w:type="dxa"/>
        </w:trPr>
        <w:tc>
          <w:tcPr>
            <w:tcW w:w="440" w:type="dxa"/>
            <w:tcBorders>
              <w:top w:val="single" w:sz="4" w:space="0" w:color="auto"/>
              <w:left w:val="single" w:sz="4" w:space="0" w:color="auto"/>
              <w:bottom w:val="single" w:sz="4" w:space="0" w:color="auto"/>
            </w:tcBorders>
            <w:shd w:val="clear" w:color="auto" w:fill="auto"/>
          </w:tcPr>
          <w:p w:rsidR="007E3EBF" w:rsidRPr="006B51EA" w:rsidRDefault="00ED2B2F" w:rsidP="007E3EBF">
            <w:pPr>
              <w:spacing w:after="0" w:line="240" w:lineRule="auto"/>
              <w:rPr>
                <w:rFonts w:ascii="Times New Roman" w:hAnsi="Times New Roman"/>
                <w:b/>
                <w:bCs/>
                <w:color w:val="000000"/>
                <w:sz w:val="20"/>
                <w:szCs w:val="20"/>
                <w:lang w:val="ru-RU" w:eastAsia="ru-RU"/>
              </w:rPr>
            </w:pPr>
            <w:r w:rsidRPr="006B51EA">
              <w:rPr>
                <w:rFonts w:ascii="Times New Roman" w:hAnsi="Times New Roman"/>
                <w:b/>
                <w:bCs/>
                <w:color w:val="000000"/>
                <w:sz w:val="20"/>
                <w:szCs w:val="20"/>
                <w:lang w:val="ru-RU" w:eastAsia="ru-RU"/>
              </w:rPr>
              <w:t>82</w:t>
            </w:r>
          </w:p>
        </w:tc>
        <w:tc>
          <w:tcPr>
            <w:tcW w:w="3771" w:type="dxa"/>
            <w:tcBorders>
              <w:top w:val="single" w:sz="4" w:space="0" w:color="auto"/>
              <w:left w:val="single" w:sz="6" w:space="0" w:color="000000"/>
              <w:bottom w:val="single" w:sz="6" w:space="0" w:color="000000"/>
              <w:right w:val="single" w:sz="6" w:space="0" w:color="000000"/>
            </w:tcBorders>
            <w:tcMar>
              <w:top w:w="28" w:type="dxa"/>
              <w:left w:w="42" w:type="dxa"/>
              <w:bottom w:w="28" w:type="dxa"/>
              <w:right w:w="42" w:type="dxa"/>
            </w:tcMar>
            <w:vAlign w:val="center"/>
            <w:hideMark/>
          </w:tcPr>
          <w:p w:rsidR="007E3EBF" w:rsidRPr="006B51EA" w:rsidRDefault="007E3EBF" w:rsidP="007E3EBF">
            <w:pPr>
              <w:spacing w:after="0" w:line="240" w:lineRule="auto"/>
              <w:rPr>
                <w:rFonts w:ascii="Times New Roman" w:hAnsi="Times New Roman"/>
                <w:b/>
                <w:bCs/>
                <w:color w:val="000000"/>
                <w:sz w:val="20"/>
                <w:szCs w:val="20"/>
                <w:lang w:val="ru-RU" w:eastAsia="ru-RU"/>
              </w:rPr>
            </w:pPr>
          </w:p>
          <w:p w:rsidR="007E3EBF" w:rsidRPr="006B51EA" w:rsidRDefault="007E3EBF" w:rsidP="007E3EBF">
            <w:pPr>
              <w:spacing w:after="0" w:line="240" w:lineRule="auto"/>
              <w:rPr>
                <w:rFonts w:ascii="Times New Roman" w:hAnsi="Times New Roman"/>
                <w:b/>
                <w:bCs/>
                <w:color w:val="000000"/>
                <w:sz w:val="20"/>
                <w:szCs w:val="20"/>
                <w:lang w:val="ru-RU" w:eastAsia="ru-RU"/>
              </w:rPr>
            </w:pPr>
            <w:r w:rsidRPr="006B51EA">
              <w:rPr>
                <w:rFonts w:ascii="Times New Roman" w:hAnsi="Times New Roman"/>
                <w:b/>
                <w:bCs/>
                <w:color w:val="000000"/>
                <w:sz w:val="20"/>
                <w:szCs w:val="20"/>
                <w:lang w:val="ru-RU" w:eastAsia="ru-RU"/>
              </w:rPr>
              <w:t xml:space="preserve">Про надання дозволу на розроблення проекту землеустрою щодо відведення земельної ділянки комунальної власності в оренду фізичній особі – підприємцю Тищенку Григорію Івановичу </w:t>
            </w:r>
            <w:r w:rsidRPr="006B51EA">
              <w:rPr>
                <w:rFonts w:ascii="Times New Roman" w:hAnsi="Times New Roman"/>
                <w:bCs/>
                <w:color w:val="000000"/>
                <w:sz w:val="20"/>
                <w:szCs w:val="20"/>
                <w:lang w:val="ru-RU" w:eastAsia="ru-RU"/>
              </w:rPr>
              <w:t>з цільовим призначенням 03.07. Для будівництва та обслуговування будівель торгівлі (вид використання – для експлуатації та обслуговування нежитлової будівлі – магазину) за адресою: вулиця Павліченко 14Б, орієнтовною площею 0,0100 га, за рахунок земель населеного пункту м. Біла Церква.</w:t>
            </w:r>
          </w:p>
        </w:tc>
        <w:tc>
          <w:tcPr>
            <w:tcW w:w="1733" w:type="dxa"/>
            <w:tcBorders>
              <w:top w:val="single" w:sz="6" w:space="0" w:color="CCCCCC"/>
              <w:left w:val="single" w:sz="6" w:space="0" w:color="CCCCCC"/>
              <w:bottom w:val="single" w:sz="6" w:space="0" w:color="000000"/>
              <w:right w:val="single" w:sz="6" w:space="0" w:color="000000"/>
            </w:tcBorders>
            <w:tcMar>
              <w:top w:w="28" w:type="dxa"/>
              <w:left w:w="42" w:type="dxa"/>
              <w:bottom w:w="28" w:type="dxa"/>
              <w:right w:w="42" w:type="dxa"/>
            </w:tcMar>
            <w:vAlign w:val="center"/>
            <w:hideMark/>
          </w:tcPr>
          <w:p w:rsidR="007E3EBF" w:rsidRPr="006B51EA" w:rsidRDefault="007E3EBF" w:rsidP="007E3EBF">
            <w:pPr>
              <w:spacing w:after="0" w:line="240" w:lineRule="auto"/>
              <w:rPr>
                <w:rFonts w:ascii="Times New Roman" w:hAnsi="Times New Roman"/>
                <w:sz w:val="20"/>
                <w:szCs w:val="20"/>
                <w:lang w:val="ru-RU" w:eastAsia="ru-RU"/>
              </w:rPr>
            </w:pPr>
            <w:r w:rsidRPr="006B51EA">
              <w:rPr>
                <w:rFonts w:ascii="Times New Roman" w:hAnsi="Times New Roman"/>
                <w:sz w:val="20"/>
                <w:szCs w:val="20"/>
                <w:lang w:val="ru-RU" w:eastAsia="ru-RU"/>
              </w:rPr>
              <w:t>була тимчасовою спорудою</w:t>
            </w:r>
          </w:p>
        </w:tc>
        <w:tc>
          <w:tcPr>
            <w:tcW w:w="2794" w:type="dxa"/>
            <w:tcBorders>
              <w:top w:val="single" w:sz="6" w:space="0" w:color="CCCCCC"/>
              <w:left w:val="single" w:sz="6" w:space="0" w:color="CCCCCC"/>
              <w:bottom w:val="single" w:sz="6" w:space="0" w:color="000000"/>
              <w:right w:val="single" w:sz="6" w:space="0" w:color="000000"/>
            </w:tcBorders>
            <w:tcMar>
              <w:top w:w="28" w:type="dxa"/>
              <w:left w:w="42" w:type="dxa"/>
              <w:bottom w:w="28" w:type="dxa"/>
              <w:right w:w="42" w:type="dxa"/>
            </w:tcMar>
            <w:vAlign w:val="center"/>
            <w:hideMark/>
          </w:tcPr>
          <w:p w:rsidR="007E3EBF" w:rsidRPr="006B51EA" w:rsidRDefault="007E3EBF" w:rsidP="007E3EBF">
            <w:pPr>
              <w:spacing w:after="0" w:line="240" w:lineRule="auto"/>
              <w:rPr>
                <w:rFonts w:ascii="Times New Roman" w:hAnsi="Times New Roman"/>
                <w:sz w:val="20"/>
                <w:szCs w:val="20"/>
                <w:lang w:val="ru-RU" w:eastAsia="ru-RU"/>
              </w:rPr>
            </w:pPr>
            <w:r w:rsidRPr="006B51EA">
              <w:rPr>
                <w:rFonts w:ascii="Times New Roman" w:hAnsi="Times New Roman"/>
                <w:sz w:val="20"/>
                <w:szCs w:val="20"/>
                <w:lang w:val="ru-RU" w:eastAsia="ru-RU"/>
              </w:rPr>
              <w:t>ППТС до 19.08.2020</w:t>
            </w:r>
          </w:p>
        </w:tc>
        <w:tc>
          <w:tcPr>
            <w:tcW w:w="1380" w:type="dxa"/>
            <w:tcBorders>
              <w:top w:val="single" w:sz="6" w:space="0" w:color="CCCCCC"/>
              <w:left w:val="single" w:sz="6" w:space="0" w:color="CCCCCC"/>
              <w:bottom w:val="single" w:sz="6" w:space="0" w:color="000000"/>
              <w:right w:val="single" w:sz="6" w:space="0" w:color="000000"/>
            </w:tcBorders>
            <w:tcMar>
              <w:top w:w="28" w:type="dxa"/>
              <w:left w:w="42" w:type="dxa"/>
              <w:bottom w:w="28" w:type="dxa"/>
              <w:right w:w="42" w:type="dxa"/>
            </w:tcMar>
            <w:vAlign w:val="center"/>
            <w:hideMark/>
          </w:tcPr>
          <w:p w:rsidR="007E3EBF" w:rsidRPr="006B51EA" w:rsidRDefault="007E3EBF" w:rsidP="007E3EBF">
            <w:pPr>
              <w:spacing w:after="0" w:line="240" w:lineRule="auto"/>
              <w:rPr>
                <w:rFonts w:ascii="Times New Roman" w:hAnsi="Times New Roman"/>
                <w:sz w:val="20"/>
                <w:szCs w:val="20"/>
                <w:lang w:val="ru-RU" w:eastAsia="ru-RU"/>
              </w:rPr>
            </w:pPr>
            <w:r w:rsidRPr="006B51EA">
              <w:rPr>
                <w:rFonts w:ascii="Times New Roman" w:hAnsi="Times New Roman"/>
                <w:sz w:val="20"/>
                <w:szCs w:val="20"/>
                <w:lang w:val="ru-RU" w:eastAsia="ru-RU"/>
              </w:rPr>
              <w:t> </w:t>
            </w:r>
          </w:p>
        </w:tc>
        <w:tc>
          <w:tcPr>
            <w:tcW w:w="2482" w:type="dxa"/>
            <w:tcBorders>
              <w:top w:val="single" w:sz="6" w:space="0" w:color="CCCCCC"/>
              <w:left w:val="single" w:sz="6" w:space="0" w:color="CCCCCC"/>
              <w:bottom w:val="single" w:sz="6" w:space="0" w:color="000000"/>
              <w:right w:val="single" w:sz="6" w:space="0" w:color="000000"/>
            </w:tcBorders>
            <w:tcMar>
              <w:top w:w="28" w:type="dxa"/>
              <w:left w:w="42" w:type="dxa"/>
              <w:bottom w:w="28" w:type="dxa"/>
              <w:right w:w="42" w:type="dxa"/>
            </w:tcMar>
            <w:vAlign w:val="center"/>
            <w:hideMark/>
          </w:tcPr>
          <w:p w:rsidR="007E3EBF" w:rsidRPr="006B51EA" w:rsidRDefault="007E3EBF" w:rsidP="007E3EBF">
            <w:pPr>
              <w:spacing w:after="0" w:line="240" w:lineRule="auto"/>
              <w:rPr>
                <w:rFonts w:ascii="Times New Roman" w:hAnsi="Times New Roman"/>
                <w:sz w:val="20"/>
                <w:szCs w:val="20"/>
                <w:lang w:val="ru-RU" w:eastAsia="ru-RU"/>
              </w:rPr>
            </w:pPr>
            <w:r w:rsidRPr="006B51EA">
              <w:rPr>
                <w:rFonts w:ascii="Times New Roman" w:hAnsi="Times New Roman"/>
                <w:sz w:val="20"/>
                <w:szCs w:val="20"/>
                <w:lang w:val="ru-RU" w:eastAsia="ru-RU"/>
              </w:rPr>
              <w:t> </w:t>
            </w:r>
          </w:p>
        </w:tc>
        <w:tc>
          <w:tcPr>
            <w:tcW w:w="2248" w:type="dxa"/>
            <w:tcBorders>
              <w:top w:val="single" w:sz="6" w:space="0" w:color="CCCCCC"/>
              <w:left w:val="single" w:sz="6" w:space="0" w:color="CCCCCC"/>
              <w:bottom w:val="single" w:sz="6" w:space="0" w:color="000000"/>
              <w:right w:val="single" w:sz="6" w:space="0" w:color="000000"/>
            </w:tcBorders>
            <w:tcMar>
              <w:top w:w="28" w:type="dxa"/>
              <w:left w:w="42" w:type="dxa"/>
              <w:bottom w:w="28" w:type="dxa"/>
              <w:right w:w="42" w:type="dxa"/>
            </w:tcMar>
            <w:hideMark/>
          </w:tcPr>
          <w:p w:rsidR="00447A43" w:rsidRPr="006B51EA" w:rsidRDefault="007E3EBF" w:rsidP="00447A43">
            <w:pPr>
              <w:spacing w:after="0" w:line="240" w:lineRule="auto"/>
              <w:rPr>
                <w:rFonts w:ascii="Times New Roman" w:hAnsi="Times New Roman"/>
                <w:sz w:val="20"/>
                <w:szCs w:val="20"/>
                <w:lang w:val="ru-RU" w:eastAsia="ru-RU"/>
              </w:rPr>
            </w:pPr>
            <w:r w:rsidRPr="006B51EA">
              <w:rPr>
                <w:rFonts w:ascii="Times New Roman" w:hAnsi="Times New Roman"/>
                <w:b/>
                <w:sz w:val="20"/>
                <w:szCs w:val="20"/>
                <w:lang w:val="ru-RU" w:eastAsia="ru-RU"/>
              </w:rPr>
              <w:t> </w:t>
            </w:r>
            <w:r w:rsidR="00447A43" w:rsidRPr="006B51EA">
              <w:rPr>
                <w:rFonts w:ascii="Times New Roman" w:hAnsi="Times New Roman"/>
                <w:sz w:val="20"/>
                <w:szCs w:val="20"/>
                <w:lang w:val="ru-RU" w:eastAsia="ru-RU"/>
              </w:rPr>
              <w:t>Доопрацюваня</w:t>
            </w:r>
          </w:p>
          <w:p w:rsidR="007E3EBF" w:rsidRPr="006B51EA" w:rsidRDefault="00447A43" w:rsidP="00447A43">
            <w:pPr>
              <w:spacing w:after="0" w:line="240" w:lineRule="auto"/>
              <w:rPr>
                <w:rFonts w:ascii="Times New Roman" w:hAnsi="Times New Roman"/>
                <w:b/>
                <w:sz w:val="20"/>
                <w:szCs w:val="20"/>
                <w:lang w:val="ru-RU" w:eastAsia="ru-RU"/>
              </w:rPr>
            </w:pPr>
            <w:r w:rsidRPr="006B51EA">
              <w:rPr>
                <w:rFonts w:ascii="Times New Roman" w:hAnsi="Times New Roman"/>
                <w:sz w:val="20"/>
                <w:szCs w:val="20"/>
                <w:lang w:eastAsia="ru-RU"/>
              </w:rPr>
              <w:t>Управління містобудування та архітектури</w:t>
            </w:r>
          </w:p>
        </w:tc>
      </w:tr>
      <w:tr w:rsidR="00DB544D" w:rsidRPr="006B51EA" w:rsidTr="00056CDC">
        <w:trPr>
          <w:trHeight w:val="291"/>
          <w:tblCellSpacing w:w="0" w:type="dxa"/>
        </w:trPr>
        <w:tc>
          <w:tcPr>
            <w:tcW w:w="440" w:type="dxa"/>
            <w:tcBorders>
              <w:top w:val="single" w:sz="4" w:space="0" w:color="auto"/>
              <w:left w:val="single" w:sz="4" w:space="0" w:color="auto"/>
              <w:bottom w:val="single" w:sz="4" w:space="0" w:color="auto"/>
            </w:tcBorders>
            <w:shd w:val="clear" w:color="auto" w:fill="auto"/>
          </w:tcPr>
          <w:p w:rsidR="00DB544D" w:rsidRPr="006B51EA" w:rsidRDefault="00FE209A" w:rsidP="00DB544D">
            <w:pPr>
              <w:spacing w:after="0" w:line="240" w:lineRule="auto"/>
              <w:rPr>
                <w:rFonts w:ascii="Times New Roman" w:hAnsi="Times New Roman"/>
                <w:b/>
                <w:bCs/>
                <w:color w:val="000000"/>
                <w:sz w:val="20"/>
                <w:szCs w:val="20"/>
                <w:lang w:val="ru-RU" w:eastAsia="ru-RU"/>
              </w:rPr>
            </w:pPr>
            <w:r w:rsidRPr="006B51EA">
              <w:rPr>
                <w:rFonts w:ascii="Times New Roman" w:hAnsi="Times New Roman"/>
                <w:b/>
                <w:bCs/>
                <w:color w:val="000000"/>
                <w:sz w:val="20"/>
                <w:szCs w:val="20"/>
                <w:lang w:val="ru-RU" w:eastAsia="ru-RU"/>
              </w:rPr>
              <w:t>77</w:t>
            </w:r>
          </w:p>
        </w:tc>
        <w:tc>
          <w:tcPr>
            <w:tcW w:w="3771" w:type="dxa"/>
            <w:tcBorders>
              <w:top w:val="single" w:sz="4" w:space="0" w:color="auto"/>
              <w:left w:val="single" w:sz="6" w:space="0" w:color="000000"/>
              <w:bottom w:val="single" w:sz="6" w:space="0" w:color="000000"/>
              <w:right w:val="single" w:sz="6" w:space="0" w:color="000000"/>
            </w:tcBorders>
            <w:tcMar>
              <w:top w:w="28" w:type="dxa"/>
              <w:left w:w="42" w:type="dxa"/>
              <w:bottom w:w="28" w:type="dxa"/>
              <w:right w:w="42" w:type="dxa"/>
            </w:tcMar>
            <w:vAlign w:val="center"/>
            <w:hideMark/>
          </w:tcPr>
          <w:p w:rsidR="00DB544D" w:rsidRPr="006B51EA" w:rsidRDefault="00DB544D" w:rsidP="00DB544D">
            <w:pPr>
              <w:spacing w:after="0" w:line="240" w:lineRule="auto"/>
              <w:rPr>
                <w:rFonts w:ascii="Times New Roman" w:hAnsi="Times New Roman"/>
                <w:b/>
                <w:bCs/>
                <w:color w:val="000000"/>
                <w:sz w:val="20"/>
                <w:szCs w:val="20"/>
                <w:lang w:val="ru-RU" w:eastAsia="ru-RU"/>
              </w:rPr>
            </w:pPr>
            <w:r w:rsidRPr="006B51EA">
              <w:rPr>
                <w:rFonts w:ascii="Times New Roman" w:hAnsi="Times New Roman"/>
                <w:b/>
                <w:bCs/>
                <w:color w:val="000000"/>
                <w:sz w:val="20"/>
                <w:szCs w:val="20"/>
                <w:lang w:val="ru-RU" w:eastAsia="ru-RU"/>
              </w:rPr>
              <w:t>Про затвердження проекту землеустрою щодо відведення земельної ділянки приватної власності, цільове призначення якої змінюється громадянину Прокопенку Дмитру Федоровичу</w:t>
            </w:r>
            <w:r w:rsidRPr="006B51EA">
              <w:rPr>
                <w:rFonts w:ascii="Times New Roman" w:hAnsi="Times New Roman"/>
                <w:b/>
                <w:bCs/>
                <w:color w:val="000000"/>
                <w:sz w:val="20"/>
                <w:szCs w:val="20"/>
                <w:lang w:val="ru-RU" w:eastAsia="ru-RU"/>
              </w:rPr>
              <w:br/>
              <w:t> </w:t>
            </w:r>
            <w:r w:rsidRPr="006B51EA">
              <w:rPr>
                <w:rFonts w:ascii="Times New Roman" w:hAnsi="Times New Roman"/>
                <w:bCs/>
                <w:color w:val="000000"/>
                <w:sz w:val="20"/>
                <w:szCs w:val="20"/>
                <w:lang w:val="ru-RU" w:eastAsia="ru-RU"/>
              </w:rPr>
              <w:t xml:space="preserve">1.Затвердити проект землеустрою щодо </w:t>
            </w:r>
            <w:r w:rsidRPr="006B51EA">
              <w:rPr>
                <w:rFonts w:ascii="Times New Roman" w:hAnsi="Times New Roman"/>
                <w:bCs/>
                <w:color w:val="000000"/>
                <w:sz w:val="20"/>
                <w:szCs w:val="20"/>
                <w:lang w:val="ru-RU" w:eastAsia="ru-RU"/>
              </w:rPr>
              <w:lastRenderedPageBreak/>
              <w:t>відведення земельної ділянки приватної власності, цільове призначення якої змінюється з «02.01. Для будівництва і обслуговування житлового будинку, господарських будівель і споруд (присадибна ділянка)» на «03.07. Для будівництва та обслуговування будівель торгівлі» громадянину Прокопенку Дмитру Федоровичу за адресою: вулиця Кагарлицька, 4, площею 0,0400 га, кадастровий номер: 3220489500:02:026:0485 (проект землеустрою додається).</w:t>
            </w:r>
            <w:r w:rsidRPr="006B51EA">
              <w:rPr>
                <w:rFonts w:ascii="Times New Roman" w:hAnsi="Times New Roman"/>
                <w:bCs/>
                <w:color w:val="000000"/>
                <w:sz w:val="20"/>
                <w:szCs w:val="20"/>
                <w:lang w:val="ru-RU" w:eastAsia="ru-RU"/>
              </w:rPr>
              <w:br/>
              <w:t> 2.Змінити цільове призначення земельної ділянки за адресою: вулиця Кагарлицька, 4, площею 0,0400 га з «02.01. Для будівництва і обслуговування житлового будинку, господарських будівель і споруд (присадибна ділянка)» на «03.07. Для будівництва та обслуговування будівель торгівлі». Категорія земель: землі житлової та громадської забудови. Кадастровий номер: 3220489500:02:026:0485.</w:t>
            </w:r>
          </w:p>
        </w:tc>
        <w:tc>
          <w:tcPr>
            <w:tcW w:w="1733" w:type="dxa"/>
            <w:tcBorders>
              <w:top w:val="single" w:sz="6" w:space="0" w:color="CCCCCC"/>
              <w:left w:val="single" w:sz="6" w:space="0" w:color="CCCCCC"/>
              <w:bottom w:val="single" w:sz="6" w:space="0" w:color="000000"/>
              <w:right w:val="single" w:sz="6" w:space="0" w:color="000000"/>
            </w:tcBorders>
            <w:tcMar>
              <w:top w:w="28" w:type="dxa"/>
              <w:left w:w="42" w:type="dxa"/>
              <w:bottom w:w="28" w:type="dxa"/>
              <w:right w:w="42" w:type="dxa"/>
            </w:tcMar>
            <w:vAlign w:val="center"/>
            <w:hideMark/>
          </w:tcPr>
          <w:p w:rsidR="00DB544D" w:rsidRPr="006B51EA" w:rsidRDefault="00DB544D" w:rsidP="00DB544D">
            <w:pPr>
              <w:spacing w:after="0" w:line="240" w:lineRule="auto"/>
              <w:rPr>
                <w:rFonts w:ascii="Times New Roman" w:hAnsi="Times New Roman"/>
                <w:sz w:val="20"/>
                <w:szCs w:val="20"/>
                <w:lang w:val="ru-RU" w:eastAsia="ru-RU"/>
              </w:rPr>
            </w:pPr>
            <w:r w:rsidRPr="006B51EA">
              <w:rPr>
                <w:rFonts w:ascii="Times New Roman" w:hAnsi="Times New Roman"/>
                <w:sz w:val="20"/>
                <w:szCs w:val="20"/>
                <w:lang w:val="ru-RU" w:eastAsia="ru-RU"/>
              </w:rPr>
              <w:lastRenderedPageBreak/>
              <w:t> </w:t>
            </w:r>
          </w:p>
        </w:tc>
        <w:tc>
          <w:tcPr>
            <w:tcW w:w="2794" w:type="dxa"/>
            <w:tcBorders>
              <w:top w:val="single" w:sz="6" w:space="0" w:color="CCCCCC"/>
              <w:left w:val="single" w:sz="6" w:space="0" w:color="CCCCCC"/>
              <w:bottom w:val="single" w:sz="6" w:space="0" w:color="000000"/>
              <w:right w:val="single" w:sz="6" w:space="0" w:color="000000"/>
            </w:tcBorders>
            <w:tcMar>
              <w:top w:w="28" w:type="dxa"/>
              <w:left w:w="42" w:type="dxa"/>
              <w:bottom w:w="28" w:type="dxa"/>
              <w:right w:w="42" w:type="dxa"/>
            </w:tcMar>
            <w:vAlign w:val="center"/>
            <w:hideMark/>
          </w:tcPr>
          <w:p w:rsidR="00DB544D" w:rsidRPr="006B51EA" w:rsidRDefault="00DB544D" w:rsidP="00DB544D">
            <w:pPr>
              <w:spacing w:after="0" w:line="240" w:lineRule="auto"/>
              <w:rPr>
                <w:rFonts w:ascii="Times New Roman" w:hAnsi="Times New Roman"/>
                <w:sz w:val="20"/>
                <w:szCs w:val="20"/>
                <w:lang w:val="ru-RU" w:eastAsia="ru-RU"/>
              </w:rPr>
            </w:pPr>
            <w:r w:rsidRPr="006B51EA">
              <w:rPr>
                <w:rFonts w:ascii="Times New Roman" w:hAnsi="Times New Roman"/>
                <w:sz w:val="20"/>
                <w:szCs w:val="20"/>
                <w:lang w:val="ru-RU" w:eastAsia="ru-RU"/>
              </w:rPr>
              <w:t> </w:t>
            </w:r>
          </w:p>
        </w:tc>
        <w:tc>
          <w:tcPr>
            <w:tcW w:w="1380" w:type="dxa"/>
            <w:tcBorders>
              <w:top w:val="single" w:sz="6" w:space="0" w:color="CCCCCC"/>
              <w:left w:val="single" w:sz="6" w:space="0" w:color="CCCCCC"/>
              <w:bottom w:val="single" w:sz="6" w:space="0" w:color="000000"/>
              <w:right w:val="single" w:sz="6" w:space="0" w:color="000000"/>
            </w:tcBorders>
            <w:tcMar>
              <w:top w:w="28" w:type="dxa"/>
              <w:left w:w="42" w:type="dxa"/>
              <w:bottom w:w="28" w:type="dxa"/>
              <w:right w:w="42" w:type="dxa"/>
            </w:tcMar>
            <w:vAlign w:val="center"/>
            <w:hideMark/>
          </w:tcPr>
          <w:p w:rsidR="00DB544D" w:rsidRPr="006B51EA" w:rsidRDefault="00DB544D" w:rsidP="00DB544D">
            <w:pPr>
              <w:spacing w:after="0" w:line="240" w:lineRule="auto"/>
              <w:rPr>
                <w:rFonts w:ascii="Times New Roman" w:hAnsi="Times New Roman"/>
                <w:sz w:val="20"/>
                <w:szCs w:val="20"/>
                <w:lang w:val="ru-RU" w:eastAsia="ru-RU"/>
              </w:rPr>
            </w:pPr>
            <w:r w:rsidRPr="006B51EA">
              <w:rPr>
                <w:rFonts w:ascii="Times New Roman" w:hAnsi="Times New Roman"/>
                <w:sz w:val="20"/>
                <w:szCs w:val="20"/>
                <w:lang w:val="ru-RU" w:eastAsia="ru-RU"/>
              </w:rPr>
              <w:t> </w:t>
            </w:r>
          </w:p>
        </w:tc>
        <w:tc>
          <w:tcPr>
            <w:tcW w:w="2482" w:type="dxa"/>
            <w:tcBorders>
              <w:top w:val="single" w:sz="6" w:space="0" w:color="CCCCCC"/>
              <w:left w:val="single" w:sz="6" w:space="0" w:color="CCCCCC"/>
              <w:bottom w:val="single" w:sz="6" w:space="0" w:color="000000"/>
              <w:right w:val="single" w:sz="6" w:space="0" w:color="000000"/>
            </w:tcBorders>
            <w:tcMar>
              <w:top w:w="28" w:type="dxa"/>
              <w:left w:w="42" w:type="dxa"/>
              <w:bottom w:w="28" w:type="dxa"/>
              <w:right w:w="42" w:type="dxa"/>
            </w:tcMar>
            <w:vAlign w:val="center"/>
            <w:hideMark/>
          </w:tcPr>
          <w:p w:rsidR="00DB544D" w:rsidRPr="006B51EA" w:rsidRDefault="00DB544D" w:rsidP="00DB544D">
            <w:pPr>
              <w:spacing w:after="0" w:line="240" w:lineRule="auto"/>
              <w:rPr>
                <w:rFonts w:ascii="Times New Roman" w:hAnsi="Times New Roman"/>
                <w:sz w:val="20"/>
                <w:szCs w:val="20"/>
                <w:lang w:val="ru-RU" w:eastAsia="ru-RU"/>
              </w:rPr>
            </w:pPr>
            <w:r w:rsidRPr="006B51EA">
              <w:rPr>
                <w:rFonts w:ascii="Times New Roman" w:hAnsi="Times New Roman"/>
                <w:sz w:val="20"/>
                <w:szCs w:val="20"/>
                <w:lang w:val="ru-RU" w:eastAsia="ru-RU"/>
              </w:rPr>
              <w:t> </w:t>
            </w:r>
          </w:p>
        </w:tc>
        <w:tc>
          <w:tcPr>
            <w:tcW w:w="2248" w:type="dxa"/>
            <w:tcBorders>
              <w:top w:val="single" w:sz="6" w:space="0" w:color="CCCCCC"/>
              <w:left w:val="single" w:sz="6" w:space="0" w:color="CCCCCC"/>
              <w:bottom w:val="single" w:sz="6" w:space="0" w:color="000000"/>
              <w:right w:val="single" w:sz="6" w:space="0" w:color="000000"/>
            </w:tcBorders>
            <w:tcMar>
              <w:top w:w="28" w:type="dxa"/>
              <w:left w:w="42" w:type="dxa"/>
              <w:bottom w:w="28" w:type="dxa"/>
              <w:right w:w="42" w:type="dxa"/>
            </w:tcMar>
            <w:hideMark/>
          </w:tcPr>
          <w:p w:rsidR="00D83265" w:rsidRPr="006B51EA" w:rsidRDefault="00DB544D" w:rsidP="00D83265">
            <w:pPr>
              <w:spacing w:after="0" w:line="240" w:lineRule="auto"/>
              <w:rPr>
                <w:rFonts w:ascii="Times New Roman" w:hAnsi="Times New Roman"/>
                <w:sz w:val="20"/>
                <w:szCs w:val="20"/>
                <w:lang w:val="ru-RU" w:eastAsia="ru-RU"/>
              </w:rPr>
            </w:pPr>
            <w:r w:rsidRPr="006B51EA">
              <w:rPr>
                <w:rFonts w:ascii="Times New Roman" w:hAnsi="Times New Roman"/>
                <w:b/>
                <w:sz w:val="20"/>
                <w:szCs w:val="20"/>
                <w:lang w:val="ru-RU" w:eastAsia="ru-RU"/>
              </w:rPr>
              <w:t> </w:t>
            </w:r>
            <w:r w:rsidR="00D83265" w:rsidRPr="006B51EA">
              <w:rPr>
                <w:rFonts w:ascii="Times New Roman" w:hAnsi="Times New Roman"/>
                <w:b/>
                <w:sz w:val="20"/>
                <w:szCs w:val="20"/>
                <w:lang w:val="ru-RU" w:eastAsia="ru-RU"/>
              </w:rPr>
              <w:t> </w:t>
            </w:r>
            <w:r w:rsidR="00D83265" w:rsidRPr="006B51EA">
              <w:rPr>
                <w:rFonts w:ascii="Times New Roman" w:hAnsi="Times New Roman"/>
                <w:sz w:val="20"/>
                <w:szCs w:val="20"/>
                <w:lang w:val="ru-RU" w:eastAsia="ru-RU"/>
              </w:rPr>
              <w:t>Доопрацюваня</w:t>
            </w:r>
          </w:p>
          <w:p w:rsidR="00DB544D" w:rsidRPr="006B51EA" w:rsidRDefault="00D83265" w:rsidP="00D83265">
            <w:pPr>
              <w:spacing w:after="0" w:line="240" w:lineRule="auto"/>
              <w:rPr>
                <w:rFonts w:ascii="Times New Roman" w:hAnsi="Times New Roman"/>
                <w:b/>
                <w:sz w:val="20"/>
                <w:szCs w:val="20"/>
                <w:lang w:val="ru-RU" w:eastAsia="ru-RU"/>
              </w:rPr>
            </w:pPr>
            <w:r w:rsidRPr="006B51EA">
              <w:rPr>
                <w:rFonts w:ascii="Times New Roman" w:hAnsi="Times New Roman"/>
                <w:sz w:val="20"/>
                <w:szCs w:val="20"/>
                <w:lang w:eastAsia="ru-RU"/>
              </w:rPr>
              <w:t>Управління містобудування та архітектури</w:t>
            </w:r>
          </w:p>
        </w:tc>
      </w:tr>
      <w:tr w:rsidR="008354D7" w:rsidRPr="006B51EA" w:rsidTr="00056CDC">
        <w:trPr>
          <w:trHeight w:val="291"/>
          <w:tblCellSpacing w:w="0" w:type="dxa"/>
        </w:trPr>
        <w:tc>
          <w:tcPr>
            <w:tcW w:w="440" w:type="dxa"/>
            <w:tcBorders>
              <w:top w:val="single" w:sz="4" w:space="0" w:color="auto"/>
              <w:left w:val="single" w:sz="4" w:space="0" w:color="auto"/>
              <w:bottom w:val="single" w:sz="4" w:space="0" w:color="auto"/>
            </w:tcBorders>
            <w:shd w:val="clear" w:color="auto" w:fill="auto"/>
          </w:tcPr>
          <w:p w:rsidR="008354D7" w:rsidRPr="006B51EA" w:rsidRDefault="00FE209A" w:rsidP="008354D7">
            <w:pPr>
              <w:spacing w:after="0" w:line="240" w:lineRule="auto"/>
              <w:rPr>
                <w:rFonts w:ascii="Times New Roman" w:hAnsi="Times New Roman"/>
                <w:b/>
                <w:bCs/>
                <w:color w:val="000000"/>
                <w:sz w:val="20"/>
                <w:szCs w:val="20"/>
                <w:lang w:val="ru-RU" w:eastAsia="ru-RU"/>
              </w:rPr>
            </w:pPr>
            <w:r w:rsidRPr="006B51EA">
              <w:rPr>
                <w:rFonts w:ascii="Times New Roman" w:hAnsi="Times New Roman"/>
                <w:b/>
                <w:bCs/>
                <w:color w:val="000000"/>
                <w:sz w:val="20"/>
                <w:szCs w:val="20"/>
                <w:lang w:val="ru-RU" w:eastAsia="ru-RU"/>
              </w:rPr>
              <w:lastRenderedPageBreak/>
              <w:t>36</w:t>
            </w:r>
          </w:p>
        </w:tc>
        <w:tc>
          <w:tcPr>
            <w:tcW w:w="3771" w:type="dxa"/>
            <w:tcBorders>
              <w:top w:val="single" w:sz="4" w:space="0" w:color="auto"/>
              <w:left w:val="single" w:sz="6" w:space="0" w:color="000000"/>
              <w:bottom w:val="single" w:sz="6" w:space="0" w:color="000000"/>
              <w:right w:val="single" w:sz="6" w:space="0" w:color="000000"/>
            </w:tcBorders>
            <w:tcMar>
              <w:top w:w="28" w:type="dxa"/>
              <w:left w:w="42" w:type="dxa"/>
              <w:bottom w:w="28" w:type="dxa"/>
              <w:right w:w="42" w:type="dxa"/>
            </w:tcMar>
            <w:vAlign w:val="center"/>
            <w:hideMark/>
          </w:tcPr>
          <w:p w:rsidR="008354D7" w:rsidRPr="006B51EA" w:rsidRDefault="008354D7" w:rsidP="008354D7">
            <w:pPr>
              <w:spacing w:after="0" w:line="240" w:lineRule="auto"/>
              <w:rPr>
                <w:rFonts w:ascii="Times New Roman" w:hAnsi="Times New Roman"/>
                <w:b/>
                <w:bCs/>
                <w:color w:val="000000"/>
                <w:sz w:val="20"/>
                <w:szCs w:val="20"/>
                <w:lang w:val="ru-RU" w:eastAsia="ru-RU"/>
              </w:rPr>
            </w:pPr>
            <w:r w:rsidRPr="006B51EA">
              <w:rPr>
                <w:rFonts w:ascii="Times New Roman" w:hAnsi="Times New Roman"/>
                <w:b/>
                <w:bCs/>
                <w:color w:val="000000"/>
                <w:sz w:val="20"/>
                <w:szCs w:val="20"/>
                <w:lang w:val="ru-RU" w:eastAsia="ru-RU"/>
              </w:rPr>
              <w:t xml:space="preserve">Про встановлення земельного сервітуту з фізичною особою – підприємцем Журавлем Віктором Анатолійовичем </w:t>
            </w:r>
            <w:r w:rsidRPr="006B51EA">
              <w:rPr>
                <w:rFonts w:ascii="Times New Roman" w:hAnsi="Times New Roman"/>
                <w:bCs/>
                <w:color w:val="000000"/>
                <w:sz w:val="20"/>
                <w:szCs w:val="20"/>
                <w:lang w:val="ru-RU" w:eastAsia="ru-RU"/>
              </w:rPr>
              <w:t>для експлуатації та обслуговування тимчасової споруди для здійснення підприємницької діяльності за адресою: вулиця Турчанінова, 2, площею 0,0100 га, строком на 3 (три) роки, за рахунок земель населеного пункту м. Біла Церква.</w:t>
            </w:r>
            <w:r w:rsidRPr="006B51EA">
              <w:rPr>
                <w:rFonts w:ascii="Times New Roman" w:hAnsi="Times New Roman"/>
                <w:b/>
                <w:bCs/>
                <w:color w:val="000000"/>
                <w:sz w:val="20"/>
                <w:szCs w:val="20"/>
                <w:lang w:val="ru-RU" w:eastAsia="ru-RU"/>
              </w:rPr>
              <w:t xml:space="preserve"> </w:t>
            </w:r>
          </w:p>
        </w:tc>
        <w:tc>
          <w:tcPr>
            <w:tcW w:w="1733" w:type="dxa"/>
            <w:tcBorders>
              <w:top w:val="single" w:sz="6" w:space="0" w:color="CCCCCC"/>
              <w:left w:val="single" w:sz="6" w:space="0" w:color="CCCCCC"/>
              <w:bottom w:val="single" w:sz="6" w:space="0" w:color="000000"/>
              <w:right w:val="single" w:sz="6" w:space="0" w:color="000000"/>
            </w:tcBorders>
            <w:tcMar>
              <w:top w:w="28" w:type="dxa"/>
              <w:left w:w="42" w:type="dxa"/>
              <w:bottom w:w="28" w:type="dxa"/>
              <w:right w:w="42" w:type="dxa"/>
            </w:tcMar>
            <w:vAlign w:val="center"/>
            <w:hideMark/>
          </w:tcPr>
          <w:p w:rsidR="008354D7" w:rsidRPr="006B51EA" w:rsidRDefault="008354D7" w:rsidP="008354D7">
            <w:pPr>
              <w:spacing w:after="0" w:line="240" w:lineRule="auto"/>
              <w:rPr>
                <w:rFonts w:ascii="Times New Roman" w:hAnsi="Times New Roman"/>
                <w:sz w:val="20"/>
                <w:szCs w:val="20"/>
                <w:lang w:val="ru-RU" w:eastAsia="ru-RU"/>
              </w:rPr>
            </w:pPr>
            <w:r w:rsidRPr="006B51EA">
              <w:rPr>
                <w:rFonts w:ascii="Times New Roman" w:hAnsi="Times New Roman"/>
                <w:sz w:val="20"/>
                <w:szCs w:val="20"/>
                <w:lang w:val="ru-RU" w:eastAsia="ru-RU"/>
              </w:rPr>
              <w:t>Зауваження - ділянка не сформована. ПП не додано. Новий?</w:t>
            </w:r>
          </w:p>
        </w:tc>
        <w:tc>
          <w:tcPr>
            <w:tcW w:w="2794" w:type="dxa"/>
            <w:tcBorders>
              <w:top w:val="single" w:sz="6" w:space="0" w:color="CCCCCC"/>
              <w:left w:val="single" w:sz="6" w:space="0" w:color="CCCCCC"/>
              <w:bottom w:val="single" w:sz="6" w:space="0" w:color="000000"/>
              <w:right w:val="single" w:sz="6" w:space="0" w:color="000000"/>
            </w:tcBorders>
            <w:tcMar>
              <w:top w:w="28" w:type="dxa"/>
              <w:left w:w="42" w:type="dxa"/>
              <w:bottom w:w="28" w:type="dxa"/>
              <w:right w:w="42" w:type="dxa"/>
            </w:tcMar>
            <w:vAlign w:val="center"/>
            <w:hideMark/>
          </w:tcPr>
          <w:p w:rsidR="008354D7" w:rsidRPr="006B51EA" w:rsidRDefault="008354D7" w:rsidP="008354D7">
            <w:pPr>
              <w:spacing w:after="0" w:line="240" w:lineRule="auto"/>
              <w:rPr>
                <w:rFonts w:ascii="Times New Roman" w:hAnsi="Times New Roman"/>
                <w:sz w:val="20"/>
                <w:szCs w:val="20"/>
                <w:lang w:val="ru-RU" w:eastAsia="ru-RU"/>
              </w:rPr>
            </w:pPr>
            <w:r w:rsidRPr="006B51EA">
              <w:rPr>
                <w:rFonts w:ascii="Times New Roman" w:hAnsi="Times New Roman"/>
                <w:sz w:val="20"/>
                <w:szCs w:val="20"/>
                <w:lang w:val="ru-RU" w:eastAsia="ru-RU"/>
              </w:rPr>
              <w:t>звертався за висновком, позитивний</w:t>
            </w:r>
          </w:p>
        </w:tc>
        <w:tc>
          <w:tcPr>
            <w:tcW w:w="1380" w:type="dxa"/>
            <w:tcBorders>
              <w:top w:val="single" w:sz="6" w:space="0" w:color="CCCCCC"/>
              <w:left w:val="single" w:sz="6" w:space="0" w:color="CCCCCC"/>
              <w:bottom w:val="single" w:sz="6" w:space="0" w:color="000000"/>
              <w:right w:val="single" w:sz="6" w:space="0" w:color="000000"/>
            </w:tcBorders>
            <w:tcMar>
              <w:top w:w="28" w:type="dxa"/>
              <w:left w:w="42" w:type="dxa"/>
              <w:bottom w:w="28" w:type="dxa"/>
              <w:right w:w="42" w:type="dxa"/>
            </w:tcMar>
            <w:vAlign w:val="center"/>
            <w:hideMark/>
          </w:tcPr>
          <w:p w:rsidR="008354D7" w:rsidRPr="006B51EA" w:rsidRDefault="008354D7" w:rsidP="008354D7">
            <w:pPr>
              <w:spacing w:after="0" w:line="240" w:lineRule="auto"/>
              <w:rPr>
                <w:rFonts w:ascii="Times New Roman" w:hAnsi="Times New Roman"/>
                <w:sz w:val="20"/>
                <w:szCs w:val="20"/>
                <w:lang w:val="ru-RU" w:eastAsia="ru-RU"/>
              </w:rPr>
            </w:pPr>
            <w:r w:rsidRPr="006B51EA">
              <w:rPr>
                <w:rFonts w:ascii="Times New Roman" w:hAnsi="Times New Roman"/>
                <w:sz w:val="20"/>
                <w:szCs w:val="20"/>
                <w:lang w:val="ru-RU" w:eastAsia="ru-RU"/>
              </w:rPr>
              <w:t> </w:t>
            </w:r>
          </w:p>
        </w:tc>
        <w:tc>
          <w:tcPr>
            <w:tcW w:w="2482" w:type="dxa"/>
            <w:tcBorders>
              <w:top w:val="single" w:sz="6" w:space="0" w:color="CCCCCC"/>
              <w:left w:val="single" w:sz="6" w:space="0" w:color="CCCCCC"/>
              <w:bottom w:val="single" w:sz="6" w:space="0" w:color="000000"/>
              <w:right w:val="single" w:sz="6" w:space="0" w:color="000000"/>
            </w:tcBorders>
            <w:tcMar>
              <w:top w:w="28" w:type="dxa"/>
              <w:left w:w="42" w:type="dxa"/>
              <w:bottom w:w="28" w:type="dxa"/>
              <w:right w:w="42" w:type="dxa"/>
            </w:tcMar>
            <w:vAlign w:val="center"/>
            <w:hideMark/>
          </w:tcPr>
          <w:p w:rsidR="008354D7" w:rsidRPr="006B51EA" w:rsidRDefault="008354D7" w:rsidP="008354D7">
            <w:pPr>
              <w:spacing w:after="0" w:line="240" w:lineRule="auto"/>
              <w:rPr>
                <w:rFonts w:ascii="Times New Roman" w:hAnsi="Times New Roman"/>
                <w:sz w:val="20"/>
                <w:szCs w:val="20"/>
                <w:lang w:val="ru-RU" w:eastAsia="ru-RU"/>
              </w:rPr>
            </w:pPr>
            <w:r w:rsidRPr="006B51EA">
              <w:rPr>
                <w:rFonts w:ascii="Times New Roman" w:hAnsi="Times New Roman"/>
                <w:sz w:val="20"/>
                <w:szCs w:val="20"/>
                <w:lang w:val="ru-RU" w:eastAsia="ru-RU"/>
              </w:rPr>
              <w:t> </w:t>
            </w:r>
          </w:p>
        </w:tc>
        <w:tc>
          <w:tcPr>
            <w:tcW w:w="2248" w:type="dxa"/>
            <w:tcBorders>
              <w:top w:val="single" w:sz="6" w:space="0" w:color="CCCCCC"/>
              <w:left w:val="single" w:sz="6" w:space="0" w:color="CCCCCC"/>
              <w:bottom w:val="single" w:sz="6" w:space="0" w:color="000000"/>
              <w:right w:val="single" w:sz="6" w:space="0" w:color="000000"/>
            </w:tcBorders>
            <w:tcMar>
              <w:top w:w="28" w:type="dxa"/>
              <w:left w:w="42" w:type="dxa"/>
              <w:bottom w:w="28" w:type="dxa"/>
              <w:right w:w="42" w:type="dxa"/>
            </w:tcMar>
            <w:hideMark/>
          </w:tcPr>
          <w:p w:rsidR="008354D7" w:rsidRPr="006B51EA" w:rsidRDefault="008354D7" w:rsidP="008354D7">
            <w:pPr>
              <w:spacing w:after="0" w:line="240" w:lineRule="auto"/>
              <w:rPr>
                <w:rFonts w:ascii="Times New Roman" w:hAnsi="Times New Roman"/>
                <w:b/>
                <w:bCs/>
                <w:color w:val="000000"/>
                <w:sz w:val="20"/>
                <w:szCs w:val="20"/>
                <w:lang w:val="ru-RU" w:eastAsia="ru-RU"/>
              </w:rPr>
            </w:pPr>
            <w:r w:rsidRPr="006B51EA">
              <w:rPr>
                <w:rFonts w:ascii="Times New Roman" w:hAnsi="Times New Roman"/>
                <w:b/>
                <w:sz w:val="20"/>
                <w:szCs w:val="20"/>
                <w:lang w:val="ru-RU" w:eastAsia="ru-RU"/>
              </w:rPr>
              <w:t> </w:t>
            </w:r>
            <w:r w:rsidR="00E96CF0" w:rsidRPr="006B51EA">
              <w:rPr>
                <w:rFonts w:ascii="Times New Roman" w:hAnsi="Times New Roman"/>
                <w:b/>
                <w:sz w:val="20"/>
                <w:szCs w:val="20"/>
                <w:lang w:val="ru-RU" w:eastAsia="ru-RU"/>
              </w:rPr>
              <w:t>Укласти договір про встановлення особистого строкового</w:t>
            </w:r>
            <w:r w:rsidR="00E73F95" w:rsidRPr="006B51EA">
              <w:rPr>
                <w:rFonts w:ascii="Times New Roman" w:hAnsi="Times New Roman"/>
                <w:b/>
                <w:bCs/>
                <w:color w:val="000000"/>
                <w:sz w:val="20"/>
                <w:szCs w:val="20"/>
                <w:lang w:val="ru-RU" w:eastAsia="ru-RU"/>
              </w:rPr>
              <w:t xml:space="preserve"> сервітуту строком на 3 (три) роки.</w:t>
            </w:r>
          </w:p>
          <w:p w:rsidR="00056CDC" w:rsidRPr="006B51EA" w:rsidRDefault="00FE209A" w:rsidP="008354D7">
            <w:pPr>
              <w:spacing w:after="0" w:line="240" w:lineRule="auto"/>
              <w:rPr>
                <w:rFonts w:ascii="Times New Roman" w:hAnsi="Times New Roman"/>
                <w:b/>
                <w:bCs/>
                <w:color w:val="000000"/>
                <w:sz w:val="20"/>
                <w:szCs w:val="20"/>
                <w:lang w:val="ru-RU" w:eastAsia="ru-RU"/>
              </w:rPr>
            </w:pPr>
            <w:r w:rsidRPr="006B51EA">
              <w:rPr>
                <w:rFonts w:ascii="Times New Roman" w:hAnsi="Times New Roman"/>
                <w:b/>
                <w:bCs/>
                <w:color w:val="000000"/>
                <w:sz w:val="20"/>
                <w:szCs w:val="20"/>
                <w:lang w:val="ru-RU" w:eastAsia="ru-RU"/>
              </w:rPr>
              <w:t>Рекомендація комісії площею 0,0010га</w:t>
            </w:r>
          </w:p>
          <w:p w:rsidR="00056CDC" w:rsidRPr="006B51EA" w:rsidRDefault="00056CDC" w:rsidP="008354D7">
            <w:pPr>
              <w:spacing w:after="0" w:line="240" w:lineRule="auto"/>
              <w:rPr>
                <w:rFonts w:ascii="Times New Roman" w:hAnsi="Times New Roman"/>
                <w:b/>
                <w:bCs/>
                <w:color w:val="000000"/>
                <w:sz w:val="20"/>
                <w:szCs w:val="20"/>
                <w:lang w:val="ru-RU" w:eastAsia="ru-RU"/>
              </w:rPr>
            </w:pPr>
            <w:r w:rsidRPr="006B51EA">
              <w:rPr>
                <w:rFonts w:ascii="Times New Roman" w:hAnsi="Times New Roman"/>
                <w:b/>
                <w:bCs/>
                <w:color w:val="000000"/>
                <w:sz w:val="20"/>
                <w:szCs w:val="20"/>
                <w:lang w:val="ru-RU" w:eastAsia="ru-RU"/>
              </w:rPr>
              <w:t>Голосували:</w:t>
            </w:r>
          </w:p>
          <w:p w:rsidR="00056CDC" w:rsidRPr="006B51EA" w:rsidRDefault="00056CDC" w:rsidP="008354D7">
            <w:pPr>
              <w:spacing w:after="0" w:line="240" w:lineRule="auto"/>
              <w:rPr>
                <w:rFonts w:ascii="Times New Roman" w:hAnsi="Times New Roman"/>
                <w:b/>
                <w:bCs/>
                <w:color w:val="000000"/>
                <w:sz w:val="20"/>
                <w:szCs w:val="20"/>
                <w:lang w:val="ru-RU" w:eastAsia="ru-RU"/>
              </w:rPr>
            </w:pPr>
          </w:p>
          <w:p w:rsidR="00056CDC" w:rsidRPr="006B51EA" w:rsidRDefault="00E73F95" w:rsidP="00E73F95">
            <w:pPr>
              <w:spacing w:after="0" w:line="240" w:lineRule="auto"/>
              <w:rPr>
                <w:rFonts w:ascii="Times New Roman" w:hAnsi="Times New Roman"/>
                <w:sz w:val="20"/>
                <w:szCs w:val="20"/>
                <w:lang w:eastAsia="ru-RU"/>
              </w:rPr>
            </w:pPr>
            <w:r w:rsidRPr="006B51EA">
              <w:rPr>
                <w:rFonts w:ascii="Times New Roman" w:hAnsi="Times New Roman"/>
                <w:sz w:val="20"/>
                <w:szCs w:val="20"/>
                <w:lang w:eastAsia="ru-RU"/>
              </w:rPr>
              <w:t xml:space="preserve">За –5, </w:t>
            </w:r>
          </w:p>
          <w:p w:rsidR="00E73F95" w:rsidRPr="006B51EA" w:rsidRDefault="00E73F95" w:rsidP="00E73F95">
            <w:pPr>
              <w:spacing w:after="0" w:line="240" w:lineRule="auto"/>
              <w:rPr>
                <w:rFonts w:ascii="Times New Roman" w:hAnsi="Times New Roman"/>
                <w:sz w:val="20"/>
                <w:szCs w:val="20"/>
                <w:lang w:eastAsia="ru-RU"/>
              </w:rPr>
            </w:pPr>
            <w:r w:rsidRPr="006B51EA">
              <w:rPr>
                <w:rFonts w:ascii="Times New Roman" w:hAnsi="Times New Roman"/>
                <w:sz w:val="20"/>
                <w:szCs w:val="20"/>
                <w:lang w:eastAsia="ru-RU"/>
              </w:rPr>
              <w:t>проти –0,</w:t>
            </w:r>
          </w:p>
          <w:p w:rsidR="00056CDC" w:rsidRPr="006B51EA" w:rsidRDefault="00E73F95" w:rsidP="00E73F95">
            <w:pPr>
              <w:spacing w:after="0" w:line="240" w:lineRule="auto"/>
              <w:rPr>
                <w:rFonts w:ascii="Times New Roman" w:hAnsi="Times New Roman"/>
                <w:sz w:val="20"/>
                <w:szCs w:val="20"/>
                <w:lang w:eastAsia="ru-RU"/>
              </w:rPr>
            </w:pPr>
            <w:r w:rsidRPr="006B51EA">
              <w:rPr>
                <w:rFonts w:ascii="Times New Roman" w:hAnsi="Times New Roman"/>
                <w:sz w:val="20"/>
                <w:szCs w:val="20"/>
                <w:lang w:eastAsia="ru-RU"/>
              </w:rPr>
              <w:t xml:space="preserve"> утримались –0, </w:t>
            </w:r>
          </w:p>
          <w:p w:rsidR="008354D7" w:rsidRPr="006B51EA" w:rsidRDefault="00E73F95" w:rsidP="00E73F95">
            <w:pPr>
              <w:spacing w:after="0" w:line="240" w:lineRule="auto"/>
              <w:rPr>
                <w:rFonts w:ascii="Times New Roman" w:hAnsi="Times New Roman"/>
                <w:b/>
                <w:sz w:val="20"/>
                <w:szCs w:val="20"/>
                <w:lang w:val="ru-RU" w:eastAsia="ru-RU"/>
              </w:rPr>
            </w:pPr>
            <w:r w:rsidRPr="006B51EA">
              <w:rPr>
                <w:rFonts w:ascii="Times New Roman" w:hAnsi="Times New Roman"/>
                <w:sz w:val="20"/>
                <w:szCs w:val="20"/>
                <w:lang w:eastAsia="ru-RU"/>
              </w:rPr>
              <w:t>не голосував-1.</w:t>
            </w:r>
          </w:p>
        </w:tc>
      </w:tr>
      <w:tr w:rsidR="005068BD" w:rsidRPr="006B51EA" w:rsidTr="00056CDC">
        <w:trPr>
          <w:trHeight w:val="291"/>
          <w:tblCellSpacing w:w="0" w:type="dxa"/>
        </w:trPr>
        <w:tc>
          <w:tcPr>
            <w:tcW w:w="440" w:type="dxa"/>
            <w:tcBorders>
              <w:top w:val="single" w:sz="4" w:space="0" w:color="auto"/>
              <w:left w:val="single" w:sz="4" w:space="0" w:color="auto"/>
              <w:bottom w:val="single" w:sz="4" w:space="0" w:color="auto"/>
            </w:tcBorders>
            <w:shd w:val="clear" w:color="auto" w:fill="auto"/>
          </w:tcPr>
          <w:p w:rsidR="005068BD" w:rsidRPr="006B51EA" w:rsidRDefault="00FE209A" w:rsidP="005068BD">
            <w:pPr>
              <w:spacing w:after="0" w:line="240" w:lineRule="auto"/>
              <w:rPr>
                <w:rFonts w:ascii="Times New Roman" w:hAnsi="Times New Roman"/>
                <w:b/>
                <w:bCs/>
                <w:color w:val="000000"/>
                <w:sz w:val="20"/>
                <w:szCs w:val="20"/>
                <w:lang w:val="ru-RU" w:eastAsia="ru-RU"/>
              </w:rPr>
            </w:pPr>
            <w:r w:rsidRPr="006B51EA">
              <w:rPr>
                <w:rFonts w:ascii="Times New Roman" w:hAnsi="Times New Roman"/>
                <w:b/>
                <w:bCs/>
                <w:color w:val="000000"/>
                <w:sz w:val="20"/>
                <w:szCs w:val="20"/>
                <w:lang w:val="ru-RU" w:eastAsia="ru-RU"/>
              </w:rPr>
              <w:t>24</w:t>
            </w:r>
          </w:p>
        </w:tc>
        <w:tc>
          <w:tcPr>
            <w:tcW w:w="3771" w:type="dxa"/>
            <w:tcBorders>
              <w:top w:val="single" w:sz="4" w:space="0" w:color="auto"/>
              <w:left w:val="single" w:sz="6" w:space="0" w:color="000000"/>
              <w:bottom w:val="single" w:sz="6" w:space="0" w:color="000000"/>
              <w:right w:val="single" w:sz="6" w:space="0" w:color="000000"/>
            </w:tcBorders>
            <w:tcMar>
              <w:top w:w="28" w:type="dxa"/>
              <w:left w:w="42" w:type="dxa"/>
              <w:bottom w:w="28" w:type="dxa"/>
              <w:right w:w="42" w:type="dxa"/>
            </w:tcMar>
            <w:vAlign w:val="center"/>
            <w:hideMark/>
          </w:tcPr>
          <w:p w:rsidR="005068BD" w:rsidRPr="006B51EA" w:rsidRDefault="005068BD" w:rsidP="005068BD">
            <w:pPr>
              <w:spacing w:after="0" w:line="240" w:lineRule="auto"/>
              <w:rPr>
                <w:rFonts w:ascii="Times New Roman" w:hAnsi="Times New Roman"/>
                <w:b/>
                <w:bCs/>
                <w:color w:val="000000"/>
                <w:sz w:val="20"/>
                <w:szCs w:val="20"/>
                <w:lang w:val="ru-RU" w:eastAsia="ru-RU"/>
              </w:rPr>
            </w:pPr>
            <w:r w:rsidRPr="006B51EA">
              <w:rPr>
                <w:rFonts w:ascii="Times New Roman" w:hAnsi="Times New Roman"/>
                <w:b/>
                <w:bCs/>
                <w:color w:val="000000"/>
                <w:sz w:val="20"/>
                <w:szCs w:val="20"/>
                <w:lang w:val="ru-RU" w:eastAsia="ru-RU"/>
              </w:rPr>
              <w:t xml:space="preserve">Про надання дозволу на розроблення технічної документації із землеустрою щодо встановлення (відновлення) меж </w:t>
            </w:r>
            <w:r w:rsidRPr="006B51EA">
              <w:rPr>
                <w:rFonts w:ascii="Times New Roman" w:hAnsi="Times New Roman"/>
                <w:b/>
                <w:bCs/>
                <w:color w:val="000000"/>
                <w:sz w:val="20"/>
                <w:szCs w:val="20"/>
                <w:lang w:val="ru-RU" w:eastAsia="ru-RU"/>
              </w:rPr>
              <w:lastRenderedPageBreak/>
              <w:t xml:space="preserve">земельної ділянки в натурі (на місцевості) громадянину Ковальову Олександру Євгенійовичу </w:t>
            </w:r>
            <w:r w:rsidRPr="006B51EA">
              <w:rPr>
                <w:rFonts w:ascii="Times New Roman" w:hAnsi="Times New Roman"/>
                <w:bCs/>
                <w:color w:val="000000"/>
                <w:sz w:val="20"/>
                <w:szCs w:val="20"/>
                <w:lang w:val="ru-RU" w:eastAsia="ru-RU"/>
              </w:rPr>
              <w:t>з цільовим призначенням 03.15 Для будівництва та обслуговування інших будівель громадської забудови (вид використання - для експлуатації та обслуговування нежитлової будівлі літера «Б») за адресою: вулиця Верхня, 3А, площею 0,0432 га, за рахунок земель населеного пункту м. Біла Церква. Кадастровий номер: 3210300000:04:032:0002.</w:t>
            </w:r>
          </w:p>
        </w:tc>
        <w:tc>
          <w:tcPr>
            <w:tcW w:w="1733" w:type="dxa"/>
            <w:tcBorders>
              <w:top w:val="single" w:sz="6" w:space="0" w:color="CCCCCC"/>
              <w:left w:val="single" w:sz="6" w:space="0" w:color="CCCCCC"/>
              <w:bottom w:val="single" w:sz="6" w:space="0" w:color="000000"/>
              <w:right w:val="single" w:sz="6" w:space="0" w:color="000000"/>
            </w:tcBorders>
            <w:tcMar>
              <w:top w:w="28" w:type="dxa"/>
              <w:left w:w="42" w:type="dxa"/>
              <w:bottom w:w="28" w:type="dxa"/>
              <w:right w:w="42" w:type="dxa"/>
            </w:tcMar>
            <w:vAlign w:val="center"/>
            <w:hideMark/>
          </w:tcPr>
          <w:p w:rsidR="005068BD" w:rsidRPr="006B51EA" w:rsidRDefault="008763EB" w:rsidP="005068BD">
            <w:pPr>
              <w:spacing w:after="0" w:line="240" w:lineRule="auto"/>
              <w:rPr>
                <w:rFonts w:ascii="Times New Roman" w:hAnsi="Times New Roman"/>
                <w:sz w:val="20"/>
                <w:szCs w:val="20"/>
                <w:lang w:val="ru-RU" w:eastAsia="ru-RU"/>
              </w:rPr>
            </w:pPr>
            <w:r w:rsidRPr="006B51EA">
              <w:rPr>
                <w:rFonts w:ascii="Times New Roman" w:hAnsi="Times New Roman"/>
                <w:sz w:val="20"/>
                <w:szCs w:val="20"/>
                <w:lang w:val="ru-RU" w:eastAsia="ru-RU"/>
              </w:rPr>
              <w:lastRenderedPageBreak/>
              <w:t>Після К</w:t>
            </w:r>
            <w:r w:rsidR="005068BD" w:rsidRPr="006B51EA">
              <w:rPr>
                <w:rFonts w:ascii="Times New Roman" w:hAnsi="Times New Roman"/>
                <w:sz w:val="20"/>
                <w:szCs w:val="20"/>
                <w:lang w:val="ru-RU" w:eastAsia="ru-RU"/>
              </w:rPr>
              <w:t>расівського, була ТС</w:t>
            </w:r>
          </w:p>
        </w:tc>
        <w:tc>
          <w:tcPr>
            <w:tcW w:w="2794" w:type="dxa"/>
            <w:tcBorders>
              <w:top w:val="single" w:sz="6" w:space="0" w:color="CCCCCC"/>
              <w:left w:val="single" w:sz="6" w:space="0" w:color="CCCCCC"/>
              <w:bottom w:val="single" w:sz="6" w:space="0" w:color="000000"/>
              <w:right w:val="single" w:sz="6" w:space="0" w:color="000000"/>
            </w:tcBorders>
            <w:tcMar>
              <w:top w:w="28" w:type="dxa"/>
              <w:left w:w="42" w:type="dxa"/>
              <w:bottom w:w="28" w:type="dxa"/>
              <w:right w:w="42" w:type="dxa"/>
            </w:tcMar>
            <w:vAlign w:val="center"/>
            <w:hideMark/>
          </w:tcPr>
          <w:p w:rsidR="005068BD" w:rsidRPr="006B51EA" w:rsidRDefault="005068BD" w:rsidP="005068BD">
            <w:pPr>
              <w:spacing w:after="0" w:line="240" w:lineRule="auto"/>
              <w:rPr>
                <w:rFonts w:ascii="Times New Roman" w:hAnsi="Times New Roman"/>
                <w:sz w:val="20"/>
                <w:szCs w:val="20"/>
                <w:lang w:val="ru-RU" w:eastAsia="ru-RU"/>
              </w:rPr>
            </w:pPr>
            <w:r w:rsidRPr="006B51EA">
              <w:rPr>
                <w:rFonts w:ascii="Times New Roman" w:hAnsi="Times New Roman"/>
                <w:sz w:val="20"/>
                <w:szCs w:val="20"/>
                <w:lang w:val="ru-RU" w:eastAsia="ru-RU"/>
              </w:rPr>
              <w:t> </w:t>
            </w:r>
          </w:p>
        </w:tc>
        <w:tc>
          <w:tcPr>
            <w:tcW w:w="1380" w:type="dxa"/>
            <w:tcBorders>
              <w:top w:val="single" w:sz="6" w:space="0" w:color="CCCCCC"/>
              <w:left w:val="single" w:sz="6" w:space="0" w:color="CCCCCC"/>
              <w:bottom w:val="single" w:sz="6" w:space="0" w:color="000000"/>
              <w:right w:val="single" w:sz="6" w:space="0" w:color="000000"/>
            </w:tcBorders>
            <w:tcMar>
              <w:top w:w="28" w:type="dxa"/>
              <w:left w:w="42" w:type="dxa"/>
              <w:bottom w:w="28" w:type="dxa"/>
              <w:right w:w="42" w:type="dxa"/>
            </w:tcMar>
            <w:vAlign w:val="center"/>
            <w:hideMark/>
          </w:tcPr>
          <w:p w:rsidR="005068BD" w:rsidRPr="006B51EA" w:rsidRDefault="005068BD" w:rsidP="005068BD">
            <w:pPr>
              <w:spacing w:after="0" w:line="240" w:lineRule="auto"/>
              <w:rPr>
                <w:rFonts w:ascii="Times New Roman" w:hAnsi="Times New Roman"/>
                <w:sz w:val="20"/>
                <w:szCs w:val="20"/>
                <w:lang w:val="ru-RU" w:eastAsia="ru-RU"/>
              </w:rPr>
            </w:pPr>
            <w:r w:rsidRPr="006B51EA">
              <w:rPr>
                <w:rFonts w:ascii="Times New Roman" w:hAnsi="Times New Roman"/>
                <w:sz w:val="20"/>
                <w:szCs w:val="20"/>
                <w:lang w:val="ru-RU" w:eastAsia="ru-RU"/>
              </w:rPr>
              <w:t> </w:t>
            </w:r>
          </w:p>
        </w:tc>
        <w:tc>
          <w:tcPr>
            <w:tcW w:w="2482" w:type="dxa"/>
            <w:tcBorders>
              <w:top w:val="single" w:sz="6" w:space="0" w:color="CCCCCC"/>
              <w:left w:val="single" w:sz="6" w:space="0" w:color="CCCCCC"/>
              <w:bottom w:val="single" w:sz="6" w:space="0" w:color="000000"/>
              <w:right w:val="single" w:sz="6" w:space="0" w:color="000000"/>
            </w:tcBorders>
            <w:tcMar>
              <w:top w:w="28" w:type="dxa"/>
              <w:left w:w="42" w:type="dxa"/>
              <w:bottom w:w="28" w:type="dxa"/>
              <w:right w:w="42" w:type="dxa"/>
            </w:tcMar>
            <w:vAlign w:val="center"/>
            <w:hideMark/>
          </w:tcPr>
          <w:p w:rsidR="005068BD" w:rsidRPr="006B51EA" w:rsidRDefault="005068BD" w:rsidP="005068BD">
            <w:pPr>
              <w:spacing w:after="0" w:line="240" w:lineRule="auto"/>
              <w:rPr>
                <w:rFonts w:ascii="Times New Roman" w:hAnsi="Times New Roman"/>
                <w:sz w:val="20"/>
                <w:szCs w:val="20"/>
                <w:lang w:val="ru-RU" w:eastAsia="ru-RU"/>
              </w:rPr>
            </w:pPr>
            <w:r w:rsidRPr="006B51EA">
              <w:rPr>
                <w:rFonts w:ascii="Times New Roman" w:hAnsi="Times New Roman"/>
                <w:sz w:val="20"/>
                <w:szCs w:val="20"/>
                <w:lang w:val="ru-RU" w:eastAsia="ru-RU"/>
              </w:rPr>
              <w:t> </w:t>
            </w:r>
          </w:p>
        </w:tc>
        <w:tc>
          <w:tcPr>
            <w:tcW w:w="2248" w:type="dxa"/>
            <w:tcBorders>
              <w:top w:val="single" w:sz="6" w:space="0" w:color="CCCCCC"/>
              <w:left w:val="single" w:sz="6" w:space="0" w:color="CCCCCC"/>
              <w:bottom w:val="single" w:sz="6" w:space="0" w:color="000000"/>
              <w:right w:val="single" w:sz="6" w:space="0" w:color="000000"/>
            </w:tcBorders>
            <w:tcMar>
              <w:top w:w="28" w:type="dxa"/>
              <w:left w:w="42" w:type="dxa"/>
              <w:bottom w:w="28" w:type="dxa"/>
              <w:right w:w="42" w:type="dxa"/>
            </w:tcMar>
            <w:hideMark/>
          </w:tcPr>
          <w:p w:rsidR="00912107" w:rsidRPr="006B51EA" w:rsidRDefault="005068BD" w:rsidP="00912107">
            <w:pPr>
              <w:spacing w:after="0" w:line="240" w:lineRule="auto"/>
              <w:rPr>
                <w:rFonts w:ascii="Times New Roman" w:hAnsi="Times New Roman"/>
                <w:b/>
                <w:bCs/>
                <w:color w:val="000000"/>
                <w:sz w:val="20"/>
                <w:szCs w:val="20"/>
                <w:lang w:val="ru-RU" w:eastAsia="ru-RU"/>
              </w:rPr>
            </w:pPr>
            <w:r w:rsidRPr="006B51EA">
              <w:rPr>
                <w:rFonts w:ascii="Times New Roman" w:hAnsi="Times New Roman"/>
                <w:b/>
                <w:sz w:val="20"/>
                <w:szCs w:val="20"/>
                <w:lang w:val="ru-RU" w:eastAsia="ru-RU"/>
              </w:rPr>
              <w:t> </w:t>
            </w:r>
            <w:r w:rsidR="00912107" w:rsidRPr="006B51EA">
              <w:rPr>
                <w:rFonts w:ascii="Times New Roman" w:hAnsi="Times New Roman"/>
                <w:b/>
                <w:bCs/>
                <w:color w:val="000000"/>
                <w:sz w:val="20"/>
                <w:szCs w:val="20"/>
                <w:lang w:val="ru-RU" w:eastAsia="ru-RU"/>
              </w:rPr>
              <w:t xml:space="preserve">Надати дозвіл на розроблення технічної документації із </w:t>
            </w:r>
            <w:r w:rsidR="00912107" w:rsidRPr="006B51EA">
              <w:rPr>
                <w:rFonts w:ascii="Times New Roman" w:hAnsi="Times New Roman"/>
                <w:b/>
                <w:bCs/>
                <w:color w:val="000000"/>
                <w:sz w:val="20"/>
                <w:szCs w:val="20"/>
                <w:lang w:val="ru-RU" w:eastAsia="ru-RU"/>
              </w:rPr>
              <w:lastRenderedPageBreak/>
              <w:t>землеустрою щодо встановлення (відновлення) меж земельної ділянки в натурі (на місцевості) громадянину Ковальову Олександру Євгенійовичу.</w:t>
            </w:r>
          </w:p>
          <w:p w:rsidR="00056CDC" w:rsidRPr="006B51EA" w:rsidRDefault="00056CDC" w:rsidP="00912107">
            <w:pPr>
              <w:spacing w:after="0" w:line="240" w:lineRule="auto"/>
              <w:rPr>
                <w:rFonts w:ascii="Times New Roman" w:hAnsi="Times New Roman"/>
                <w:b/>
                <w:bCs/>
                <w:color w:val="000000"/>
                <w:sz w:val="20"/>
                <w:szCs w:val="20"/>
                <w:lang w:val="ru-RU" w:eastAsia="ru-RU"/>
              </w:rPr>
            </w:pPr>
          </w:p>
          <w:p w:rsidR="008763EB" w:rsidRPr="006B51EA" w:rsidRDefault="008763EB" w:rsidP="00912107">
            <w:pPr>
              <w:spacing w:after="0" w:line="240" w:lineRule="auto"/>
              <w:rPr>
                <w:rFonts w:ascii="Times New Roman" w:hAnsi="Times New Roman"/>
                <w:b/>
                <w:bCs/>
                <w:color w:val="000000"/>
                <w:sz w:val="20"/>
                <w:szCs w:val="20"/>
                <w:lang w:val="ru-RU" w:eastAsia="ru-RU"/>
              </w:rPr>
            </w:pPr>
            <w:r w:rsidRPr="006B51EA">
              <w:rPr>
                <w:rFonts w:ascii="Times New Roman" w:hAnsi="Times New Roman"/>
                <w:b/>
                <w:bCs/>
                <w:color w:val="000000"/>
                <w:sz w:val="20"/>
                <w:szCs w:val="20"/>
                <w:lang w:val="ru-RU" w:eastAsia="ru-RU"/>
              </w:rPr>
              <w:t>Голосуавали :</w:t>
            </w:r>
          </w:p>
          <w:p w:rsidR="00056CDC" w:rsidRPr="006B51EA" w:rsidRDefault="00912107" w:rsidP="00912107">
            <w:pPr>
              <w:spacing w:after="0" w:line="240" w:lineRule="auto"/>
              <w:rPr>
                <w:rFonts w:ascii="Times New Roman" w:hAnsi="Times New Roman"/>
                <w:b/>
                <w:sz w:val="20"/>
                <w:szCs w:val="20"/>
                <w:lang w:eastAsia="ru-RU"/>
              </w:rPr>
            </w:pPr>
            <w:r w:rsidRPr="006B51EA">
              <w:rPr>
                <w:rFonts w:ascii="Times New Roman" w:hAnsi="Times New Roman"/>
                <w:b/>
                <w:sz w:val="20"/>
                <w:szCs w:val="20"/>
                <w:lang w:eastAsia="ru-RU"/>
              </w:rPr>
              <w:t xml:space="preserve"> </w:t>
            </w:r>
          </w:p>
          <w:p w:rsidR="008763EB" w:rsidRPr="006B51EA" w:rsidRDefault="00912107" w:rsidP="00912107">
            <w:pPr>
              <w:spacing w:after="0" w:line="240" w:lineRule="auto"/>
              <w:rPr>
                <w:rFonts w:ascii="Times New Roman" w:hAnsi="Times New Roman"/>
                <w:sz w:val="20"/>
                <w:szCs w:val="20"/>
                <w:lang w:eastAsia="ru-RU"/>
              </w:rPr>
            </w:pPr>
            <w:r w:rsidRPr="006B51EA">
              <w:rPr>
                <w:rFonts w:ascii="Times New Roman" w:hAnsi="Times New Roman"/>
                <w:sz w:val="20"/>
                <w:szCs w:val="20"/>
                <w:lang w:eastAsia="ru-RU"/>
              </w:rPr>
              <w:t xml:space="preserve">За –5, </w:t>
            </w:r>
          </w:p>
          <w:p w:rsidR="00912107" w:rsidRPr="006B51EA" w:rsidRDefault="00912107" w:rsidP="00912107">
            <w:pPr>
              <w:spacing w:after="0" w:line="240" w:lineRule="auto"/>
              <w:rPr>
                <w:rFonts w:ascii="Times New Roman" w:hAnsi="Times New Roman"/>
                <w:sz w:val="20"/>
                <w:szCs w:val="20"/>
                <w:lang w:eastAsia="ru-RU"/>
              </w:rPr>
            </w:pPr>
            <w:r w:rsidRPr="006B51EA">
              <w:rPr>
                <w:rFonts w:ascii="Times New Roman" w:hAnsi="Times New Roman"/>
                <w:sz w:val="20"/>
                <w:szCs w:val="20"/>
                <w:lang w:eastAsia="ru-RU"/>
              </w:rPr>
              <w:t>проти –0,</w:t>
            </w:r>
          </w:p>
          <w:p w:rsidR="008763EB" w:rsidRPr="006B51EA" w:rsidRDefault="00912107" w:rsidP="00912107">
            <w:pPr>
              <w:spacing w:after="0" w:line="240" w:lineRule="auto"/>
              <w:rPr>
                <w:rFonts w:ascii="Times New Roman" w:hAnsi="Times New Roman"/>
                <w:sz w:val="20"/>
                <w:szCs w:val="20"/>
                <w:lang w:eastAsia="ru-RU"/>
              </w:rPr>
            </w:pPr>
            <w:r w:rsidRPr="006B51EA">
              <w:rPr>
                <w:rFonts w:ascii="Times New Roman" w:hAnsi="Times New Roman"/>
                <w:sz w:val="20"/>
                <w:szCs w:val="20"/>
                <w:lang w:eastAsia="ru-RU"/>
              </w:rPr>
              <w:t xml:space="preserve"> утримались –0, </w:t>
            </w:r>
          </w:p>
          <w:p w:rsidR="005068BD" w:rsidRPr="006B51EA" w:rsidRDefault="00912107" w:rsidP="00912107">
            <w:pPr>
              <w:spacing w:after="0" w:line="240" w:lineRule="auto"/>
              <w:rPr>
                <w:rFonts w:ascii="Times New Roman" w:hAnsi="Times New Roman"/>
                <w:b/>
                <w:sz w:val="20"/>
                <w:szCs w:val="20"/>
                <w:lang w:val="ru-RU" w:eastAsia="ru-RU"/>
              </w:rPr>
            </w:pPr>
            <w:r w:rsidRPr="006B51EA">
              <w:rPr>
                <w:rFonts w:ascii="Times New Roman" w:hAnsi="Times New Roman"/>
                <w:sz w:val="20"/>
                <w:szCs w:val="20"/>
                <w:lang w:eastAsia="ru-RU"/>
              </w:rPr>
              <w:t>не голосував-1</w:t>
            </w:r>
            <w:r w:rsidRPr="006B51EA">
              <w:rPr>
                <w:rFonts w:ascii="Times New Roman" w:hAnsi="Times New Roman"/>
                <w:bCs/>
                <w:color w:val="000000"/>
                <w:sz w:val="20"/>
                <w:szCs w:val="20"/>
                <w:lang w:val="ru-RU" w:eastAsia="ru-RU"/>
              </w:rPr>
              <w:t>.</w:t>
            </w:r>
          </w:p>
        </w:tc>
      </w:tr>
      <w:tr w:rsidR="00FE209A" w:rsidRPr="006B51EA" w:rsidTr="00056CDC">
        <w:trPr>
          <w:trHeight w:val="291"/>
          <w:tblCellSpacing w:w="0" w:type="dxa"/>
        </w:trPr>
        <w:tc>
          <w:tcPr>
            <w:tcW w:w="440" w:type="dxa"/>
            <w:tcBorders>
              <w:top w:val="single" w:sz="4" w:space="0" w:color="auto"/>
              <w:left w:val="single" w:sz="4" w:space="0" w:color="auto"/>
              <w:bottom w:val="single" w:sz="4" w:space="0" w:color="auto"/>
            </w:tcBorders>
            <w:shd w:val="clear" w:color="auto" w:fill="auto"/>
          </w:tcPr>
          <w:p w:rsidR="00FE209A" w:rsidRPr="006B51EA" w:rsidRDefault="00FE209A" w:rsidP="005068BD">
            <w:pPr>
              <w:spacing w:after="0" w:line="240" w:lineRule="auto"/>
              <w:rPr>
                <w:rFonts w:ascii="Times New Roman" w:hAnsi="Times New Roman"/>
                <w:b/>
                <w:bCs/>
                <w:color w:val="000000"/>
                <w:sz w:val="20"/>
                <w:szCs w:val="20"/>
                <w:lang w:val="ru-RU" w:eastAsia="ru-RU"/>
              </w:rPr>
            </w:pPr>
          </w:p>
        </w:tc>
        <w:tc>
          <w:tcPr>
            <w:tcW w:w="3771" w:type="dxa"/>
            <w:tcBorders>
              <w:top w:val="single" w:sz="4" w:space="0" w:color="auto"/>
              <w:left w:val="single" w:sz="6" w:space="0" w:color="000000"/>
              <w:bottom w:val="single" w:sz="6" w:space="0" w:color="000000"/>
              <w:right w:val="single" w:sz="6" w:space="0" w:color="000000"/>
            </w:tcBorders>
            <w:tcMar>
              <w:top w:w="28" w:type="dxa"/>
              <w:left w:w="42" w:type="dxa"/>
              <w:bottom w:w="28" w:type="dxa"/>
              <w:right w:w="42" w:type="dxa"/>
            </w:tcMar>
            <w:vAlign w:val="center"/>
            <w:hideMark/>
          </w:tcPr>
          <w:p w:rsidR="00FE209A" w:rsidRPr="006B51EA" w:rsidRDefault="00FE209A" w:rsidP="00FE209A">
            <w:pPr>
              <w:spacing w:after="0" w:line="240" w:lineRule="auto"/>
              <w:rPr>
                <w:rFonts w:ascii="Times New Roman" w:hAnsi="Times New Roman"/>
                <w:b/>
                <w:bCs/>
                <w:color w:val="000000"/>
                <w:sz w:val="20"/>
                <w:szCs w:val="20"/>
                <w:lang w:val="ru-RU" w:eastAsia="ru-RU"/>
              </w:rPr>
            </w:pPr>
            <w:r w:rsidRPr="006B51EA">
              <w:rPr>
                <w:rFonts w:ascii="Times New Roman" w:hAnsi="Times New Roman"/>
                <w:b/>
                <w:bCs/>
                <w:color w:val="000000"/>
                <w:sz w:val="20"/>
                <w:szCs w:val="20"/>
                <w:lang w:val="ru-RU" w:eastAsia="ru-RU"/>
              </w:rPr>
              <w:t xml:space="preserve">Список 98 </w:t>
            </w:r>
          </w:p>
          <w:p w:rsidR="00FE209A" w:rsidRPr="006B51EA" w:rsidRDefault="00FE209A" w:rsidP="005068BD">
            <w:pPr>
              <w:spacing w:after="0" w:line="240" w:lineRule="auto"/>
              <w:rPr>
                <w:rFonts w:ascii="Times New Roman" w:hAnsi="Times New Roman"/>
                <w:b/>
                <w:bCs/>
                <w:color w:val="000000"/>
                <w:sz w:val="20"/>
                <w:szCs w:val="20"/>
                <w:lang w:val="ru-RU" w:eastAsia="ru-RU"/>
              </w:rPr>
            </w:pPr>
          </w:p>
        </w:tc>
        <w:tc>
          <w:tcPr>
            <w:tcW w:w="1733" w:type="dxa"/>
            <w:tcBorders>
              <w:top w:val="single" w:sz="6" w:space="0" w:color="CCCCCC"/>
              <w:left w:val="single" w:sz="6" w:space="0" w:color="CCCCCC"/>
              <w:bottom w:val="single" w:sz="6" w:space="0" w:color="000000"/>
              <w:right w:val="single" w:sz="6" w:space="0" w:color="000000"/>
            </w:tcBorders>
            <w:tcMar>
              <w:top w:w="28" w:type="dxa"/>
              <w:left w:w="42" w:type="dxa"/>
              <w:bottom w:w="28" w:type="dxa"/>
              <w:right w:w="42" w:type="dxa"/>
            </w:tcMar>
            <w:vAlign w:val="center"/>
            <w:hideMark/>
          </w:tcPr>
          <w:p w:rsidR="00FE209A" w:rsidRPr="006B51EA" w:rsidRDefault="00FE209A" w:rsidP="005068BD">
            <w:pPr>
              <w:spacing w:after="0" w:line="240" w:lineRule="auto"/>
              <w:rPr>
                <w:rFonts w:ascii="Times New Roman" w:hAnsi="Times New Roman"/>
                <w:sz w:val="20"/>
                <w:szCs w:val="20"/>
                <w:lang w:val="ru-RU" w:eastAsia="ru-RU"/>
              </w:rPr>
            </w:pPr>
          </w:p>
        </w:tc>
        <w:tc>
          <w:tcPr>
            <w:tcW w:w="2794" w:type="dxa"/>
            <w:tcBorders>
              <w:top w:val="single" w:sz="6" w:space="0" w:color="CCCCCC"/>
              <w:left w:val="single" w:sz="6" w:space="0" w:color="CCCCCC"/>
              <w:bottom w:val="single" w:sz="6" w:space="0" w:color="000000"/>
              <w:right w:val="single" w:sz="6" w:space="0" w:color="000000"/>
            </w:tcBorders>
            <w:tcMar>
              <w:top w:w="28" w:type="dxa"/>
              <w:left w:w="42" w:type="dxa"/>
              <w:bottom w:w="28" w:type="dxa"/>
              <w:right w:w="42" w:type="dxa"/>
            </w:tcMar>
            <w:vAlign w:val="center"/>
            <w:hideMark/>
          </w:tcPr>
          <w:p w:rsidR="00FE209A" w:rsidRPr="006B51EA" w:rsidRDefault="00FE209A" w:rsidP="005068BD">
            <w:pPr>
              <w:spacing w:after="0" w:line="240" w:lineRule="auto"/>
              <w:rPr>
                <w:rFonts w:ascii="Times New Roman" w:hAnsi="Times New Roman"/>
                <w:sz w:val="20"/>
                <w:szCs w:val="20"/>
                <w:lang w:val="ru-RU" w:eastAsia="ru-RU"/>
              </w:rPr>
            </w:pPr>
          </w:p>
        </w:tc>
        <w:tc>
          <w:tcPr>
            <w:tcW w:w="1380" w:type="dxa"/>
            <w:tcBorders>
              <w:top w:val="single" w:sz="6" w:space="0" w:color="CCCCCC"/>
              <w:left w:val="single" w:sz="6" w:space="0" w:color="CCCCCC"/>
              <w:bottom w:val="single" w:sz="6" w:space="0" w:color="000000"/>
              <w:right w:val="single" w:sz="6" w:space="0" w:color="000000"/>
            </w:tcBorders>
            <w:tcMar>
              <w:top w:w="28" w:type="dxa"/>
              <w:left w:w="42" w:type="dxa"/>
              <w:bottom w:w="28" w:type="dxa"/>
              <w:right w:w="42" w:type="dxa"/>
            </w:tcMar>
            <w:vAlign w:val="center"/>
            <w:hideMark/>
          </w:tcPr>
          <w:p w:rsidR="00FE209A" w:rsidRPr="006B51EA" w:rsidRDefault="00FE209A" w:rsidP="005068BD">
            <w:pPr>
              <w:spacing w:after="0" w:line="240" w:lineRule="auto"/>
              <w:rPr>
                <w:rFonts w:ascii="Times New Roman" w:hAnsi="Times New Roman"/>
                <w:sz w:val="20"/>
                <w:szCs w:val="20"/>
                <w:lang w:val="ru-RU" w:eastAsia="ru-RU"/>
              </w:rPr>
            </w:pPr>
          </w:p>
        </w:tc>
        <w:tc>
          <w:tcPr>
            <w:tcW w:w="2482" w:type="dxa"/>
            <w:tcBorders>
              <w:top w:val="single" w:sz="6" w:space="0" w:color="CCCCCC"/>
              <w:left w:val="single" w:sz="6" w:space="0" w:color="CCCCCC"/>
              <w:bottom w:val="single" w:sz="6" w:space="0" w:color="000000"/>
              <w:right w:val="single" w:sz="6" w:space="0" w:color="000000"/>
            </w:tcBorders>
            <w:tcMar>
              <w:top w:w="28" w:type="dxa"/>
              <w:left w:w="42" w:type="dxa"/>
              <w:bottom w:w="28" w:type="dxa"/>
              <w:right w:w="42" w:type="dxa"/>
            </w:tcMar>
            <w:vAlign w:val="center"/>
            <w:hideMark/>
          </w:tcPr>
          <w:p w:rsidR="00FE209A" w:rsidRPr="006B51EA" w:rsidRDefault="00FE209A" w:rsidP="005068BD">
            <w:pPr>
              <w:spacing w:after="0" w:line="240" w:lineRule="auto"/>
              <w:rPr>
                <w:rFonts w:ascii="Times New Roman" w:hAnsi="Times New Roman"/>
                <w:sz w:val="20"/>
                <w:szCs w:val="20"/>
                <w:lang w:val="ru-RU" w:eastAsia="ru-RU"/>
              </w:rPr>
            </w:pPr>
          </w:p>
        </w:tc>
        <w:tc>
          <w:tcPr>
            <w:tcW w:w="2248" w:type="dxa"/>
            <w:tcBorders>
              <w:top w:val="single" w:sz="6" w:space="0" w:color="CCCCCC"/>
              <w:left w:val="single" w:sz="6" w:space="0" w:color="CCCCCC"/>
              <w:bottom w:val="single" w:sz="6" w:space="0" w:color="000000"/>
              <w:right w:val="single" w:sz="6" w:space="0" w:color="000000"/>
            </w:tcBorders>
            <w:tcMar>
              <w:top w:w="28" w:type="dxa"/>
              <w:left w:w="42" w:type="dxa"/>
              <w:bottom w:w="28" w:type="dxa"/>
              <w:right w:w="42" w:type="dxa"/>
            </w:tcMar>
            <w:hideMark/>
          </w:tcPr>
          <w:p w:rsidR="00FE209A" w:rsidRPr="006B51EA" w:rsidRDefault="00FE209A" w:rsidP="00912107">
            <w:pPr>
              <w:spacing w:after="0" w:line="240" w:lineRule="auto"/>
              <w:rPr>
                <w:rFonts w:ascii="Times New Roman" w:hAnsi="Times New Roman"/>
                <w:b/>
                <w:sz w:val="20"/>
                <w:szCs w:val="20"/>
                <w:lang w:val="ru-RU" w:eastAsia="ru-RU"/>
              </w:rPr>
            </w:pPr>
          </w:p>
        </w:tc>
      </w:tr>
      <w:tr w:rsidR="00B30B5C" w:rsidRPr="006B51EA" w:rsidTr="000D7CB5">
        <w:trPr>
          <w:trHeight w:val="291"/>
          <w:tblCellSpacing w:w="0" w:type="dxa"/>
        </w:trPr>
        <w:tc>
          <w:tcPr>
            <w:tcW w:w="440" w:type="dxa"/>
            <w:tcBorders>
              <w:top w:val="single" w:sz="4" w:space="0" w:color="auto"/>
              <w:left w:val="single" w:sz="4" w:space="0" w:color="auto"/>
              <w:bottom w:val="single" w:sz="4" w:space="0" w:color="auto"/>
            </w:tcBorders>
            <w:shd w:val="clear" w:color="auto" w:fill="auto"/>
          </w:tcPr>
          <w:p w:rsidR="00B30B5C" w:rsidRPr="006B51EA" w:rsidRDefault="00FE209A" w:rsidP="00B30B5C">
            <w:pPr>
              <w:spacing w:after="0" w:line="240" w:lineRule="auto"/>
              <w:rPr>
                <w:rFonts w:ascii="Times New Roman" w:hAnsi="Times New Roman"/>
                <w:b/>
                <w:bCs/>
                <w:color w:val="000000"/>
                <w:sz w:val="20"/>
                <w:szCs w:val="20"/>
                <w:lang w:val="ru-RU" w:eastAsia="ru-RU"/>
              </w:rPr>
            </w:pPr>
            <w:r w:rsidRPr="006B51EA">
              <w:rPr>
                <w:rFonts w:ascii="Times New Roman" w:hAnsi="Times New Roman"/>
                <w:b/>
                <w:bCs/>
                <w:color w:val="000000"/>
                <w:sz w:val="20"/>
                <w:szCs w:val="20"/>
                <w:lang w:val="ru-RU" w:eastAsia="ru-RU"/>
              </w:rPr>
              <w:t>36</w:t>
            </w:r>
          </w:p>
        </w:tc>
        <w:tc>
          <w:tcPr>
            <w:tcW w:w="3771" w:type="dxa"/>
            <w:tcBorders>
              <w:top w:val="single" w:sz="4" w:space="0" w:color="auto"/>
              <w:left w:val="single" w:sz="6" w:space="0" w:color="000000"/>
              <w:bottom w:val="single" w:sz="4" w:space="0" w:color="auto"/>
              <w:right w:val="single" w:sz="6" w:space="0" w:color="000000"/>
            </w:tcBorders>
            <w:tcMar>
              <w:top w:w="28" w:type="dxa"/>
              <w:left w:w="42" w:type="dxa"/>
              <w:bottom w:w="28" w:type="dxa"/>
              <w:right w:w="42" w:type="dxa"/>
            </w:tcMar>
            <w:vAlign w:val="center"/>
            <w:hideMark/>
          </w:tcPr>
          <w:p w:rsidR="00B30B5C" w:rsidRPr="006B51EA" w:rsidRDefault="00B30B5C" w:rsidP="00B30B5C">
            <w:pPr>
              <w:spacing w:after="0" w:line="240" w:lineRule="auto"/>
              <w:rPr>
                <w:rFonts w:ascii="Times New Roman" w:hAnsi="Times New Roman"/>
                <w:b/>
                <w:bCs/>
                <w:color w:val="000000"/>
                <w:sz w:val="20"/>
                <w:szCs w:val="20"/>
                <w:lang w:val="ru-RU" w:eastAsia="ru-RU"/>
              </w:rPr>
            </w:pPr>
            <w:r w:rsidRPr="006B51EA">
              <w:rPr>
                <w:rFonts w:ascii="Times New Roman" w:hAnsi="Times New Roman"/>
                <w:b/>
                <w:bCs/>
                <w:color w:val="000000"/>
                <w:sz w:val="20"/>
                <w:szCs w:val="20"/>
                <w:lang w:val="ru-RU" w:eastAsia="ru-RU"/>
              </w:rPr>
              <w:t xml:space="preserve">Про припинення терміну дії договору оренди землі від 06 травня 2014 року №86 з Товариством з обмеженою відповідальністю «КИЇВОБЛПРЕСА» </w:t>
            </w:r>
            <w:r w:rsidRPr="006B51EA">
              <w:rPr>
                <w:rFonts w:ascii="Times New Roman" w:hAnsi="Times New Roman"/>
                <w:bCs/>
                <w:color w:val="000000"/>
                <w:sz w:val="20"/>
                <w:szCs w:val="20"/>
                <w:lang w:val="ru-RU" w:eastAsia="ru-RU"/>
              </w:rPr>
              <w:t>під розміщення кіоску по продажу газет та журналів за адресою: вулиця Примакова, в районі житлового будинку №45 площею 0,0027 га з кадастровим номером: 3210300000:03:047:0121, який укладений 06 травня 2014 року №86 на підставі підпункту 6.43. пункту 6 рішення міської ради від 13 лютого 2014 року № 1151-56-VI «Про оформлення правовстановлюючих документів на земельні ділянки юридичним особам та фізичним особам-підприємцям» та зареєстрований в Державному реєстрі речових прав на нерухоме майно як інше речове право від 13 січня 2015 року №8403532 відповідно до п. а) ч. 1 ст. 141 Земельного кодексу України, а саме: добровільна відмова від права користування земельною ділянкою.</w:t>
            </w:r>
            <w:r w:rsidRPr="006B51EA">
              <w:rPr>
                <w:rFonts w:ascii="Times New Roman" w:hAnsi="Times New Roman"/>
                <w:b/>
                <w:bCs/>
                <w:color w:val="000000"/>
                <w:sz w:val="20"/>
                <w:szCs w:val="20"/>
                <w:lang w:val="ru-RU" w:eastAsia="ru-RU"/>
              </w:rPr>
              <w:t xml:space="preserve"> </w:t>
            </w:r>
          </w:p>
        </w:tc>
        <w:tc>
          <w:tcPr>
            <w:tcW w:w="1733" w:type="dxa"/>
            <w:tcBorders>
              <w:top w:val="single" w:sz="6" w:space="0" w:color="CCCCCC"/>
              <w:left w:val="single" w:sz="6" w:space="0" w:color="CCCCCC"/>
              <w:bottom w:val="single" w:sz="6" w:space="0" w:color="CCCCCC"/>
              <w:right w:val="single" w:sz="6" w:space="0" w:color="000000"/>
            </w:tcBorders>
            <w:tcMar>
              <w:top w:w="28" w:type="dxa"/>
              <w:left w:w="42" w:type="dxa"/>
              <w:bottom w:w="28" w:type="dxa"/>
              <w:right w:w="42" w:type="dxa"/>
            </w:tcMar>
            <w:vAlign w:val="center"/>
            <w:hideMark/>
          </w:tcPr>
          <w:p w:rsidR="00B30B5C" w:rsidRPr="006B51EA" w:rsidRDefault="00B30B5C" w:rsidP="00B30B5C">
            <w:pPr>
              <w:spacing w:after="0" w:line="240" w:lineRule="auto"/>
              <w:rPr>
                <w:rFonts w:ascii="Times New Roman" w:hAnsi="Times New Roman"/>
                <w:sz w:val="20"/>
                <w:szCs w:val="20"/>
                <w:lang w:val="ru-RU" w:eastAsia="ru-RU"/>
              </w:rPr>
            </w:pPr>
            <w:r w:rsidRPr="006B51EA">
              <w:rPr>
                <w:rFonts w:ascii="Times New Roman" w:hAnsi="Times New Roman"/>
                <w:sz w:val="20"/>
                <w:szCs w:val="20"/>
                <w:lang w:val="ru-RU" w:eastAsia="ru-RU"/>
              </w:rPr>
              <w:t> </w:t>
            </w:r>
          </w:p>
        </w:tc>
        <w:tc>
          <w:tcPr>
            <w:tcW w:w="2794" w:type="dxa"/>
            <w:tcBorders>
              <w:top w:val="single" w:sz="6" w:space="0" w:color="CCCCCC"/>
              <w:left w:val="single" w:sz="6" w:space="0" w:color="CCCCCC"/>
              <w:bottom w:val="single" w:sz="6" w:space="0" w:color="CCCCCC"/>
              <w:right w:val="single" w:sz="6" w:space="0" w:color="000000"/>
            </w:tcBorders>
            <w:tcMar>
              <w:top w:w="28" w:type="dxa"/>
              <w:left w:w="42" w:type="dxa"/>
              <w:bottom w:w="28" w:type="dxa"/>
              <w:right w:w="42" w:type="dxa"/>
            </w:tcMar>
            <w:vAlign w:val="center"/>
            <w:hideMark/>
          </w:tcPr>
          <w:p w:rsidR="00B30B5C" w:rsidRPr="006B51EA" w:rsidRDefault="00B30B5C" w:rsidP="00B30B5C">
            <w:pPr>
              <w:spacing w:after="0" w:line="240" w:lineRule="auto"/>
              <w:rPr>
                <w:rFonts w:ascii="Times New Roman" w:hAnsi="Times New Roman"/>
                <w:sz w:val="20"/>
                <w:szCs w:val="20"/>
                <w:lang w:val="ru-RU" w:eastAsia="ru-RU"/>
              </w:rPr>
            </w:pPr>
            <w:r w:rsidRPr="006B51EA">
              <w:rPr>
                <w:rFonts w:ascii="Times New Roman" w:hAnsi="Times New Roman"/>
                <w:sz w:val="20"/>
                <w:szCs w:val="20"/>
                <w:lang w:val="ru-RU" w:eastAsia="ru-RU"/>
              </w:rPr>
              <w:t> </w:t>
            </w:r>
          </w:p>
        </w:tc>
        <w:tc>
          <w:tcPr>
            <w:tcW w:w="1380" w:type="dxa"/>
            <w:tcBorders>
              <w:top w:val="single" w:sz="6" w:space="0" w:color="CCCCCC"/>
              <w:left w:val="single" w:sz="6" w:space="0" w:color="CCCCCC"/>
              <w:bottom w:val="single" w:sz="6" w:space="0" w:color="CCCCCC"/>
              <w:right w:val="single" w:sz="6" w:space="0" w:color="000000"/>
            </w:tcBorders>
            <w:tcMar>
              <w:top w:w="28" w:type="dxa"/>
              <w:left w:w="42" w:type="dxa"/>
              <w:bottom w:w="28" w:type="dxa"/>
              <w:right w:w="42" w:type="dxa"/>
            </w:tcMar>
            <w:vAlign w:val="center"/>
            <w:hideMark/>
          </w:tcPr>
          <w:p w:rsidR="00B30B5C" w:rsidRPr="006B51EA" w:rsidRDefault="00B30B5C" w:rsidP="00B30B5C">
            <w:pPr>
              <w:spacing w:after="0" w:line="240" w:lineRule="auto"/>
              <w:rPr>
                <w:rFonts w:ascii="Times New Roman" w:hAnsi="Times New Roman"/>
                <w:sz w:val="20"/>
                <w:szCs w:val="20"/>
                <w:lang w:val="ru-RU" w:eastAsia="ru-RU"/>
              </w:rPr>
            </w:pPr>
            <w:r w:rsidRPr="006B51EA">
              <w:rPr>
                <w:rFonts w:ascii="Times New Roman" w:hAnsi="Times New Roman"/>
                <w:sz w:val="20"/>
                <w:szCs w:val="20"/>
                <w:lang w:val="ru-RU" w:eastAsia="ru-RU"/>
              </w:rPr>
              <w:t> </w:t>
            </w:r>
          </w:p>
        </w:tc>
        <w:tc>
          <w:tcPr>
            <w:tcW w:w="2482" w:type="dxa"/>
            <w:tcBorders>
              <w:top w:val="single" w:sz="6" w:space="0" w:color="CCCCCC"/>
              <w:left w:val="single" w:sz="6" w:space="0" w:color="CCCCCC"/>
              <w:bottom w:val="single" w:sz="6" w:space="0" w:color="CCCCCC"/>
              <w:right w:val="single" w:sz="6" w:space="0" w:color="000000"/>
            </w:tcBorders>
            <w:tcMar>
              <w:top w:w="28" w:type="dxa"/>
              <w:left w:w="42" w:type="dxa"/>
              <w:bottom w:w="28" w:type="dxa"/>
              <w:right w:w="42" w:type="dxa"/>
            </w:tcMar>
            <w:vAlign w:val="center"/>
            <w:hideMark/>
          </w:tcPr>
          <w:p w:rsidR="00B30B5C" w:rsidRPr="006B51EA" w:rsidRDefault="00B30B5C" w:rsidP="00B30B5C">
            <w:pPr>
              <w:spacing w:after="0" w:line="240" w:lineRule="auto"/>
              <w:rPr>
                <w:rFonts w:ascii="Times New Roman" w:hAnsi="Times New Roman"/>
                <w:sz w:val="20"/>
                <w:szCs w:val="20"/>
                <w:lang w:val="ru-RU" w:eastAsia="ru-RU"/>
              </w:rPr>
            </w:pPr>
            <w:r w:rsidRPr="006B51EA">
              <w:rPr>
                <w:rFonts w:ascii="Times New Roman" w:hAnsi="Times New Roman"/>
                <w:sz w:val="20"/>
                <w:szCs w:val="20"/>
                <w:lang w:val="ru-RU" w:eastAsia="ru-RU"/>
              </w:rPr>
              <w:t> </w:t>
            </w:r>
          </w:p>
        </w:tc>
        <w:tc>
          <w:tcPr>
            <w:tcW w:w="2248" w:type="dxa"/>
            <w:tcBorders>
              <w:top w:val="single" w:sz="6" w:space="0" w:color="CCCCCC"/>
              <w:left w:val="single" w:sz="6" w:space="0" w:color="CCCCCC"/>
              <w:bottom w:val="single" w:sz="6" w:space="0" w:color="CCCCCC"/>
              <w:right w:val="single" w:sz="6" w:space="0" w:color="000000"/>
            </w:tcBorders>
            <w:tcMar>
              <w:top w:w="28" w:type="dxa"/>
              <w:left w:w="42" w:type="dxa"/>
              <w:bottom w:w="28" w:type="dxa"/>
              <w:right w:w="42" w:type="dxa"/>
            </w:tcMar>
            <w:hideMark/>
          </w:tcPr>
          <w:p w:rsidR="00056CDC" w:rsidRPr="006B51EA" w:rsidRDefault="00B30B5C" w:rsidP="00B30B5C">
            <w:pPr>
              <w:spacing w:after="0" w:line="240" w:lineRule="auto"/>
              <w:rPr>
                <w:rFonts w:ascii="Times New Roman" w:hAnsi="Times New Roman"/>
                <w:b/>
                <w:bCs/>
                <w:color w:val="000000"/>
                <w:sz w:val="20"/>
                <w:szCs w:val="20"/>
                <w:lang w:val="ru-RU" w:eastAsia="ru-RU"/>
              </w:rPr>
            </w:pPr>
            <w:r w:rsidRPr="006B51EA">
              <w:rPr>
                <w:rFonts w:ascii="Times New Roman" w:hAnsi="Times New Roman"/>
                <w:b/>
                <w:sz w:val="20"/>
                <w:szCs w:val="20"/>
                <w:lang w:val="ru-RU" w:eastAsia="ru-RU"/>
              </w:rPr>
              <w:t> </w:t>
            </w:r>
            <w:r w:rsidR="00E96CF0" w:rsidRPr="006B51EA">
              <w:rPr>
                <w:rFonts w:ascii="Times New Roman" w:hAnsi="Times New Roman"/>
                <w:b/>
                <w:sz w:val="20"/>
                <w:szCs w:val="20"/>
                <w:lang w:val="ru-RU" w:eastAsia="ru-RU"/>
              </w:rPr>
              <w:t xml:space="preserve">Припинити термін дії </w:t>
            </w:r>
            <w:r w:rsidRPr="006B51EA">
              <w:rPr>
                <w:rFonts w:ascii="Times New Roman" w:hAnsi="Times New Roman"/>
                <w:b/>
                <w:bCs/>
                <w:color w:val="000000"/>
                <w:sz w:val="20"/>
                <w:szCs w:val="20"/>
                <w:lang w:val="ru-RU" w:eastAsia="ru-RU"/>
              </w:rPr>
              <w:t xml:space="preserve"> договору оренди землі </w:t>
            </w:r>
          </w:p>
          <w:p w:rsidR="00E96CF0" w:rsidRPr="006B51EA" w:rsidRDefault="00E96CF0" w:rsidP="00B30B5C">
            <w:pPr>
              <w:spacing w:after="0" w:line="240" w:lineRule="auto"/>
              <w:rPr>
                <w:rFonts w:ascii="Times New Roman" w:hAnsi="Times New Roman"/>
                <w:b/>
                <w:bCs/>
                <w:color w:val="000000"/>
                <w:sz w:val="20"/>
                <w:szCs w:val="20"/>
                <w:lang w:val="ru-RU" w:eastAsia="ru-RU"/>
              </w:rPr>
            </w:pPr>
          </w:p>
          <w:p w:rsidR="008763EB" w:rsidRPr="006B51EA" w:rsidRDefault="008763EB" w:rsidP="00B30B5C">
            <w:pPr>
              <w:spacing w:after="0" w:line="240" w:lineRule="auto"/>
              <w:rPr>
                <w:rFonts w:ascii="Times New Roman" w:hAnsi="Times New Roman"/>
                <w:b/>
                <w:bCs/>
                <w:color w:val="000000"/>
                <w:sz w:val="20"/>
                <w:szCs w:val="20"/>
                <w:lang w:val="ru-RU" w:eastAsia="ru-RU"/>
              </w:rPr>
            </w:pPr>
            <w:r w:rsidRPr="006B51EA">
              <w:rPr>
                <w:rFonts w:ascii="Times New Roman" w:hAnsi="Times New Roman"/>
                <w:b/>
                <w:bCs/>
                <w:color w:val="000000"/>
                <w:sz w:val="20"/>
                <w:szCs w:val="20"/>
                <w:lang w:val="ru-RU" w:eastAsia="ru-RU"/>
              </w:rPr>
              <w:t>Голосуавали :</w:t>
            </w:r>
          </w:p>
          <w:p w:rsidR="00056CDC" w:rsidRPr="006B51EA" w:rsidRDefault="00056CDC" w:rsidP="00B30B5C">
            <w:pPr>
              <w:spacing w:after="0" w:line="240" w:lineRule="auto"/>
              <w:rPr>
                <w:rFonts w:ascii="Times New Roman" w:hAnsi="Times New Roman"/>
                <w:sz w:val="20"/>
                <w:szCs w:val="20"/>
                <w:lang w:eastAsia="ru-RU"/>
              </w:rPr>
            </w:pPr>
          </w:p>
          <w:p w:rsidR="008763EB" w:rsidRPr="006B51EA" w:rsidRDefault="00B30B5C" w:rsidP="00B30B5C">
            <w:pPr>
              <w:spacing w:after="0" w:line="240" w:lineRule="auto"/>
              <w:rPr>
                <w:rFonts w:ascii="Times New Roman" w:hAnsi="Times New Roman"/>
                <w:sz w:val="20"/>
                <w:szCs w:val="20"/>
                <w:lang w:eastAsia="ru-RU"/>
              </w:rPr>
            </w:pPr>
            <w:r w:rsidRPr="006B51EA">
              <w:rPr>
                <w:rFonts w:ascii="Times New Roman" w:hAnsi="Times New Roman"/>
                <w:sz w:val="20"/>
                <w:szCs w:val="20"/>
                <w:lang w:eastAsia="ru-RU"/>
              </w:rPr>
              <w:t xml:space="preserve">За –5, </w:t>
            </w:r>
          </w:p>
          <w:p w:rsidR="00B30B5C" w:rsidRPr="006B51EA" w:rsidRDefault="00B30B5C" w:rsidP="00B30B5C">
            <w:pPr>
              <w:spacing w:after="0" w:line="240" w:lineRule="auto"/>
              <w:rPr>
                <w:rFonts w:ascii="Times New Roman" w:hAnsi="Times New Roman"/>
                <w:sz w:val="20"/>
                <w:szCs w:val="20"/>
                <w:lang w:eastAsia="ru-RU"/>
              </w:rPr>
            </w:pPr>
            <w:r w:rsidRPr="006B51EA">
              <w:rPr>
                <w:rFonts w:ascii="Times New Roman" w:hAnsi="Times New Roman"/>
                <w:sz w:val="20"/>
                <w:szCs w:val="20"/>
                <w:lang w:eastAsia="ru-RU"/>
              </w:rPr>
              <w:t>проти –0,</w:t>
            </w:r>
          </w:p>
          <w:p w:rsidR="008763EB" w:rsidRPr="006B51EA" w:rsidRDefault="00B30B5C" w:rsidP="00B30B5C">
            <w:pPr>
              <w:spacing w:after="0" w:line="240" w:lineRule="auto"/>
              <w:rPr>
                <w:rFonts w:ascii="Times New Roman" w:hAnsi="Times New Roman"/>
                <w:sz w:val="20"/>
                <w:szCs w:val="20"/>
                <w:lang w:eastAsia="ru-RU"/>
              </w:rPr>
            </w:pPr>
            <w:r w:rsidRPr="006B51EA">
              <w:rPr>
                <w:rFonts w:ascii="Times New Roman" w:hAnsi="Times New Roman"/>
                <w:sz w:val="20"/>
                <w:szCs w:val="20"/>
                <w:lang w:eastAsia="ru-RU"/>
              </w:rPr>
              <w:t xml:space="preserve"> утримались –0, </w:t>
            </w:r>
          </w:p>
          <w:p w:rsidR="00B30B5C" w:rsidRPr="006B51EA" w:rsidRDefault="008763EB" w:rsidP="00B30B5C">
            <w:pPr>
              <w:spacing w:after="0" w:line="240" w:lineRule="auto"/>
              <w:rPr>
                <w:rFonts w:ascii="Times New Roman" w:hAnsi="Times New Roman"/>
                <w:b/>
                <w:sz w:val="20"/>
                <w:szCs w:val="20"/>
                <w:lang w:val="ru-RU" w:eastAsia="ru-RU"/>
              </w:rPr>
            </w:pPr>
            <w:r w:rsidRPr="006B51EA">
              <w:rPr>
                <w:rFonts w:ascii="Times New Roman" w:hAnsi="Times New Roman"/>
                <w:sz w:val="20"/>
                <w:szCs w:val="20"/>
                <w:lang w:eastAsia="ru-RU"/>
              </w:rPr>
              <w:t xml:space="preserve"> </w:t>
            </w:r>
            <w:r w:rsidR="00B30B5C" w:rsidRPr="006B51EA">
              <w:rPr>
                <w:rFonts w:ascii="Times New Roman" w:hAnsi="Times New Roman"/>
                <w:sz w:val="20"/>
                <w:szCs w:val="20"/>
                <w:lang w:eastAsia="ru-RU"/>
              </w:rPr>
              <w:t>не голосував-1</w:t>
            </w:r>
            <w:r w:rsidR="00B30B5C" w:rsidRPr="006B51EA">
              <w:rPr>
                <w:rFonts w:ascii="Times New Roman" w:hAnsi="Times New Roman"/>
                <w:bCs/>
                <w:color w:val="000000"/>
                <w:sz w:val="20"/>
                <w:szCs w:val="20"/>
                <w:lang w:val="ru-RU" w:eastAsia="ru-RU"/>
              </w:rPr>
              <w:t>.</w:t>
            </w:r>
          </w:p>
        </w:tc>
      </w:tr>
      <w:tr w:rsidR="00563150" w:rsidRPr="006B51EA" w:rsidTr="000D7CB5">
        <w:trPr>
          <w:trHeight w:val="291"/>
          <w:tblCellSpacing w:w="0" w:type="dxa"/>
        </w:trPr>
        <w:tc>
          <w:tcPr>
            <w:tcW w:w="440" w:type="dxa"/>
            <w:tcBorders>
              <w:top w:val="single" w:sz="4" w:space="0" w:color="auto"/>
              <w:left w:val="single" w:sz="4" w:space="0" w:color="auto"/>
              <w:bottom w:val="single" w:sz="4" w:space="0" w:color="auto"/>
            </w:tcBorders>
            <w:shd w:val="clear" w:color="auto" w:fill="auto"/>
          </w:tcPr>
          <w:p w:rsidR="00563150" w:rsidRPr="006B51EA" w:rsidRDefault="00563150" w:rsidP="00B30B5C">
            <w:pPr>
              <w:spacing w:after="0" w:line="240" w:lineRule="auto"/>
              <w:rPr>
                <w:rFonts w:ascii="Times New Roman" w:hAnsi="Times New Roman"/>
                <w:b/>
                <w:bCs/>
                <w:color w:val="000000"/>
                <w:sz w:val="20"/>
                <w:szCs w:val="20"/>
                <w:lang w:val="ru-RU" w:eastAsia="ru-RU"/>
              </w:rPr>
            </w:pPr>
          </w:p>
        </w:tc>
        <w:tc>
          <w:tcPr>
            <w:tcW w:w="3771" w:type="dxa"/>
            <w:tcBorders>
              <w:top w:val="single" w:sz="4" w:space="0" w:color="auto"/>
              <w:left w:val="single" w:sz="6" w:space="0" w:color="000000"/>
              <w:bottom w:val="single" w:sz="4" w:space="0" w:color="auto"/>
              <w:right w:val="single" w:sz="6" w:space="0" w:color="000000"/>
            </w:tcBorders>
            <w:tcMar>
              <w:top w:w="28" w:type="dxa"/>
              <w:left w:w="42" w:type="dxa"/>
              <w:bottom w:w="28" w:type="dxa"/>
              <w:right w:w="42" w:type="dxa"/>
            </w:tcMar>
            <w:vAlign w:val="center"/>
            <w:hideMark/>
          </w:tcPr>
          <w:p w:rsidR="00563150" w:rsidRPr="006B51EA" w:rsidRDefault="00563150" w:rsidP="00B30B5C">
            <w:pPr>
              <w:spacing w:after="0" w:line="240" w:lineRule="auto"/>
              <w:rPr>
                <w:rFonts w:ascii="Times New Roman" w:hAnsi="Times New Roman"/>
                <w:b/>
                <w:bCs/>
                <w:color w:val="000000"/>
                <w:sz w:val="20"/>
                <w:szCs w:val="20"/>
                <w:lang w:val="ru-RU" w:eastAsia="ru-RU"/>
              </w:rPr>
            </w:pPr>
            <w:r w:rsidRPr="006B51EA">
              <w:rPr>
                <w:rFonts w:ascii="Times New Roman" w:hAnsi="Times New Roman"/>
                <w:b/>
                <w:bCs/>
                <w:color w:val="000000"/>
                <w:sz w:val="20"/>
                <w:szCs w:val="20"/>
                <w:lang w:val="ru-RU" w:eastAsia="ru-RU"/>
              </w:rPr>
              <w:t>СПИСОК 79</w:t>
            </w:r>
          </w:p>
        </w:tc>
        <w:tc>
          <w:tcPr>
            <w:tcW w:w="1733" w:type="dxa"/>
            <w:tcBorders>
              <w:top w:val="single" w:sz="6" w:space="0" w:color="CCCCCC"/>
              <w:left w:val="single" w:sz="6" w:space="0" w:color="CCCCCC"/>
              <w:bottom w:val="single" w:sz="6" w:space="0" w:color="CCCCCC"/>
              <w:right w:val="single" w:sz="6" w:space="0" w:color="000000"/>
            </w:tcBorders>
            <w:tcMar>
              <w:top w:w="28" w:type="dxa"/>
              <w:left w:w="42" w:type="dxa"/>
              <w:bottom w:w="28" w:type="dxa"/>
              <w:right w:w="42" w:type="dxa"/>
            </w:tcMar>
            <w:vAlign w:val="center"/>
            <w:hideMark/>
          </w:tcPr>
          <w:p w:rsidR="00563150" w:rsidRPr="006B51EA" w:rsidRDefault="00563150" w:rsidP="00B30B5C">
            <w:pPr>
              <w:spacing w:after="0" w:line="240" w:lineRule="auto"/>
              <w:rPr>
                <w:rFonts w:ascii="Times New Roman" w:hAnsi="Times New Roman"/>
                <w:sz w:val="20"/>
                <w:szCs w:val="20"/>
                <w:lang w:val="ru-RU" w:eastAsia="ru-RU"/>
              </w:rPr>
            </w:pPr>
          </w:p>
        </w:tc>
        <w:tc>
          <w:tcPr>
            <w:tcW w:w="2794" w:type="dxa"/>
            <w:tcBorders>
              <w:top w:val="single" w:sz="6" w:space="0" w:color="CCCCCC"/>
              <w:left w:val="single" w:sz="6" w:space="0" w:color="CCCCCC"/>
              <w:bottom w:val="single" w:sz="6" w:space="0" w:color="CCCCCC"/>
              <w:right w:val="single" w:sz="6" w:space="0" w:color="000000"/>
            </w:tcBorders>
            <w:tcMar>
              <w:top w:w="28" w:type="dxa"/>
              <w:left w:w="42" w:type="dxa"/>
              <w:bottom w:w="28" w:type="dxa"/>
              <w:right w:w="42" w:type="dxa"/>
            </w:tcMar>
            <w:vAlign w:val="center"/>
            <w:hideMark/>
          </w:tcPr>
          <w:p w:rsidR="00563150" w:rsidRPr="006B51EA" w:rsidRDefault="00563150" w:rsidP="00B30B5C">
            <w:pPr>
              <w:spacing w:after="0" w:line="240" w:lineRule="auto"/>
              <w:rPr>
                <w:rFonts w:ascii="Times New Roman" w:hAnsi="Times New Roman"/>
                <w:sz w:val="20"/>
                <w:szCs w:val="20"/>
                <w:lang w:val="ru-RU" w:eastAsia="ru-RU"/>
              </w:rPr>
            </w:pPr>
          </w:p>
        </w:tc>
        <w:tc>
          <w:tcPr>
            <w:tcW w:w="1380" w:type="dxa"/>
            <w:tcBorders>
              <w:top w:val="single" w:sz="6" w:space="0" w:color="CCCCCC"/>
              <w:left w:val="single" w:sz="6" w:space="0" w:color="CCCCCC"/>
              <w:bottom w:val="single" w:sz="6" w:space="0" w:color="CCCCCC"/>
              <w:right w:val="single" w:sz="6" w:space="0" w:color="000000"/>
            </w:tcBorders>
            <w:tcMar>
              <w:top w:w="28" w:type="dxa"/>
              <w:left w:w="42" w:type="dxa"/>
              <w:bottom w:w="28" w:type="dxa"/>
              <w:right w:w="42" w:type="dxa"/>
            </w:tcMar>
            <w:vAlign w:val="center"/>
            <w:hideMark/>
          </w:tcPr>
          <w:p w:rsidR="00563150" w:rsidRPr="006B51EA" w:rsidRDefault="00563150" w:rsidP="00B30B5C">
            <w:pPr>
              <w:spacing w:after="0" w:line="240" w:lineRule="auto"/>
              <w:rPr>
                <w:rFonts w:ascii="Times New Roman" w:hAnsi="Times New Roman"/>
                <w:sz w:val="20"/>
                <w:szCs w:val="20"/>
                <w:lang w:val="ru-RU" w:eastAsia="ru-RU"/>
              </w:rPr>
            </w:pPr>
          </w:p>
        </w:tc>
        <w:tc>
          <w:tcPr>
            <w:tcW w:w="2482" w:type="dxa"/>
            <w:tcBorders>
              <w:top w:val="single" w:sz="6" w:space="0" w:color="CCCCCC"/>
              <w:left w:val="single" w:sz="6" w:space="0" w:color="CCCCCC"/>
              <w:bottom w:val="single" w:sz="6" w:space="0" w:color="CCCCCC"/>
              <w:right w:val="single" w:sz="6" w:space="0" w:color="000000"/>
            </w:tcBorders>
            <w:tcMar>
              <w:top w:w="28" w:type="dxa"/>
              <w:left w:w="42" w:type="dxa"/>
              <w:bottom w:w="28" w:type="dxa"/>
              <w:right w:w="42" w:type="dxa"/>
            </w:tcMar>
            <w:vAlign w:val="center"/>
            <w:hideMark/>
          </w:tcPr>
          <w:p w:rsidR="00563150" w:rsidRPr="006B51EA" w:rsidRDefault="00563150" w:rsidP="00B30B5C">
            <w:pPr>
              <w:spacing w:after="0" w:line="240" w:lineRule="auto"/>
              <w:rPr>
                <w:rFonts w:ascii="Times New Roman" w:hAnsi="Times New Roman"/>
                <w:sz w:val="20"/>
                <w:szCs w:val="20"/>
                <w:lang w:val="ru-RU" w:eastAsia="ru-RU"/>
              </w:rPr>
            </w:pPr>
          </w:p>
        </w:tc>
        <w:tc>
          <w:tcPr>
            <w:tcW w:w="2248" w:type="dxa"/>
            <w:tcBorders>
              <w:top w:val="single" w:sz="6" w:space="0" w:color="CCCCCC"/>
              <w:left w:val="single" w:sz="6" w:space="0" w:color="CCCCCC"/>
              <w:bottom w:val="single" w:sz="6" w:space="0" w:color="CCCCCC"/>
              <w:right w:val="single" w:sz="6" w:space="0" w:color="000000"/>
            </w:tcBorders>
            <w:tcMar>
              <w:top w:w="28" w:type="dxa"/>
              <w:left w:w="42" w:type="dxa"/>
              <w:bottom w:w="28" w:type="dxa"/>
              <w:right w:w="42" w:type="dxa"/>
            </w:tcMar>
            <w:hideMark/>
          </w:tcPr>
          <w:p w:rsidR="00563150" w:rsidRPr="006B51EA" w:rsidRDefault="00563150" w:rsidP="00B30B5C">
            <w:pPr>
              <w:spacing w:after="0" w:line="240" w:lineRule="auto"/>
              <w:rPr>
                <w:rFonts w:ascii="Times New Roman" w:hAnsi="Times New Roman"/>
                <w:b/>
                <w:sz w:val="20"/>
                <w:szCs w:val="20"/>
                <w:lang w:val="ru-RU" w:eastAsia="ru-RU"/>
              </w:rPr>
            </w:pPr>
          </w:p>
        </w:tc>
      </w:tr>
      <w:tr w:rsidR="00563150" w:rsidRPr="006B51EA" w:rsidTr="001139C0">
        <w:trPr>
          <w:trHeight w:val="291"/>
          <w:tblCellSpacing w:w="0" w:type="dxa"/>
        </w:trPr>
        <w:tc>
          <w:tcPr>
            <w:tcW w:w="440" w:type="dxa"/>
            <w:tcBorders>
              <w:top w:val="single" w:sz="4" w:space="0" w:color="auto"/>
              <w:left w:val="single" w:sz="4" w:space="0" w:color="auto"/>
              <w:bottom w:val="single" w:sz="4" w:space="0" w:color="auto"/>
            </w:tcBorders>
            <w:shd w:val="clear" w:color="auto" w:fill="auto"/>
            <w:vAlign w:val="bottom"/>
          </w:tcPr>
          <w:p w:rsidR="00563150" w:rsidRPr="006B51EA" w:rsidRDefault="00563150">
            <w:pPr>
              <w:rPr>
                <w:rFonts w:ascii="Times New Roman" w:hAnsi="Times New Roman"/>
                <w:sz w:val="20"/>
                <w:szCs w:val="20"/>
              </w:rPr>
            </w:pPr>
            <w:r w:rsidRPr="006B51EA">
              <w:rPr>
                <w:rFonts w:ascii="Times New Roman" w:hAnsi="Times New Roman"/>
                <w:sz w:val="20"/>
                <w:szCs w:val="20"/>
              </w:rPr>
              <w:t>4.</w:t>
            </w:r>
          </w:p>
        </w:tc>
        <w:tc>
          <w:tcPr>
            <w:tcW w:w="3771" w:type="dxa"/>
            <w:tcBorders>
              <w:top w:val="single" w:sz="4" w:space="0" w:color="auto"/>
              <w:left w:val="single" w:sz="6" w:space="0" w:color="000000"/>
              <w:bottom w:val="single" w:sz="4" w:space="0" w:color="auto"/>
              <w:right w:val="single" w:sz="6" w:space="0" w:color="000000"/>
            </w:tcBorders>
            <w:tcMar>
              <w:top w:w="28" w:type="dxa"/>
              <w:left w:w="42" w:type="dxa"/>
              <w:bottom w:w="28" w:type="dxa"/>
              <w:right w:w="42" w:type="dxa"/>
            </w:tcMar>
            <w:hideMark/>
          </w:tcPr>
          <w:p w:rsidR="00563150" w:rsidRPr="006B51EA" w:rsidRDefault="00563150">
            <w:pPr>
              <w:rPr>
                <w:rFonts w:ascii="Times New Roman" w:hAnsi="Times New Roman"/>
                <w:b/>
                <w:bCs/>
                <w:sz w:val="20"/>
                <w:szCs w:val="20"/>
              </w:rPr>
            </w:pPr>
            <w:r w:rsidRPr="006B51EA">
              <w:rPr>
                <w:rFonts w:ascii="Times New Roman" w:hAnsi="Times New Roman"/>
                <w:b/>
                <w:bCs/>
                <w:sz w:val="20"/>
                <w:szCs w:val="20"/>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Ковальчук Ользі Максимівні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Січових стрільців, 48, площею 0,1000 га,, за рахунок земель населеного пункту м. Біла Церква. Кадастровий номер: 3210300000:04:025:0129.</w:t>
            </w:r>
          </w:p>
        </w:tc>
        <w:tc>
          <w:tcPr>
            <w:tcW w:w="1733" w:type="dxa"/>
            <w:tcBorders>
              <w:top w:val="single" w:sz="6" w:space="0" w:color="CCCCCC"/>
              <w:left w:val="single" w:sz="6" w:space="0" w:color="CCCCCC"/>
              <w:bottom w:val="single" w:sz="6" w:space="0" w:color="CCCCCC"/>
              <w:right w:val="single" w:sz="6" w:space="0" w:color="000000"/>
            </w:tcBorders>
            <w:tcMar>
              <w:top w:w="28" w:type="dxa"/>
              <w:left w:w="42" w:type="dxa"/>
              <w:bottom w:w="28" w:type="dxa"/>
              <w:right w:w="42" w:type="dxa"/>
            </w:tcMar>
            <w:vAlign w:val="center"/>
            <w:hideMark/>
          </w:tcPr>
          <w:p w:rsidR="00563150" w:rsidRPr="006B51EA" w:rsidRDefault="00563150" w:rsidP="00B30B5C">
            <w:pPr>
              <w:spacing w:after="0" w:line="240" w:lineRule="auto"/>
              <w:rPr>
                <w:rFonts w:ascii="Times New Roman" w:hAnsi="Times New Roman"/>
                <w:color w:val="FF0000"/>
                <w:sz w:val="20"/>
                <w:szCs w:val="20"/>
                <w:lang w:val="ru-RU" w:eastAsia="ru-RU"/>
              </w:rPr>
            </w:pPr>
          </w:p>
        </w:tc>
        <w:tc>
          <w:tcPr>
            <w:tcW w:w="2794" w:type="dxa"/>
            <w:tcBorders>
              <w:top w:val="single" w:sz="6" w:space="0" w:color="CCCCCC"/>
              <w:left w:val="single" w:sz="6" w:space="0" w:color="CCCCCC"/>
              <w:bottom w:val="single" w:sz="6" w:space="0" w:color="CCCCCC"/>
              <w:right w:val="single" w:sz="6" w:space="0" w:color="000000"/>
            </w:tcBorders>
            <w:tcMar>
              <w:top w:w="28" w:type="dxa"/>
              <w:left w:w="42" w:type="dxa"/>
              <w:bottom w:w="28" w:type="dxa"/>
              <w:right w:w="42" w:type="dxa"/>
            </w:tcMar>
            <w:vAlign w:val="center"/>
            <w:hideMark/>
          </w:tcPr>
          <w:p w:rsidR="00563150" w:rsidRPr="006B51EA" w:rsidRDefault="00563150" w:rsidP="00B30B5C">
            <w:pPr>
              <w:spacing w:after="0" w:line="240" w:lineRule="auto"/>
              <w:rPr>
                <w:rFonts w:ascii="Times New Roman" w:hAnsi="Times New Roman"/>
                <w:color w:val="FF0000"/>
                <w:sz w:val="20"/>
                <w:szCs w:val="20"/>
                <w:lang w:val="ru-RU" w:eastAsia="ru-RU"/>
              </w:rPr>
            </w:pPr>
          </w:p>
        </w:tc>
        <w:tc>
          <w:tcPr>
            <w:tcW w:w="1380" w:type="dxa"/>
            <w:tcBorders>
              <w:top w:val="single" w:sz="6" w:space="0" w:color="CCCCCC"/>
              <w:left w:val="single" w:sz="6" w:space="0" w:color="CCCCCC"/>
              <w:bottom w:val="single" w:sz="6" w:space="0" w:color="CCCCCC"/>
              <w:right w:val="single" w:sz="6" w:space="0" w:color="000000"/>
            </w:tcBorders>
            <w:tcMar>
              <w:top w:w="28" w:type="dxa"/>
              <w:left w:w="42" w:type="dxa"/>
              <w:bottom w:w="28" w:type="dxa"/>
              <w:right w:w="42" w:type="dxa"/>
            </w:tcMar>
            <w:vAlign w:val="center"/>
            <w:hideMark/>
          </w:tcPr>
          <w:p w:rsidR="00563150" w:rsidRPr="006B51EA" w:rsidRDefault="00563150" w:rsidP="00B30B5C">
            <w:pPr>
              <w:spacing w:after="0" w:line="240" w:lineRule="auto"/>
              <w:rPr>
                <w:rFonts w:ascii="Times New Roman" w:hAnsi="Times New Roman"/>
                <w:color w:val="FF0000"/>
                <w:sz w:val="20"/>
                <w:szCs w:val="20"/>
                <w:lang w:val="ru-RU" w:eastAsia="ru-RU"/>
              </w:rPr>
            </w:pPr>
          </w:p>
        </w:tc>
        <w:tc>
          <w:tcPr>
            <w:tcW w:w="2482" w:type="dxa"/>
            <w:tcBorders>
              <w:top w:val="single" w:sz="6" w:space="0" w:color="CCCCCC"/>
              <w:left w:val="single" w:sz="6" w:space="0" w:color="CCCCCC"/>
              <w:bottom w:val="single" w:sz="6" w:space="0" w:color="CCCCCC"/>
              <w:right w:val="single" w:sz="6" w:space="0" w:color="000000"/>
            </w:tcBorders>
            <w:tcMar>
              <w:top w:w="28" w:type="dxa"/>
              <w:left w:w="42" w:type="dxa"/>
              <w:bottom w:w="28" w:type="dxa"/>
              <w:right w:w="42" w:type="dxa"/>
            </w:tcMar>
            <w:vAlign w:val="center"/>
            <w:hideMark/>
          </w:tcPr>
          <w:p w:rsidR="00563150" w:rsidRPr="006B51EA" w:rsidRDefault="00563150" w:rsidP="00B30B5C">
            <w:pPr>
              <w:spacing w:after="0" w:line="240" w:lineRule="auto"/>
              <w:rPr>
                <w:rFonts w:ascii="Times New Roman" w:hAnsi="Times New Roman"/>
                <w:color w:val="FF0000"/>
                <w:sz w:val="20"/>
                <w:szCs w:val="20"/>
                <w:lang w:val="ru-RU" w:eastAsia="ru-RU"/>
              </w:rPr>
            </w:pPr>
          </w:p>
        </w:tc>
        <w:tc>
          <w:tcPr>
            <w:tcW w:w="2248" w:type="dxa"/>
            <w:tcBorders>
              <w:top w:val="single" w:sz="6" w:space="0" w:color="CCCCCC"/>
              <w:left w:val="single" w:sz="6" w:space="0" w:color="CCCCCC"/>
              <w:bottom w:val="single" w:sz="6" w:space="0" w:color="CCCCCC"/>
              <w:right w:val="single" w:sz="6" w:space="0" w:color="000000"/>
            </w:tcBorders>
            <w:tcMar>
              <w:top w:w="28" w:type="dxa"/>
              <w:left w:w="42" w:type="dxa"/>
              <w:bottom w:w="28" w:type="dxa"/>
              <w:right w:w="42" w:type="dxa"/>
            </w:tcMar>
            <w:hideMark/>
          </w:tcPr>
          <w:p w:rsidR="00563150" w:rsidRPr="006B51EA" w:rsidRDefault="00563150" w:rsidP="00B30B5C">
            <w:pPr>
              <w:spacing w:after="0" w:line="240" w:lineRule="auto"/>
              <w:rPr>
                <w:rFonts w:ascii="Times New Roman" w:hAnsi="Times New Roman"/>
                <w:b/>
                <w:color w:val="000000" w:themeColor="text1"/>
                <w:sz w:val="20"/>
                <w:szCs w:val="20"/>
                <w:lang w:val="ru-RU" w:eastAsia="ru-RU"/>
              </w:rPr>
            </w:pPr>
          </w:p>
          <w:p w:rsidR="00563150" w:rsidRPr="006B51EA" w:rsidRDefault="00563150" w:rsidP="000D7CB5">
            <w:pPr>
              <w:rPr>
                <w:rFonts w:ascii="Times New Roman" w:hAnsi="Times New Roman"/>
                <w:color w:val="000000" w:themeColor="text1"/>
                <w:sz w:val="20"/>
                <w:szCs w:val="20"/>
                <w:lang w:eastAsia="ru-RU"/>
              </w:rPr>
            </w:pPr>
            <w:r w:rsidRPr="006B51EA">
              <w:rPr>
                <w:rFonts w:ascii="Times New Roman" w:hAnsi="Times New Roman"/>
                <w:color w:val="000000" w:themeColor="text1"/>
                <w:sz w:val="20"/>
                <w:szCs w:val="20"/>
                <w:lang w:eastAsia="ru-RU"/>
              </w:rPr>
              <w:t>Затвердити технічну документацію із землеустрою</w:t>
            </w:r>
          </w:p>
          <w:p w:rsidR="00563150" w:rsidRPr="006B51EA" w:rsidRDefault="00563150" w:rsidP="000D7CB5">
            <w:pPr>
              <w:rPr>
                <w:rFonts w:ascii="Times New Roman" w:hAnsi="Times New Roman"/>
                <w:color w:val="000000" w:themeColor="text1"/>
                <w:sz w:val="20"/>
                <w:szCs w:val="20"/>
                <w:lang w:eastAsia="ru-RU"/>
              </w:rPr>
            </w:pPr>
            <w:r w:rsidRPr="006B51EA">
              <w:rPr>
                <w:rFonts w:ascii="Times New Roman" w:hAnsi="Times New Roman"/>
                <w:color w:val="000000" w:themeColor="text1"/>
                <w:sz w:val="20"/>
                <w:szCs w:val="20"/>
                <w:lang w:eastAsia="ru-RU"/>
              </w:rPr>
              <w:t>Передати земельну ділянку комунальної власності у власність</w:t>
            </w:r>
          </w:p>
          <w:p w:rsidR="00563150" w:rsidRPr="006B51EA" w:rsidRDefault="00563150" w:rsidP="00E96CF0">
            <w:pPr>
              <w:spacing w:after="0" w:line="240" w:lineRule="auto"/>
              <w:rPr>
                <w:rFonts w:ascii="Times New Roman" w:hAnsi="Times New Roman"/>
                <w:b/>
                <w:color w:val="000000" w:themeColor="text1"/>
                <w:sz w:val="20"/>
                <w:szCs w:val="20"/>
                <w:lang w:eastAsia="ru-RU"/>
              </w:rPr>
            </w:pPr>
            <w:r w:rsidRPr="006B51EA">
              <w:rPr>
                <w:rFonts w:ascii="Times New Roman" w:hAnsi="Times New Roman"/>
                <w:b/>
                <w:color w:val="000000" w:themeColor="text1"/>
                <w:sz w:val="20"/>
                <w:szCs w:val="20"/>
                <w:lang w:eastAsia="ru-RU"/>
              </w:rPr>
              <w:t>Голосували:</w:t>
            </w:r>
          </w:p>
          <w:p w:rsidR="00563150" w:rsidRPr="006B51EA" w:rsidRDefault="00563150" w:rsidP="00E96CF0">
            <w:pPr>
              <w:spacing w:after="0" w:line="240" w:lineRule="auto"/>
              <w:rPr>
                <w:rFonts w:ascii="Times New Roman" w:hAnsi="Times New Roman"/>
                <w:b/>
                <w:color w:val="000000" w:themeColor="text1"/>
                <w:sz w:val="20"/>
                <w:szCs w:val="20"/>
                <w:lang w:eastAsia="ru-RU"/>
              </w:rPr>
            </w:pPr>
          </w:p>
          <w:p w:rsidR="00563150" w:rsidRPr="006B51EA" w:rsidRDefault="00563150" w:rsidP="00E96CF0">
            <w:pPr>
              <w:spacing w:after="0" w:line="240" w:lineRule="auto"/>
              <w:rPr>
                <w:rFonts w:ascii="Times New Roman" w:hAnsi="Times New Roman"/>
                <w:color w:val="000000" w:themeColor="text1"/>
                <w:sz w:val="20"/>
                <w:szCs w:val="20"/>
                <w:lang w:eastAsia="ru-RU"/>
              </w:rPr>
            </w:pPr>
            <w:r w:rsidRPr="006B51EA">
              <w:rPr>
                <w:rFonts w:ascii="Times New Roman" w:hAnsi="Times New Roman"/>
                <w:color w:val="000000" w:themeColor="text1"/>
                <w:sz w:val="20"/>
                <w:szCs w:val="20"/>
                <w:lang w:eastAsia="ru-RU"/>
              </w:rPr>
              <w:t xml:space="preserve">За –5, </w:t>
            </w:r>
          </w:p>
          <w:p w:rsidR="00563150" w:rsidRPr="006B51EA" w:rsidRDefault="00563150" w:rsidP="00E96CF0">
            <w:pPr>
              <w:spacing w:after="0" w:line="240" w:lineRule="auto"/>
              <w:rPr>
                <w:rFonts w:ascii="Times New Roman" w:hAnsi="Times New Roman"/>
                <w:color w:val="000000" w:themeColor="text1"/>
                <w:sz w:val="20"/>
                <w:szCs w:val="20"/>
                <w:lang w:eastAsia="ru-RU"/>
              </w:rPr>
            </w:pPr>
            <w:r w:rsidRPr="006B51EA">
              <w:rPr>
                <w:rFonts w:ascii="Times New Roman" w:hAnsi="Times New Roman"/>
                <w:color w:val="000000" w:themeColor="text1"/>
                <w:sz w:val="20"/>
                <w:szCs w:val="20"/>
                <w:lang w:eastAsia="ru-RU"/>
              </w:rPr>
              <w:t>проти –0,</w:t>
            </w:r>
          </w:p>
          <w:p w:rsidR="00563150" w:rsidRPr="006B51EA" w:rsidRDefault="00563150" w:rsidP="00E96CF0">
            <w:pPr>
              <w:spacing w:after="0" w:line="240" w:lineRule="auto"/>
              <w:rPr>
                <w:rFonts w:ascii="Times New Roman" w:hAnsi="Times New Roman"/>
                <w:color w:val="000000" w:themeColor="text1"/>
                <w:sz w:val="20"/>
                <w:szCs w:val="20"/>
                <w:lang w:eastAsia="ru-RU"/>
              </w:rPr>
            </w:pPr>
            <w:r w:rsidRPr="006B51EA">
              <w:rPr>
                <w:rFonts w:ascii="Times New Roman" w:hAnsi="Times New Roman"/>
                <w:color w:val="000000" w:themeColor="text1"/>
                <w:sz w:val="20"/>
                <w:szCs w:val="20"/>
                <w:lang w:eastAsia="ru-RU"/>
              </w:rPr>
              <w:t xml:space="preserve"> утримались –0, </w:t>
            </w:r>
          </w:p>
          <w:p w:rsidR="00563150" w:rsidRPr="006B51EA" w:rsidRDefault="00563150" w:rsidP="00E96CF0">
            <w:pPr>
              <w:rPr>
                <w:rFonts w:ascii="Times New Roman" w:hAnsi="Times New Roman"/>
                <w:color w:val="FF0000"/>
                <w:sz w:val="20"/>
                <w:szCs w:val="20"/>
                <w:lang w:val="ru-RU" w:eastAsia="ru-RU"/>
              </w:rPr>
            </w:pPr>
          </w:p>
        </w:tc>
      </w:tr>
      <w:tr w:rsidR="00563150" w:rsidRPr="006B51EA" w:rsidTr="001139C0">
        <w:trPr>
          <w:trHeight w:val="291"/>
          <w:tblCellSpacing w:w="0" w:type="dxa"/>
        </w:trPr>
        <w:tc>
          <w:tcPr>
            <w:tcW w:w="440" w:type="dxa"/>
            <w:tcBorders>
              <w:top w:val="single" w:sz="4" w:space="0" w:color="auto"/>
              <w:left w:val="single" w:sz="4" w:space="0" w:color="auto"/>
              <w:bottom w:val="single" w:sz="4" w:space="0" w:color="auto"/>
            </w:tcBorders>
            <w:shd w:val="clear" w:color="auto" w:fill="auto"/>
            <w:vAlign w:val="bottom"/>
          </w:tcPr>
          <w:p w:rsidR="00563150" w:rsidRPr="006B51EA" w:rsidRDefault="00563150">
            <w:pPr>
              <w:rPr>
                <w:rFonts w:ascii="Times New Roman" w:hAnsi="Times New Roman"/>
                <w:sz w:val="20"/>
                <w:szCs w:val="20"/>
              </w:rPr>
            </w:pPr>
            <w:r w:rsidRPr="006B51EA">
              <w:rPr>
                <w:rFonts w:ascii="Times New Roman" w:hAnsi="Times New Roman"/>
                <w:sz w:val="20"/>
                <w:szCs w:val="20"/>
              </w:rPr>
              <w:t>5.</w:t>
            </w:r>
          </w:p>
        </w:tc>
        <w:tc>
          <w:tcPr>
            <w:tcW w:w="3771" w:type="dxa"/>
            <w:tcBorders>
              <w:top w:val="single" w:sz="4" w:space="0" w:color="auto"/>
              <w:left w:val="single" w:sz="6" w:space="0" w:color="000000"/>
              <w:bottom w:val="single" w:sz="4" w:space="0" w:color="auto"/>
              <w:right w:val="single" w:sz="6" w:space="0" w:color="000000"/>
            </w:tcBorders>
            <w:tcMar>
              <w:top w:w="28" w:type="dxa"/>
              <w:left w:w="42" w:type="dxa"/>
              <w:bottom w:w="28" w:type="dxa"/>
              <w:right w:w="42" w:type="dxa"/>
            </w:tcMar>
            <w:hideMark/>
          </w:tcPr>
          <w:p w:rsidR="00563150" w:rsidRPr="006B51EA" w:rsidRDefault="00563150">
            <w:pPr>
              <w:rPr>
                <w:rFonts w:ascii="Times New Roman" w:hAnsi="Times New Roman"/>
                <w:b/>
                <w:bCs/>
                <w:sz w:val="20"/>
                <w:szCs w:val="20"/>
              </w:rPr>
            </w:pPr>
            <w:r w:rsidRPr="006B51EA">
              <w:rPr>
                <w:rFonts w:ascii="Times New Roman" w:hAnsi="Times New Roman"/>
                <w:b/>
                <w:bCs/>
                <w:sz w:val="20"/>
                <w:szCs w:val="20"/>
              </w:rPr>
              <w:t>Про затвердження технічної документації із землеустрою щодо</w:t>
            </w:r>
            <w:r w:rsidRPr="006B51EA">
              <w:rPr>
                <w:rFonts w:ascii="Times New Roman" w:hAnsi="Times New Roman"/>
                <w:b/>
                <w:bCs/>
                <w:sz w:val="20"/>
                <w:szCs w:val="20"/>
              </w:rPr>
              <w:br/>
              <w:t xml:space="preserve">встановлення (відновлення) меж земельної ділянки в натурі </w:t>
            </w:r>
            <w:r w:rsidRPr="006B51EA">
              <w:rPr>
                <w:rFonts w:ascii="Times New Roman" w:hAnsi="Times New Roman"/>
                <w:b/>
                <w:bCs/>
                <w:sz w:val="20"/>
                <w:szCs w:val="20"/>
              </w:rPr>
              <w:br/>
              <w:t>(на місцевості) та передачу земельної ділянки комунальної власності</w:t>
            </w:r>
            <w:r w:rsidRPr="006B51EA">
              <w:rPr>
                <w:rFonts w:ascii="Times New Roman" w:hAnsi="Times New Roman"/>
                <w:b/>
                <w:bCs/>
                <w:sz w:val="20"/>
                <w:szCs w:val="20"/>
              </w:rPr>
              <w:br/>
              <w:t xml:space="preserve">у власність громадянину Ковальчуку Роману Вікторовичу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Січових стрільців, 48, площею 0,1000 га, за рахунок земель </w:t>
            </w:r>
            <w:r w:rsidRPr="006B51EA">
              <w:rPr>
                <w:rFonts w:ascii="Times New Roman" w:hAnsi="Times New Roman"/>
                <w:b/>
                <w:bCs/>
                <w:sz w:val="20"/>
                <w:szCs w:val="20"/>
              </w:rPr>
              <w:lastRenderedPageBreak/>
              <w:t>населеного пункту м. Біла Церква. Кадастровий номер: 3210300000:04:025:0130.</w:t>
            </w:r>
          </w:p>
        </w:tc>
        <w:tc>
          <w:tcPr>
            <w:tcW w:w="1733" w:type="dxa"/>
            <w:tcBorders>
              <w:top w:val="single" w:sz="6" w:space="0" w:color="CCCCCC"/>
              <w:left w:val="single" w:sz="6" w:space="0" w:color="CCCCCC"/>
              <w:bottom w:val="single" w:sz="6" w:space="0" w:color="CCCCCC"/>
              <w:right w:val="single" w:sz="6" w:space="0" w:color="000000"/>
            </w:tcBorders>
            <w:tcMar>
              <w:top w:w="28" w:type="dxa"/>
              <w:left w:w="42" w:type="dxa"/>
              <w:bottom w:w="28" w:type="dxa"/>
              <w:right w:w="42" w:type="dxa"/>
            </w:tcMar>
            <w:vAlign w:val="center"/>
            <w:hideMark/>
          </w:tcPr>
          <w:p w:rsidR="00563150" w:rsidRPr="006B51EA" w:rsidRDefault="00563150" w:rsidP="00B30B5C">
            <w:pPr>
              <w:spacing w:after="0" w:line="240" w:lineRule="auto"/>
              <w:rPr>
                <w:rFonts w:ascii="Times New Roman" w:hAnsi="Times New Roman"/>
                <w:color w:val="FF0000"/>
                <w:sz w:val="20"/>
                <w:szCs w:val="20"/>
                <w:lang w:val="ru-RU" w:eastAsia="ru-RU"/>
              </w:rPr>
            </w:pPr>
          </w:p>
        </w:tc>
        <w:tc>
          <w:tcPr>
            <w:tcW w:w="2794" w:type="dxa"/>
            <w:tcBorders>
              <w:top w:val="single" w:sz="6" w:space="0" w:color="CCCCCC"/>
              <w:left w:val="single" w:sz="6" w:space="0" w:color="CCCCCC"/>
              <w:bottom w:val="single" w:sz="6" w:space="0" w:color="CCCCCC"/>
              <w:right w:val="single" w:sz="6" w:space="0" w:color="000000"/>
            </w:tcBorders>
            <w:tcMar>
              <w:top w:w="28" w:type="dxa"/>
              <w:left w:w="42" w:type="dxa"/>
              <w:bottom w:w="28" w:type="dxa"/>
              <w:right w:w="42" w:type="dxa"/>
            </w:tcMar>
            <w:vAlign w:val="center"/>
            <w:hideMark/>
          </w:tcPr>
          <w:p w:rsidR="00563150" w:rsidRPr="006B51EA" w:rsidRDefault="00563150" w:rsidP="00B30B5C">
            <w:pPr>
              <w:spacing w:after="0" w:line="240" w:lineRule="auto"/>
              <w:rPr>
                <w:rFonts w:ascii="Times New Roman" w:hAnsi="Times New Roman"/>
                <w:color w:val="FF0000"/>
                <w:sz w:val="20"/>
                <w:szCs w:val="20"/>
                <w:lang w:val="ru-RU" w:eastAsia="ru-RU"/>
              </w:rPr>
            </w:pPr>
          </w:p>
        </w:tc>
        <w:tc>
          <w:tcPr>
            <w:tcW w:w="1380" w:type="dxa"/>
            <w:tcBorders>
              <w:top w:val="single" w:sz="6" w:space="0" w:color="CCCCCC"/>
              <w:left w:val="single" w:sz="6" w:space="0" w:color="CCCCCC"/>
              <w:bottom w:val="single" w:sz="6" w:space="0" w:color="CCCCCC"/>
              <w:right w:val="single" w:sz="6" w:space="0" w:color="000000"/>
            </w:tcBorders>
            <w:tcMar>
              <w:top w:w="28" w:type="dxa"/>
              <w:left w:w="42" w:type="dxa"/>
              <w:bottom w:w="28" w:type="dxa"/>
              <w:right w:w="42" w:type="dxa"/>
            </w:tcMar>
            <w:vAlign w:val="center"/>
            <w:hideMark/>
          </w:tcPr>
          <w:p w:rsidR="00563150" w:rsidRPr="006B51EA" w:rsidRDefault="00563150" w:rsidP="00B30B5C">
            <w:pPr>
              <w:spacing w:after="0" w:line="240" w:lineRule="auto"/>
              <w:rPr>
                <w:rFonts w:ascii="Times New Roman" w:hAnsi="Times New Roman"/>
                <w:color w:val="FF0000"/>
                <w:sz w:val="20"/>
                <w:szCs w:val="20"/>
                <w:lang w:val="ru-RU" w:eastAsia="ru-RU"/>
              </w:rPr>
            </w:pPr>
          </w:p>
        </w:tc>
        <w:tc>
          <w:tcPr>
            <w:tcW w:w="2482" w:type="dxa"/>
            <w:tcBorders>
              <w:top w:val="single" w:sz="6" w:space="0" w:color="CCCCCC"/>
              <w:left w:val="single" w:sz="6" w:space="0" w:color="CCCCCC"/>
              <w:bottom w:val="single" w:sz="6" w:space="0" w:color="CCCCCC"/>
              <w:right w:val="single" w:sz="6" w:space="0" w:color="000000"/>
            </w:tcBorders>
            <w:tcMar>
              <w:top w:w="28" w:type="dxa"/>
              <w:left w:w="42" w:type="dxa"/>
              <w:bottom w:w="28" w:type="dxa"/>
              <w:right w:w="42" w:type="dxa"/>
            </w:tcMar>
            <w:vAlign w:val="center"/>
            <w:hideMark/>
          </w:tcPr>
          <w:p w:rsidR="00563150" w:rsidRPr="006B51EA" w:rsidRDefault="00563150" w:rsidP="00B30B5C">
            <w:pPr>
              <w:spacing w:after="0" w:line="240" w:lineRule="auto"/>
              <w:rPr>
                <w:rFonts w:ascii="Times New Roman" w:hAnsi="Times New Roman"/>
                <w:color w:val="FF0000"/>
                <w:sz w:val="20"/>
                <w:szCs w:val="20"/>
                <w:lang w:val="ru-RU" w:eastAsia="ru-RU"/>
              </w:rPr>
            </w:pPr>
          </w:p>
        </w:tc>
        <w:tc>
          <w:tcPr>
            <w:tcW w:w="2248" w:type="dxa"/>
            <w:tcBorders>
              <w:top w:val="single" w:sz="6" w:space="0" w:color="CCCCCC"/>
              <w:left w:val="single" w:sz="6" w:space="0" w:color="CCCCCC"/>
              <w:bottom w:val="single" w:sz="6" w:space="0" w:color="CCCCCC"/>
              <w:right w:val="single" w:sz="6" w:space="0" w:color="000000"/>
            </w:tcBorders>
            <w:tcMar>
              <w:top w:w="28" w:type="dxa"/>
              <w:left w:w="42" w:type="dxa"/>
              <w:bottom w:w="28" w:type="dxa"/>
              <w:right w:w="42" w:type="dxa"/>
            </w:tcMar>
            <w:hideMark/>
          </w:tcPr>
          <w:p w:rsidR="00563150" w:rsidRPr="006B51EA" w:rsidRDefault="00563150" w:rsidP="00E96CF0">
            <w:pPr>
              <w:spacing w:after="0" w:line="240" w:lineRule="auto"/>
              <w:rPr>
                <w:rFonts w:ascii="Times New Roman" w:hAnsi="Times New Roman"/>
                <w:b/>
                <w:color w:val="000000" w:themeColor="text1"/>
                <w:sz w:val="20"/>
                <w:szCs w:val="20"/>
                <w:lang w:eastAsia="ru-RU"/>
              </w:rPr>
            </w:pPr>
            <w:r w:rsidRPr="006B51EA">
              <w:rPr>
                <w:rFonts w:ascii="Times New Roman" w:hAnsi="Times New Roman"/>
                <w:b/>
                <w:color w:val="000000" w:themeColor="text1"/>
                <w:sz w:val="20"/>
                <w:szCs w:val="20"/>
                <w:lang w:eastAsia="ru-RU"/>
              </w:rPr>
              <w:t>Управління містобудування та архітектури надало пояснення з приводу необхідності присвоєння адреси</w:t>
            </w:r>
          </w:p>
          <w:p w:rsidR="00563150" w:rsidRPr="006B51EA" w:rsidRDefault="00563150" w:rsidP="00E96CF0">
            <w:pPr>
              <w:spacing w:after="0" w:line="240" w:lineRule="auto"/>
              <w:rPr>
                <w:rFonts w:ascii="Times New Roman" w:hAnsi="Times New Roman"/>
                <w:b/>
                <w:color w:val="000000" w:themeColor="text1"/>
                <w:sz w:val="20"/>
                <w:szCs w:val="20"/>
                <w:lang w:eastAsia="ru-RU"/>
              </w:rPr>
            </w:pPr>
            <w:r w:rsidRPr="006B51EA">
              <w:rPr>
                <w:rFonts w:ascii="Times New Roman" w:hAnsi="Times New Roman"/>
                <w:b/>
                <w:color w:val="000000" w:themeColor="text1"/>
                <w:sz w:val="20"/>
                <w:szCs w:val="20"/>
                <w:lang w:eastAsia="ru-RU"/>
              </w:rPr>
              <w:t xml:space="preserve">Відмовити в затвердженні технічної документації </w:t>
            </w:r>
            <w:r w:rsidRPr="006B51EA">
              <w:rPr>
                <w:rFonts w:ascii="Times New Roman" w:hAnsi="Times New Roman"/>
                <w:b/>
                <w:bCs/>
                <w:color w:val="000000" w:themeColor="text1"/>
                <w:sz w:val="20"/>
                <w:szCs w:val="20"/>
                <w:shd w:val="clear" w:color="auto" w:fill="FFFFFF"/>
              </w:rPr>
              <w:t xml:space="preserve">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громадянину </w:t>
            </w:r>
            <w:r w:rsidRPr="006B51EA">
              <w:rPr>
                <w:rFonts w:ascii="Times New Roman" w:hAnsi="Times New Roman"/>
                <w:b/>
                <w:bCs/>
                <w:color w:val="000000" w:themeColor="text1"/>
                <w:sz w:val="20"/>
                <w:szCs w:val="20"/>
                <w:shd w:val="clear" w:color="auto" w:fill="FFFFFF"/>
              </w:rPr>
              <w:lastRenderedPageBreak/>
              <w:t>Ковальчуку Роману Вікторовичу</w:t>
            </w:r>
          </w:p>
          <w:p w:rsidR="00563150" w:rsidRPr="006B51EA" w:rsidRDefault="00563150" w:rsidP="00E96CF0">
            <w:pPr>
              <w:spacing w:after="0" w:line="240" w:lineRule="auto"/>
              <w:rPr>
                <w:rFonts w:ascii="Times New Roman" w:hAnsi="Times New Roman"/>
                <w:b/>
                <w:color w:val="000000" w:themeColor="text1"/>
                <w:sz w:val="20"/>
                <w:szCs w:val="20"/>
                <w:lang w:eastAsia="ru-RU"/>
              </w:rPr>
            </w:pPr>
            <w:r w:rsidRPr="006B51EA">
              <w:rPr>
                <w:rFonts w:ascii="Times New Roman" w:hAnsi="Times New Roman"/>
                <w:b/>
                <w:color w:val="000000" w:themeColor="text1"/>
                <w:sz w:val="20"/>
                <w:szCs w:val="20"/>
                <w:lang w:eastAsia="ru-RU"/>
              </w:rPr>
              <w:t>Голосували:</w:t>
            </w:r>
          </w:p>
          <w:p w:rsidR="00563150" w:rsidRPr="006B51EA" w:rsidRDefault="00563150" w:rsidP="00E96CF0">
            <w:pPr>
              <w:spacing w:after="0" w:line="240" w:lineRule="auto"/>
              <w:rPr>
                <w:rFonts w:ascii="Times New Roman" w:hAnsi="Times New Roman"/>
                <w:b/>
                <w:color w:val="000000" w:themeColor="text1"/>
                <w:sz w:val="20"/>
                <w:szCs w:val="20"/>
                <w:lang w:eastAsia="ru-RU"/>
              </w:rPr>
            </w:pPr>
          </w:p>
          <w:p w:rsidR="00563150" w:rsidRPr="006B51EA" w:rsidRDefault="00563150" w:rsidP="00E96CF0">
            <w:pPr>
              <w:spacing w:after="0" w:line="240" w:lineRule="auto"/>
              <w:rPr>
                <w:rFonts w:ascii="Times New Roman" w:hAnsi="Times New Roman"/>
                <w:color w:val="000000" w:themeColor="text1"/>
                <w:sz w:val="20"/>
                <w:szCs w:val="20"/>
                <w:lang w:eastAsia="ru-RU"/>
              </w:rPr>
            </w:pPr>
            <w:r w:rsidRPr="006B51EA">
              <w:rPr>
                <w:rFonts w:ascii="Times New Roman" w:hAnsi="Times New Roman"/>
                <w:color w:val="000000" w:themeColor="text1"/>
                <w:sz w:val="20"/>
                <w:szCs w:val="20"/>
                <w:lang w:eastAsia="ru-RU"/>
              </w:rPr>
              <w:t xml:space="preserve">За –5, </w:t>
            </w:r>
          </w:p>
          <w:p w:rsidR="00563150" w:rsidRPr="006B51EA" w:rsidRDefault="00563150" w:rsidP="00E96CF0">
            <w:pPr>
              <w:spacing w:after="0" w:line="240" w:lineRule="auto"/>
              <w:rPr>
                <w:rFonts w:ascii="Times New Roman" w:hAnsi="Times New Roman"/>
                <w:color w:val="000000" w:themeColor="text1"/>
                <w:sz w:val="20"/>
                <w:szCs w:val="20"/>
                <w:lang w:eastAsia="ru-RU"/>
              </w:rPr>
            </w:pPr>
            <w:r w:rsidRPr="006B51EA">
              <w:rPr>
                <w:rFonts w:ascii="Times New Roman" w:hAnsi="Times New Roman"/>
                <w:color w:val="000000" w:themeColor="text1"/>
                <w:sz w:val="20"/>
                <w:szCs w:val="20"/>
                <w:lang w:eastAsia="ru-RU"/>
              </w:rPr>
              <w:t>проти –0,</w:t>
            </w:r>
          </w:p>
          <w:p w:rsidR="00563150" w:rsidRPr="006B51EA" w:rsidRDefault="00563150" w:rsidP="00E96CF0">
            <w:pPr>
              <w:spacing w:after="0" w:line="240" w:lineRule="auto"/>
              <w:rPr>
                <w:rFonts w:ascii="Times New Roman" w:hAnsi="Times New Roman"/>
                <w:color w:val="000000" w:themeColor="text1"/>
                <w:sz w:val="20"/>
                <w:szCs w:val="20"/>
                <w:lang w:eastAsia="ru-RU"/>
              </w:rPr>
            </w:pPr>
            <w:r w:rsidRPr="006B51EA">
              <w:rPr>
                <w:rFonts w:ascii="Times New Roman" w:hAnsi="Times New Roman"/>
                <w:color w:val="000000" w:themeColor="text1"/>
                <w:sz w:val="20"/>
                <w:szCs w:val="20"/>
                <w:lang w:eastAsia="ru-RU"/>
              </w:rPr>
              <w:t xml:space="preserve"> утримались –0, </w:t>
            </w:r>
          </w:p>
          <w:p w:rsidR="00563150" w:rsidRPr="006B51EA" w:rsidRDefault="00563150" w:rsidP="00E96CF0">
            <w:pPr>
              <w:rPr>
                <w:rFonts w:ascii="Times New Roman" w:hAnsi="Times New Roman"/>
                <w:color w:val="FF0000"/>
                <w:sz w:val="20"/>
                <w:szCs w:val="20"/>
                <w:lang w:val="ru-RU" w:eastAsia="ru-RU"/>
              </w:rPr>
            </w:pPr>
            <w:r w:rsidRPr="006B51EA">
              <w:rPr>
                <w:rFonts w:ascii="Times New Roman" w:hAnsi="Times New Roman"/>
                <w:color w:val="000000" w:themeColor="text1"/>
                <w:sz w:val="20"/>
                <w:szCs w:val="20"/>
                <w:lang w:eastAsia="ru-RU"/>
              </w:rPr>
              <w:t>не голосував-1.</w:t>
            </w:r>
          </w:p>
        </w:tc>
      </w:tr>
      <w:tr w:rsidR="006D64F9" w:rsidRPr="006B51EA" w:rsidTr="001139C0">
        <w:trPr>
          <w:trHeight w:val="291"/>
          <w:tblCellSpacing w:w="0" w:type="dxa"/>
        </w:trPr>
        <w:tc>
          <w:tcPr>
            <w:tcW w:w="440" w:type="dxa"/>
            <w:tcBorders>
              <w:top w:val="single" w:sz="4" w:space="0" w:color="auto"/>
              <w:left w:val="single" w:sz="4" w:space="0" w:color="auto"/>
              <w:bottom w:val="single" w:sz="4" w:space="0" w:color="auto"/>
            </w:tcBorders>
            <w:shd w:val="clear" w:color="auto" w:fill="auto"/>
            <w:vAlign w:val="bottom"/>
          </w:tcPr>
          <w:p w:rsidR="006D64F9" w:rsidRPr="006B51EA" w:rsidRDefault="006D64F9">
            <w:pPr>
              <w:rPr>
                <w:rFonts w:ascii="Times New Roman" w:hAnsi="Times New Roman"/>
                <w:sz w:val="20"/>
                <w:szCs w:val="20"/>
              </w:rPr>
            </w:pPr>
          </w:p>
        </w:tc>
        <w:tc>
          <w:tcPr>
            <w:tcW w:w="3771" w:type="dxa"/>
            <w:tcBorders>
              <w:top w:val="single" w:sz="4" w:space="0" w:color="auto"/>
              <w:left w:val="single" w:sz="6" w:space="0" w:color="000000"/>
              <w:bottom w:val="single" w:sz="4" w:space="0" w:color="auto"/>
              <w:right w:val="single" w:sz="6" w:space="0" w:color="000000"/>
            </w:tcBorders>
            <w:tcMar>
              <w:top w:w="28" w:type="dxa"/>
              <w:left w:w="42" w:type="dxa"/>
              <w:bottom w:w="28" w:type="dxa"/>
              <w:right w:w="42" w:type="dxa"/>
            </w:tcMar>
            <w:hideMark/>
          </w:tcPr>
          <w:p w:rsidR="006D64F9" w:rsidRPr="006B51EA" w:rsidRDefault="006D64F9">
            <w:pPr>
              <w:rPr>
                <w:rFonts w:ascii="Times New Roman" w:hAnsi="Times New Roman"/>
                <w:b/>
                <w:bCs/>
                <w:sz w:val="20"/>
                <w:szCs w:val="20"/>
              </w:rPr>
            </w:pPr>
            <w:r w:rsidRPr="006B51EA">
              <w:rPr>
                <w:rFonts w:ascii="Times New Roman" w:hAnsi="Times New Roman"/>
                <w:b/>
                <w:bCs/>
                <w:sz w:val="20"/>
                <w:szCs w:val="20"/>
              </w:rPr>
              <w:t>Список 96</w:t>
            </w:r>
          </w:p>
        </w:tc>
        <w:tc>
          <w:tcPr>
            <w:tcW w:w="1733" w:type="dxa"/>
            <w:tcBorders>
              <w:top w:val="single" w:sz="6" w:space="0" w:color="CCCCCC"/>
              <w:left w:val="single" w:sz="6" w:space="0" w:color="CCCCCC"/>
              <w:bottom w:val="single" w:sz="6" w:space="0" w:color="CCCCCC"/>
              <w:right w:val="single" w:sz="6" w:space="0" w:color="000000"/>
            </w:tcBorders>
            <w:tcMar>
              <w:top w:w="28" w:type="dxa"/>
              <w:left w:w="42" w:type="dxa"/>
              <w:bottom w:w="28" w:type="dxa"/>
              <w:right w:w="42" w:type="dxa"/>
            </w:tcMar>
            <w:vAlign w:val="center"/>
            <w:hideMark/>
          </w:tcPr>
          <w:p w:rsidR="006D64F9" w:rsidRPr="006B51EA" w:rsidRDefault="006D64F9" w:rsidP="00B30B5C">
            <w:pPr>
              <w:spacing w:after="0" w:line="240" w:lineRule="auto"/>
              <w:rPr>
                <w:rFonts w:ascii="Times New Roman" w:hAnsi="Times New Roman"/>
                <w:color w:val="FF0000"/>
                <w:sz w:val="20"/>
                <w:szCs w:val="20"/>
                <w:lang w:val="ru-RU" w:eastAsia="ru-RU"/>
              </w:rPr>
            </w:pPr>
          </w:p>
        </w:tc>
        <w:tc>
          <w:tcPr>
            <w:tcW w:w="2794" w:type="dxa"/>
            <w:tcBorders>
              <w:top w:val="single" w:sz="6" w:space="0" w:color="CCCCCC"/>
              <w:left w:val="single" w:sz="6" w:space="0" w:color="CCCCCC"/>
              <w:bottom w:val="single" w:sz="6" w:space="0" w:color="CCCCCC"/>
              <w:right w:val="single" w:sz="6" w:space="0" w:color="000000"/>
            </w:tcBorders>
            <w:tcMar>
              <w:top w:w="28" w:type="dxa"/>
              <w:left w:w="42" w:type="dxa"/>
              <w:bottom w:w="28" w:type="dxa"/>
              <w:right w:w="42" w:type="dxa"/>
            </w:tcMar>
            <w:vAlign w:val="center"/>
            <w:hideMark/>
          </w:tcPr>
          <w:p w:rsidR="006D64F9" w:rsidRPr="006B51EA" w:rsidRDefault="006D64F9" w:rsidP="00B30B5C">
            <w:pPr>
              <w:spacing w:after="0" w:line="240" w:lineRule="auto"/>
              <w:rPr>
                <w:rFonts w:ascii="Times New Roman" w:hAnsi="Times New Roman"/>
                <w:color w:val="FF0000"/>
                <w:sz w:val="20"/>
                <w:szCs w:val="20"/>
                <w:lang w:val="ru-RU" w:eastAsia="ru-RU"/>
              </w:rPr>
            </w:pPr>
          </w:p>
        </w:tc>
        <w:tc>
          <w:tcPr>
            <w:tcW w:w="1380" w:type="dxa"/>
            <w:tcBorders>
              <w:top w:val="single" w:sz="6" w:space="0" w:color="CCCCCC"/>
              <w:left w:val="single" w:sz="6" w:space="0" w:color="CCCCCC"/>
              <w:bottom w:val="single" w:sz="6" w:space="0" w:color="CCCCCC"/>
              <w:right w:val="single" w:sz="6" w:space="0" w:color="000000"/>
            </w:tcBorders>
            <w:tcMar>
              <w:top w:w="28" w:type="dxa"/>
              <w:left w:w="42" w:type="dxa"/>
              <w:bottom w:w="28" w:type="dxa"/>
              <w:right w:w="42" w:type="dxa"/>
            </w:tcMar>
            <w:vAlign w:val="center"/>
            <w:hideMark/>
          </w:tcPr>
          <w:p w:rsidR="006D64F9" w:rsidRPr="006B51EA" w:rsidRDefault="006D64F9" w:rsidP="00B30B5C">
            <w:pPr>
              <w:spacing w:after="0" w:line="240" w:lineRule="auto"/>
              <w:rPr>
                <w:rFonts w:ascii="Times New Roman" w:hAnsi="Times New Roman"/>
                <w:color w:val="FF0000"/>
                <w:sz w:val="20"/>
                <w:szCs w:val="20"/>
                <w:lang w:val="ru-RU" w:eastAsia="ru-RU"/>
              </w:rPr>
            </w:pPr>
          </w:p>
        </w:tc>
        <w:tc>
          <w:tcPr>
            <w:tcW w:w="2482" w:type="dxa"/>
            <w:tcBorders>
              <w:top w:val="single" w:sz="6" w:space="0" w:color="CCCCCC"/>
              <w:left w:val="single" w:sz="6" w:space="0" w:color="CCCCCC"/>
              <w:bottom w:val="single" w:sz="6" w:space="0" w:color="CCCCCC"/>
              <w:right w:val="single" w:sz="6" w:space="0" w:color="000000"/>
            </w:tcBorders>
            <w:tcMar>
              <w:top w:w="28" w:type="dxa"/>
              <w:left w:w="42" w:type="dxa"/>
              <w:bottom w:w="28" w:type="dxa"/>
              <w:right w:w="42" w:type="dxa"/>
            </w:tcMar>
            <w:vAlign w:val="center"/>
            <w:hideMark/>
          </w:tcPr>
          <w:p w:rsidR="006D64F9" w:rsidRPr="006B51EA" w:rsidRDefault="006D64F9" w:rsidP="00B30B5C">
            <w:pPr>
              <w:spacing w:after="0" w:line="240" w:lineRule="auto"/>
              <w:rPr>
                <w:rFonts w:ascii="Times New Roman" w:hAnsi="Times New Roman"/>
                <w:color w:val="FF0000"/>
                <w:sz w:val="20"/>
                <w:szCs w:val="20"/>
                <w:lang w:val="ru-RU" w:eastAsia="ru-RU"/>
              </w:rPr>
            </w:pPr>
          </w:p>
        </w:tc>
        <w:tc>
          <w:tcPr>
            <w:tcW w:w="2248" w:type="dxa"/>
            <w:tcBorders>
              <w:top w:val="single" w:sz="6" w:space="0" w:color="CCCCCC"/>
              <w:left w:val="single" w:sz="6" w:space="0" w:color="CCCCCC"/>
              <w:bottom w:val="single" w:sz="6" w:space="0" w:color="CCCCCC"/>
              <w:right w:val="single" w:sz="6" w:space="0" w:color="000000"/>
            </w:tcBorders>
            <w:tcMar>
              <w:top w:w="28" w:type="dxa"/>
              <w:left w:w="42" w:type="dxa"/>
              <w:bottom w:w="28" w:type="dxa"/>
              <w:right w:w="42" w:type="dxa"/>
            </w:tcMar>
            <w:hideMark/>
          </w:tcPr>
          <w:p w:rsidR="006D64F9" w:rsidRPr="006B51EA" w:rsidRDefault="006D64F9" w:rsidP="00E96CF0">
            <w:pPr>
              <w:spacing w:after="0" w:line="240" w:lineRule="auto"/>
              <w:rPr>
                <w:rFonts w:ascii="Times New Roman" w:hAnsi="Times New Roman"/>
                <w:b/>
                <w:color w:val="000000" w:themeColor="text1"/>
                <w:sz w:val="20"/>
                <w:szCs w:val="20"/>
                <w:lang w:eastAsia="ru-RU"/>
              </w:rPr>
            </w:pPr>
          </w:p>
        </w:tc>
      </w:tr>
      <w:tr w:rsidR="006D64F9" w:rsidRPr="006B51EA" w:rsidTr="001139C0">
        <w:trPr>
          <w:trHeight w:val="291"/>
          <w:tblCellSpacing w:w="0" w:type="dxa"/>
        </w:trPr>
        <w:tc>
          <w:tcPr>
            <w:tcW w:w="440" w:type="dxa"/>
            <w:tcBorders>
              <w:top w:val="single" w:sz="4" w:space="0" w:color="auto"/>
              <w:left w:val="single" w:sz="4" w:space="0" w:color="auto"/>
              <w:bottom w:val="single" w:sz="4" w:space="0" w:color="auto"/>
            </w:tcBorders>
            <w:shd w:val="clear" w:color="auto" w:fill="auto"/>
            <w:vAlign w:val="bottom"/>
          </w:tcPr>
          <w:p w:rsidR="006D64F9" w:rsidRPr="006B51EA" w:rsidRDefault="006D64F9">
            <w:pPr>
              <w:rPr>
                <w:rFonts w:ascii="Times New Roman" w:hAnsi="Times New Roman"/>
                <w:sz w:val="20"/>
                <w:szCs w:val="20"/>
              </w:rPr>
            </w:pPr>
            <w:r w:rsidRPr="006B51EA">
              <w:rPr>
                <w:rFonts w:ascii="Times New Roman" w:hAnsi="Times New Roman"/>
                <w:sz w:val="20"/>
                <w:szCs w:val="20"/>
              </w:rPr>
              <w:t>33</w:t>
            </w:r>
          </w:p>
        </w:tc>
        <w:tc>
          <w:tcPr>
            <w:tcW w:w="3771" w:type="dxa"/>
            <w:tcBorders>
              <w:top w:val="single" w:sz="4" w:space="0" w:color="auto"/>
              <w:left w:val="single" w:sz="6" w:space="0" w:color="000000"/>
              <w:bottom w:val="single" w:sz="4" w:space="0" w:color="auto"/>
              <w:right w:val="single" w:sz="6" w:space="0" w:color="000000"/>
            </w:tcBorders>
            <w:tcMar>
              <w:top w:w="28" w:type="dxa"/>
              <w:left w:w="42" w:type="dxa"/>
              <w:bottom w:w="28" w:type="dxa"/>
              <w:right w:w="42" w:type="dxa"/>
            </w:tcMar>
            <w:hideMark/>
          </w:tcPr>
          <w:p w:rsidR="006D64F9" w:rsidRPr="006B51EA" w:rsidRDefault="006D64F9">
            <w:pPr>
              <w:rPr>
                <w:rFonts w:ascii="Times New Roman" w:hAnsi="Times New Roman"/>
                <w:b/>
                <w:bCs/>
                <w:sz w:val="20"/>
                <w:szCs w:val="20"/>
              </w:rPr>
            </w:pPr>
            <w:r w:rsidRPr="006B51EA">
              <w:rPr>
                <w:rFonts w:ascii="Times New Roman" w:hAnsi="Times New Roman"/>
                <w:b/>
                <w:bCs/>
                <w:sz w:val="20"/>
                <w:szCs w:val="20"/>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власність громадянці Ковбасі Ганні Василівні</w:t>
            </w:r>
            <w:r w:rsidRPr="006B51EA">
              <w:rPr>
                <w:rFonts w:ascii="Times New Roman" w:hAnsi="Times New Roman"/>
                <w:sz w:val="20"/>
                <w:szCs w:val="20"/>
              </w:rPr>
              <w:t xml:space="preserve">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Селянська,57, площею 0,1000 га, за рахунок земель населеного пункту м. Біла Церква. Кадастровий номер: 3210300000:04:022:0137. </w:t>
            </w:r>
            <w:r w:rsidRPr="006B51EA">
              <w:rPr>
                <w:rFonts w:ascii="Times New Roman" w:hAnsi="Times New Roman"/>
                <w:sz w:val="20"/>
                <w:szCs w:val="20"/>
              </w:rPr>
              <w:br/>
            </w:r>
          </w:p>
        </w:tc>
        <w:tc>
          <w:tcPr>
            <w:tcW w:w="1733" w:type="dxa"/>
            <w:tcBorders>
              <w:top w:val="single" w:sz="6" w:space="0" w:color="CCCCCC"/>
              <w:left w:val="single" w:sz="6" w:space="0" w:color="CCCCCC"/>
              <w:bottom w:val="single" w:sz="6" w:space="0" w:color="CCCCCC"/>
              <w:right w:val="single" w:sz="6" w:space="0" w:color="000000"/>
            </w:tcBorders>
            <w:tcMar>
              <w:top w:w="28" w:type="dxa"/>
              <w:left w:w="42" w:type="dxa"/>
              <w:bottom w:w="28" w:type="dxa"/>
              <w:right w:w="42" w:type="dxa"/>
            </w:tcMar>
            <w:vAlign w:val="center"/>
            <w:hideMark/>
          </w:tcPr>
          <w:p w:rsidR="006D64F9" w:rsidRPr="006B51EA" w:rsidRDefault="006D64F9" w:rsidP="00B30B5C">
            <w:pPr>
              <w:spacing w:after="0" w:line="240" w:lineRule="auto"/>
              <w:rPr>
                <w:rFonts w:ascii="Times New Roman" w:hAnsi="Times New Roman"/>
                <w:color w:val="FF0000"/>
                <w:sz w:val="20"/>
                <w:szCs w:val="20"/>
                <w:lang w:val="ru-RU" w:eastAsia="ru-RU"/>
              </w:rPr>
            </w:pPr>
          </w:p>
        </w:tc>
        <w:tc>
          <w:tcPr>
            <w:tcW w:w="2794" w:type="dxa"/>
            <w:tcBorders>
              <w:top w:val="single" w:sz="6" w:space="0" w:color="CCCCCC"/>
              <w:left w:val="single" w:sz="6" w:space="0" w:color="CCCCCC"/>
              <w:bottom w:val="single" w:sz="6" w:space="0" w:color="CCCCCC"/>
              <w:right w:val="single" w:sz="6" w:space="0" w:color="000000"/>
            </w:tcBorders>
            <w:tcMar>
              <w:top w:w="28" w:type="dxa"/>
              <w:left w:w="42" w:type="dxa"/>
              <w:bottom w:w="28" w:type="dxa"/>
              <w:right w:w="42" w:type="dxa"/>
            </w:tcMar>
            <w:vAlign w:val="center"/>
            <w:hideMark/>
          </w:tcPr>
          <w:p w:rsidR="006D64F9" w:rsidRPr="006B51EA" w:rsidRDefault="006D64F9" w:rsidP="00B30B5C">
            <w:pPr>
              <w:spacing w:after="0" w:line="240" w:lineRule="auto"/>
              <w:rPr>
                <w:rFonts w:ascii="Times New Roman" w:hAnsi="Times New Roman"/>
                <w:color w:val="FF0000"/>
                <w:sz w:val="20"/>
                <w:szCs w:val="20"/>
                <w:lang w:val="ru-RU" w:eastAsia="ru-RU"/>
              </w:rPr>
            </w:pPr>
          </w:p>
        </w:tc>
        <w:tc>
          <w:tcPr>
            <w:tcW w:w="1380" w:type="dxa"/>
            <w:tcBorders>
              <w:top w:val="single" w:sz="6" w:space="0" w:color="CCCCCC"/>
              <w:left w:val="single" w:sz="6" w:space="0" w:color="CCCCCC"/>
              <w:bottom w:val="single" w:sz="6" w:space="0" w:color="CCCCCC"/>
              <w:right w:val="single" w:sz="6" w:space="0" w:color="000000"/>
            </w:tcBorders>
            <w:tcMar>
              <w:top w:w="28" w:type="dxa"/>
              <w:left w:w="42" w:type="dxa"/>
              <w:bottom w:w="28" w:type="dxa"/>
              <w:right w:w="42" w:type="dxa"/>
            </w:tcMar>
            <w:vAlign w:val="center"/>
            <w:hideMark/>
          </w:tcPr>
          <w:p w:rsidR="006D64F9" w:rsidRPr="006B51EA" w:rsidRDefault="006D64F9" w:rsidP="00B30B5C">
            <w:pPr>
              <w:spacing w:after="0" w:line="240" w:lineRule="auto"/>
              <w:rPr>
                <w:rFonts w:ascii="Times New Roman" w:hAnsi="Times New Roman"/>
                <w:color w:val="FF0000"/>
                <w:sz w:val="20"/>
                <w:szCs w:val="20"/>
                <w:lang w:val="ru-RU" w:eastAsia="ru-RU"/>
              </w:rPr>
            </w:pPr>
          </w:p>
        </w:tc>
        <w:tc>
          <w:tcPr>
            <w:tcW w:w="2482" w:type="dxa"/>
            <w:tcBorders>
              <w:top w:val="single" w:sz="6" w:space="0" w:color="CCCCCC"/>
              <w:left w:val="single" w:sz="6" w:space="0" w:color="CCCCCC"/>
              <w:bottom w:val="single" w:sz="6" w:space="0" w:color="CCCCCC"/>
              <w:right w:val="single" w:sz="6" w:space="0" w:color="000000"/>
            </w:tcBorders>
            <w:tcMar>
              <w:top w:w="28" w:type="dxa"/>
              <w:left w:w="42" w:type="dxa"/>
              <w:bottom w:w="28" w:type="dxa"/>
              <w:right w:w="42" w:type="dxa"/>
            </w:tcMar>
            <w:vAlign w:val="center"/>
            <w:hideMark/>
          </w:tcPr>
          <w:p w:rsidR="006D64F9" w:rsidRPr="006B51EA" w:rsidRDefault="006D64F9" w:rsidP="00B30B5C">
            <w:pPr>
              <w:spacing w:after="0" w:line="240" w:lineRule="auto"/>
              <w:rPr>
                <w:rFonts w:ascii="Times New Roman" w:hAnsi="Times New Roman"/>
                <w:color w:val="FF0000"/>
                <w:sz w:val="20"/>
                <w:szCs w:val="20"/>
                <w:lang w:val="ru-RU" w:eastAsia="ru-RU"/>
              </w:rPr>
            </w:pPr>
          </w:p>
        </w:tc>
        <w:tc>
          <w:tcPr>
            <w:tcW w:w="2248" w:type="dxa"/>
            <w:tcBorders>
              <w:top w:val="single" w:sz="6" w:space="0" w:color="CCCCCC"/>
              <w:left w:val="single" w:sz="6" w:space="0" w:color="CCCCCC"/>
              <w:bottom w:val="single" w:sz="6" w:space="0" w:color="CCCCCC"/>
              <w:right w:val="single" w:sz="6" w:space="0" w:color="000000"/>
            </w:tcBorders>
            <w:tcMar>
              <w:top w:w="28" w:type="dxa"/>
              <w:left w:w="42" w:type="dxa"/>
              <w:bottom w:w="28" w:type="dxa"/>
              <w:right w:w="42" w:type="dxa"/>
            </w:tcMar>
            <w:hideMark/>
          </w:tcPr>
          <w:p w:rsidR="006D64F9" w:rsidRPr="006B51EA" w:rsidRDefault="006D64F9" w:rsidP="006D64F9">
            <w:pPr>
              <w:spacing w:after="0" w:line="240" w:lineRule="auto"/>
              <w:rPr>
                <w:rFonts w:ascii="Times New Roman" w:hAnsi="Times New Roman"/>
                <w:b/>
                <w:color w:val="000000" w:themeColor="text1"/>
                <w:sz w:val="20"/>
                <w:szCs w:val="20"/>
                <w:lang w:eastAsia="ru-RU"/>
              </w:rPr>
            </w:pPr>
            <w:r w:rsidRPr="006B51EA">
              <w:rPr>
                <w:rFonts w:ascii="Times New Roman" w:hAnsi="Times New Roman"/>
                <w:b/>
                <w:color w:val="000000" w:themeColor="text1"/>
                <w:sz w:val="20"/>
                <w:szCs w:val="20"/>
                <w:lang w:eastAsia="ru-RU"/>
              </w:rPr>
              <w:t xml:space="preserve">Відмовити в затвердження технічної документації  </w:t>
            </w:r>
          </w:p>
          <w:p w:rsidR="006D64F9" w:rsidRPr="006B51EA" w:rsidRDefault="006D64F9" w:rsidP="006D64F9">
            <w:pPr>
              <w:spacing w:after="0" w:line="240" w:lineRule="auto"/>
              <w:rPr>
                <w:rFonts w:ascii="Times New Roman" w:hAnsi="Times New Roman"/>
                <w:b/>
                <w:color w:val="000000" w:themeColor="text1"/>
                <w:sz w:val="20"/>
                <w:szCs w:val="20"/>
                <w:lang w:eastAsia="ru-RU"/>
              </w:rPr>
            </w:pPr>
          </w:p>
          <w:p w:rsidR="006D64F9" w:rsidRPr="006B51EA" w:rsidRDefault="006D64F9" w:rsidP="006D64F9">
            <w:pPr>
              <w:spacing w:after="0" w:line="240" w:lineRule="auto"/>
              <w:rPr>
                <w:rFonts w:ascii="Times New Roman" w:hAnsi="Times New Roman"/>
                <w:b/>
                <w:color w:val="000000" w:themeColor="text1"/>
                <w:sz w:val="20"/>
                <w:szCs w:val="20"/>
                <w:lang w:eastAsia="ru-RU"/>
              </w:rPr>
            </w:pPr>
            <w:r w:rsidRPr="006B51EA">
              <w:rPr>
                <w:rFonts w:ascii="Times New Roman" w:hAnsi="Times New Roman"/>
                <w:b/>
                <w:color w:val="000000" w:themeColor="text1"/>
                <w:sz w:val="20"/>
                <w:szCs w:val="20"/>
                <w:lang w:eastAsia="ru-RU"/>
              </w:rPr>
              <w:t>Голосували:</w:t>
            </w:r>
          </w:p>
          <w:p w:rsidR="006D64F9" w:rsidRPr="006B51EA" w:rsidRDefault="006D64F9" w:rsidP="006D64F9">
            <w:pPr>
              <w:spacing w:after="0" w:line="240" w:lineRule="auto"/>
              <w:rPr>
                <w:rFonts w:ascii="Times New Roman" w:hAnsi="Times New Roman"/>
                <w:b/>
                <w:color w:val="000000" w:themeColor="text1"/>
                <w:sz w:val="20"/>
                <w:szCs w:val="20"/>
                <w:lang w:eastAsia="ru-RU"/>
              </w:rPr>
            </w:pPr>
          </w:p>
          <w:p w:rsidR="006D64F9" w:rsidRPr="006B51EA" w:rsidRDefault="006D64F9" w:rsidP="006D64F9">
            <w:pPr>
              <w:spacing w:after="0" w:line="240" w:lineRule="auto"/>
              <w:rPr>
                <w:rFonts w:ascii="Times New Roman" w:hAnsi="Times New Roman"/>
                <w:color w:val="000000" w:themeColor="text1"/>
                <w:sz w:val="20"/>
                <w:szCs w:val="20"/>
                <w:lang w:eastAsia="ru-RU"/>
              </w:rPr>
            </w:pPr>
            <w:r w:rsidRPr="006B51EA">
              <w:rPr>
                <w:rFonts w:ascii="Times New Roman" w:hAnsi="Times New Roman"/>
                <w:color w:val="000000" w:themeColor="text1"/>
                <w:sz w:val="20"/>
                <w:szCs w:val="20"/>
                <w:lang w:eastAsia="ru-RU"/>
              </w:rPr>
              <w:t xml:space="preserve">За –5, </w:t>
            </w:r>
          </w:p>
          <w:p w:rsidR="006D64F9" w:rsidRPr="006B51EA" w:rsidRDefault="006D64F9" w:rsidP="006D64F9">
            <w:pPr>
              <w:spacing w:after="0" w:line="240" w:lineRule="auto"/>
              <w:rPr>
                <w:rFonts w:ascii="Times New Roman" w:hAnsi="Times New Roman"/>
                <w:color w:val="000000" w:themeColor="text1"/>
                <w:sz w:val="20"/>
                <w:szCs w:val="20"/>
                <w:lang w:eastAsia="ru-RU"/>
              </w:rPr>
            </w:pPr>
            <w:r w:rsidRPr="006B51EA">
              <w:rPr>
                <w:rFonts w:ascii="Times New Roman" w:hAnsi="Times New Roman"/>
                <w:color w:val="000000" w:themeColor="text1"/>
                <w:sz w:val="20"/>
                <w:szCs w:val="20"/>
                <w:lang w:eastAsia="ru-RU"/>
              </w:rPr>
              <w:t>проти –0,</w:t>
            </w:r>
          </w:p>
          <w:p w:rsidR="006D64F9" w:rsidRPr="006B51EA" w:rsidRDefault="006D64F9" w:rsidP="006D64F9">
            <w:pPr>
              <w:spacing w:after="0" w:line="240" w:lineRule="auto"/>
              <w:rPr>
                <w:rFonts w:ascii="Times New Roman" w:hAnsi="Times New Roman"/>
                <w:color w:val="000000" w:themeColor="text1"/>
                <w:sz w:val="20"/>
                <w:szCs w:val="20"/>
                <w:lang w:eastAsia="ru-RU"/>
              </w:rPr>
            </w:pPr>
            <w:r w:rsidRPr="006B51EA">
              <w:rPr>
                <w:rFonts w:ascii="Times New Roman" w:hAnsi="Times New Roman"/>
                <w:color w:val="000000" w:themeColor="text1"/>
                <w:sz w:val="20"/>
                <w:szCs w:val="20"/>
                <w:lang w:eastAsia="ru-RU"/>
              </w:rPr>
              <w:t xml:space="preserve"> утримались –0, </w:t>
            </w:r>
          </w:p>
          <w:p w:rsidR="006D64F9" w:rsidRPr="006B51EA" w:rsidRDefault="006D64F9" w:rsidP="006D64F9">
            <w:pPr>
              <w:spacing w:after="0" w:line="240" w:lineRule="auto"/>
              <w:rPr>
                <w:rFonts w:ascii="Times New Roman" w:hAnsi="Times New Roman"/>
                <w:b/>
                <w:color w:val="000000" w:themeColor="text1"/>
                <w:sz w:val="20"/>
                <w:szCs w:val="20"/>
                <w:lang w:eastAsia="ru-RU"/>
              </w:rPr>
            </w:pPr>
            <w:r w:rsidRPr="006B51EA">
              <w:rPr>
                <w:rFonts w:ascii="Times New Roman" w:hAnsi="Times New Roman"/>
                <w:color w:val="000000" w:themeColor="text1"/>
                <w:sz w:val="20"/>
                <w:szCs w:val="20"/>
                <w:lang w:eastAsia="ru-RU"/>
              </w:rPr>
              <w:t>не голосував-1.</w:t>
            </w:r>
          </w:p>
        </w:tc>
      </w:tr>
      <w:tr w:rsidR="006D64F9" w:rsidRPr="006B51EA" w:rsidTr="001139C0">
        <w:trPr>
          <w:trHeight w:val="291"/>
          <w:tblCellSpacing w:w="0" w:type="dxa"/>
        </w:trPr>
        <w:tc>
          <w:tcPr>
            <w:tcW w:w="440" w:type="dxa"/>
            <w:tcBorders>
              <w:top w:val="single" w:sz="4" w:space="0" w:color="auto"/>
              <w:left w:val="single" w:sz="4" w:space="0" w:color="auto"/>
              <w:bottom w:val="single" w:sz="4" w:space="0" w:color="auto"/>
            </w:tcBorders>
            <w:shd w:val="clear" w:color="auto" w:fill="auto"/>
            <w:vAlign w:val="bottom"/>
          </w:tcPr>
          <w:p w:rsidR="006D64F9" w:rsidRPr="006B51EA" w:rsidRDefault="006D64F9">
            <w:pPr>
              <w:rPr>
                <w:rFonts w:ascii="Times New Roman" w:hAnsi="Times New Roman"/>
                <w:sz w:val="20"/>
                <w:szCs w:val="20"/>
              </w:rPr>
            </w:pPr>
            <w:r w:rsidRPr="006B51EA">
              <w:rPr>
                <w:rFonts w:ascii="Times New Roman" w:hAnsi="Times New Roman"/>
                <w:sz w:val="20"/>
                <w:szCs w:val="20"/>
              </w:rPr>
              <w:t>25</w:t>
            </w:r>
          </w:p>
        </w:tc>
        <w:tc>
          <w:tcPr>
            <w:tcW w:w="3771" w:type="dxa"/>
            <w:tcBorders>
              <w:top w:val="single" w:sz="4" w:space="0" w:color="auto"/>
              <w:left w:val="single" w:sz="6" w:space="0" w:color="000000"/>
              <w:bottom w:val="single" w:sz="4" w:space="0" w:color="auto"/>
              <w:right w:val="single" w:sz="6" w:space="0" w:color="000000"/>
            </w:tcBorders>
            <w:tcMar>
              <w:top w:w="28" w:type="dxa"/>
              <w:left w:w="42" w:type="dxa"/>
              <w:bottom w:w="28" w:type="dxa"/>
              <w:right w:w="42" w:type="dxa"/>
            </w:tcMar>
            <w:hideMark/>
          </w:tcPr>
          <w:p w:rsidR="006D64F9" w:rsidRPr="006B51EA" w:rsidRDefault="006D64F9">
            <w:pPr>
              <w:rPr>
                <w:rFonts w:ascii="Times New Roman" w:hAnsi="Times New Roman"/>
                <w:b/>
                <w:bCs/>
                <w:sz w:val="20"/>
                <w:szCs w:val="20"/>
              </w:rPr>
            </w:pPr>
            <w:r w:rsidRPr="006B51EA">
              <w:rPr>
                <w:rFonts w:ascii="Times New Roman" w:hAnsi="Times New Roman"/>
                <w:b/>
                <w:bCs/>
                <w:sz w:val="20"/>
                <w:szCs w:val="20"/>
              </w:rPr>
              <w:t>Про надання дозволу на розроблення проекту землеустрою щодо відведення земельної ділянки у власність громадянці Ковбасі Ганні Василівні</w:t>
            </w:r>
            <w:r w:rsidRPr="006B51EA">
              <w:rPr>
                <w:rFonts w:ascii="Times New Roman" w:hAnsi="Times New Roman"/>
                <w:sz w:val="20"/>
                <w:szCs w:val="20"/>
              </w:rPr>
              <w:t xml:space="preserve"> з цільовим призначенням 01.05. Для індивідуального садівництва за адресою: </w:t>
            </w:r>
            <w:r w:rsidRPr="006B51EA">
              <w:rPr>
                <w:rFonts w:ascii="Times New Roman" w:hAnsi="Times New Roman"/>
                <w:sz w:val="20"/>
                <w:szCs w:val="20"/>
              </w:rPr>
              <w:lastRenderedPageBreak/>
              <w:t>вулиця Селянська, 57, орієнтовною площею 0,0350 га, за рахунок земель населеного пункту м. Біла Церква.</w:t>
            </w:r>
          </w:p>
        </w:tc>
        <w:tc>
          <w:tcPr>
            <w:tcW w:w="1733" w:type="dxa"/>
            <w:tcBorders>
              <w:top w:val="single" w:sz="6" w:space="0" w:color="CCCCCC"/>
              <w:left w:val="single" w:sz="6" w:space="0" w:color="CCCCCC"/>
              <w:bottom w:val="single" w:sz="6" w:space="0" w:color="CCCCCC"/>
              <w:right w:val="single" w:sz="6" w:space="0" w:color="000000"/>
            </w:tcBorders>
            <w:tcMar>
              <w:top w:w="28" w:type="dxa"/>
              <w:left w:w="42" w:type="dxa"/>
              <w:bottom w:w="28" w:type="dxa"/>
              <w:right w:w="42" w:type="dxa"/>
            </w:tcMar>
            <w:vAlign w:val="center"/>
            <w:hideMark/>
          </w:tcPr>
          <w:p w:rsidR="006D64F9" w:rsidRPr="006B51EA" w:rsidRDefault="006D64F9" w:rsidP="00B30B5C">
            <w:pPr>
              <w:spacing w:after="0" w:line="240" w:lineRule="auto"/>
              <w:rPr>
                <w:rFonts w:ascii="Times New Roman" w:hAnsi="Times New Roman"/>
                <w:color w:val="FF0000"/>
                <w:sz w:val="20"/>
                <w:szCs w:val="20"/>
                <w:lang w:val="ru-RU" w:eastAsia="ru-RU"/>
              </w:rPr>
            </w:pPr>
          </w:p>
        </w:tc>
        <w:tc>
          <w:tcPr>
            <w:tcW w:w="2794" w:type="dxa"/>
            <w:tcBorders>
              <w:top w:val="single" w:sz="6" w:space="0" w:color="CCCCCC"/>
              <w:left w:val="single" w:sz="6" w:space="0" w:color="CCCCCC"/>
              <w:bottom w:val="single" w:sz="6" w:space="0" w:color="CCCCCC"/>
              <w:right w:val="single" w:sz="6" w:space="0" w:color="000000"/>
            </w:tcBorders>
            <w:tcMar>
              <w:top w:w="28" w:type="dxa"/>
              <w:left w:w="42" w:type="dxa"/>
              <w:bottom w:w="28" w:type="dxa"/>
              <w:right w:w="42" w:type="dxa"/>
            </w:tcMar>
            <w:vAlign w:val="center"/>
            <w:hideMark/>
          </w:tcPr>
          <w:p w:rsidR="006D64F9" w:rsidRPr="006B51EA" w:rsidRDefault="006D64F9" w:rsidP="00B30B5C">
            <w:pPr>
              <w:spacing w:after="0" w:line="240" w:lineRule="auto"/>
              <w:rPr>
                <w:rFonts w:ascii="Times New Roman" w:hAnsi="Times New Roman"/>
                <w:color w:val="FF0000"/>
                <w:sz w:val="20"/>
                <w:szCs w:val="20"/>
                <w:lang w:val="ru-RU" w:eastAsia="ru-RU"/>
              </w:rPr>
            </w:pPr>
          </w:p>
        </w:tc>
        <w:tc>
          <w:tcPr>
            <w:tcW w:w="1380" w:type="dxa"/>
            <w:tcBorders>
              <w:top w:val="single" w:sz="6" w:space="0" w:color="CCCCCC"/>
              <w:left w:val="single" w:sz="6" w:space="0" w:color="CCCCCC"/>
              <w:bottom w:val="single" w:sz="6" w:space="0" w:color="CCCCCC"/>
              <w:right w:val="single" w:sz="6" w:space="0" w:color="000000"/>
            </w:tcBorders>
            <w:tcMar>
              <w:top w:w="28" w:type="dxa"/>
              <w:left w:w="42" w:type="dxa"/>
              <w:bottom w:w="28" w:type="dxa"/>
              <w:right w:w="42" w:type="dxa"/>
            </w:tcMar>
            <w:vAlign w:val="center"/>
            <w:hideMark/>
          </w:tcPr>
          <w:p w:rsidR="006D64F9" w:rsidRPr="006B51EA" w:rsidRDefault="006D64F9" w:rsidP="00B30B5C">
            <w:pPr>
              <w:spacing w:after="0" w:line="240" w:lineRule="auto"/>
              <w:rPr>
                <w:rFonts w:ascii="Times New Roman" w:hAnsi="Times New Roman"/>
                <w:color w:val="FF0000"/>
                <w:sz w:val="20"/>
                <w:szCs w:val="20"/>
                <w:lang w:val="ru-RU" w:eastAsia="ru-RU"/>
              </w:rPr>
            </w:pPr>
          </w:p>
        </w:tc>
        <w:tc>
          <w:tcPr>
            <w:tcW w:w="2482" w:type="dxa"/>
            <w:tcBorders>
              <w:top w:val="single" w:sz="6" w:space="0" w:color="CCCCCC"/>
              <w:left w:val="single" w:sz="6" w:space="0" w:color="CCCCCC"/>
              <w:bottom w:val="single" w:sz="6" w:space="0" w:color="CCCCCC"/>
              <w:right w:val="single" w:sz="6" w:space="0" w:color="000000"/>
            </w:tcBorders>
            <w:tcMar>
              <w:top w:w="28" w:type="dxa"/>
              <w:left w:w="42" w:type="dxa"/>
              <w:bottom w:w="28" w:type="dxa"/>
              <w:right w:w="42" w:type="dxa"/>
            </w:tcMar>
            <w:vAlign w:val="center"/>
            <w:hideMark/>
          </w:tcPr>
          <w:p w:rsidR="006D64F9" w:rsidRPr="006B51EA" w:rsidRDefault="006D64F9" w:rsidP="00B30B5C">
            <w:pPr>
              <w:spacing w:after="0" w:line="240" w:lineRule="auto"/>
              <w:rPr>
                <w:rFonts w:ascii="Times New Roman" w:hAnsi="Times New Roman"/>
                <w:color w:val="FF0000"/>
                <w:sz w:val="20"/>
                <w:szCs w:val="20"/>
                <w:lang w:val="ru-RU" w:eastAsia="ru-RU"/>
              </w:rPr>
            </w:pPr>
          </w:p>
        </w:tc>
        <w:tc>
          <w:tcPr>
            <w:tcW w:w="2248" w:type="dxa"/>
            <w:tcBorders>
              <w:top w:val="single" w:sz="6" w:space="0" w:color="CCCCCC"/>
              <w:left w:val="single" w:sz="6" w:space="0" w:color="CCCCCC"/>
              <w:bottom w:val="single" w:sz="6" w:space="0" w:color="CCCCCC"/>
              <w:right w:val="single" w:sz="6" w:space="0" w:color="000000"/>
            </w:tcBorders>
            <w:tcMar>
              <w:top w:w="28" w:type="dxa"/>
              <w:left w:w="42" w:type="dxa"/>
              <w:bottom w:w="28" w:type="dxa"/>
              <w:right w:w="42" w:type="dxa"/>
            </w:tcMar>
            <w:hideMark/>
          </w:tcPr>
          <w:p w:rsidR="006D64F9" w:rsidRPr="006B51EA" w:rsidRDefault="006D64F9" w:rsidP="006D64F9">
            <w:pPr>
              <w:spacing w:after="0" w:line="240" w:lineRule="auto"/>
              <w:rPr>
                <w:rFonts w:ascii="Times New Roman" w:hAnsi="Times New Roman"/>
                <w:b/>
                <w:color w:val="000000" w:themeColor="text1"/>
                <w:sz w:val="20"/>
                <w:szCs w:val="20"/>
                <w:lang w:eastAsia="ru-RU"/>
              </w:rPr>
            </w:pPr>
            <w:r w:rsidRPr="006B51EA">
              <w:rPr>
                <w:rFonts w:ascii="Times New Roman" w:hAnsi="Times New Roman"/>
                <w:b/>
                <w:color w:val="000000" w:themeColor="text1"/>
                <w:sz w:val="20"/>
                <w:szCs w:val="20"/>
                <w:lang w:eastAsia="ru-RU"/>
              </w:rPr>
              <w:t xml:space="preserve">Відмовити в наданні дозволу на розробку проекту землеустрою  </w:t>
            </w:r>
          </w:p>
          <w:p w:rsidR="006D64F9" w:rsidRPr="006B51EA" w:rsidRDefault="006D64F9" w:rsidP="006D64F9">
            <w:pPr>
              <w:spacing w:after="0" w:line="240" w:lineRule="auto"/>
              <w:rPr>
                <w:rFonts w:ascii="Times New Roman" w:hAnsi="Times New Roman"/>
                <w:b/>
                <w:color w:val="000000" w:themeColor="text1"/>
                <w:sz w:val="20"/>
                <w:szCs w:val="20"/>
                <w:lang w:eastAsia="ru-RU"/>
              </w:rPr>
            </w:pPr>
          </w:p>
          <w:p w:rsidR="006D64F9" w:rsidRPr="006B51EA" w:rsidRDefault="006D64F9" w:rsidP="006D64F9">
            <w:pPr>
              <w:spacing w:after="0" w:line="240" w:lineRule="auto"/>
              <w:rPr>
                <w:rFonts w:ascii="Times New Roman" w:hAnsi="Times New Roman"/>
                <w:b/>
                <w:color w:val="000000" w:themeColor="text1"/>
                <w:sz w:val="20"/>
                <w:szCs w:val="20"/>
                <w:lang w:eastAsia="ru-RU"/>
              </w:rPr>
            </w:pPr>
            <w:r w:rsidRPr="006B51EA">
              <w:rPr>
                <w:rFonts w:ascii="Times New Roman" w:hAnsi="Times New Roman"/>
                <w:b/>
                <w:color w:val="000000" w:themeColor="text1"/>
                <w:sz w:val="20"/>
                <w:szCs w:val="20"/>
                <w:lang w:eastAsia="ru-RU"/>
              </w:rPr>
              <w:t>Голосували:</w:t>
            </w:r>
          </w:p>
          <w:p w:rsidR="006D64F9" w:rsidRPr="006B51EA" w:rsidRDefault="006D64F9" w:rsidP="006D64F9">
            <w:pPr>
              <w:spacing w:after="0" w:line="240" w:lineRule="auto"/>
              <w:rPr>
                <w:rFonts w:ascii="Times New Roman" w:hAnsi="Times New Roman"/>
                <w:b/>
                <w:color w:val="000000" w:themeColor="text1"/>
                <w:sz w:val="20"/>
                <w:szCs w:val="20"/>
                <w:lang w:eastAsia="ru-RU"/>
              </w:rPr>
            </w:pPr>
          </w:p>
          <w:p w:rsidR="006D64F9" w:rsidRPr="006B51EA" w:rsidRDefault="006D64F9" w:rsidP="006D64F9">
            <w:pPr>
              <w:spacing w:after="0" w:line="240" w:lineRule="auto"/>
              <w:rPr>
                <w:rFonts w:ascii="Times New Roman" w:hAnsi="Times New Roman"/>
                <w:color w:val="000000" w:themeColor="text1"/>
                <w:sz w:val="20"/>
                <w:szCs w:val="20"/>
                <w:lang w:eastAsia="ru-RU"/>
              </w:rPr>
            </w:pPr>
            <w:r w:rsidRPr="006B51EA">
              <w:rPr>
                <w:rFonts w:ascii="Times New Roman" w:hAnsi="Times New Roman"/>
                <w:color w:val="000000" w:themeColor="text1"/>
                <w:sz w:val="20"/>
                <w:szCs w:val="20"/>
                <w:lang w:eastAsia="ru-RU"/>
              </w:rPr>
              <w:t xml:space="preserve">За –5, </w:t>
            </w:r>
          </w:p>
          <w:p w:rsidR="006D64F9" w:rsidRPr="006B51EA" w:rsidRDefault="006D64F9" w:rsidP="006D64F9">
            <w:pPr>
              <w:spacing w:after="0" w:line="240" w:lineRule="auto"/>
              <w:rPr>
                <w:rFonts w:ascii="Times New Roman" w:hAnsi="Times New Roman"/>
                <w:color w:val="000000" w:themeColor="text1"/>
                <w:sz w:val="20"/>
                <w:szCs w:val="20"/>
                <w:lang w:eastAsia="ru-RU"/>
              </w:rPr>
            </w:pPr>
            <w:r w:rsidRPr="006B51EA">
              <w:rPr>
                <w:rFonts w:ascii="Times New Roman" w:hAnsi="Times New Roman"/>
                <w:color w:val="000000" w:themeColor="text1"/>
                <w:sz w:val="20"/>
                <w:szCs w:val="20"/>
                <w:lang w:eastAsia="ru-RU"/>
              </w:rPr>
              <w:t>проти –0,</w:t>
            </w:r>
          </w:p>
          <w:p w:rsidR="006D64F9" w:rsidRPr="006B51EA" w:rsidRDefault="006D64F9" w:rsidP="006D64F9">
            <w:pPr>
              <w:spacing w:after="0" w:line="240" w:lineRule="auto"/>
              <w:rPr>
                <w:rFonts w:ascii="Times New Roman" w:hAnsi="Times New Roman"/>
                <w:color w:val="000000" w:themeColor="text1"/>
                <w:sz w:val="20"/>
                <w:szCs w:val="20"/>
                <w:lang w:eastAsia="ru-RU"/>
              </w:rPr>
            </w:pPr>
            <w:r w:rsidRPr="006B51EA">
              <w:rPr>
                <w:rFonts w:ascii="Times New Roman" w:hAnsi="Times New Roman"/>
                <w:color w:val="000000" w:themeColor="text1"/>
                <w:sz w:val="20"/>
                <w:szCs w:val="20"/>
                <w:lang w:eastAsia="ru-RU"/>
              </w:rPr>
              <w:lastRenderedPageBreak/>
              <w:t xml:space="preserve"> утримались –0, </w:t>
            </w:r>
          </w:p>
          <w:p w:rsidR="006D64F9" w:rsidRPr="006B51EA" w:rsidRDefault="006D64F9" w:rsidP="006D64F9">
            <w:pPr>
              <w:spacing w:after="0" w:line="240" w:lineRule="auto"/>
              <w:rPr>
                <w:rFonts w:ascii="Times New Roman" w:hAnsi="Times New Roman"/>
                <w:b/>
                <w:color w:val="000000" w:themeColor="text1"/>
                <w:sz w:val="20"/>
                <w:szCs w:val="20"/>
                <w:lang w:eastAsia="ru-RU"/>
              </w:rPr>
            </w:pPr>
            <w:r w:rsidRPr="006B51EA">
              <w:rPr>
                <w:rFonts w:ascii="Times New Roman" w:hAnsi="Times New Roman"/>
                <w:color w:val="000000" w:themeColor="text1"/>
                <w:sz w:val="20"/>
                <w:szCs w:val="20"/>
                <w:lang w:eastAsia="ru-RU"/>
              </w:rPr>
              <w:t>не голосував-1.</w:t>
            </w:r>
          </w:p>
        </w:tc>
      </w:tr>
    </w:tbl>
    <w:p w:rsidR="00A5224D" w:rsidRPr="006B51EA" w:rsidRDefault="00A5224D" w:rsidP="00666102">
      <w:pPr>
        <w:pStyle w:val="msonormalcxspmiddle"/>
        <w:spacing w:before="0" w:beforeAutospacing="0" w:after="0" w:afterAutospacing="0"/>
        <w:contextualSpacing/>
        <w:jc w:val="both"/>
        <w:rPr>
          <w:sz w:val="20"/>
          <w:szCs w:val="20"/>
          <w:lang w:val="ru-RU" w:eastAsia="zh-CN"/>
        </w:rPr>
      </w:pPr>
    </w:p>
    <w:p w:rsidR="00A5224D" w:rsidRPr="006B51EA" w:rsidRDefault="00A5224D" w:rsidP="00666102">
      <w:pPr>
        <w:pStyle w:val="msonormalcxspmiddle"/>
        <w:spacing w:before="0" w:beforeAutospacing="0" w:after="0" w:afterAutospacing="0"/>
        <w:contextualSpacing/>
        <w:jc w:val="both"/>
        <w:rPr>
          <w:sz w:val="20"/>
          <w:szCs w:val="20"/>
          <w:lang w:eastAsia="zh-CN"/>
        </w:rPr>
      </w:pPr>
    </w:p>
    <w:p w:rsidR="00A5224D" w:rsidRPr="006B51EA" w:rsidRDefault="00A5224D" w:rsidP="00666102">
      <w:pPr>
        <w:pStyle w:val="msonormalcxspmiddle"/>
        <w:spacing w:before="0" w:beforeAutospacing="0" w:after="0" w:afterAutospacing="0"/>
        <w:contextualSpacing/>
        <w:jc w:val="both"/>
        <w:rPr>
          <w:sz w:val="20"/>
          <w:szCs w:val="20"/>
          <w:lang w:eastAsia="zh-CN"/>
        </w:rPr>
      </w:pPr>
    </w:p>
    <w:p w:rsidR="00F940DF" w:rsidRPr="006B51EA" w:rsidRDefault="00F940DF" w:rsidP="003B2408">
      <w:pPr>
        <w:suppressAutoHyphens/>
        <w:spacing w:after="0" w:line="240" w:lineRule="auto"/>
        <w:rPr>
          <w:rFonts w:ascii="Times New Roman" w:hAnsi="Times New Roman"/>
          <w:sz w:val="20"/>
          <w:szCs w:val="20"/>
          <w:lang w:val="ru-RU" w:eastAsia="zh-CN"/>
        </w:rPr>
      </w:pPr>
    </w:p>
    <w:p w:rsidR="00960D2E" w:rsidRPr="006B51EA" w:rsidRDefault="00960D2E" w:rsidP="007919C7">
      <w:pPr>
        <w:suppressAutoHyphens/>
        <w:spacing w:after="0" w:line="240" w:lineRule="auto"/>
        <w:rPr>
          <w:rFonts w:ascii="Times New Roman" w:hAnsi="Times New Roman"/>
          <w:sz w:val="20"/>
          <w:szCs w:val="20"/>
          <w:lang w:val="ru-RU" w:eastAsia="zh-CN"/>
        </w:rPr>
      </w:pPr>
    </w:p>
    <w:p w:rsidR="00960D2E" w:rsidRPr="006B51EA" w:rsidRDefault="00960D2E" w:rsidP="00147D43">
      <w:pPr>
        <w:suppressAutoHyphens/>
        <w:spacing w:after="0" w:line="240" w:lineRule="auto"/>
        <w:rPr>
          <w:rFonts w:ascii="Times New Roman" w:hAnsi="Times New Roman"/>
          <w:sz w:val="20"/>
          <w:szCs w:val="20"/>
          <w:lang w:val="ru-RU" w:eastAsia="zh-CN"/>
        </w:rPr>
      </w:pPr>
    </w:p>
    <w:p w:rsidR="000E5784" w:rsidRPr="006B51EA" w:rsidRDefault="000E5784" w:rsidP="00147D43">
      <w:pPr>
        <w:suppressAutoHyphens/>
        <w:spacing w:after="0" w:line="240" w:lineRule="auto"/>
        <w:rPr>
          <w:rFonts w:ascii="Times New Roman" w:hAnsi="Times New Roman"/>
          <w:sz w:val="20"/>
          <w:szCs w:val="20"/>
          <w:lang w:val="ru-RU" w:eastAsia="zh-CN"/>
        </w:rPr>
      </w:pPr>
    </w:p>
    <w:p w:rsidR="000E5784" w:rsidRPr="006B51EA" w:rsidRDefault="000E5784" w:rsidP="00147D43">
      <w:pPr>
        <w:suppressAutoHyphens/>
        <w:spacing w:after="0" w:line="240" w:lineRule="auto"/>
        <w:rPr>
          <w:rFonts w:ascii="Times New Roman" w:hAnsi="Times New Roman"/>
          <w:sz w:val="20"/>
          <w:szCs w:val="20"/>
          <w:lang w:val="ru-RU" w:eastAsia="zh-CN"/>
        </w:rPr>
      </w:pPr>
    </w:p>
    <w:p w:rsidR="000E5784" w:rsidRPr="006B51EA" w:rsidRDefault="000E5784" w:rsidP="000E5784">
      <w:pPr>
        <w:spacing w:after="0"/>
        <w:rPr>
          <w:rFonts w:ascii="Times New Roman" w:hAnsi="Times New Roman"/>
          <w:sz w:val="20"/>
          <w:szCs w:val="20"/>
        </w:rPr>
      </w:pPr>
    </w:p>
    <w:p w:rsidR="000E5784" w:rsidRPr="006B51EA" w:rsidRDefault="000E5784" w:rsidP="000E5784">
      <w:pPr>
        <w:spacing w:after="0"/>
        <w:jc w:val="center"/>
        <w:rPr>
          <w:rFonts w:ascii="Times New Roman" w:hAnsi="Times New Roman"/>
          <w:b/>
        </w:rPr>
      </w:pPr>
      <w:r w:rsidRPr="006B51EA">
        <w:rPr>
          <w:rFonts w:ascii="Times New Roman" w:hAnsi="Times New Roman"/>
          <w:b/>
        </w:rPr>
        <w:t>Голова комісії ______</w:t>
      </w:r>
      <w:r w:rsidR="006B51EA" w:rsidRPr="006B51EA">
        <w:rPr>
          <w:rFonts w:ascii="Times New Roman" w:hAnsi="Times New Roman"/>
          <w:b/>
        </w:rPr>
        <w:t>_______________ Віталій ПІДОПРИГОРА</w:t>
      </w:r>
    </w:p>
    <w:p w:rsidR="000E5784" w:rsidRPr="006B51EA" w:rsidRDefault="000E5784" w:rsidP="000E5784">
      <w:pPr>
        <w:spacing w:after="0"/>
        <w:rPr>
          <w:rFonts w:ascii="Times New Roman" w:hAnsi="Times New Roman"/>
          <w:b/>
        </w:rPr>
      </w:pPr>
    </w:p>
    <w:p w:rsidR="000E5784" w:rsidRPr="006B51EA" w:rsidRDefault="000E5784" w:rsidP="000E5784">
      <w:pPr>
        <w:spacing w:after="0"/>
        <w:rPr>
          <w:rFonts w:ascii="Times New Roman" w:hAnsi="Times New Roman"/>
          <w:b/>
        </w:rPr>
      </w:pPr>
      <w:r w:rsidRPr="006B51EA">
        <w:rPr>
          <w:rFonts w:ascii="Times New Roman" w:hAnsi="Times New Roman"/>
          <w:b/>
        </w:rPr>
        <w:t xml:space="preserve">                                                                      </w:t>
      </w:r>
      <w:r w:rsidR="006B51EA" w:rsidRPr="006B51EA">
        <w:rPr>
          <w:rFonts w:ascii="Times New Roman" w:hAnsi="Times New Roman"/>
          <w:b/>
        </w:rPr>
        <w:tab/>
      </w:r>
      <w:r w:rsidR="00FE209A" w:rsidRPr="006B51EA">
        <w:rPr>
          <w:rFonts w:ascii="Times New Roman" w:hAnsi="Times New Roman"/>
          <w:b/>
        </w:rPr>
        <w:t xml:space="preserve">   </w:t>
      </w:r>
      <w:r w:rsidRPr="006B51EA">
        <w:rPr>
          <w:rFonts w:ascii="Times New Roman" w:hAnsi="Times New Roman"/>
          <w:b/>
        </w:rPr>
        <w:t xml:space="preserve"> Секретар комісії ___________________</w:t>
      </w:r>
      <w:r w:rsidR="006B51EA" w:rsidRPr="006B51EA">
        <w:rPr>
          <w:rFonts w:ascii="Times New Roman" w:hAnsi="Times New Roman"/>
          <w:b/>
        </w:rPr>
        <w:t xml:space="preserve">Андрій </w:t>
      </w:r>
      <w:r w:rsidR="006B51EA" w:rsidRPr="006B51EA">
        <w:rPr>
          <w:rFonts w:ascii="Times New Roman" w:hAnsi="Times New Roman"/>
          <w:b/>
          <w:color w:val="000000" w:themeColor="text1"/>
        </w:rPr>
        <w:t xml:space="preserve"> </w:t>
      </w:r>
      <w:r w:rsidRPr="006B51EA">
        <w:rPr>
          <w:rFonts w:ascii="Times New Roman" w:hAnsi="Times New Roman"/>
          <w:b/>
          <w:color w:val="000000" w:themeColor="text1"/>
        </w:rPr>
        <w:t>Т</w:t>
      </w:r>
      <w:r w:rsidR="006B51EA" w:rsidRPr="006B51EA">
        <w:rPr>
          <w:rFonts w:ascii="Times New Roman" w:hAnsi="Times New Roman"/>
          <w:b/>
          <w:color w:val="000000" w:themeColor="text1"/>
        </w:rPr>
        <w:t>ИЩЕНКО</w:t>
      </w:r>
    </w:p>
    <w:p w:rsidR="000E5784" w:rsidRPr="006B51EA" w:rsidRDefault="000E5784" w:rsidP="000E5784">
      <w:pPr>
        <w:rPr>
          <w:rFonts w:ascii="Times New Roman" w:hAnsi="Times New Roman"/>
          <w:b/>
          <w:sz w:val="20"/>
          <w:szCs w:val="20"/>
        </w:rPr>
      </w:pPr>
    </w:p>
    <w:p w:rsidR="000E5784" w:rsidRPr="000C7BB2" w:rsidRDefault="000E5784" w:rsidP="00147D43">
      <w:pPr>
        <w:suppressAutoHyphens/>
        <w:spacing w:after="0" w:line="240" w:lineRule="auto"/>
        <w:rPr>
          <w:rFonts w:ascii="Times New Roman" w:hAnsi="Times New Roman"/>
          <w:sz w:val="16"/>
          <w:szCs w:val="16"/>
          <w:lang w:eastAsia="zh-CN"/>
        </w:rPr>
      </w:pPr>
    </w:p>
    <w:sectPr w:rsidR="000E5784" w:rsidRPr="000C7BB2" w:rsidSect="006B51EA">
      <w:headerReference w:type="even" r:id="rId8"/>
      <w:headerReference w:type="default" r:id="rId9"/>
      <w:footerReference w:type="even" r:id="rId10"/>
      <w:footerReference w:type="default" r:id="rId11"/>
      <w:headerReference w:type="first" r:id="rId12"/>
      <w:footerReference w:type="first" r:id="rId13"/>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49F5" w:rsidRDefault="00E149F5" w:rsidP="00DB10E1">
      <w:pPr>
        <w:spacing w:after="0" w:line="240" w:lineRule="auto"/>
      </w:pPr>
      <w:r>
        <w:separator/>
      </w:r>
    </w:p>
  </w:endnote>
  <w:endnote w:type="continuationSeparator" w:id="1">
    <w:p w:rsidR="00E149F5" w:rsidRDefault="00E149F5" w:rsidP="00DB10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1EA" w:rsidRDefault="006B51EA">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38364"/>
      <w:docPartObj>
        <w:docPartGallery w:val="Page Numbers (Bottom of Page)"/>
        <w:docPartUnique/>
      </w:docPartObj>
    </w:sdtPr>
    <w:sdtContent>
      <w:p w:rsidR="00FA2783" w:rsidRDefault="00F27D5E">
        <w:pPr>
          <w:pStyle w:val="a7"/>
          <w:jc w:val="right"/>
        </w:pPr>
        <w:r>
          <w:rPr>
            <w:noProof/>
            <w:lang w:val="ru-RU"/>
          </w:rPr>
          <w:fldChar w:fldCharType="begin"/>
        </w:r>
        <w:r w:rsidR="00FA2783">
          <w:rPr>
            <w:noProof/>
            <w:lang w:val="ru-RU"/>
          </w:rPr>
          <w:instrText>PAGE   \* MERGEFORMAT</w:instrText>
        </w:r>
        <w:r>
          <w:rPr>
            <w:noProof/>
            <w:lang w:val="ru-RU"/>
          </w:rPr>
          <w:fldChar w:fldCharType="separate"/>
        </w:r>
        <w:r w:rsidR="007A20A1">
          <w:rPr>
            <w:noProof/>
            <w:lang w:val="ru-RU"/>
          </w:rPr>
          <w:t>1</w:t>
        </w:r>
        <w:r>
          <w:rPr>
            <w:noProof/>
            <w:lang w:val="ru-RU"/>
          </w:rPr>
          <w:fldChar w:fldCharType="end"/>
        </w:r>
      </w:p>
    </w:sdtContent>
  </w:sdt>
  <w:p w:rsidR="00FA2783" w:rsidRDefault="00FA2783">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1EA" w:rsidRDefault="006B51E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49F5" w:rsidRDefault="00E149F5" w:rsidP="00DB10E1">
      <w:pPr>
        <w:spacing w:after="0" w:line="240" w:lineRule="auto"/>
      </w:pPr>
      <w:r>
        <w:separator/>
      </w:r>
    </w:p>
  </w:footnote>
  <w:footnote w:type="continuationSeparator" w:id="1">
    <w:p w:rsidR="00E149F5" w:rsidRDefault="00E149F5" w:rsidP="00DB10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1EA" w:rsidRDefault="006B51EA">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1EA" w:rsidRDefault="006B51EA">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1EA" w:rsidRDefault="006B51EA">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F4CC1"/>
    <w:multiLevelType w:val="hybridMultilevel"/>
    <w:tmpl w:val="FA763E2C"/>
    <w:lvl w:ilvl="0" w:tplc="E9BA41F6">
      <w:start w:val="1"/>
      <w:numFmt w:val="decimal"/>
      <w:lvlText w:val="%1."/>
      <w:lvlJc w:val="left"/>
      <w:pPr>
        <w:ind w:left="720" w:hanging="360"/>
      </w:pPr>
      <w:rPr>
        <w:rFonts w:hint="default"/>
        <w:b/>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hideSpellingErrors/>
  <w:defaultTabStop w:val="708"/>
  <w:hyphenationZone w:val="425"/>
  <w:drawingGridHorizontalSpacing w:val="110"/>
  <w:displayHorizontalDrawingGridEvery w:val="2"/>
  <w:characterSpacingControl w:val="doNotCompress"/>
  <w:hdrShapeDefaults>
    <o:shapedefaults v:ext="edit" spidmax="38914"/>
  </w:hdrShapeDefaults>
  <w:footnotePr>
    <w:footnote w:id="0"/>
    <w:footnote w:id="1"/>
  </w:footnotePr>
  <w:endnotePr>
    <w:endnote w:id="0"/>
    <w:endnote w:id="1"/>
  </w:endnotePr>
  <w:compat/>
  <w:rsids>
    <w:rsidRoot w:val="00666102"/>
    <w:rsid w:val="00002035"/>
    <w:rsid w:val="00007629"/>
    <w:rsid w:val="00010D08"/>
    <w:rsid w:val="00012CAF"/>
    <w:rsid w:val="000169C9"/>
    <w:rsid w:val="0002734F"/>
    <w:rsid w:val="00035DAD"/>
    <w:rsid w:val="00036B55"/>
    <w:rsid w:val="0004148E"/>
    <w:rsid w:val="00043E55"/>
    <w:rsid w:val="0004565F"/>
    <w:rsid w:val="00046A4C"/>
    <w:rsid w:val="000500F9"/>
    <w:rsid w:val="00056CDC"/>
    <w:rsid w:val="000611F6"/>
    <w:rsid w:val="000655A3"/>
    <w:rsid w:val="00066CBD"/>
    <w:rsid w:val="00066F1B"/>
    <w:rsid w:val="00075C70"/>
    <w:rsid w:val="00097ECD"/>
    <w:rsid w:val="000A0662"/>
    <w:rsid w:val="000A2614"/>
    <w:rsid w:val="000B5565"/>
    <w:rsid w:val="000C2D23"/>
    <w:rsid w:val="000C33CB"/>
    <w:rsid w:val="000C34B2"/>
    <w:rsid w:val="000C4D48"/>
    <w:rsid w:val="000C7AF1"/>
    <w:rsid w:val="000C7BB2"/>
    <w:rsid w:val="000D0088"/>
    <w:rsid w:val="000D6DAE"/>
    <w:rsid w:val="000D7CB5"/>
    <w:rsid w:val="000E5784"/>
    <w:rsid w:val="000F4586"/>
    <w:rsid w:val="000F70C4"/>
    <w:rsid w:val="00106C10"/>
    <w:rsid w:val="00107337"/>
    <w:rsid w:val="001139C0"/>
    <w:rsid w:val="001170C8"/>
    <w:rsid w:val="0012291C"/>
    <w:rsid w:val="001300A4"/>
    <w:rsid w:val="00133AB6"/>
    <w:rsid w:val="00133ABE"/>
    <w:rsid w:val="00134C7A"/>
    <w:rsid w:val="00135DDD"/>
    <w:rsid w:val="00144314"/>
    <w:rsid w:val="0014575D"/>
    <w:rsid w:val="00147D43"/>
    <w:rsid w:val="00152C84"/>
    <w:rsid w:val="0016257D"/>
    <w:rsid w:val="00162776"/>
    <w:rsid w:val="00175A24"/>
    <w:rsid w:val="001761F8"/>
    <w:rsid w:val="00176EC6"/>
    <w:rsid w:val="00177F98"/>
    <w:rsid w:val="001828B5"/>
    <w:rsid w:val="00185F01"/>
    <w:rsid w:val="0018761A"/>
    <w:rsid w:val="00193633"/>
    <w:rsid w:val="001965BF"/>
    <w:rsid w:val="001A6702"/>
    <w:rsid w:val="001D4439"/>
    <w:rsid w:val="001D4643"/>
    <w:rsid w:val="001D718B"/>
    <w:rsid w:val="001E4ADE"/>
    <w:rsid w:val="00207D17"/>
    <w:rsid w:val="002109AC"/>
    <w:rsid w:val="00226782"/>
    <w:rsid w:val="002356F1"/>
    <w:rsid w:val="00235769"/>
    <w:rsid w:val="00236D05"/>
    <w:rsid w:val="00242140"/>
    <w:rsid w:val="00245AE2"/>
    <w:rsid w:val="00260006"/>
    <w:rsid w:val="00271653"/>
    <w:rsid w:val="002739C1"/>
    <w:rsid w:val="00274811"/>
    <w:rsid w:val="00274C3D"/>
    <w:rsid w:val="00277A99"/>
    <w:rsid w:val="00292F0C"/>
    <w:rsid w:val="002B0A04"/>
    <w:rsid w:val="002B0DB4"/>
    <w:rsid w:val="002C59E9"/>
    <w:rsid w:val="002D053A"/>
    <w:rsid w:val="002D1F2C"/>
    <w:rsid w:val="002D288D"/>
    <w:rsid w:val="002D53B3"/>
    <w:rsid w:val="002D744D"/>
    <w:rsid w:val="002E0046"/>
    <w:rsid w:val="002E29BF"/>
    <w:rsid w:val="00307E01"/>
    <w:rsid w:val="0031115D"/>
    <w:rsid w:val="0031649E"/>
    <w:rsid w:val="0031769B"/>
    <w:rsid w:val="00320F2F"/>
    <w:rsid w:val="003228C7"/>
    <w:rsid w:val="003233CF"/>
    <w:rsid w:val="00327B58"/>
    <w:rsid w:val="0033063C"/>
    <w:rsid w:val="003413C9"/>
    <w:rsid w:val="00341A25"/>
    <w:rsid w:val="003425F7"/>
    <w:rsid w:val="003441BA"/>
    <w:rsid w:val="00347FBC"/>
    <w:rsid w:val="003501C6"/>
    <w:rsid w:val="00350583"/>
    <w:rsid w:val="00364418"/>
    <w:rsid w:val="00365363"/>
    <w:rsid w:val="00370903"/>
    <w:rsid w:val="003723CC"/>
    <w:rsid w:val="00375CB8"/>
    <w:rsid w:val="003763E9"/>
    <w:rsid w:val="0038328D"/>
    <w:rsid w:val="00386D84"/>
    <w:rsid w:val="00390AC0"/>
    <w:rsid w:val="003A0E8F"/>
    <w:rsid w:val="003A26CC"/>
    <w:rsid w:val="003A2FEF"/>
    <w:rsid w:val="003A33F8"/>
    <w:rsid w:val="003B15F0"/>
    <w:rsid w:val="003B2408"/>
    <w:rsid w:val="003C1476"/>
    <w:rsid w:val="003C20C1"/>
    <w:rsid w:val="003C21B3"/>
    <w:rsid w:val="003C513C"/>
    <w:rsid w:val="003D5157"/>
    <w:rsid w:val="003E312F"/>
    <w:rsid w:val="003F08AD"/>
    <w:rsid w:val="003F3BEC"/>
    <w:rsid w:val="0040276D"/>
    <w:rsid w:val="00406859"/>
    <w:rsid w:val="00411748"/>
    <w:rsid w:val="004127A6"/>
    <w:rsid w:val="00413678"/>
    <w:rsid w:val="00414C38"/>
    <w:rsid w:val="004178FB"/>
    <w:rsid w:val="00424421"/>
    <w:rsid w:val="00427FDF"/>
    <w:rsid w:val="00430AF1"/>
    <w:rsid w:val="004310C5"/>
    <w:rsid w:val="004334B2"/>
    <w:rsid w:val="00434C8B"/>
    <w:rsid w:val="00434D34"/>
    <w:rsid w:val="00435883"/>
    <w:rsid w:val="00435B50"/>
    <w:rsid w:val="00442A20"/>
    <w:rsid w:val="0044733B"/>
    <w:rsid w:val="00447A43"/>
    <w:rsid w:val="00450E47"/>
    <w:rsid w:val="0045270E"/>
    <w:rsid w:val="00460E55"/>
    <w:rsid w:val="00461751"/>
    <w:rsid w:val="00465132"/>
    <w:rsid w:val="004670BD"/>
    <w:rsid w:val="00484AF2"/>
    <w:rsid w:val="00485E73"/>
    <w:rsid w:val="00493977"/>
    <w:rsid w:val="004940C5"/>
    <w:rsid w:val="0049679B"/>
    <w:rsid w:val="004A184D"/>
    <w:rsid w:val="004A5CAE"/>
    <w:rsid w:val="004B192C"/>
    <w:rsid w:val="004B290F"/>
    <w:rsid w:val="004B7AFC"/>
    <w:rsid w:val="004C2B1F"/>
    <w:rsid w:val="004D6836"/>
    <w:rsid w:val="004D7FA6"/>
    <w:rsid w:val="004E192B"/>
    <w:rsid w:val="004E4BE1"/>
    <w:rsid w:val="004F041D"/>
    <w:rsid w:val="004F4ECD"/>
    <w:rsid w:val="004F7AF0"/>
    <w:rsid w:val="00502D0B"/>
    <w:rsid w:val="00504C50"/>
    <w:rsid w:val="005068BD"/>
    <w:rsid w:val="00512811"/>
    <w:rsid w:val="0051535D"/>
    <w:rsid w:val="00521675"/>
    <w:rsid w:val="00524C1A"/>
    <w:rsid w:val="00527FB3"/>
    <w:rsid w:val="0053036C"/>
    <w:rsid w:val="00531CA4"/>
    <w:rsid w:val="00534DC0"/>
    <w:rsid w:val="0054203A"/>
    <w:rsid w:val="00547E78"/>
    <w:rsid w:val="00553346"/>
    <w:rsid w:val="005608D1"/>
    <w:rsid w:val="00563150"/>
    <w:rsid w:val="00564308"/>
    <w:rsid w:val="0057068F"/>
    <w:rsid w:val="00582914"/>
    <w:rsid w:val="00582D05"/>
    <w:rsid w:val="00584653"/>
    <w:rsid w:val="00585F2D"/>
    <w:rsid w:val="00587513"/>
    <w:rsid w:val="0058758B"/>
    <w:rsid w:val="00587944"/>
    <w:rsid w:val="005912EE"/>
    <w:rsid w:val="005A1F42"/>
    <w:rsid w:val="005A30DA"/>
    <w:rsid w:val="005A31A8"/>
    <w:rsid w:val="005A38FE"/>
    <w:rsid w:val="005A4184"/>
    <w:rsid w:val="005A48DC"/>
    <w:rsid w:val="005A56EF"/>
    <w:rsid w:val="005B5B75"/>
    <w:rsid w:val="005B7F7C"/>
    <w:rsid w:val="005C0AF7"/>
    <w:rsid w:val="005C6218"/>
    <w:rsid w:val="005D0BCC"/>
    <w:rsid w:val="005D7666"/>
    <w:rsid w:val="005E2BD2"/>
    <w:rsid w:val="006017F4"/>
    <w:rsid w:val="00604F95"/>
    <w:rsid w:val="00610A48"/>
    <w:rsid w:val="00620D56"/>
    <w:rsid w:val="00630AAB"/>
    <w:rsid w:val="006319CC"/>
    <w:rsid w:val="00631AAF"/>
    <w:rsid w:val="00635E24"/>
    <w:rsid w:val="00637775"/>
    <w:rsid w:val="00643F78"/>
    <w:rsid w:val="00644D5B"/>
    <w:rsid w:val="00651F72"/>
    <w:rsid w:val="00655FB1"/>
    <w:rsid w:val="00666102"/>
    <w:rsid w:val="0067452A"/>
    <w:rsid w:val="006908FF"/>
    <w:rsid w:val="00691BB7"/>
    <w:rsid w:val="006B03D6"/>
    <w:rsid w:val="006B0DC8"/>
    <w:rsid w:val="006B51EA"/>
    <w:rsid w:val="006B6E3E"/>
    <w:rsid w:val="006C29B5"/>
    <w:rsid w:val="006C4F55"/>
    <w:rsid w:val="006D3E4A"/>
    <w:rsid w:val="006D64F9"/>
    <w:rsid w:val="006E25F8"/>
    <w:rsid w:val="006E7BDA"/>
    <w:rsid w:val="006F2A1D"/>
    <w:rsid w:val="006F5C0C"/>
    <w:rsid w:val="006F7848"/>
    <w:rsid w:val="00707EC8"/>
    <w:rsid w:val="00710ECD"/>
    <w:rsid w:val="0073090C"/>
    <w:rsid w:val="00736890"/>
    <w:rsid w:val="00737B1E"/>
    <w:rsid w:val="00740AD5"/>
    <w:rsid w:val="0074193B"/>
    <w:rsid w:val="0074241F"/>
    <w:rsid w:val="007448B8"/>
    <w:rsid w:val="00747CB3"/>
    <w:rsid w:val="00750313"/>
    <w:rsid w:val="00762024"/>
    <w:rsid w:val="00772A9E"/>
    <w:rsid w:val="00773D7B"/>
    <w:rsid w:val="00782C0B"/>
    <w:rsid w:val="007919C7"/>
    <w:rsid w:val="007927C3"/>
    <w:rsid w:val="00793321"/>
    <w:rsid w:val="00796B05"/>
    <w:rsid w:val="007A20A1"/>
    <w:rsid w:val="007B2139"/>
    <w:rsid w:val="007B25D8"/>
    <w:rsid w:val="007B76E0"/>
    <w:rsid w:val="007C51A2"/>
    <w:rsid w:val="007D6509"/>
    <w:rsid w:val="007E0704"/>
    <w:rsid w:val="007E13A0"/>
    <w:rsid w:val="007E3272"/>
    <w:rsid w:val="007E3C9F"/>
    <w:rsid w:val="007E3EBF"/>
    <w:rsid w:val="007F1B41"/>
    <w:rsid w:val="007F5D7F"/>
    <w:rsid w:val="007F6DFA"/>
    <w:rsid w:val="008013BF"/>
    <w:rsid w:val="00807237"/>
    <w:rsid w:val="0081277F"/>
    <w:rsid w:val="00813809"/>
    <w:rsid w:val="00813EE3"/>
    <w:rsid w:val="00824F0C"/>
    <w:rsid w:val="00826DB9"/>
    <w:rsid w:val="00827E12"/>
    <w:rsid w:val="0083472E"/>
    <w:rsid w:val="008354D7"/>
    <w:rsid w:val="00835E58"/>
    <w:rsid w:val="00846D2F"/>
    <w:rsid w:val="00871570"/>
    <w:rsid w:val="008763EB"/>
    <w:rsid w:val="00880CFC"/>
    <w:rsid w:val="00882432"/>
    <w:rsid w:val="00885C44"/>
    <w:rsid w:val="00890986"/>
    <w:rsid w:val="00891DE0"/>
    <w:rsid w:val="00894EC8"/>
    <w:rsid w:val="008A0DE2"/>
    <w:rsid w:val="008A33F4"/>
    <w:rsid w:val="008A7761"/>
    <w:rsid w:val="008A7FB7"/>
    <w:rsid w:val="008B0BE3"/>
    <w:rsid w:val="008B1140"/>
    <w:rsid w:val="008C2B53"/>
    <w:rsid w:val="008D0383"/>
    <w:rsid w:val="008D17B9"/>
    <w:rsid w:val="008F2394"/>
    <w:rsid w:val="008F4319"/>
    <w:rsid w:val="00912107"/>
    <w:rsid w:val="0092015D"/>
    <w:rsid w:val="009250D0"/>
    <w:rsid w:val="009302EF"/>
    <w:rsid w:val="00931562"/>
    <w:rsid w:val="009433B2"/>
    <w:rsid w:val="00951C1C"/>
    <w:rsid w:val="00957CF9"/>
    <w:rsid w:val="00960D2E"/>
    <w:rsid w:val="009652EA"/>
    <w:rsid w:val="009673FC"/>
    <w:rsid w:val="0097313E"/>
    <w:rsid w:val="009779B0"/>
    <w:rsid w:val="00983B41"/>
    <w:rsid w:val="009864FB"/>
    <w:rsid w:val="0099536E"/>
    <w:rsid w:val="00996EE2"/>
    <w:rsid w:val="009A2B35"/>
    <w:rsid w:val="009B1AE4"/>
    <w:rsid w:val="009B46BD"/>
    <w:rsid w:val="009C09D6"/>
    <w:rsid w:val="009C34F4"/>
    <w:rsid w:val="009C7871"/>
    <w:rsid w:val="009E0404"/>
    <w:rsid w:val="009E7CA5"/>
    <w:rsid w:val="009F12F1"/>
    <w:rsid w:val="00A030B1"/>
    <w:rsid w:val="00A035DF"/>
    <w:rsid w:val="00A051CC"/>
    <w:rsid w:val="00A32C0D"/>
    <w:rsid w:val="00A339C4"/>
    <w:rsid w:val="00A37F21"/>
    <w:rsid w:val="00A42D56"/>
    <w:rsid w:val="00A4599B"/>
    <w:rsid w:val="00A512CB"/>
    <w:rsid w:val="00A51D56"/>
    <w:rsid w:val="00A5224D"/>
    <w:rsid w:val="00A57E90"/>
    <w:rsid w:val="00A65755"/>
    <w:rsid w:val="00A77074"/>
    <w:rsid w:val="00A85E92"/>
    <w:rsid w:val="00A86965"/>
    <w:rsid w:val="00A90229"/>
    <w:rsid w:val="00A91544"/>
    <w:rsid w:val="00A91C43"/>
    <w:rsid w:val="00A9206D"/>
    <w:rsid w:val="00AA7114"/>
    <w:rsid w:val="00AA75BB"/>
    <w:rsid w:val="00AB0B9D"/>
    <w:rsid w:val="00AB516A"/>
    <w:rsid w:val="00AB6A00"/>
    <w:rsid w:val="00AC6DB1"/>
    <w:rsid w:val="00AD0AD0"/>
    <w:rsid w:val="00AD0F87"/>
    <w:rsid w:val="00AE28D0"/>
    <w:rsid w:val="00AE5042"/>
    <w:rsid w:val="00AE51C7"/>
    <w:rsid w:val="00AE7BF4"/>
    <w:rsid w:val="00AF43EB"/>
    <w:rsid w:val="00AF59DE"/>
    <w:rsid w:val="00AF7C7C"/>
    <w:rsid w:val="00B00E8C"/>
    <w:rsid w:val="00B03BCF"/>
    <w:rsid w:val="00B04238"/>
    <w:rsid w:val="00B0466F"/>
    <w:rsid w:val="00B05041"/>
    <w:rsid w:val="00B1726E"/>
    <w:rsid w:val="00B308B2"/>
    <w:rsid w:val="00B30B5C"/>
    <w:rsid w:val="00B33A0F"/>
    <w:rsid w:val="00B35B64"/>
    <w:rsid w:val="00B412F4"/>
    <w:rsid w:val="00B42E53"/>
    <w:rsid w:val="00B45B27"/>
    <w:rsid w:val="00B53D46"/>
    <w:rsid w:val="00B56272"/>
    <w:rsid w:val="00B605E3"/>
    <w:rsid w:val="00B63F74"/>
    <w:rsid w:val="00B66854"/>
    <w:rsid w:val="00B67308"/>
    <w:rsid w:val="00B72627"/>
    <w:rsid w:val="00B73462"/>
    <w:rsid w:val="00B73A6C"/>
    <w:rsid w:val="00B76A21"/>
    <w:rsid w:val="00B77F37"/>
    <w:rsid w:val="00BA253B"/>
    <w:rsid w:val="00BB78A9"/>
    <w:rsid w:val="00BC13A0"/>
    <w:rsid w:val="00BC2459"/>
    <w:rsid w:val="00BD03CB"/>
    <w:rsid w:val="00BE0A6C"/>
    <w:rsid w:val="00BE35A3"/>
    <w:rsid w:val="00BE36BF"/>
    <w:rsid w:val="00BF319B"/>
    <w:rsid w:val="00BF5B74"/>
    <w:rsid w:val="00C1754B"/>
    <w:rsid w:val="00C20703"/>
    <w:rsid w:val="00C20FFE"/>
    <w:rsid w:val="00C24B3D"/>
    <w:rsid w:val="00C31824"/>
    <w:rsid w:val="00C33E02"/>
    <w:rsid w:val="00C42710"/>
    <w:rsid w:val="00C4444F"/>
    <w:rsid w:val="00C45013"/>
    <w:rsid w:val="00C45D84"/>
    <w:rsid w:val="00C46887"/>
    <w:rsid w:val="00C54000"/>
    <w:rsid w:val="00C60E6D"/>
    <w:rsid w:val="00C63B64"/>
    <w:rsid w:val="00C741B2"/>
    <w:rsid w:val="00C77A93"/>
    <w:rsid w:val="00C838C6"/>
    <w:rsid w:val="00CA5292"/>
    <w:rsid w:val="00CA5E63"/>
    <w:rsid w:val="00CA667F"/>
    <w:rsid w:val="00CA7C47"/>
    <w:rsid w:val="00CC0B05"/>
    <w:rsid w:val="00CC1A52"/>
    <w:rsid w:val="00CD31B0"/>
    <w:rsid w:val="00CD33D2"/>
    <w:rsid w:val="00CE0163"/>
    <w:rsid w:val="00CE13D8"/>
    <w:rsid w:val="00CE13E3"/>
    <w:rsid w:val="00CE786D"/>
    <w:rsid w:val="00D04D68"/>
    <w:rsid w:val="00D06608"/>
    <w:rsid w:val="00D110D9"/>
    <w:rsid w:val="00D122A5"/>
    <w:rsid w:val="00D16289"/>
    <w:rsid w:val="00D248DC"/>
    <w:rsid w:val="00D3476C"/>
    <w:rsid w:val="00D43E74"/>
    <w:rsid w:val="00D5534A"/>
    <w:rsid w:val="00D60783"/>
    <w:rsid w:val="00D620FB"/>
    <w:rsid w:val="00D70CE8"/>
    <w:rsid w:val="00D80778"/>
    <w:rsid w:val="00D8270C"/>
    <w:rsid w:val="00D83265"/>
    <w:rsid w:val="00D94F20"/>
    <w:rsid w:val="00DA130A"/>
    <w:rsid w:val="00DA4409"/>
    <w:rsid w:val="00DB10E1"/>
    <w:rsid w:val="00DB544D"/>
    <w:rsid w:val="00DB7AD2"/>
    <w:rsid w:val="00DE0716"/>
    <w:rsid w:val="00DF2D2E"/>
    <w:rsid w:val="00DF4A00"/>
    <w:rsid w:val="00DF5C11"/>
    <w:rsid w:val="00E008BB"/>
    <w:rsid w:val="00E144CE"/>
    <w:rsid w:val="00E149F5"/>
    <w:rsid w:val="00E235B1"/>
    <w:rsid w:val="00E235ED"/>
    <w:rsid w:val="00E32EBE"/>
    <w:rsid w:val="00E33511"/>
    <w:rsid w:val="00E3454F"/>
    <w:rsid w:val="00E34C3C"/>
    <w:rsid w:val="00E42C0F"/>
    <w:rsid w:val="00E467DC"/>
    <w:rsid w:val="00E642A6"/>
    <w:rsid w:val="00E646E2"/>
    <w:rsid w:val="00E646F1"/>
    <w:rsid w:val="00E65FD2"/>
    <w:rsid w:val="00E67C15"/>
    <w:rsid w:val="00E72E69"/>
    <w:rsid w:val="00E73DBC"/>
    <w:rsid w:val="00E73F95"/>
    <w:rsid w:val="00E83ABD"/>
    <w:rsid w:val="00E85B40"/>
    <w:rsid w:val="00E93E3C"/>
    <w:rsid w:val="00E96B9A"/>
    <w:rsid w:val="00E96CF0"/>
    <w:rsid w:val="00EA0C08"/>
    <w:rsid w:val="00EA1D65"/>
    <w:rsid w:val="00EB3E87"/>
    <w:rsid w:val="00EB54B7"/>
    <w:rsid w:val="00EC0FF3"/>
    <w:rsid w:val="00ED2736"/>
    <w:rsid w:val="00ED2B2F"/>
    <w:rsid w:val="00ED3178"/>
    <w:rsid w:val="00EE5370"/>
    <w:rsid w:val="00EE6290"/>
    <w:rsid w:val="00EF69C4"/>
    <w:rsid w:val="00F004DE"/>
    <w:rsid w:val="00F0422B"/>
    <w:rsid w:val="00F05F75"/>
    <w:rsid w:val="00F26B4C"/>
    <w:rsid w:val="00F27D5E"/>
    <w:rsid w:val="00F33341"/>
    <w:rsid w:val="00F3758D"/>
    <w:rsid w:val="00F425C1"/>
    <w:rsid w:val="00F43F04"/>
    <w:rsid w:val="00F4536C"/>
    <w:rsid w:val="00F4756D"/>
    <w:rsid w:val="00F51AD9"/>
    <w:rsid w:val="00F53E36"/>
    <w:rsid w:val="00F60B3A"/>
    <w:rsid w:val="00F65877"/>
    <w:rsid w:val="00F678E7"/>
    <w:rsid w:val="00F712CC"/>
    <w:rsid w:val="00F73B48"/>
    <w:rsid w:val="00F801CD"/>
    <w:rsid w:val="00F82BC3"/>
    <w:rsid w:val="00F8308E"/>
    <w:rsid w:val="00F90B79"/>
    <w:rsid w:val="00F90ED7"/>
    <w:rsid w:val="00F940DF"/>
    <w:rsid w:val="00F96FB2"/>
    <w:rsid w:val="00FA2783"/>
    <w:rsid w:val="00FA3098"/>
    <w:rsid w:val="00FA3659"/>
    <w:rsid w:val="00FB0BF5"/>
    <w:rsid w:val="00FC09B9"/>
    <w:rsid w:val="00FC37A2"/>
    <w:rsid w:val="00FC3ADA"/>
    <w:rsid w:val="00FC3EEA"/>
    <w:rsid w:val="00FC64D6"/>
    <w:rsid w:val="00FD433D"/>
    <w:rsid w:val="00FD43E1"/>
    <w:rsid w:val="00FD72F3"/>
    <w:rsid w:val="00FE209A"/>
    <w:rsid w:val="00FE5C73"/>
    <w:rsid w:val="00FF1740"/>
    <w:rsid w:val="00FF42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102"/>
    <w:rPr>
      <w:rFonts w:ascii="Calibri" w:eastAsia="Times New Roman" w:hAnsi="Calibri" w:cs="Times New Roman"/>
      <w:lang w:eastAsia="uk-UA"/>
    </w:rPr>
  </w:style>
  <w:style w:type="paragraph" w:styleId="2">
    <w:name w:val="heading 2"/>
    <w:basedOn w:val="a"/>
    <w:next w:val="a"/>
    <w:link w:val="20"/>
    <w:uiPriority w:val="9"/>
    <w:semiHidden/>
    <w:unhideWhenUsed/>
    <w:qFormat/>
    <w:rsid w:val="0004565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B53D46"/>
    <w:pPr>
      <w:spacing w:before="100" w:beforeAutospacing="1" w:after="100" w:afterAutospacing="1" w:line="240" w:lineRule="auto"/>
      <w:outlineLvl w:val="2"/>
    </w:pPr>
    <w:rPr>
      <w:rFonts w:ascii="Times New Roman" w:hAnsi="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666102"/>
    <w:pPr>
      <w:spacing w:before="100" w:beforeAutospacing="1" w:after="100" w:afterAutospacing="1" w:line="240" w:lineRule="auto"/>
    </w:pPr>
    <w:rPr>
      <w:rFonts w:ascii="Times New Roman" w:hAnsi="Times New Roman"/>
      <w:sz w:val="24"/>
      <w:szCs w:val="24"/>
    </w:rPr>
  </w:style>
  <w:style w:type="paragraph" w:styleId="a4">
    <w:name w:val="No Spacing"/>
    <w:uiPriority w:val="1"/>
    <w:qFormat/>
    <w:rsid w:val="00666102"/>
    <w:pPr>
      <w:spacing w:after="0" w:line="240" w:lineRule="auto"/>
    </w:pPr>
    <w:rPr>
      <w:rFonts w:ascii="Calibri" w:eastAsia="Times New Roman" w:hAnsi="Calibri" w:cs="Times New Roman"/>
      <w:lang w:val="ru-RU" w:eastAsia="ru-RU"/>
    </w:rPr>
  </w:style>
  <w:style w:type="paragraph" w:customStyle="1" w:styleId="msonormalcxspmiddlecxspmiddle">
    <w:name w:val="msonormalcxspmiddlecxspmiddle"/>
    <w:basedOn w:val="a"/>
    <w:rsid w:val="00666102"/>
    <w:pPr>
      <w:spacing w:before="100" w:beforeAutospacing="1" w:after="100" w:afterAutospacing="1" w:line="240" w:lineRule="auto"/>
    </w:pPr>
    <w:rPr>
      <w:rFonts w:ascii="Times New Roman" w:hAnsi="Times New Roman"/>
      <w:sz w:val="24"/>
      <w:szCs w:val="24"/>
    </w:rPr>
  </w:style>
  <w:style w:type="paragraph" w:customStyle="1" w:styleId="msonormalcxspmiddlecxspmiddlecxspmiddle">
    <w:name w:val="msonormalcxspmiddlecxspmiddlecxspmiddle"/>
    <w:basedOn w:val="a"/>
    <w:rsid w:val="00666102"/>
    <w:pPr>
      <w:spacing w:before="100" w:beforeAutospacing="1" w:after="100" w:afterAutospacing="1" w:line="240" w:lineRule="auto"/>
    </w:pPr>
    <w:rPr>
      <w:rFonts w:ascii="Times New Roman" w:hAnsi="Times New Roman"/>
      <w:sz w:val="24"/>
      <w:szCs w:val="24"/>
    </w:rPr>
  </w:style>
  <w:style w:type="paragraph" w:customStyle="1" w:styleId="msonormalcxspmiddle">
    <w:name w:val="msonormalcxspmiddle"/>
    <w:basedOn w:val="a"/>
    <w:rsid w:val="00666102"/>
    <w:pPr>
      <w:spacing w:before="100" w:beforeAutospacing="1" w:after="100" w:afterAutospacing="1" w:line="240" w:lineRule="auto"/>
    </w:pPr>
    <w:rPr>
      <w:rFonts w:ascii="Times New Roman" w:hAnsi="Times New Roman"/>
      <w:sz w:val="24"/>
      <w:szCs w:val="24"/>
    </w:rPr>
  </w:style>
  <w:style w:type="paragraph" w:styleId="a5">
    <w:name w:val="header"/>
    <w:basedOn w:val="a"/>
    <w:link w:val="a6"/>
    <w:uiPriority w:val="99"/>
    <w:unhideWhenUsed/>
    <w:rsid w:val="00DB10E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B10E1"/>
    <w:rPr>
      <w:rFonts w:ascii="Calibri" w:eastAsia="Times New Roman" w:hAnsi="Calibri" w:cs="Times New Roman"/>
      <w:lang w:eastAsia="uk-UA"/>
    </w:rPr>
  </w:style>
  <w:style w:type="paragraph" w:styleId="a7">
    <w:name w:val="footer"/>
    <w:basedOn w:val="a"/>
    <w:link w:val="a8"/>
    <w:uiPriority w:val="99"/>
    <w:unhideWhenUsed/>
    <w:rsid w:val="00DB10E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B10E1"/>
    <w:rPr>
      <w:rFonts w:ascii="Calibri" w:eastAsia="Times New Roman" w:hAnsi="Calibri" w:cs="Times New Roman"/>
      <w:lang w:eastAsia="uk-UA"/>
    </w:rPr>
  </w:style>
  <w:style w:type="character" w:customStyle="1" w:styleId="30">
    <w:name w:val="Заголовок 3 Знак"/>
    <w:basedOn w:val="a0"/>
    <w:link w:val="3"/>
    <w:uiPriority w:val="9"/>
    <w:rsid w:val="00B53D46"/>
    <w:rPr>
      <w:rFonts w:ascii="Times New Roman" w:eastAsia="Times New Roman" w:hAnsi="Times New Roman" w:cs="Times New Roman"/>
      <w:b/>
      <w:bCs/>
      <w:sz w:val="27"/>
      <w:szCs w:val="27"/>
      <w:lang w:val="ru-RU" w:eastAsia="ru-RU"/>
    </w:rPr>
  </w:style>
  <w:style w:type="character" w:customStyle="1" w:styleId="20">
    <w:name w:val="Заголовок 2 Знак"/>
    <w:basedOn w:val="a0"/>
    <w:link w:val="2"/>
    <w:uiPriority w:val="9"/>
    <w:semiHidden/>
    <w:rsid w:val="0004565F"/>
    <w:rPr>
      <w:rFonts w:asciiTheme="majorHAnsi" w:eastAsiaTheme="majorEastAsia" w:hAnsiTheme="majorHAnsi" w:cstheme="majorBidi"/>
      <w:b/>
      <w:bCs/>
      <w:color w:val="4F81BD" w:themeColor="accent1"/>
      <w:sz w:val="26"/>
      <w:szCs w:val="26"/>
      <w:lang w:eastAsia="uk-UA"/>
    </w:rPr>
  </w:style>
  <w:style w:type="table" w:styleId="a9">
    <w:name w:val="Table Grid"/>
    <w:basedOn w:val="a1"/>
    <w:rsid w:val="00DF2D2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3917304">
      <w:bodyDiv w:val="1"/>
      <w:marLeft w:val="0"/>
      <w:marRight w:val="0"/>
      <w:marTop w:val="0"/>
      <w:marBottom w:val="0"/>
      <w:divBdr>
        <w:top w:val="none" w:sz="0" w:space="0" w:color="auto"/>
        <w:left w:val="none" w:sz="0" w:space="0" w:color="auto"/>
        <w:bottom w:val="none" w:sz="0" w:space="0" w:color="auto"/>
        <w:right w:val="none" w:sz="0" w:space="0" w:color="auto"/>
      </w:divBdr>
    </w:div>
    <w:div w:id="47649667">
      <w:bodyDiv w:val="1"/>
      <w:marLeft w:val="0"/>
      <w:marRight w:val="0"/>
      <w:marTop w:val="0"/>
      <w:marBottom w:val="0"/>
      <w:divBdr>
        <w:top w:val="none" w:sz="0" w:space="0" w:color="auto"/>
        <w:left w:val="none" w:sz="0" w:space="0" w:color="auto"/>
        <w:bottom w:val="none" w:sz="0" w:space="0" w:color="auto"/>
        <w:right w:val="none" w:sz="0" w:space="0" w:color="auto"/>
      </w:divBdr>
    </w:div>
    <w:div w:id="53893245">
      <w:bodyDiv w:val="1"/>
      <w:marLeft w:val="0"/>
      <w:marRight w:val="0"/>
      <w:marTop w:val="0"/>
      <w:marBottom w:val="0"/>
      <w:divBdr>
        <w:top w:val="none" w:sz="0" w:space="0" w:color="auto"/>
        <w:left w:val="none" w:sz="0" w:space="0" w:color="auto"/>
        <w:bottom w:val="none" w:sz="0" w:space="0" w:color="auto"/>
        <w:right w:val="none" w:sz="0" w:space="0" w:color="auto"/>
      </w:divBdr>
    </w:div>
    <w:div w:id="76638568">
      <w:bodyDiv w:val="1"/>
      <w:marLeft w:val="0"/>
      <w:marRight w:val="0"/>
      <w:marTop w:val="0"/>
      <w:marBottom w:val="0"/>
      <w:divBdr>
        <w:top w:val="none" w:sz="0" w:space="0" w:color="auto"/>
        <w:left w:val="none" w:sz="0" w:space="0" w:color="auto"/>
        <w:bottom w:val="none" w:sz="0" w:space="0" w:color="auto"/>
        <w:right w:val="none" w:sz="0" w:space="0" w:color="auto"/>
      </w:divBdr>
    </w:div>
    <w:div w:id="80684817">
      <w:bodyDiv w:val="1"/>
      <w:marLeft w:val="0"/>
      <w:marRight w:val="0"/>
      <w:marTop w:val="0"/>
      <w:marBottom w:val="0"/>
      <w:divBdr>
        <w:top w:val="none" w:sz="0" w:space="0" w:color="auto"/>
        <w:left w:val="none" w:sz="0" w:space="0" w:color="auto"/>
        <w:bottom w:val="none" w:sz="0" w:space="0" w:color="auto"/>
        <w:right w:val="none" w:sz="0" w:space="0" w:color="auto"/>
      </w:divBdr>
    </w:div>
    <w:div w:id="119419619">
      <w:bodyDiv w:val="1"/>
      <w:marLeft w:val="0"/>
      <w:marRight w:val="0"/>
      <w:marTop w:val="0"/>
      <w:marBottom w:val="0"/>
      <w:divBdr>
        <w:top w:val="none" w:sz="0" w:space="0" w:color="auto"/>
        <w:left w:val="none" w:sz="0" w:space="0" w:color="auto"/>
        <w:bottom w:val="none" w:sz="0" w:space="0" w:color="auto"/>
        <w:right w:val="none" w:sz="0" w:space="0" w:color="auto"/>
      </w:divBdr>
    </w:div>
    <w:div w:id="138347856">
      <w:bodyDiv w:val="1"/>
      <w:marLeft w:val="0"/>
      <w:marRight w:val="0"/>
      <w:marTop w:val="0"/>
      <w:marBottom w:val="0"/>
      <w:divBdr>
        <w:top w:val="none" w:sz="0" w:space="0" w:color="auto"/>
        <w:left w:val="none" w:sz="0" w:space="0" w:color="auto"/>
        <w:bottom w:val="none" w:sz="0" w:space="0" w:color="auto"/>
        <w:right w:val="none" w:sz="0" w:space="0" w:color="auto"/>
      </w:divBdr>
    </w:div>
    <w:div w:id="167016598">
      <w:bodyDiv w:val="1"/>
      <w:marLeft w:val="0"/>
      <w:marRight w:val="0"/>
      <w:marTop w:val="0"/>
      <w:marBottom w:val="0"/>
      <w:divBdr>
        <w:top w:val="none" w:sz="0" w:space="0" w:color="auto"/>
        <w:left w:val="none" w:sz="0" w:space="0" w:color="auto"/>
        <w:bottom w:val="none" w:sz="0" w:space="0" w:color="auto"/>
        <w:right w:val="none" w:sz="0" w:space="0" w:color="auto"/>
      </w:divBdr>
    </w:div>
    <w:div w:id="212927770">
      <w:bodyDiv w:val="1"/>
      <w:marLeft w:val="0"/>
      <w:marRight w:val="0"/>
      <w:marTop w:val="0"/>
      <w:marBottom w:val="0"/>
      <w:divBdr>
        <w:top w:val="none" w:sz="0" w:space="0" w:color="auto"/>
        <w:left w:val="none" w:sz="0" w:space="0" w:color="auto"/>
        <w:bottom w:val="none" w:sz="0" w:space="0" w:color="auto"/>
        <w:right w:val="none" w:sz="0" w:space="0" w:color="auto"/>
      </w:divBdr>
    </w:div>
    <w:div w:id="214047641">
      <w:bodyDiv w:val="1"/>
      <w:marLeft w:val="0"/>
      <w:marRight w:val="0"/>
      <w:marTop w:val="0"/>
      <w:marBottom w:val="0"/>
      <w:divBdr>
        <w:top w:val="none" w:sz="0" w:space="0" w:color="auto"/>
        <w:left w:val="none" w:sz="0" w:space="0" w:color="auto"/>
        <w:bottom w:val="none" w:sz="0" w:space="0" w:color="auto"/>
        <w:right w:val="none" w:sz="0" w:space="0" w:color="auto"/>
      </w:divBdr>
    </w:div>
    <w:div w:id="282614421">
      <w:bodyDiv w:val="1"/>
      <w:marLeft w:val="0"/>
      <w:marRight w:val="0"/>
      <w:marTop w:val="0"/>
      <w:marBottom w:val="0"/>
      <w:divBdr>
        <w:top w:val="none" w:sz="0" w:space="0" w:color="auto"/>
        <w:left w:val="none" w:sz="0" w:space="0" w:color="auto"/>
        <w:bottom w:val="none" w:sz="0" w:space="0" w:color="auto"/>
        <w:right w:val="none" w:sz="0" w:space="0" w:color="auto"/>
      </w:divBdr>
    </w:div>
    <w:div w:id="303976140">
      <w:bodyDiv w:val="1"/>
      <w:marLeft w:val="0"/>
      <w:marRight w:val="0"/>
      <w:marTop w:val="0"/>
      <w:marBottom w:val="0"/>
      <w:divBdr>
        <w:top w:val="none" w:sz="0" w:space="0" w:color="auto"/>
        <w:left w:val="none" w:sz="0" w:space="0" w:color="auto"/>
        <w:bottom w:val="none" w:sz="0" w:space="0" w:color="auto"/>
        <w:right w:val="none" w:sz="0" w:space="0" w:color="auto"/>
      </w:divBdr>
    </w:div>
    <w:div w:id="304237262">
      <w:bodyDiv w:val="1"/>
      <w:marLeft w:val="0"/>
      <w:marRight w:val="0"/>
      <w:marTop w:val="0"/>
      <w:marBottom w:val="0"/>
      <w:divBdr>
        <w:top w:val="none" w:sz="0" w:space="0" w:color="auto"/>
        <w:left w:val="none" w:sz="0" w:space="0" w:color="auto"/>
        <w:bottom w:val="none" w:sz="0" w:space="0" w:color="auto"/>
        <w:right w:val="none" w:sz="0" w:space="0" w:color="auto"/>
      </w:divBdr>
    </w:div>
    <w:div w:id="314342259">
      <w:bodyDiv w:val="1"/>
      <w:marLeft w:val="0"/>
      <w:marRight w:val="0"/>
      <w:marTop w:val="0"/>
      <w:marBottom w:val="0"/>
      <w:divBdr>
        <w:top w:val="none" w:sz="0" w:space="0" w:color="auto"/>
        <w:left w:val="none" w:sz="0" w:space="0" w:color="auto"/>
        <w:bottom w:val="none" w:sz="0" w:space="0" w:color="auto"/>
        <w:right w:val="none" w:sz="0" w:space="0" w:color="auto"/>
      </w:divBdr>
    </w:div>
    <w:div w:id="342586541">
      <w:bodyDiv w:val="1"/>
      <w:marLeft w:val="0"/>
      <w:marRight w:val="0"/>
      <w:marTop w:val="0"/>
      <w:marBottom w:val="0"/>
      <w:divBdr>
        <w:top w:val="none" w:sz="0" w:space="0" w:color="auto"/>
        <w:left w:val="none" w:sz="0" w:space="0" w:color="auto"/>
        <w:bottom w:val="none" w:sz="0" w:space="0" w:color="auto"/>
        <w:right w:val="none" w:sz="0" w:space="0" w:color="auto"/>
      </w:divBdr>
    </w:div>
    <w:div w:id="361827653">
      <w:bodyDiv w:val="1"/>
      <w:marLeft w:val="0"/>
      <w:marRight w:val="0"/>
      <w:marTop w:val="0"/>
      <w:marBottom w:val="0"/>
      <w:divBdr>
        <w:top w:val="none" w:sz="0" w:space="0" w:color="auto"/>
        <w:left w:val="none" w:sz="0" w:space="0" w:color="auto"/>
        <w:bottom w:val="none" w:sz="0" w:space="0" w:color="auto"/>
        <w:right w:val="none" w:sz="0" w:space="0" w:color="auto"/>
      </w:divBdr>
    </w:div>
    <w:div w:id="370344305">
      <w:bodyDiv w:val="1"/>
      <w:marLeft w:val="0"/>
      <w:marRight w:val="0"/>
      <w:marTop w:val="0"/>
      <w:marBottom w:val="0"/>
      <w:divBdr>
        <w:top w:val="none" w:sz="0" w:space="0" w:color="auto"/>
        <w:left w:val="none" w:sz="0" w:space="0" w:color="auto"/>
        <w:bottom w:val="none" w:sz="0" w:space="0" w:color="auto"/>
        <w:right w:val="none" w:sz="0" w:space="0" w:color="auto"/>
      </w:divBdr>
    </w:div>
    <w:div w:id="396436337">
      <w:bodyDiv w:val="1"/>
      <w:marLeft w:val="0"/>
      <w:marRight w:val="0"/>
      <w:marTop w:val="0"/>
      <w:marBottom w:val="0"/>
      <w:divBdr>
        <w:top w:val="none" w:sz="0" w:space="0" w:color="auto"/>
        <w:left w:val="none" w:sz="0" w:space="0" w:color="auto"/>
        <w:bottom w:val="none" w:sz="0" w:space="0" w:color="auto"/>
        <w:right w:val="none" w:sz="0" w:space="0" w:color="auto"/>
      </w:divBdr>
    </w:div>
    <w:div w:id="406847866">
      <w:bodyDiv w:val="1"/>
      <w:marLeft w:val="0"/>
      <w:marRight w:val="0"/>
      <w:marTop w:val="0"/>
      <w:marBottom w:val="0"/>
      <w:divBdr>
        <w:top w:val="none" w:sz="0" w:space="0" w:color="auto"/>
        <w:left w:val="none" w:sz="0" w:space="0" w:color="auto"/>
        <w:bottom w:val="none" w:sz="0" w:space="0" w:color="auto"/>
        <w:right w:val="none" w:sz="0" w:space="0" w:color="auto"/>
      </w:divBdr>
    </w:div>
    <w:div w:id="409691760">
      <w:bodyDiv w:val="1"/>
      <w:marLeft w:val="0"/>
      <w:marRight w:val="0"/>
      <w:marTop w:val="0"/>
      <w:marBottom w:val="0"/>
      <w:divBdr>
        <w:top w:val="none" w:sz="0" w:space="0" w:color="auto"/>
        <w:left w:val="none" w:sz="0" w:space="0" w:color="auto"/>
        <w:bottom w:val="none" w:sz="0" w:space="0" w:color="auto"/>
        <w:right w:val="none" w:sz="0" w:space="0" w:color="auto"/>
      </w:divBdr>
    </w:div>
    <w:div w:id="420491027">
      <w:bodyDiv w:val="1"/>
      <w:marLeft w:val="0"/>
      <w:marRight w:val="0"/>
      <w:marTop w:val="0"/>
      <w:marBottom w:val="0"/>
      <w:divBdr>
        <w:top w:val="none" w:sz="0" w:space="0" w:color="auto"/>
        <w:left w:val="none" w:sz="0" w:space="0" w:color="auto"/>
        <w:bottom w:val="none" w:sz="0" w:space="0" w:color="auto"/>
        <w:right w:val="none" w:sz="0" w:space="0" w:color="auto"/>
      </w:divBdr>
    </w:div>
    <w:div w:id="431824943">
      <w:bodyDiv w:val="1"/>
      <w:marLeft w:val="0"/>
      <w:marRight w:val="0"/>
      <w:marTop w:val="0"/>
      <w:marBottom w:val="0"/>
      <w:divBdr>
        <w:top w:val="none" w:sz="0" w:space="0" w:color="auto"/>
        <w:left w:val="none" w:sz="0" w:space="0" w:color="auto"/>
        <w:bottom w:val="none" w:sz="0" w:space="0" w:color="auto"/>
        <w:right w:val="none" w:sz="0" w:space="0" w:color="auto"/>
      </w:divBdr>
    </w:div>
    <w:div w:id="464274711">
      <w:bodyDiv w:val="1"/>
      <w:marLeft w:val="0"/>
      <w:marRight w:val="0"/>
      <w:marTop w:val="0"/>
      <w:marBottom w:val="0"/>
      <w:divBdr>
        <w:top w:val="none" w:sz="0" w:space="0" w:color="auto"/>
        <w:left w:val="none" w:sz="0" w:space="0" w:color="auto"/>
        <w:bottom w:val="none" w:sz="0" w:space="0" w:color="auto"/>
        <w:right w:val="none" w:sz="0" w:space="0" w:color="auto"/>
      </w:divBdr>
    </w:div>
    <w:div w:id="477462032">
      <w:bodyDiv w:val="1"/>
      <w:marLeft w:val="0"/>
      <w:marRight w:val="0"/>
      <w:marTop w:val="0"/>
      <w:marBottom w:val="0"/>
      <w:divBdr>
        <w:top w:val="none" w:sz="0" w:space="0" w:color="auto"/>
        <w:left w:val="none" w:sz="0" w:space="0" w:color="auto"/>
        <w:bottom w:val="none" w:sz="0" w:space="0" w:color="auto"/>
        <w:right w:val="none" w:sz="0" w:space="0" w:color="auto"/>
      </w:divBdr>
    </w:div>
    <w:div w:id="496459271">
      <w:bodyDiv w:val="1"/>
      <w:marLeft w:val="0"/>
      <w:marRight w:val="0"/>
      <w:marTop w:val="0"/>
      <w:marBottom w:val="0"/>
      <w:divBdr>
        <w:top w:val="none" w:sz="0" w:space="0" w:color="auto"/>
        <w:left w:val="none" w:sz="0" w:space="0" w:color="auto"/>
        <w:bottom w:val="none" w:sz="0" w:space="0" w:color="auto"/>
        <w:right w:val="none" w:sz="0" w:space="0" w:color="auto"/>
      </w:divBdr>
    </w:div>
    <w:div w:id="502479822">
      <w:bodyDiv w:val="1"/>
      <w:marLeft w:val="0"/>
      <w:marRight w:val="0"/>
      <w:marTop w:val="0"/>
      <w:marBottom w:val="0"/>
      <w:divBdr>
        <w:top w:val="none" w:sz="0" w:space="0" w:color="auto"/>
        <w:left w:val="none" w:sz="0" w:space="0" w:color="auto"/>
        <w:bottom w:val="none" w:sz="0" w:space="0" w:color="auto"/>
        <w:right w:val="none" w:sz="0" w:space="0" w:color="auto"/>
      </w:divBdr>
    </w:div>
    <w:div w:id="532349902">
      <w:bodyDiv w:val="1"/>
      <w:marLeft w:val="0"/>
      <w:marRight w:val="0"/>
      <w:marTop w:val="0"/>
      <w:marBottom w:val="0"/>
      <w:divBdr>
        <w:top w:val="none" w:sz="0" w:space="0" w:color="auto"/>
        <w:left w:val="none" w:sz="0" w:space="0" w:color="auto"/>
        <w:bottom w:val="none" w:sz="0" w:space="0" w:color="auto"/>
        <w:right w:val="none" w:sz="0" w:space="0" w:color="auto"/>
      </w:divBdr>
    </w:div>
    <w:div w:id="615453860">
      <w:bodyDiv w:val="1"/>
      <w:marLeft w:val="0"/>
      <w:marRight w:val="0"/>
      <w:marTop w:val="0"/>
      <w:marBottom w:val="0"/>
      <w:divBdr>
        <w:top w:val="none" w:sz="0" w:space="0" w:color="auto"/>
        <w:left w:val="none" w:sz="0" w:space="0" w:color="auto"/>
        <w:bottom w:val="none" w:sz="0" w:space="0" w:color="auto"/>
        <w:right w:val="none" w:sz="0" w:space="0" w:color="auto"/>
      </w:divBdr>
    </w:div>
    <w:div w:id="644775401">
      <w:bodyDiv w:val="1"/>
      <w:marLeft w:val="0"/>
      <w:marRight w:val="0"/>
      <w:marTop w:val="0"/>
      <w:marBottom w:val="0"/>
      <w:divBdr>
        <w:top w:val="none" w:sz="0" w:space="0" w:color="auto"/>
        <w:left w:val="none" w:sz="0" w:space="0" w:color="auto"/>
        <w:bottom w:val="none" w:sz="0" w:space="0" w:color="auto"/>
        <w:right w:val="none" w:sz="0" w:space="0" w:color="auto"/>
      </w:divBdr>
    </w:div>
    <w:div w:id="685597295">
      <w:bodyDiv w:val="1"/>
      <w:marLeft w:val="0"/>
      <w:marRight w:val="0"/>
      <w:marTop w:val="0"/>
      <w:marBottom w:val="0"/>
      <w:divBdr>
        <w:top w:val="none" w:sz="0" w:space="0" w:color="auto"/>
        <w:left w:val="none" w:sz="0" w:space="0" w:color="auto"/>
        <w:bottom w:val="none" w:sz="0" w:space="0" w:color="auto"/>
        <w:right w:val="none" w:sz="0" w:space="0" w:color="auto"/>
      </w:divBdr>
    </w:div>
    <w:div w:id="689182093">
      <w:bodyDiv w:val="1"/>
      <w:marLeft w:val="0"/>
      <w:marRight w:val="0"/>
      <w:marTop w:val="0"/>
      <w:marBottom w:val="0"/>
      <w:divBdr>
        <w:top w:val="none" w:sz="0" w:space="0" w:color="auto"/>
        <w:left w:val="none" w:sz="0" w:space="0" w:color="auto"/>
        <w:bottom w:val="none" w:sz="0" w:space="0" w:color="auto"/>
        <w:right w:val="none" w:sz="0" w:space="0" w:color="auto"/>
      </w:divBdr>
    </w:div>
    <w:div w:id="699168531">
      <w:bodyDiv w:val="1"/>
      <w:marLeft w:val="0"/>
      <w:marRight w:val="0"/>
      <w:marTop w:val="0"/>
      <w:marBottom w:val="0"/>
      <w:divBdr>
        <w:top w:val="none" w:sz="0" w:space="0" w:color="auto"/>
        <w:left w:val="none" w:sz="0" w:space="0" w:color="auto"/>
        <w:bottom w:val="none" w:sz="0" w:space="0" w:color="auto"/>
        <w:right w:val="none" w:sz="0" w:space="0" w:color="auto"/>
      </w:divBdr>
    </w:div>
    <w:div w:id="699236144">
      <w:bodyDiv w:val="1"/>
      <w:marLeft w:val="0"/>
      <w:marRight w:val="0"/>
      <w:marTop w:val="0"/>
      <w:marBottom w:val="0"/>
      <w:divBdr>
        <w:top w:val="none" w:sz="0" w:space="0" w:color="auto"/>
        <w:left w:val="none" w:sz="0" w:space="0" w:color="auto"/>
        <w:bottom w:val="none" w:sz="0" w:space="0" w:color="auto"/>
        <w:right w:val="none" w:sz="0" w:space="0" w:color="auto"/>
      </w:divBdr>
    </w:div>
    <w:div w:id="713043823">
      <w:bodyDiv w:val="1"/>
      <w:marLeft w:val="0"/>
      <w:marRight w:val="0"/>
      <w:marTop w:val="0"/>
      <w:marBottom w:val="0"/>
      <w:divBdr>
        <w:top w:val="none" w:sz="0" w:space="0" w:color="auto"/>
        <w:left w:val="none" w:sz="0" w:space="0" w:color="auto"/>
        <w:bottom w:val="none" w:sz="0" w:space="0" w:color="auto"/>
        <w:right w:val="none" w:sz="0" w:space="0" w:color="auto"/>
      </w:divBdr>
    </w:div>
    <w:div w:id="719981706">
      <w:bodyDiv w:val="1"/>
      <w:marLeft w:val="0"/>
      <w:marRight w:val="0"/>
      <w:marTop w:val="0"/>
      <w:marBottom w:val="0"/>
      <w:divBdr>
        <w:top w:val="none" w:sz="0" w:space="0" w:color="auto"/>
        <w:left w:val="none" w:sz="0" w:space="0" w:color="auto"/>
        <w:bottom w:val="none" w:sz="0" w:space="0" w:color="auto"/>
        <w:right w:val="none" w:sz="0" w:space="0" w:color="auto"/>
      </w:divBdr>
    </w:div>
    <w:div w:id="730076516">
      <w:bodyDiv w:val="1"/>
      <w:marLeft w:val="0"/>
      <w:marRight w:val="0"/>
      <w:marTop w:val="0"/>
      <w:marBottom w:val="0"/>
      <w:divBdr>
        <w:top w:val="none" w:sz="0" w:space="0" w:color="auto"/>
        <w:left w:val="none" w:sz="0" w:space="0" w:color="auto"/>
        <w:bottom w:val="none" w:sz="0" w:space="0" w:color="auto"/>
        <w:right w:val="none" w:sz="0" w:space="0" w:color="auto"/>
      </w:divBdr>
    </w:div>
    <w:div w:id="752092015">
      <w:bodyDiv w:val="1"/>
      <w:marLeft w:val="0"/>
      <w:marRight w:val="0"/>
      <w:marTop w:val="0"/>
      <w:marBottom w:val="0"/>
      <w:divBdr>
        <w:top w:val="none" w:sz="0" w:space="0" w:color="auto"/>
        <w:left w:val="none" w:sz="0" w:space="0" w:color="auto"/>
        <w:bottom w:val="none" w:sz="0" w:space="0" w:color="auto"/>
        <w:right w:val="none" w:sz="0" w:space="0" w:color="auto"/>
      </w:divBdr>
    </w:div>
    <w:div w:id="762527941">
      <w:bodyDiv w:val="1"/>
      <w:marLeft w:val="0"/>
      <w:marRight w:val="0"/>
      <w:marTop w:val="0"/>
      <w:marBottom w:val="0"/>
      <w:divBdr>
        <w:top w:val="none" w:sz="0" w:space="0" w:color="auto"/>
        <w:left w:val="none" w:sz="0" w:space="0" w:color="auto"/>
        <w:bottom w:val="none" w:sz="0" w:space="0" w:color="auto"/>
        <w:right w:val="none" w:sz="0" w:space="0" w:color="auto"/>
      </w:divBdr>
    </w:div>
    <w:div w:id="767851087">
      <w:bodyDiv w:val="1"/>
      <w:marLeft w:val="0"/>
      <w:marRight w:val="0"/>
      <w:marTop w:val="0"/>
      <w:marBottom w:val="0"/>
      <w:divBdr>
        <w:top w:val="none" w:sz="0" w:space="0" w:color="auto"/>
        <w:left w:val="none" w:sz="0" w:space="0" w:color="auto"/>
        <w:bottom w:val="none" w:sz="0" w:space="0" w:color="auto"/>
        <w:right w:val="none" w:sz="0" w:space="0" w:color="auto"/>
      </w:divBdr>
    </w:div>
    <w:div w:id="774137747">
      <w:bodyDiv w:val="1"/>
      <w:marLeft w:val="0"/>
      <w:marRight w:val="0"/>
      <w:marTop w:val="0"/>
      <w:marBottom w:val="0"/>
      <w:divBdr>
        <w:top w:val="none" w:sz="0" w:space="0" w:color="auto"/>
        <w:left w:val="none" w:sz="0" w:space="0" w:color="auto"/>
        <w:bottom w:val="none" w:sz="0" w:space="0" w:color="auto"/>
        <w:right w:val="none" w:sz="0" w:space="0" w:color="auto"/>
      </w:divBdr>
    </w:div>
    <w:div w:id="796485030">
      <w:bodyDiv w:val="1"/>
      <w:marLeft w:val="0"/>
      <w:marRight w:val="0"/>
      <w:marTop w:val="0"/>
      <w:marBottom w:val="0"/>
      <w:divBdr>
        <w:top w:val="none" w:sz="0" w:space="0" w:color="auto"/>
        <w:left w:val="none" w:sz="0" w:space="0" w:color="auto"/>
        <w:bottom w:val="none" w:sz="0" w:space="0" w:color="auto"/>
        <w:right w:val="none" w:sz="0" w:space="0" w:color="auto"/>
      </w:divBdr>
    </w:div>
    <w:div w:id="860902391">
      <w:bodyDiv w:val="1"/>
      <w:marLeft w:val="0"/>
      <w:marRight w:val="0"/>
      <w:marTop w:val="0"/>
      <w:marBottom w:val="0"/>
      <w:divBdr>
        <w:top w:val="none" w:sz="0" w:space="0" w:color="auto"/>
        <w:left w:val="none" w:sz="0" w:space="0" w:color="auto"/>
        <w:bottom w:val="none" w:sz="0" w:space="0" w:color="auto"/>
        <w:right w:val="none" w:sz="0" w:space="0" w:color="auto"/>
      </w:divBdr>
    </w:div>
    <w:div w:id="882139843">
      <w:bodyDiv w:val="1"/>
      <w:marLeft w:val="0"/>
      <w:marRight w:val="0"/>
      <w:marTop w:val="0"/>
      <w:marBottom w:val="0"/>
      <w:divBdr>
        <w:top w:val="none" w:sz="0" w:space="0" w:color="auto"/>
        <w:left w:val="none" w:sz="0" w:space="0" w:color="auto"/>
        <w:bottom w:val="none" w:sz="0" w:space="0" w:color="auto"/>
        <w:right w:val="none" w:sz="0" w:space="0" w:color="auto"/>
      </w:divBdr>
    </w:div>
    <w:div w:id="893663729">
      <w:bodyDiv w:val="1"/>
      <w:marLeft w:val="0"/>
      <w:marRight w:val="0"/>
      <w:marTop w:val="0"/>
      <w:marBottom w:val="0"/>
      <w:divBdr>
        <w:top w:val="none" w:sz="0" w:space="0" w:color="auto"/>
        <w:left w:val="none" w:sz="0" w:space="0" w:color="auto"/>
        <w:bottom w:val="none" w:sz="0" w:space="0" w:color="auto"/>
        <w:right w:val="none" w:sz="0" w:space="0" w:color="auto"/>
      </w:divBdr>
    </w:div>
    <w:div w:id="897087713">
      <w:bodyDiv w:val="1"/>
      <w:marLeft w:val="0"/>
      <w:marRight w:val="0"/>
      <w:marTop w:val="0"/>
      <w:marBottom w:val="0"/>
      <w:divBdr>
        <w:top w:val="none" w:sz="0" w:space="0" w:color="auto"/>
        <w:left w:val="none" w:sz="0" w:space="0" w:color="auto"/>
        <w:bottom w:val="none" w:sz="0" w:space="0" w:color="auto"/>
        <w:right w:val="none" w:sz="0" w:space="0" w:color="auto"/>
      </w:divBdr>
    </w:div>
    <w:div w:id="901334241">
      <w:bodyDiv w:val="1"/>
      <w:marLeft w:val="0"/>
      <w:marRight w:val="0"/>
      <w:marTop w:val="0"/>
      <w:marBottom w:val="0"/>
      <w:divBdr>
        <w:top w:val="none" w:sz="0" w:space="0" w:color="auto"/>
        <w:left w:val="none" w:sz="0" w:space="0" w:color="auto"/>
        <w:bottom w:val="none" w:sz="0" w:space="0" w:color="auto"/>
        <w:right w:val="none" w:sz="0" w:space="0" w:color="auto"/>
      </w:divBdr>
    </w:div>
    <w:div w:id="917179429">
      <w:bodyDiv w:val="1"/>
      <w:marLeft w:val="0"/>
      <w:marRight w:val="0"/>
      <w:marTop w:val="0"/>
      <w:marBottom w:val="0"/>
      <w:divBdr>
        <w:top w:val="none" w:sz="0" w:space="0" w:color="auto"/>
        <w:left w:val="none" w:sz="0" w:space="0" w:color="auto"/>
        <w:bottom w:val="none" w:sz="0" w:space="0" w:color="auto"/>
        <w:right w:val="none" w:sz="0" w:space="0" w:color="auto"/>
      </w:divBdr>
    </w:div>
    <w:div w:id="924532820">
      <w:bodyDiv w:val="1"/>
      <w:marLeft w:val="0"/>
      <w:marRight w:val="0"/>
      <w:marTop w:val="0"/>
      <w:marBottom w:val="0"/>
      <w:divBdr>
        <w:top w:val="none" w:sz="0" w:space="0" w:color="auto"/>
        <w:left w:val="none" w:sz="0" w:space="0" w:color="auto"/>
        <w:bottom w:val="none" w:sz="0" w:space="0" w:color="auto"/>
        <w:right w:val="none" w:sz="0" w:space="0" w:color="auto"/>
      </w:divBdr>
    </w:div>
    <w:div w:id="953168248">
      <w:bodyDiv w:val="1"/>
      <w:marLeft w:val="0"/>
      <w:marRight w:val="0"/>
      <w:marTop w:val="0"/>
      <w:marBottom w:val="0"/>
      <w:divBdr>
        <w:top w:val="none" w:sz="0" w:space="0" w:color="auto"/>
        <w:left w:val="none" w:sz="0" w:space="0" w:color="auto"/>
        <w:bottom w:val="none" w:sz="0" w:space="0" w:color="auto"/>
        <w:right w:val="none" w:sz="0" w:space="0" w:color="auto"/>
      </w:divBdr>
    </w:div>
    <w:div w:id="956328823">
      <w:bodyDiv w:val="1"/>
      <w:marLeft w:val="0"/>
      <w:marRight w:val="0"/>
      <w:marTop w:val="0"/>
      <w:marBottom w:val="0"/>
      <w:divBdr>
        <w:top w:val="none" w:sz="0" w:space="0" w:color="auto"/>
        <w:left w:val="none" w:sz="0" w:space="0" w:color="auto"/>
        <w:bottom w:val="none" w:sz="0" w:space="0" w:color="auto"/>
        <w:right w:val="none" w:sz="0" w:space="0" w:color="auto"/>
      </w:divBdr>
    </w:div>
    <w:div w:id="1005983564">
      <w:bodyDiv w:val="1"/>
      <w:marLeft w:val="0"/>
      <w:marRight w:val="0"/>
      <w:marTop w:val="0"/>
      <w:marBottom w:val="0"/>
      <w:divBdr>
        <w:top w:val="none" w:sz="0" w:space="0" w:color="auto"/>
        <w:left w:val="none" w:sz="0" w:space="0" w:color="auto"/>
        <w:bottom w:val="none" w:sz="0" w:space="0" w:color="auto"/>
        <w:right w:val="none" w:sz="0" w:space="0" w:color="auto"/>
      </w:divBdr>
    </w:div>
    <w:div w:id="1011492962">
      <w:bodyDiv w:val="1"/>
      <w:marLeft w:val="0"/>
      <w:marRight w:val="0"/>
      <w:marTop w:val="0"/>
      <w:marBottom w:val="0"/>
      <w:divBdr>
        <w:top w:val="none" w:sz="0" w:space="0" w:color="auto"/>
        <w:left w:val="none" w:sz="0" w:space="0" w:color="auto"/>
        <w:bottom w:val="none" w:sz="0" w:space="0" w:color="auto"/>
        <w:right w:val="none" w:sz="0" w:space="0" w:color="auto"/>
      </w:divBdr>
    </w:div>
    <w:div w:id="1012293856">
      <w:bodyDiv w:val="1"/>
      <w:marLeft w:val="0"/>
      <w:marRight w:val="0"/>
      <w:marTop w:val="0"/>
      <w:marBottom w:val="0"/>
      <w:divBdr>
        <w:top w:val="none" w:sz="0" w:space="0" w:color="auto"/>
        <w:left w:val="none" w:sz="0" w:space="0" w:color="auto"/>
        <w:bottom w:val="none" w:sz="0" w:space="0" w:color="auto"/>
        <w:right w:val="none" w:sz="0" w:space="0" w:color="auto"/>
      </w:divBdr>
    </w:div>
    <w:div w:id="1026447537">
      <w:bodyDiv w:val="1"/>
      <w:marLeft w:val="0"/>
      <w:marRight w:val="0"/>
      <w:marTop w:val="0"/>
      <w:marBottom w:val="0"/>
      <w:divBdr>
        <w:top w:val="none" w:sz="0" w:space="0" w:color="auto"/>
        <w:left w:val="none" w:sz="0" w:space="0" w:color="auto"/>
        <w:bottom w:val="none" w:sz="0" w:space="0" w:color="auto"/>
        <w:right w:val="none" w:sz="0" w:space="0" w:color="auto"/>
      </w:divBdr>
    </w:div>
    <w:div w:id="1119104011">
      <w:bodyDiv w:val="1"/>
      <w:marLeft w:val="0"/>
      <w:marRight w:val="0"/>
      <w:marTop w:val="0"/>
      <w:marBottom w:val="0"/>
      <w:divBdr>
        <w:top w:val="none" w:sz="0" w:space="0" w:color="auto"/>
        <w:left w:val="none" w:sz="0" w:space="0" w:color="auto"/>
        <w:bottom w:val="none" w:sz="0" w:space="0" w:color="auto"/>
        <w:right w:val="none" w:sz="0" w:space="0" w:color="auto"/>
      </w:divBdr>
    </w:div>
    <w:div w:id="1129009385">
      <w:bodyDiv w:val="1"/>
      <w:marLeft w:val="0"/>
      <w:marRight w:val="0"/>
      <w:marTop w:val="0"/>
      <w:marBottom w:val="0"/>
      <w:divBdr>
        <w:top w:val="none" w:sz="0" w:space="0" w:color="auto"/>
        <w:left w:val="none" w:sz="0" w:space="0" w:color="auto"/>
        <w:bottom w:val="none" w:sz="0" w:space="0" w:color="auto"/>
        <w:right w:val="none" w:sz="0" w:space="0" w:color="auto"/>
      </w:divBdr>
    </w:div>
    <w:div w:id="1140003422">
      <w:bodyDiv w:val="1"/>
      <w:marLeft w:val="0"/>
      <w:marRight w:val="0"/>
      <w:marTop w:val="0"/>
      <w:marBottom w:val="0"/>
      <w:divBdr>
        <w:top w:val="none" w:sz="0" w:space="0" w:color="auto"/>
        <w:left w:val="none" w:sz="0" w:space="0" w:color="auto"/>
        <w:bottom w:val="none" w:sz="0" w:space="0" w:color="auto"/>
        <w:right w:val="none" w:sz="0" w:space="0" w:color="auto"/>
      </w:divBdr>
    </w:div>
    <w:div w:id="1156536905">
      <w:bodyDiv w:val="1"/>
      <w:marLeft w:val="0"/>
      <w:marRight w:val="0"/>
      <w:marTop w:val="0"/>
      <w:marBottom w:val="0"/>
      <w:divBdr>
        <w:top w:val="none" w:sz="0" w:space="0" w:color="auto"/>
        <w:left w:val="none" w:sz="0" w:space="0" w:color="auto"/>
        <w:bottom w:val="none" w:sz="0" w:space="0" w:color="auto"/>
        <w:right w:val="none" w:sz="0" w:space="0" w:color="auto"/>
      </w:divBdr>
    </w:div>
    <w:div w:id="1163089625">
      <w:bodyDiv w:val="1"/>
      <w:marLeft w:val="0"/>
      <w:marRight w:val="0"/>
      <w:marTop w:val="0"/>
      <w:marBottom w:val="0"/>
      <w:divBdr>
        <w:top w:val="none" w:sz="0" w:space="0" w:color="auto"/>
        <w:left w:val="none" w:sz="0" w:space="0" w:color="auto"/>
        <w:bottom w:val="none" w:sz="0" w:space="0" w:color="auto"/>
        <w:right w:val="none" w:sz="0" w:space="0" w:color="auto"/>
      </w:divBdr>
    </w:div>
    <w:div w:id="1179389815">
      <w:bodyDiv w:val="1"/>
      <w:marLeft w:val="0"/>
      <w:marRight w:val="0"/>
      <w:marTop w:val="0"/>
      <w:marBottom w:val="0"/>
      <w:divBdr>
        <w:top w:val="none" w:sz="0" w:space="0" w:color="auto"/>
        <w:left w:val="none" w:sz="0" w:space="0" w:color="auto"/>
        <w:bottom w:val="none" w:sz="0" w:space="0" w:color="auto"/>
        <w:right w:val="none" w:sz="0" w:space="0" w:color="auto"/>
      </w:divBdr>
    </w:div>
    <w:div w:id="1186362992">
      <w:bodyDiv w:val="1"/>
      <w:marLeft w:val="0"/>
      <w:marRight w:val="0"/>
      <w:marTop w:val="0"/>
      <w:marBottom w:val="0"/>
      <w:divBdr>
        <w:top w:val="none" w:sz="0" w:space="0" w:color="auto"/>
        <w:left w:val="none" w:sz="0" w:space="0" w:color="auto"/>
        <w:bottom w:val="none" w:sz="0" w:space="0" w:color="auto"/>
        <w:right w:val="none" w:sz="0" w:space="0" w:color="auto"/>
      </w:divBdr>
    </w:div>
    <w:div w:id="1188637173">
      <w:bodyDiv w:val="1"/>
      <w:marLeft w:val="0"/>
      <w:marRight w:val="0"/>
      <w:marTop w:val="0"/>
      <w:marBottom w:val="0"/>
      <w:divBdr>
        <w:top w:val="none" w:sz="0" w:space="0" w:color="auto"/>
        <w:left w:val="none" w:sz="0" w:space="0" w:color="auto"/>
        <w:bottom w:val="none" w:sz="0" w:space="0" w:color="auto"/>
        <w:right w:val="none" w:sz="0" w:space="0" w:color="auto"/>
      </w:divBdr>
    </w:div>
    <w:div w:id="1193230264">
      <w:bodyDiv w:val="1"/>
      <w:marLeft w:val="0"/>
      <w:marRight w:val="0"/>
      <w:marTop w:val="0"/>
      <w:marBottom w:val="0"/>
      <w:divBdr>
        <w:top w:val="none" w:sz="0" w:space="0" w:color="auto"/>
        <w:left w:val="none" w:sz="0" w:space="0" w:color="auto"/>
        <w:bottom w:val="none" w:sz="0" w:space="0" w:color="auto"/>
        <w:right w:val="none" w:sz="0" w:space="0" w:color="auto"/>
      </w:divBdr>
    </w:div>
    <w:div w:id="1223982234">
      <w:bodyDiv w:val="1"/>
      <w:marLeft w:val="0"/>
      <w:marRight w:val="0"/>
      <w:marTop w:val="0"/>
      <w:marBottom w:val="0"/>
      <w:divBdr>
        <w:top w:val="none" w:sz="0" w:space="0" w:color="auto"/>
        <w:left w:val="none" w:sz="0" w:space="0" w:color="auto"/>
        <w:bottom w:val="none" w:sz="0" w:space="0" w:color="auto"/>
        <w:right w:val="none" w:sz="0" w:space="0" w:color="auto"/>
      </w:divBdr>
    </w:div>
    <w:div w:id="1278104823">
      <w:bodyDiv w:val="1"/>
      <w:marLeft w:val="0"/>
      <w:marRight w:val="0"/>
      <w:marTop w:val="0"/>
      <w:marBottom w:val="0"/>
      <w:divBdr>
        <w:top w:val="none" w:sz="0" w:space="0" w:color="auto"/>
        <w:left w:val="none" w:sz="0" w:space="0" w:color="auto"/>
        <w:bottom w:val="none" w:sz="0" w:space="0" w:color="auto"/>
        <w:right w:val="none" w:sz="0" w:space="0" w:color="auto"/>
      </w:divBdr>
    </w:div>
    <w:div w:id="1291205598">
      <w:bodyDiv w:val="1"/>
      <w:marLeft w:val="0"/>
      <w:marRight w:val="0"/>
      <w:marTop w:val="0"/>
      <w:marBottom w:val="0"/>
      <w:divBdr>
        <w:top w:val="none" w:sz="0" w:space="0" w:color="auto"/>
        <w:left w:val="none" w:sz="0" w:space="0" w:color="auto"/>
        <w:bottom w:val="none" w:sz="0" w:space="0" w:color="auto"/>
        <w:right w:val="none" w:sz="0" w:space="0" w:color="auto"/>
      </w:divBdr>
    </w:div>
    <w:div w:id="1340935419">
      <w:bodyDiv w:val="1"/>
      <w:marLeft w:val="0"/>
      <w:marRight w:val="0"/>
      <w:marTop w:val="0"/>
      <w:marBottom w:val="0"/>
      <w:divBdr>
        <w:top w:val="none" w:sz="0" w:space="0" w:color="auto"/>
        <w:left w:val="none" w:sz="0" w:space="0" w:color="auto"/>
        <w:bottom w:val="none" w:sz="0" w:space="0" w:color="auto"/>
        <w:right w:val="none" w:sz="0" w:space="0" w:color="auto"/>
      </w:divBdr>
    </w:div>
    <w:div w:id="1374189752">
      <w:bodyDiv w:val="1"/>
      <w:marLeft w:val="0"/>
      <w:marRight w:val="0"/>
      <w:marTop w:val="0"/>
      <w:marBottom w:val="0"/>
      <w:divBdr>
        <w:top w:val="none" w:sz="0" w:space="0" w:color="auto"/>
        <w:left w:val="none" w:sz="0" w:space="0" w:color="auto"/>
        <w:bottom w:val="none" w:sz="0" w:space="0" w:color="auto"/>
        <w:right w:val="none" w:sz="0" w:space="0" w:color="auto"/>
      </w:divBdr>
    </w:div>
    <w:div w:id="1380207998">
      <w:bodyDiv w:val="1"/>
      <w:marLeft w:val="0"/>
      <w:marRight w:val="0"/>
      <w:marTop w:val="0"/>
      <w:marBottom w:val="0"/>
      <w:divBdr>
        <w:top w:val="none" w:sz="0" w:space="0" w:color="auto"/>
        <w:left w:val="none" w:sz="0" w:space="0" w:color="auto"/>
        <w:bottom w:val="none" w:sz="0" w:space="0" w:color="auto"/>
        <w:right w:val="none" w:sz="0" w:space="0" w:color="auto"/>
      </w:divBdr>
    </w:div>
    <w:div w:id="1383552664">
      <w:bodyDiv w:val="1"/>
      <w:marLeft w:val="0"/>
      <w:marRight w:val="0"/>
      <w:marTop w:val="0"/>
      <w:marBottom w:val="0"/>
      <w:divBdr>
        <w:top w:val="none" w:sz="0" w:space="0" w:color="auto"/>
        <w:left w:val="none" w:sz="0" w:space="0" w:color="auto"/>
        <w:bottom w:val="none" w:sz="0" w:space="0" w:color="auto"/>
        <w:right w:val="none" w:sz="0" w:space="0" w:color="auto"/>
      </w:divBdr>
    </w:div>
    <w:div w:id="1392651252">
      <w:bodyDiv w:val="1"/>
      <w:marLeft w:val="0"/>
      <w:marRight w:val="0"/>
      <w:marTop w:val="0"/>
      <w:marBottom w:val="0"/>
      <w:divBdr>
        <w:top w:val="none" w:sz="0" w:space="0" w:color="auto"/>
        <w:left w:val="none" w:sz="0" w:space="0" w:color="auto"/>
        <w:bottom w:val="none" w:sz="0" w:space="0" w:color="auto"/>
        <w:right w:val="none" w:sz="0" w:space="0" w:color="auto"/>
      </w:divBdr>
    </w:div>
    <w:div w:id="1432355425">
      <w:bodyDiv w:val="1"/>
      <w:marLeft w:val="0"/>
      <w:marRight w:val="0"/>
      <w:marTop w:val="0"/>
      <w:marBottom w:val="0"/>
      <w:divBdr>
        <w:top w:val="none" w:sz="0" w:space="0" w:color="auto"/>
        <w:left w:val="none" w:sz="0" w:space="0" w:color="auto"/>
        <w:bottom w:val="none" w:sz="0" w:space="0" w:color="auto"/>
        <w:right w:val="none" w:sz="0" w:space="0" w:color="auto"/>
      </w:divBdr>
    </w:div>
    <w:div w:id="1433432636">
      <w:bodyDiv w:val="1"/>
      <w:marLeft w:val="0"/>
      <w:marRight w:val="0"/>
      <w:marTop w:val="0"/>
      <w:marBottom w:val="0"/>
      <w:divBdr>
        <w:top w:val="none" w:sz="0" w:space="0" w:color="auto"/>
        <w:left w:val="none" w:sz="0" w:space="0" w:color="auto"/>
        <w:bottom w:val="none" w:sz="0" w:space="0" w:color="auto"/>
        <w:right w:val="none" w:sz="0" w:space="0" w:color="auto"/>
      </w:divBdr>
    </w:div>
    <w:div w:id="1458377734">
      <w:bodyDiv w:val="1"/>
      <w:marLeft w:val="0"/>
      <w:marRight w:val="0"/>
      <w:marTop w:val="0"/>
      <w:marBottom w:val="0"/>
      <w:divBdr>
        <w:top w:val="none" w:sz="0" w:space="0" w:color="auto"/>
        <w:left w:val="none" w:sz="0" w:space="0" w:color="auto"/>
        <w:bottom w:val="none" w:sz="0" w:space="0" w:color="auto"/>
        <w:right w:val="none" w:sz="0" w:space="0" w:color="auto"/>
      </w:divBdr>
    </w:div>
    <w:div w:id="1461191953">
      <w:bodyDiv w:val="1"/>
      <w:marLeft w:val="0"/>
      <w:marRight w:val="0"/>
      <w:marTop w:val="0"/>
      <w:marBottom w:val="0"/>
      <w:divBdr>
        <w:top w:val="none" w:sz="0" w:space="0" w:color="auto"/>
        <w:left w:val="none" w:sz="0" w:space="0" w:color="auto"/>
        <w:bottom w:val="none" w:sz="0" w:space="0" w:color="auto"/>
        <w:right w:val="none" w:sz="0" w:space="0" w:color="auto"/>
      </w:divBdr>
    </w:div>
    <w:div w:id="1483615534">
      <w:bodyDiv w:val="1"/>
      <w:marLeft w:val="0"/>
      <w:marRight w:val="0"/>
      <w:marTop w:val="0"/>
      <w:marBottom w:val="0"/>
      <w:divBdr>
        <w:top w:val="none" w:sz="0" w:space="0" w:color="auto"/>
        <w:left w:val="none" w:sz="0" w:space="0" w:color="auto"/>
        <w:bottom w:val="none" w:sz="0" w:space="0" w:color="auto"/>
        <w:right w:val="none" w:sz="0" w:space="0" w:color="auto"/>
      </w:divBdr>
    </w:div>
    <w:div w:id="1495145379">
      <w:bodyDiv w:val="1"/>
      <w:marLeft w:val="0"/>
      <w:marRight w:val="0"/>
      <w:marTop w:val="0"/>
      <w:marBottom w:val="0"/>
      <w:divBdr>
        <w:top w:val="none" w:sz="0" w:space="0" w:color="auto"/>
        <w:left w:val="none" w:sz="0" w:space="0" w:color="auto"/>
        <w:bottom w:val="none" w:sz="0" w:space="0" w:color="auto"/>
        <w:right w:val="none" w:sz="0" w:space="0" w:color="auto"/>
      </w:divBdr>
    </w:div>
    <w:div w:id="1511063650">
      <w:bodyDiv w:val="1"/>
      <w:marLeft w:val="0"/>
      <w:marRight w:val="0"/>
      <w:marTop w:val="0"/>
      <w:marBottom w:val="0"/>
      <w:divBdr>
        <w:top w:val="none" w:sz="0" w:space="0" w:color="auto"/>
        <w:left w:val="none" w:sz="0" w:space="0" w:color="auto"/>
        <w:bottom w:val="none" w:sz="0" w:space="0" w:color="auto"/>
        <w:right w:val="none" w:sz="0" w:space="0" w:color="auto"/>
      </w:divBdr>
    </w:div>
    <w:div w:id="1575974250">
      <w:bodyDiv w:val="1"/>
      <w:marLeft w:val="0"/>
      <w:marRight w:val="0"/>
      <w:marTop w:val="0"/>
      <w:marBottom w:val="0"/>
      <w:divBdr>
        <w:top w:val="none" w:sz="0" w:space="0" w:color="auto"/>
        <w:left w:val="none" w:sz="0" w:space="0" w:color="auto"/>
        <w:bottom w:val="none" w:sz="0" w:space="0" w:color="auto"/>
        <w:right w:val="none" w:sz="0" w:space="0" w:color="auto"/>
      </w:divBdr>
    </w:div>
    <w:div w:id="1587377905">
      <w:bodyDiv w:val="1"/>
      <w:marLeft w:val="0"/>
      <w:marRight w:val="0"/>
      <w:marTop w:val="0"/>
      <w:marBottom w:val="0"/>
      <w:divBdr>
        <w:top w:val="none" w:sz="0" w:space="0" w:color="auto"/>
        <w:left w:val="none" w:sz="0" w:space="0" w:color="auto"/>
        <w:bottom w:val="none" w:sz="0" w:space="0" w:color="auto"/>
        <w:right w:val="none" w:sz="0" w:space="0" w:color="auto"/>
      </w:divBdr>
    </w:div>
    <w:div w:id="1615552358">
      <w:bodyDiv w:val="1"/>
      <w:marLeft w:val="0"/>
      <w:marRight w:val="0"/>
      <w:marTop w:val="0"/>
      <w:marBottom w:val="0"/>
      <w:divBdr>
        <w:top w:val="none" w:sz="0" w:space="0" w:color="auto"/>
        <w:left w:val="none" w:sz="0" w:space="0" w:color="auto"/>
        <w:bottom w:val="none" w:sz="0" w:space="0" w:color="auto"/>
        <w:right w:val="none" w:sz="0" w:space="0" w:color="auto"/>
      </w:divBdr>
    </w:div>
    <w:div w:id="1655377349">
      <w:bodyDiv w:val="1"/>
      <w:marLeft w:val="0"/>
      <w:marRight w:val="0"/>
      <w:marTop w:val="0"/>
      <w:marBottom w:val="0"/>
      <w:divBdr>
        <w:top w:val="none" w:sz="0" w:space="0" w:color="auto"/>
        <w:left w:val="none" w:sz="0" w:space="0" w:color="auto"/>
        <w:bottom w:val="none" w:sz="0" w:space="0" w:color="auto"/>
        <w:right w:val="none" w:sz="0" w:space="0" w:color="auto"/>
      </w:divBdr>
    </w:div>
    <w:div w:id="1671712809">
      <w:bodyDiv w:val="1"/>
      <w:marLeft w:val="0"/>
      <w:marRight w:val="0"/>
      <w:marTop w:val="0"/>
      <w:marBottom w:val="0"/>
      <w:divBdr>
        <w:top w:val="none" w:sz="0" w:space="0" w:color="auto"/>
        <w:left w:val="none" w:sz="0" w:space="0" w:color="auto"/>
        <w:bottom w:val="none" w:sz="0" w:space="0" w:color="auto"/>
        <w:right w:val="none" w:sz="0" w:space="0" w:color="auto"/>
      </w:divBdr>
    </w:div>
    <w:div w:id="1672635701">
      <w:bodyDiv w:val="1"/>
      <w:marLeft w:val="0"/>
      <w:marRight w:val="0"/>
      <w:marTop w:val="0"/>
      <w:marBottom w:val="0"/>
      <w:divBdr>
        <w:top w:val="none" w:sz="0" w:space="0" w:color="auto"/>
        <w:left w:val="none" w:sz="0" w:space="0" w:color="auto"/>
        <w:bottom w:val="none" w:sz="0" w:space="0" w:color="auto"/>
        <w:right w:val="none" w:sz="0" w:space="0" w:color="auto"/>
      </w:divBdr>
    </w:div>
    <w:div w:id="1706557821">
      <w:bodyDiv w:val="1"/>
      <w:marLeft w:val="0"/>
      <w:marRight w:val="0"/>
      <w:marTop w:val="0"/>
      <w:marBottom w:val="0"/>
      <w:divBdr>
        <w:top w:val="none" w:sz="0" w:space="0" w:color="auto"/>
        <w:left w:val="none" w:sz="0" w:space="0" w:color="auto"/>
        <w:bottom w:val="none" w:sz="0" w:space="0" w:color="auto"/>
        <w:right w:val="none" w:sz="0" w:space="0" w:color="auto"/>
      </w:divBdr>
    </w:div>
    <w:div w:id="1722053044">
      <w:bodyDiv w:val="1"/>
      <w:marLeft w:val="0"/>
      <w:marRight w:val="0"/>
      <w:marTop w:val="0"/>
      <w:marBottom w:val="0"/>
      <w:divBdr>
        <w:top w:val="none" w:sz="0" w:space="0" w:color="auto"/>
        <w:left w:val="none" w:sz="0" w:space="0" w:color="auto"/>
        <w:bottom w:val="none" w:sz="0" w:space="0" w:color="auto"/>
        <w:right w:val="none" w:sz="0" w:space="0" w:color="auto"/>
      </w:divBdr>
    </w:div>
    <w:div w:id="1745910385">
      <w:bodyDiv w:val="1"/>
      <w:marLeft w:val="0"/>
      <w:marRight w:val="0"/>
      <w:marTop w:val="0"/>
      <w:marBottom w:val="0"/>
      <w:divBdr>
        <w:top w:val="none" w:sz="0" w:space="0" w:color="auto"/>
        <w:left w:val="none" w:sz="0" w:space="0" w:color="auto"/>
        <w:bottom w:val="none" w:sz="0" w:space="0" w:color="auto"/>
        <w:right w:val="none" w:sz="0" w:space="0" w:color="auto"/>
      </w:divBdr>
    </w:div>
    <w:div w:id="1760716487">
      <w:bodyDiv w:val="1"/>
      <w:marLeft w:val="0"/>
      <w:marRight w:val="0"/>
      <w:marTop w:val="0"/>
      <w:marBottom w:val="0"/>
      <w:divBdr>
        <w:top w:val="none" w:sz="0" w:space="0" w:color="auto"/>
        <w:left w:val="none" w:sz="0" w:space="0" w:color="auto"/>
        <w:bottom w:val="none" w:sz="0" w:space="0" w:color="auto"/>
        <w:right w:val="none" w:sz="0" w:space="0" w:color="auto"/>
      </w:divBdr>
    </w:div>
    <w:div w:id="1764766966">
      <w:bodyDiv w:val="1"/>
      <w:marLeft w:val="0"/>
      <w:marRight w:val="0"/>
      <w:marTop w:val="0"/>
      <w:marBottom w:val="0"/>
      <w:divBdr>
        <w:top w:val="none" w:sz="0" w:space="0" w:color="auto"/>
        <w:left w:val="none" w:sz="0" w:space="0" w:color="auto"/>
        <w:bottom w:val="none" w:sz="0" w:space="0" w:color="auto"/>
        <w:right w:val="none" w:sz="0" w:space="0" w:color="auto"/>
      </w:divBdr>
    </w:div>
    <w:div w:id="1903759565">
      <w:bodyDiv w:val="1"/>
      <w:marLeft w:val="0"/>
      <w:marRight w:val="0"/>
      <w:marTop w:val="0"/>
      <w:marBottom w:val="0"/>
      <w:divBdr>
        <w:top w:val="none" w:sz="0" w:space="0" w:color="auto"/>
        <w:left w:val="none" w:sz="0" w:space="0" w:color="auto"/>
        <w:bottom w:val="none" w:sz="0" w:space="0" w:color="auto"/>
        <w:right w:val="none" w:sz="0" w:space="0" w:color="auto"/>
      </w:divBdr>
    </w:div>
    <w:div w:id="1922638935">
      <w:bodyDiv w:val="1"/>
      <w:marLeft w:val="0"/>
      <w:marRight w:val="0"/>
      <w:marTop w:val="0"/>
      <w:marBottom w:val="0"/>
      <w:divBdr>
        <w:top w:val="none" w:sz="0" w:space="0" w:color="auto"/>
        <w:left w:val="none" w:sz="0" w:space="0" w:color="auto"/>
        <w:bottom w:val="none" w:sz="0" w:space="0" w:color="auto"/>
        <w:right w:val="none" w:sz="0" w:space="0" w:color="auto"/>
      </w:divBdr>
    </w:div>
    <w:div w:id="1966228446">
      <w:bodyDiv w:val="1"/>
      <w:marLeft w:val="0"/>
      <w:marRight w:val="0"/>
      <w:marTop w:val="0"/>
      <w:marBottom w:val="0"/>
      <w:divBdr>
        <w:top w:val="none" w:sz="0" w:space="0" w:color="auto"/>
        <w:left w:val="none" w:sz="0" w:space="0" w:color="auto"/>
        <w:bottom w:val="none" w:sz="0" w:space="0" w:color="auto"/>
        <w:right w:val="none" w:sz="0" w:space="0" w:color="auto"/>
      </w:divBdr>
    </w:div>
    <w:div w:id="1992171488">
      <w:bodyDiv w:val="1"/>
      <w:marLeft w:val="0"/>
      <w:marRight w:val="0"/>
      <w:marTop w:val="0"/>
      <w:marBottom w:val="0"/>
      <w:divBdr>
        <w:top w:val="none" w:sz="0" w:space="0" w:color="auto"/>
        <w:left w:val="none" w:sz="0" w:space="0" w:color="auto"/>
        <w:bottom w:val="none" w:sz="0" w:space="0" w:color="auto"/>
        <w:right w:val="none" w:sz="0" w:space="0" w:color="auto"/>
      </w:divBdr>
    </w:div>
    <w:div w:id="2061439344">
      <w:bodyDiv w:val="1"/>
      <w:marLeft w:val="0"/>
      <w:marRight w:val="0"/>
      <w:marTop w:val="0"/>
      <w:marBottom w:val="0"/>
      <w:divBdr>
        <w:top w:val="none" w:sz="0" w:space="0" w:color="auto"/>
        <w:left w:val="none" w:sz="0" w:space="0" w:color="auto"/>
        <w:bottom w:val="none" w:sz="0" w:space="0" w:color="auto"/>
        <w:right w:val="none" w:sz="0" w:space="0" w:color="auto"/>
      </w:divBdr>
    </w:div>
    <w:div w:id="2069760348">
      <w:bodyDiv w:val="1"/>
      <w:marLeft w:val="0"/>
      <w:marRight w:val="0"/>
      <w:marTop w:val="0"/>
      <w:marBottom w:val="0"/>
      <w:divBdr>
        <w:top w:val="none" w:sz="0" w:space="0" w:color="auto"/>
        <w:left w:val="none" w:sz="0" w:space="0" w:color="auto"/>
        <w:bottom w:val="none" w:sz="0" w:space="0" w:color="auto"/>
        <w:right w:val="none" w:sz="0" w:space="0" w:color="auto"/>
      </w:divBdr>
    </w:div>
    <w:div w:id="208660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CB34A-820C-48AC-96D0-FB61A1191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29</Pages>
  <Words>6244</Words>
  <Characters>35592</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dc:creator>
  <cp:lastModifiedBy>Comp</cp:lastModifiedBy>
  <cp:revision>4</cp:revision>
  <cp:lastPrinted>2020-09-30T07:29:00Z</cp:lastPrinted>
  <dcterms:created xsi:type="dcterms:W3CDTF">2020-09-10T12:23:00Z</dcterms:created>
  <dcterms:modified xsi:type="dcterms:W3CDTF">2020-10-02T06:51:00Z</dcterms:modified>
</cp:coreProperties>
</file>