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7C" w:rsidRPr="000A4D63" w:rsidRDefault="004B297C" w:rsidP="004B297C">
      <w:pPr>
        <w:suppressAutoHyphens/>
        <w:spacing w:after="0" w:line="240" w:lineRule="auto"/>
        <w:jc w:val="center"/>
        <w:rPr>
          <w:rFonts w:ascii="Times New Roman" w:hAnsi="Times New Roman"/>
          <w:sz w:val="24"/>
          <w:szCs w:val="24"/>
          <w:lang w:eastAsia="zh-CN"/>
        </w:rPr>
      </w:pPr>
      <w:r w:rsidRPr="000A4D63">
        <w:rPr>
          <w:rFonts w:ascii="Times New Roman" w:hAnsi="Times New Roman"/>
          <w:b/>
          <w:bCs/>
          <w:sz w:val="24"/>
          <w:szCs w:val="24"/>
          <w:lang w:eastAsia="zh-CN"/>
        </w:rPr>
        <w:t>П Р О Т О К О Л</w:t>
      </w:r>
      <w:r>
        <w:rPr>
          <w:rFonts w:ascii="Times New Roman" w:hAnsi="Times New Roman"/>
          <w:b/>
          <w:bCs/>
          <w:sz w:val="24"/>
          <w:szCs w:val="24"/>
          <w:lang w:eastAsia="zh-CN"/>
        </w:rPr>
        <w:t xml:space="preserve"> </w:t>
      </w:r>
      <w:r w:rsidRPr="000A4D63">
        <w:rPr>
          <w:rFonts w:ascii="Times New Roman" w:hAnsi="Times New Roman"/>
          <w:b/>
          <w:bCs/>
          <w:sz w:val="24"/>
          <w:szCs w:val="24"/>
          <w:lang w:eastAsia="zh-CN"/>
        </w:rPr>
        <w:t xml:space="preserve">    №  15</w:t>
      </w:r>
      <w:r>
        <w:rPr>
          <w:rFonts w:ascii="Times New Roman" w:hAnsi="Times New Roman"/>
          <w:b/>
          <w:bCs/>
          <w:sz w:val="24"/>
          <w:szCs w:val="24"/>
          <w:lang w:eastAsia="zh-CN"/>
        </w:rPr>
        <w:t>5</w:t>
      </w:r>
    </w:p>
    <w:p w:rsidR="004B297C" w:rsidRPr="000A4D63" w:rsidRDefault="004B297C" w:rsidP="004B297C">
      <w:pPr>
        <w:suppressAutoHyphens/>
        <w:spacing w:after="0" w:line="240" w:lineRule="auto"/>
        <w:jc w:val="center"/>
        <w:rPr>
          <w:rFonts w:ascii="Times New Roman" w:hAnsi="Times New Roman"/>
          <w:sz w:val="24"/>
          <w:szCs w:val="24"/>
          <w:lang w:eastAsia="zh-CN"/>
        </w:rPr>
      </w:pPr>
      <w:r w:rsidRPr="000A4D63">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4B297C" w:rsidRPr="000A4D63" w:rsidRDefault="004B297C" w:rsidP="004B297C">
      <w:pPr>
        <w:suppressAutoHyphens/>
        <w:spacing w:after="0" w:line="240" w:lineRule="auto"/>
        <w:jc w:val="center"/>
        <w:rPr>
          <w:rFonts w:ascii="Times New Roman" w:hAnsi="Times New Roman"/>
          <w:sz w:val="24"/>
          <w:szCs w:val="24"/>
          <w:lang w:eastAsia="zh-CN"/>
        </w:rPr>
      </w:pPr>
    </w:p>
    <w:p w:rsidR="004B297C" w:rsidRPr="000A4D63" w:rsidRDefault="004B297C" w:rsidP="004B297C">
      <w:pPr>
        <w:suppressAutoHyphens/>
        <w:spacing w:after="0" w:line="240" w:lineRule="auto"/>
        <w:jc w:val="center"/>
        <w:rPr>
          <w:rFonts w:ascii="Times New Roman" w:hAnsi="Times New Roman"/>
          <w:sz w:val="24"/>
          <w:szCs w:val="24"/>
          <w:lang w:eastAsia="zh-CN"/>
        </w:rPr>
      </w:pPr>
    </w:p>
    <w:p w:rsidR="004B297C" w:rsidRPr="000A4D63" w:rsidRDefault="004B297C" w:rsidP="004B297C">
      <w:pPr>
        <w:suppressAutoHyphens/>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07 грудня </w:t>
      </w:r>
      <w:r w:rsidRPr="000A4D63">
        <w:rPr>
          <w:rFonts w:ascii="Times New Roman" w:hAnsi="Times New Roman"/>
          <w:b/>
          <w:sz w:val="24"/>
          <w:szCs w:val="24"/>
          <w:lang w:eastAsia="zh-CN"/>
        </w:rPr>
        <w:t xml:space="preserve"> </w:t>
      </w:r>
      <w:r w:rsidRPr="000A4D63">
        <w:rPr>
          <w:rFonts w:ascii="Times New Roman" w:hAnsi="Times New Roman"/>
          <w:b/>
          <w:bCs/>
          <w:sz w:val="24"/>
          <w:szCs w:val="24"/>
          <w:lang w:eastAsia="zh-CN"/>
        </w:rPr>
        <w:t>2018 року</w:t>
      </w:r>
    </w:p>
    <w:p w:rsidR="004B297C" w:rsidRPr="000A4D63" w:rsidRDefault="004B297C" w:rsidP="004B297C">
      <w:pPr>
        <w:suppressAutoHyphens/>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Управління регулювання земельних відносин           Початок:  1</w:t>
      </w:r>
      <w:r>
        <w:rPr>
          <w:rFonts w:ascii="Times New Roman" w:hAnsi="Times New Roman"/>
          <w:sz w:val="24"/>
          <w:szCs w:val="24"/>
          <w:lang w:eastAsia="zh-CN"/>
        </w:rPr>
        <w:t>1</w:t>
      </w:r>
      <w:r w:rsidRPr="000A4D63">
        <w:rPr>
          <w:rFonts w:ascii="Times New Roman" w:hAnsi="Times New Roman"/>
          <w:sz w:val="24"/>
          <w:szCs w:val="24"/>
          <w:lang w:eastAsia="zh-CN"/>
        </w:rPr>
        <w:t xml:space="preserve"> год. 00 хв.</w:t>
      </w:r>
    </w:p>
    <w:p w:rsidR="004B297C" w:rsidRPr="000A4D63" w:rsidRDefault="004B297C" w:rsidP="004B297C">
      <w:pPr>
        <w:suppressAutoHyphens/>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 xml:space="preserve">                                                                                         Закінчення: 13год.</w:t>
      </w:r>
      <w:r>
        <w:rPr>
          <w:rFonts w:ascii="Times New Roman" w:hAnsi="Times New Roman"/>
          <w:sz w:val="24"/>
          <w:szCs w:val="24"/>
          <w:lang w:eastAsia="zh-CN"/>
        </w:rPr>
        <w:t>1</w:t>
      </w:r>
      <w:r w:rsidRPr="000A4D63">
        <w:rPr>
          <w:rFonts w:ascii="Times New Roman" w:hAnsi="Times New Roman"/>
          <w:sz w:val="24"/>
          <w:szCs w:val="24"/>
          <w:lang w:eastAsia="zh-CN"/>
        </w:rPr>
        <w:t xml:space="preserve">0 хв. </w:t>
      </w:r>
    </w:p>
    <w:p w:rsidR="004B297C" w:rsidRPr="000A4D63" w:rsidRDefault="004B297C" w:rsidP="004B297C">
      <w:pPr>
        <w:suppressAutoHyphens/>
        <w:spacing w:after="0" w:line="240" w:lineRule="auto"/>
        <w:jc w:val="both"/>
        <w:rPr>
          <w:rFonts w:ascii="Times New Roman" w:hAnsi="Times New Roman"/>
          <w:sz w:val="24"/>
          <w:szCs w:val="24"/>
          <w:lang w:eastAsia="zh-CN"/>
        </w:rPr>
      </w:pPr>
    </w:p>
    <w:p w:rsidR="004B297C" w:rsidRPr="000A4D63" w:rsidRDefault="004B297C" w:rsidP="004B297C">
      <w:pPr>
        <w:suppressAutoHyphens/>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 xml:space="preserve">Здійснюється </w:t>
      </w:r>
      <w:proofErr w:type="spellStart"/>
      <w:r w:rsidRPr="000A4D63">
        <w:rPr>
          <w:rFonts w:ascii="Times New Roman" w:hAnsi="Times New Roman"/>
          <w:sz w:val="24"/>
          <w:szCs w:val="24"/>
          <w:lang w:eastAsia="zh-CN"/>
        </w:rPr>
        <w:t>онлайн-трансляція</w:t>
      </w:r>
      <w:proofErr w:type="spellEnd"/>
    </w:p>
    <w:p w:rsidR="004B297C" w:rsidRPr="000A4D63" w:rsidRDefault="004B297C" w:rsidP="004B297C">
      <w:pPr>
        <w:suppressAutoHyphens/>
        <w:spacing w:after="0" w:line="240" w:lineRule="auto"/>
        <w:jc w:val="both"/>
        <w:rPr>
          <w:rFonts w:ascii="Times New Roman" w:hAnsi="Times New Roman"/>
          <w:sz w:val="24"/>
          <w:szCs w:val="24"/>
          <w:lang w:eastAsia="zh-CN"/>
        </w:rPr>
      </w:pPr>
    </w:p>
    <w:p w:rsidR="004B297C" w:rsidRPr="000A4D63" w:rsidRDefault="004B297C" w:rsidP="004B297C">
      <w:pPr>
        <w:suppressAutoHyphens/>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 xml:space="preserve">Присутні на засіданні: Вовкотруб В.Г.,  Лєонов А.С., Грисюк С.І., Мазуревич Д.В., Тищенко А.С.,  Корнійчук В.Л., Підпалий С.М. , Денисенко І.О. </w:t>
      </w:r>
      <w:r>
        <w:rPr>
          <w:rFonts w:ascii="Times New Roman" w:hAnsi="Times New Roman"/>
          <w:sz w:val="24"/>
          <w:szCs w:val="24"/>
          <w:lang w:eastAsia="zh-CN"/>
        </w:rPr>
        <w:t xml:space="preserve">, </w:t>
      </w:r>
      <w:r w:rsidRPr="000A4D63">
        <w:rPr>
          <w:rFonts w:ascii="Times New Roman" w:hAnsi="Times New Roman"/>
          <w:sz w:val="24"/>
          <w:szCs w:val="24"/>
          <w:lang w:eastAsia="zh-CN"/>
        </w:rPr>
        <w:t>Підопригора В.В.</w:t>
      </w:r>
    </w:p>
    <w:p w:rsidR="004B297C" w:rsidRPr="000A4D63" w:rsidRDefault="004B297C" w:rsidP="004B297C">
      <w:pPr>
        <w:suppressAutoHyphens/>
        <w:spacing w:after="0" w:line="240" w:lineRule="auto"/>
        <w:jc w:val="both"/>
        <w:rPr>
          <w:rFonts w:ascii="Times New Roman" w:hAnsi="Times New Roman"/>
          <w:sz w:val="24"/>
          <w:szCs w:val="24"/>
          <w:lang w:eastAsia="zh-CN"/>
        </w:rPr>
      </w:pPr>
    </w:p>
    <w:p w:rsidR="004B297C" w:rsidRPr="000A4D63" w:rsidRDefault="004B297C" w:rsidP="004B297C">
      <w:pPr>
        <w:suppressAutoHyphens/>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Запрошені:</w:t>
      </w:r>
    </w:p>
    <w:p w:rsidR="004B297C" w:rsidRDefault="004B297C" w:rsidP="004B297C">
      <w:pPr>
        <w:pStyle w:val="a3"/>
        <w:jc w:val="both"/>
        <w:rPr>
          <w:lang w:eastAsia="zh-CN"/>
        </w:rPr>
      </w:pPr>
      <w:r w:rsidRPr="000A4D63">
        <w:rPr>
          <w:lang w:eastAsia="zh-CN"/>
        </w:rPr>
        <w:t xml:space="preserve">Усенко О.П. – начальник управління регулювання земельних відносин, Борзак О.В. – заст. начальника  управління регулювання земельних відносин, </w:t>
      </w:r>
      <w:r w:rsidRPr="000A4D63">
        <w:t xml:space="preserve"> </w:t>
      </w:r>
      <w:r>
        <w:rPr>
          <w:lang w:eastAsia="zh-CN"/>
        </w:rPr>
        <w:t xml:space="preserve">Голуб О.М. – начальник відділу планування та забудови міста Управління містобудування та архітектури, </w:t>
      </w:r>
      <w:r w:rsidRPr="000A4D63">
        <w:rPr>
          <w:lang w:eastAsia="zh-CN"/>
        </w:rPr>
        <w:t xml:space="preserve"> </w:t>
      </w:r>
      <w:r>
        <w:rPr>
          <w:lang w:eastAsia="zh-CN"/>
        </w:rPr>
        <w:t xml:space="preserve">Бакун О.М. – начальник управління самоврядного контролю , </w:t>
      </w:r>
      <w:proofErr w:type="spellStart"/>
      <w:r>
        <w:rPr>
          <w:lang w:eastAsia="zh-CN"/>
        </w:rPr>
        <w:t>Дорогань</w:t>
      </w:r>
      <w:proofErr w:type="spellEnd"/>
      <w:r>
        <w:rPr>
          <w:lang w:eastAsia="zh-CN"/>
        </w:rPr>
        <w:t xml:space="preserve"> В.Л.  – начальник відділу </w:t>
      </w:r>
      <w:proofErr w:type="spellStart"/>
      <w:r>
        <w:rPr>
          <w:lang w:eastAsia="zh-CN"/>
        </w:rPr>
        <w:t>Держархбудконтролю</w:t>
      </w:r>
      <w:proofErr w:type="spellEnd"/>
      <w:r w:rsidR="00720AF5">
        <w:rPr>
          <w:lang w:eastAsia="zh-CN"/>
        </w:rPr>
        <w:t>.</w:t>
      </w:r>
    </w:p>
    <w:p w:rsidR="00720AF5" w:rsidRDefault="00720AF5" w:rsidP="004B297C">
      <w:pPr>
        <w:pStyle w:val="a3"/>
        <w:jc w:val="both"/>
        <w:rPr>
          <w:lang w:eastAsia="zh-CN"/>
        </w:rPr>
      </w:pPr>
      <w:r>
        <w:rPr>
          <w:lang w:eastAsia="zh-CN"/>
        </w:rPr>
        <w:t>На засіданні присутній депутат БМР Смуток Б.М.</w:t>
      </w:r>
    </w:p>
    <w:p w:rsidR="00720AF5" w:rsidRPr="000A4D63" w:rsidRDefault="00720AF5" w:rsidP="00720AF5">
      <w:pPr>
        <w:suppressAutoHyphens/>
        <w:spacing w:after="0" w:line="240" w:lineRule="auto"/>
        <w:jc w:val="center"/>
        <w:rPr>
          <w:rFonts w:ascii="Times New Roman" w:hAnsi="Times New Roman"/>
          <w:b/>
          <w:bCs/>
          <w:sz w:val="24"/>
          <w:szCs w:val="24"/>
          <w:lang w:eastAsia="zh-CN"/>
        </w:rPr>
      </w:pPr>
      <w:r w:rsidRPr="000A4D63">
        <w:rPr>
          <w:rFonts w:ascii="Times New Roman" w:hAnsi="Times New Roman"/>
          <w:b/>
          <w:bCs/>
          <w:sz w:val="24"/>
          <w:szCs w:val="24"/>
          <w:lang w:eastAsia="zh-CN"/>
        </w:rPr>
        <w:t>ПОРЯДОК ДЕННИЙ:</w:t>
      </w:r>
    </w:p>
    <w:tbl>
      <w:tblPr>
        <w:tblW w:w="10890" w:type="dxa"/>
        <w:tblInd w:w="-15" w:type="dxa"/>
        <w:tblLayout w:type="fixed"/>
        <w:tblLook w:val="04A0" w:firstRow="1" w:lastRow="0" w:firstColumn="1" w:lastColumn="0" w:noHBand="0" w:noVBand="1"/>
      </w:tblPr>
      <w:tblGrid>
        <w:gridCol w:w="588"/>
        <w:gridCol w:w="10302"/>
      </w:tblGrid>
      <w:tr w:rsidR="006A4B3A" w:rsidRPr="000A4D63" w:rsidTr="00ED789D">
        <w:tc>
          <w:tcPr>
            <w:tcW w:w="588" w:type="dxa"/>
            <w:tcBorders>
              <w:top w:val="single" w:sz="4" w:space="0" w:color="000000"/>
              <w:left w:val="single" w:sz="4" w:space="0" w:color="000000"/>
              <w:bottom w:val="single" w:sz="4" w:space="0" w:color="000000"/>
              <w:right w:val="nil"/>
            </w:tcBorders>
            <w:hideMark/>
          </w:tcPr>
          <w:p w:rsidR="006A4B3A" w:rsidRPr="000A4D63" w:rsidRDefault="006A4B3A" w:rsidP="00ED789D">
            <w:pPr>
              <w:suppressAutoHyphens/>
              <w:snapToGrid w:val="0"/>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1</w:t>
            </w:r>
          </w:p>
        </w:tc>
        <w:tc>
          <w:tcPr>
            <w:tcW w:w="10302" w:type="dxa"/>
            <w:tcBorders>
              <w:top w:val="single" w:sz="4" w:space="0" w:color="000000"/>
              <w:left w:val="single" w:sz="4" w:space="0" w:color="000000"/>
              <w:bottom w:val="single" w:sz="4" w:space="0" w:color="000000"/>
              <w:right w:val="single" w:sz="4" w:space="0" w:color="000000"/>
            </w:tcBorders>
          </w:tcPr>
          <w:p w:rsidR="00720AF5" w:rsidRPr="00720AF5" w:rsidRDefault="00720AF5" w:rsidP="00720AF5">
            <w:pPr>
              <w:pStyle w:val="a3"/>
              <w:spacing w:after="0" w:afterAutospacing="0"/>
              <w:jc w:val="both"/>
              <w:rPr>
                <w:lang w:eastAsia="zh-CN"/>
              </w:rPr>
            </w:pPr>
            <w:r w:rsidRPr="00720AF5">
              <w:rPr>
                <w:lang w:eastAsia="zh-CN"/>
              </w:rPr>
              <w:t>Розгляд питання щодо ситуації з забудовою земельної ділянки в районі перехрестя вул. Пролетарської з вул. Ін</w:t>
            </w:r>
            <w:r w:rsidR="00D91449">
              <w:rPr>
                <w:lang w:eastAsia="zh-CN"/>
              </w:rPr>
              <w:t>т</w:t>
            </w:r>
            <w:r w:rsidRPr="00720AF5">
              <w:rPr>
                <w:lang w:eastAsia="zh-CN"/>
              </w:rPr>
              <w:t xml:space="preserve">ендантською, в районі багатоповерхового житлового будинку № 8 по вул. Пролетарській в м. Біла Церква. </w:t>
            </w:r>
          </w:p>
          <w:p w:rsidR="006A4B3A" w:rsidRPr="00720AF5" w:rsidRDefault="006A4B3A" w:rsidP="00ED789D">
            <w:pPr>
              <w:spacing w:after="0" w:line="240" w:lineRule="auto"/>
              <w:jc w:val="both"/>
              <w:rPr>
                <w:rFonts w:ascii="Times New Roman" w:hAnsi="Times New Roman" w:cs="Calibri"/>
                <w:sz w:val="24"/>
                <w:szCs w:val="24"/>
                <w:lang w:eastAsia="zh-CN"/>
              </w:rPr>
            </w:pPr>
          </w:p>
        </w:tc>
      </w:tr>
      <w:tr w:rsidR="00720AF5" w:rsidRPr="000A4D63" w:rsidTr="00ED789D">
        <w:tc>
          <w:tcPr>
            <w:tcW w:w="588" w:type="dxa"/>
            <w:tcBorders>
              <w:top w:val="single" w:sz="4" w:space="0" w:color="000000"/>
              <w:left w:val="single" w:sz="4" w:space="0" w:color="000000"/>
              <w:bottom w:val="single" w:sz="4" w:space="0" w:color="000000"/>
              <w:right w:val="nil"/>
            </w:tcBorders>
            <w:hideMark/>
          </w:tcPr>
          <w:p w:rsidR="00720AF5" w:rsidRPr="00FC0AE9" w:rsidRDefault="00720AF5" w:rsidP="00ED789D">
            <w:pPr>
              <w:suppressAutoHyphens/>
              <w:snapToGrid w:val="0"/>
              <w:spacing w:after="0" w:line="240" w:lineRule="auto"/>
              <w:jc w:val="both"/>
              <w:rPr>
                <w:rFonts w:ascii="Times New Roman" w:hAnsi="Times New Roman"/>
                <w:sz w:val="24"/>
                <w:szCs w:val="24"/>
                <w:lang w:eastAsia="zh-CN"/>
              </w:rPr>
            </w:pPr>
            <w:r w:rsidRPr="00FC0AE9">
              <w:rPr>
                <w:rFonts w:ascii="Times New Roman" w:hAnsi="Times New Roman"/>
                <w:sz w:val="24"/>
                <w:szCs w:val="24"/>
                <w:lang w:eastAsia="zh-CN"/>
              </w:rPr>
              <w:t>2</w:t>
            </w:r>
          </w:p>
        </w:tc>
        <w:tc>
          <w:tcPr>
            <w:tcW w:w="10302" w:type="dxa"/>
            <w:tcBorders>
              <w:top w:val="single" w:sz="4" w:space="0" w:color="000000"/>
              <w:left w:val="single" w:sz="4" w:space="0" w:color="000000"/>
              <w:bottom w:val="single" w:sz="4" w:space="0" w:color="000000"/>
              <w:right w:val="single" w:sz="4" w:space="0" w:color="000000"/>
            </w:tcBorders>
          </w:tcPr>
          <w:p w:rsidR="00720AF5" w:rsidRPr="000A4D63" w:rsidRDefault="00720AF5" w:rsidP="00ED789D">
            <w:pPr>
              <w:spacing w:after="0" w:line="240" w:lineRule="auto"/>
              <w:jc w:val="both"/>
              <w:rPr>
                <w:rFonts w:ascii="Times New Roman" w:hAnsi="Times New Roman" w:cs="Calibri"/>
                <w:sz w:val="24"/>
                <w:szCs w:val="24"/>
                <w:lang w:eastAsia="zh-CN"/>
              </w:rPr>
            </w:pPr>
            <w:r w:rsidRPr="000A4D63">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bl>
    <w:p w:rsidR="00720AF5" w:rsidRDefault="00720AF5" w:rsidP="00720AF5">
      <w:pPr>
        <w:spacing w:after="0" w:line="240" w:lineRule="auto"/>
        <w:contextualSpacing/>
        <w:jc w:val="both"/>
        <w:rPr>
          <w:rFonts w:ascii="Times New Roman" w:hAnsi="Times New Roman"/>
          <w:sz w:val="24"/>
          <w:szCs w:val="24"/>
          <w:u w:val="single"/>
          <w:lang w:eastAsia="zh-CN"/>
        </w:rPr>
      </w:pPr>
    </w:p>
    <w:p w:rsidR="00720AF5" w:rsidRDefault="00720AF5" w:rsidP="00720AF5">
      <w:pPr>
        <w:spacing w:after="0" w:line="240" w:lineRule="auto"/>
        <w:contextualSpacing/>
        <w:jc w:val="both"/>
        <w:rPr>
          <w:rFonts w:ascii="Times New Roman" w:hAnsi="Times New Roman"/>
          <w:sz w:val="24"/>
          <w:szCs w:val="24"/>
          <w:u w:val="single"/>
          <w:lang w:eastAsia="zh-CN"/>
        </w:rPr>
      </w:pPr>
    </w:p>
    <w:p w:rsidR="00720AF5" w:rsidRPr="000A4D63" w:rsidRDefault="00720AF5" w:rsidP="00720AF5">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u w:val="single"/>
          <w:lang w:eastAsia="zh-CN"/>
        </w:rPr>
        <w:t xml:space="preserve">СЛУХАЛИ: </w:t>
      </w:r>
      <w:r w:rsidRPr="000A4D63">
        <w:rPr>
          <w:rFonts w:ascii="Times New Roman" w:hAnsi="Times New Roman"/>
          <w:sz w:val="24"/>
          <w:szCs w:val="24"/>
          <w:lang w:eastAsia="zh-CN"/>
        </w:rPr>
        <w:t xml:space="preserve">Вовкотруб  В.Г.  ознайомив присутніх з порядком денним. </w:t>
      </w:r>
    </w:p>
    <w:p w:rsidR="00720AF5" w:rsidRPr="000A4D63" w:rsidRDefault="00720AF5" w:rsidP="00720AF5">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Інших пропозицій не надходило.</w:t>
      </w:r>
    </w:p>
    <w:p w:rsidR="00720AF5" w:rsidRPr="000A4D63" w:rsidRDefault="00720AF5" w:rsidP="00720AF5">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lastRenderedPageBreak/>
        <w:t>Голосували:</w:t>
      </w:r>
    </w:p>
    <w:p w:rsidR="00720AF5" w:rsidRPr="000A4D63" w:rsidRDefault="00720AF5" w:rsidP="00720AF5">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за  –    </w:t>
      </w:r>
      <w:r>
        <w:rPr>
          <w:rFonts w:ascii="Times New Roman" w:hAnsi="Times New Roman"/>
          <w:sz w:val="24"/>
          <w:szCs w:val="24"/>
          <w:lang w:eastAsia="zh-CN"/>
        </w:rPr>
        <w:t>9</w:t>
      </w:r>
    </w:p>
    <w:p w:rsidR="00720AF5" w:rsidRPr="000A4D63" w:rsidRDefault="00720AF5" w:rsidP="00720AF5">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проти    –   0</w:t>
      </w:r>
    </w:p>
    <w:p w:rsidR="00720AF5" w:rsidRPr="000A4D63" w:rsidRDefault="00720AF5" w:rsidP="00720AF5">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утримались    –  0</w:t>
      </w:r>
    </w:p>
    <w:p w:rsidR="00720AF5" w:rsidRPr="000A4D63" w:rsidRDefault="00720AF5" w:rsidP="00720AF5">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За результатами голосування погоджено порядок денний засідання комісії.</w:t>
      </w:r>
    </w:p>
    <w:p w:rsidR="004B297C" w:rsidRDefault="004B297C" w:rsidP="007525BC">
      <w:pPr>
        <w:pStyle w:val="a3"/>
        <w:spacing w:after="0" w:afterAutospacing="0"/>
        <w:jc w:val="both"/>
        <w:rPr>
          <w:b/>
          <w:lang w:eastAsia="zh-CN"/>
        </w:rPr>
      </w:pPr>
      <w:r w:rsidRPr="00CA762E">
        <w:rPr>
          <w:b/>
          <w:lang w:eastAsia="zh-CN"/>
        </w:rPr>
        <w:t>Розгляд питання щодо ситуації з забудовою земельної ділянки в районі перехрестя вул. Пролетарської з вул. Ін</w:t>
      </w:r>
      <w:r w:rsidR="00D91449">
        <w:rPr>
          <w:b/>
          <w:lang w:eastAsia="zh-CN"/>
        </w:rPr>
        <w:t>т</w:t>
      </w:r>
      <w:r w:rsidRPr="00CA762E">
        <w:rPr>
          <w:b/>
          <w:lang w:eastAsia="zh-CN"/>
        </w:rPr>
        <w:t xml:space="preserve">ендантською, в районі багатоповерхового житлового будинку № 8 по вул. Пролетарській в м. Біла Церква. </w:t>
      </w:r>
    </w:p>
    <w:p w:rsidR="00CA762E" w:rsidRPr="00CA762E" w:rsidRDefault="00CA762E" w:rsidP="007525BC">
      <w:pPr>
        <w:pStyle w:val="a3"/>
        <w:spacing w:before="0" w:beforeAutospacing="0" w:after="0" w:afterAutospacing="0"/>
        <w:jc w:val="both"/>
        <w:rPr>
          <w:lang w:eastAsia="zh-CN"/>
        </w:rPr>
      </w:pPr>
      <w:r w:rsidRPr="00CA762E">
        <w:rPr>
          <w:lang w:eastAsia="zh-CN"/>
        </w:rPr>
        <w:t xml:space="preserve">На засіданні присутня представник забудовника ФОП </w:t>
      </w:r>
      <w:proofErr w:type="spellStart"/>
      <w:r w:rsidRPr="00CA762E">
        <w:rPr>
          <w:lang w:eastAsia="zh-CN"/>
        </w:rPr>
        <w:t>Ровінського</w:t>
      </w:r>
      <w:proofErr w:type="spellEnd"/>
      <w:r w:rsidRPr="00CA762E">
        <w:rPr>
          <w:lang w:eastAsia="zh-CN"/>
        </w:rPr>
        <w:t xml:space="preserve"> Ю.Г. – </w:t>
      </w:r>
      <w:proofErr w:type="spellStart"/>
      <w:r w:rsidRPr="00CA762E">
        <w:rPr>
          <w:lang w:eastAsia="zh-CN"/>
        </w:rPr>
        <w:t>Кривенда</w:t>
      </w:r>
      <w:proofErr w:type="spellEnd"/>
      <w:r w:rsidRPr="00CA762E">
        <w:rPr>
          <w:lang w:eastAsia="zh-CN"/>
        </w:rPr>
        <w:t xml:space="preserve"> С.М.</w:t>
      </w:r>
    </w:p>
    <w:p w:rsidR="00CA762E" w:rsidRDefault="00CA762E" w:rsidP="00CA762E">
      <w:pPr>
        <w:pStyle w:val="a3"/>
        <w:spacing w:before="0" w:beforeAutospacing="0" w:after="0" w:afterAutospacing="0"/>
        <w:jc w:val="both"/>
        <w:rPr>
          <w:lang w:eastAsia="zh-CN"/>
        </w:rPr>
      </w:pPr>
      <w:r>
        <w:rPr>
          <w:lang w:eastAsia="zh-CN"/>
        </w:rPr>
        <w:t>Доповідає Усенко О.П.  щодо відсутності порушень з боку земельного законодавства України.</w:t>
      </w:r>
    </w:p>
    <w:p w:rsidR="00CA762E" w:rsidRDefault="00CA762E" w:rsidP="00CA762E">
      <w:pPr>
        <w:pStyle w:val="a3"/>
        <w:spacing w:before="0" w:beforeAutospacing="0" w:after="0" w:afterAutospacing="0"/>
        <w:jc w:val="both"/>
        <w:rPr>
          <w:lang w:eastAsia="zh-CN"/>
        </w:rPr>
      </w:pPr>
      <w:r>
        <w:rPr>
          <w:lang w:eastAsia="zh-CN"/>
        </w:rPr>
        <w:t xml:space="preserve">Доповідає Голуб О.М. щодо відсутності порушень </w:t>
      </w:r>
      <w:r w:rsidR="007525BC">
        <w:rPr>
          <w:lang w:eastAsia="zh-CN"/>
        </w:rPr>
        <w:t>в сфері регулювання містобудівної діяльності України.</w:t>
      </w:r>
    </w:p>
    <w:p w:rsidR="00CA762E" w:rsidRDefault="00CA762E" w:rsidP="00CA762E">
      <w:pPr>
        <w:pStyle w:val="a3"/>
        <w:spacing w:before="0" w:beforeAutospacing="0" w:after="0" w:afterAutospacing="0"/>
        <w:jc w:val="both"/>
        <w:rPr>
          <w:lang w:eastAsia="zh-CN"/>
        </w:rPr>
      </w:pPr>
      <w:proofErr w:type="spellStart"/>
      <w:r>
        <w:rPr>
          <w:lang w:eastAsia="zh-CN"/>
        </w:rPr>
        <w:t>Дорогань</w:t>
      </w:r>
      <w:proofErr w:type="spellEnd"/>
      <w:r>
        <w:rPr>
          <w:lang w:eastAsia="zh-CN"/>
        </w:rPr>
        <w:t xml:space="preserve"> В.Л. надає інформацію, що відділом </w:t>
      </w:r>
      <w:proofErr w:type="spellStart"/>
      <w:r>
        <w:rPr>
          <w:lang w:eastAsia="zh-CN"/>
        </w:rPr>
        <w:t>держархбудконтролю</w:t>
      </w:r>
      <w:proofErr w:type="spellEnd"/>
      <w:r>
        <w:rPr>
          <w:lang w:eastAsia="zh-CN"/>
        </w:rPr>
        <w:t xml:space="preserve"> буде здійснена </w:t>
      </w:r>
      <w:r w:rsidR="00470985">
        <w:rPr>
          <w:lang w:eastAsia="zh-CN"/>
        </w:rPr>
        <w:t xml:space="preserve">позапланова </w:t>
      </w:r>
      <w:r>
        <w:rPr>
          <w:lang w:eastAsia="zh-CN"/>
        </w:rPr>
        <w:t xml:space="preserve">перевірка даного </w:t>
      </w:r>
      <w:r w:rsidR="00470985">
        <w:rPr>
          <w:lang w:eastAsia="zh-CN"/>
        </w:rPr>
        <w:t>об’єкту.</w:t>
      </w:r>
      <w:r>
        <w:rPr>
          <w:lang w:eastAsia="zh-CN"/>
        </w:rPr>
        <w:t xml:space="preserve"> Звертає увагу, що у забудовника існує позитивний висновок комплексної експертизи 2011 року.</w:t>
      </w:r>
    </w:p>
    <w:p w:rsidR="00CA762E" w:rsidRDefault="00CA762E" w:rsidP="00CA762E">
      <w:pPr>
        <w:pStyle w:val="a3"/>
        <w:spacing w:before="0" w:beforeAutospacing="0" w:after="0" w:afterAutospacing="0"/>
        <w:jc w:val="both"/>
        <w:rPr>
          <w:lang w:eastAsia="zh-CN"/>
        </w:rPr>
      </w:pPr>
      <w:r>
        <w:rPr>
          <w:lang w:eastAsia="zh-CN"/>
        </w:rPr>
        <w:t xml:space="preserve">На підставі </w:t>
      </w:r>
      <w:r w:rsidR="00470985">
        <w:rPr>
          <w:lang w:eastAsia="zh-CN"/>
        </w:rPr>
        <w:t>н</w:t>
      </w:r>
      <w:r>
        <w:rPr>
          <w:lang w:eastAsia="zh-CN"/>
        </w:rPr>
        <w:t>аданої інформації, Вовкотруб В.Г. вносить пропозицію:</w:t>
      </w:r>
    </w:p>
    <w:p w:rsidR="00CA762E" w:rsidRDefault="00283C85" w:rsidP="00CA762E">
      <w:pPr>
        <w:pStyle w:val="a3"/>
        <w:numPr>
          <w:ilvl w:val="0"/>
          <w:numId w:val="1"/>
        </w:numPr>
        <w:spacing w:before="0" w:beforeAutospacing="0" w:after="0" w:afterAutospacing="0"/>
        <w:jc w:val="both"/>
        <w:rPr>
          <w:lang w:eastAsia="zh-CN"/>
        </w:rPr>
      </w:pPr>
      <w:r>
        <w:rPr>
          <w:lang w:eastAsia="zh-CN"/>
        </w:rPr>
        <w:t>І</w:t>
      </w:r>
      <w:r w:rsidR="00CA762E">
        <w:rPr>
          <w:lang w:eastAsia="zh-CN"/>
        </w:rPr>
        <w:t xml:space="preserve">нформацію начальника управління регулювання земельних відносин Усенко О.П., начальника </w:t>
      </w:r>
      <w:r>
        <w:rPr>
          <w:lang w:eastAsia="zh-CN"/>
        </w:rPr>
        <w:t xml:space="preserve">відділу планування та забудови міста Управління містобудування та архітектури Голуба О.М., начальника відділу </w:t>
      </w:r>
      <w:proofErr w:type="spellStart"/>
      <w:r>
        <w:rPr>
          <w:lang w:eastAsia="zh-CN"/>
        </w:rPr>
        <w:t>Держархбудконтролю</w:t>
      </w:r>
      <w:proofErr w:type="spellEnd"/>
      <w:r>
        <w:rPr>
          <w:lang w:eastAsia="zh-CN"/>
        </w:rPr>
        <w:t xml:space="preserve">  </w:t>
      </w:r>
      <w:proofErr w:type="spellStart"/>
      <w:r>
        <w:rPr>
          <w:lang w:eastAsia="zh-CN"/>
        </w:rPr>
        <w:t>Дороганя</w:t>
      </w:r>
      <w:proofErr w:type="spellEnd"/>
      <w:r>
        <w:rPr>
          <w:lang w:eastAsia="zh-CN"/>
        </w:rPr>
        <w:t xml:space="preserve">  В.Л.  взяти до відома.</w:t>
      </w:r>
    </w:p>
    <w:p w:rsidR="00283C85" w:rsidRDefault="00283C85" w:rsidP="00CA762E">
      <w:pPr>
        <w:pStyle w:val="a3"/>
        <w:numPr>
          <w:ilvl w:val="0"/>
          <w:numId w:val="1"/>
        </w:numPr>
        <w:spacing w:before="0" w:beforeAutospacing="0" w:after="0" w:afterAutospacing="0"/>
        <w:jc w:val="both"/>
        <w:rPr>
          <w:lang w:eastAsia="zh-CN"/>
        </w:rPr>
      </w:pPr>
      <w:r>
        <w:rPr>
          <w:lang w:eastAsia="zh-CN"/>
        </w:rPr>
        <w:t>Забудовнику привести будівельний майданчик у відповідність  до проекту організації будівництва ( встановлення огорожі).</w:t>
      </w:r>
    </w:p>
    <w:p w:rsidR="007525BC" w:rsidRDefault="007525BC" w:rsidP="007525BC">
      <w:pPr>
        <w:pStyle w:val="a3"/>
        <w:numPr>
          <w:ilvl w:val="0"/>
          <w:numId w:val="1"/>
        </w:numPr>
        <w:spacing w:before="0" w:beforeAutospacing="0" w:after="0" w:afterAutospacing="0"/>
        <w:jc w:val="both"/>
        <w:rPr>
          <w:lang w:eastAsia="zh-CN"/>
        </w:rPr>
      </w:pPr>
      <w:r>
        <w:rPr>
          <w:lang w:eastAsia="zh-CN"/>
        </w:rPr>
        <w:t xml:space="preserve">Відділу </w:t>
      </w:r>
      <w:proofErr w:type="spellStart"/>
      <w:r>
        <w:rPr>
          <w:lang w:eastAsia="zh-CN"/>
        </w:rPr>
        <w:t>Держархбудконтролю</w:t>
      </w:r>
      <w:proofErr w:type="spellEnd"/>
      <w:r>
        <w:rPr>
          <w:lang w:eastAsia="zh-CN"/>
        </w:rPr>
        <w:t xml:space="preserve"> здійснити позапланову перевірку, надати офіційну інформацію щодо результатів перевірки на профільній комісії та на позачерговому засіданні сесії БМР.</w:t>
      </w:r>
    </w:p>
    <w:p w:rsidR="004B297C" w:rsidRPr="000A4D63" w:rsidRDefault="004B297C" w:rsidP="004B297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Інших пропозицій не надходило.</w:t>
      </w:r>
    </w:p>
    <w:p w:rsidR="004B297C" w:rsidRPr="000A4D63" w:rsidRDefault="004B297C" w:rsidP="004B297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Голосували:</w:t>
      </w:r>
    </w:p>
    <w:p w:rsidR="004B297C" w:rsidRPr="000A4D63" w:rsidRDefault="004B297C" w:rsidP="004B297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за  –    </w:t>
      </w:r>
      <w:r w:rsidR="007525BC">
        <w:rPr>
          <w:rFonts w:ascii="Times New Roman" w:hAnsi="Times New Roman"/>
          <w:sz w:val="24"/>
          <w:szCs w:val="24"/>
          <w:lang w:eastAsia="zh-CN"/>
        </w:rPr>
        <w:t>9</w:t>
      </w:r>
    </w:p>
    <w:p w:rsidR="004B297C" w:rsidRPr="000A4D63" w:rsidRDefault="004B297C" w:rsidP="004B297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проти    –   0</w:t>
      </w:r>
    </w:p>
    <w:p w:rsidR="004B297C" w:rsidRPr="000A4D63" w:rsidRDefault="004B297C" w:rsidP="004B297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утримались    –  0</w:t>
      </w:r>
    </w:p>
    <w:p w:rsidR="004B297C" w:rsidRDefault="004B297C" w:rsidP="004B297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За результатами голосування </w:t>
      </w:r>
      <w:r w:rsidR="00470985">
        <w:rPr>
          <w:rFonts w:ascii="Times New Roman" w:hAnsi="Times New Roman"/>
          <w:sz w:val="24"/>
          <w:szCs w:val="24"/>
          <w:lang w:eastAsia="zh-CN"/>
        </w:rPr>
        <w:t>рішення прийнято.</w:t>
      </w:r>
    </w:p>
    <w:p w:rsidR="00B02E10" w:rsidRDefault="00B02E10" w:rsidP="004B297C">
      <w:pPr>
        <w:spacing w:after="0" w:line="240" w:lineRule="auto"/>
        <w:contextualSpacing/>
        <w:jc w:val="both"/>
        <w:rPr>
          <w:rFonts w:ascii="Times New Roman" w:hAnsi="Times New Roman"/>
          <w:sz w:val="24"/>
          <w:szCs w:val="24"/>
          <w:lang w:eastAsia="zh-CN"/>
        </w:rPr>
      </w:pPr>
    </w:p>
    <w:p w:rsidR="00B02E10" w:rsidRPr="00720AF5" w:rsidRDefault="006A4B3A" w:rsidP="004B297C">
      <w:pPr>
        <w:spacing w:after="0" w:line="240" w:lineRule="auto"/>
        <w:contextualSpacing/>
        <w:jc w:val="both"/>
        <w:rPr>
          <w:rFonts w:ascii="Times New Roman" w:hAnsi="Times New Roman"/>
          <w:b/>
          <w:sz w:val="24"/>
          <w:szCs w:val="24"/>
          <w:lang w:eastAsia="zh-CN"/>
        </w:rPr>
      </w:pPr>
      <w:r w:rsidRPr="00720AF5">
        <w:rPr>
          <w:rFonts w:ascii="Times New Roman" w:hAnsi="Times New Roman"/>
          <w:b/>
          <w:sz w:val="24"/>
          <w:szCs w:val="24"/>
          <w:lang w:eastAsia="zh-CN"/>
        </w:rPr>
        <w:t>Про розгляд заяви</w:t>
      </w:r>
      <w:r w:rsidR="00720AF5" w:rsidRPr="00720AF5">
        <w:rPr>
          <w:rFonts w:ascii="Times New Roman" w:hAnsi="Times New Roman"/>
          <w:b/>
          <w:sz w:val="24"/>
          <w:szCs w:val="24"/>
          <w:lang w:eastAsia="zh-CN"/>
        </w:rPr>
        <w:t xml:space="preserve"> щодо передачі земельної ділянки комунальної власності в оренду ПРИВАТНОМУ АКЦІОНЕРНОМУ ТОВАРИСТВУ «УКРАЇНСЬКА АВТОМОБІЛЬНА КОРПОРАЦІЯ».</w:t>
      </w:r>
    </w:p>
    <w:p w:rsidR="00B02E10" w:rsidRDefault="00720AF5" w:rsidP="004B297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zh-CN"/>
        </w:rPr>
        <w:t xml:space="preserve">Відмовити в передачі земельної ділянки </w:t>
      </w:r>
      <w:r w:rsidRPr="00720AF5">
        <w:rPr>
          <w:rFonts w:ascii="Times New Roman" w:hAnsi="Times New Roman"/>
          <w:bCs/>
          <w:sz w:val="24"/>
          <w:szCs w:val="24"/>
          <w:lang w:eastAsia="ru-RU"/>
        </w:rPr>
        <w:t>комунальної власності,</w:t>
      </w:r>
      <w:r w:rsidRPr="00720AF5">
        <w:rPr>
          <w:rFonts w:ascii="Times New Roman" w:hAnsi="Times New Roman"/>
          <w:sz w:val="24"/>
          <w:szCs w:val="24"/>
          <w:lang w:eastAsia="ru-RU"/>
        </w:rPr>
        <w:t xml:space="preserve"> право власності на яку зареєстровано у Державному реєстрі речових прав на нерухоме майно від 14.09.2018 року №28006586 в оренду </w:t>
      </w:r>
      <w:r w:rsidRPr="00720AF5">
        <w:rPr>
          <w:rFonts w:ascii="Times New Roman" w:hAnsi="Times New Roman"/>
          <w:bCs/>
          <w:sz w:val="24"/>
          <w:szCs w:val="24"/>
          <w:lang w:eastAsia="ru-RU"/>
        </w:rPr>
        <w:t>ПРИВАТНОМУ АКЦІОНЕРНОМУ ТОВАРИСТВУ «УКРАЇНСЬКА АВТОМОБІЛЬНА КОРПОРАЦІЯ»</w:t>
      </w:r>
      <w:r w:rsidRPr="00720AF5">
        <w:rPr>
          <w:rFonts w:ascii="Times New Roman" w:hAnsi="Times New Roman"/>
          <w:sz w:val="24"/>
          <w:szCs w:val="24"/>
          <w:lang w:eastAsia="ru-RU"/>
        </w:rPr>
        <w:t xml:space="preserve"> з цільовим призначенням 03.07.</w:t>
      </w:r>
      <w:r w:rsidR="007C525D" w:rsidRPr="007C525D">
        <w:rPr>
          <w:rFonts w:ascii="Times New Roman" w:hAnsi="Times New Roman"/>
          <w:sz w:val="20"/>
          <w:szCs w:val="20"/>
          <w:lang w:eastAsia="ru-RU"/>
        </w:rPr>
        <w:t xml:space="preserve"> </w:t>
      </w:r>
      <w:r w:rsidR="007C525D" w:rsidRPr="007C525D">
        <w:rPr>
          <w:rFonts w:ascii="Times New Roman" w:hAnsi="Times New Roman"/>
          <w:sz w:val="24"/>
          <w:szCs w:val="24"/>
          <w:lang w:eastAsia="ru-RU"/>
        </w:rPr>
        <w:t xml:space="preserve">Для </w:t>
      </w:r>
      <w:r w:rsidR="007C525D">
        <w:rPr>
          <w:rFonts w:ascii="Times New Roman" w:hAnsi="Times New Roman"/>
          <w:sz w:val="24"/>
          <w:szCs w:val="24"/>
          <w:lang w:eastAsia="ru-RU"/>
        </w:rPr>
        <w:t xml:space="preserve">розміщення та експлуатації </w:t>
      </w:r>
      <w:r w:rsidR="007C525D" w:rsidRPr="007C525D">
        <w:rPr>
          <w:rFonts w:ascii="Times New Roman" w:hAnsi="Times New Roman"/>
          <w:sz w:val="24"/>
          <w:szCs w:val="24"/>
          <w:lang w:eastAsia="ru-RU"/>
        </w:rPr>
        <w:t xml:space="preserve"> будівель торгівлі (вид використання – для експлуатації та обслуговування площадки автосервісу – нежитлова будівля літера «Р») площею </w:t>
      </w:r>
      <w:smartTag w:uri="urn:schemas-microsoft-com:office:smarttags" w:element="metricconverter">
        <w:smartTagPr>
          <w:attr w:name="ProductID" w:val="0,7866 га"/>
        </w:smartTagPr>
        <w:r w:rsidR="007C525D" w:rsidRPr="007C525D">
          <w:rPr>
            <w:rFonts w:ascii="Times New Roman" w:hAnsi="Times New Roman"/>
            <w:sz w:val="24"/>
            <w:szCs w:val="24"/>
            <w:lang w:eastAsia="ru-RU"/>
          </w:rPr>
          <w:t>0,7866 га</w:t>
        </w:r>
      </w:smartTag>
      <w:r w:rsidR="007C525D" w:rsidRPr="007C525D">
        <w:rPr>
          <w:rFonts w:ascii="Times New Roman" w:hAnsi="Times New Roman"/>
          <w:sz w:val="24"/>
          <w:szCs w:val="24"/>
          <w:lang w:eastAsia="ru-RU"/>
        </w:rPr>
        <w:t xml:space="preserve"> </w:t>
      </w:r>
      <w:r w:rsidR="007C525D">
        <w:rPr>
          <w:rFonts w:ascii="Times New Roman" w:hAnsi="Times New Roman"/>
          <w:sz w:val="24"/>
          <w:szCs w:val="24"/>
          <w:lang w:eastAsia="ru-RU"/>
        </w:rPr>
        <w:t xml:space="preserve"> ( з них : інші  - 0,7866 га) </w:t>
      </w:r>
      <w:r w:rsidR="007C525D" w:rsidRPr="007C525D">
        <w:rPr>
          <w:rFonts w:ascii="Times New Roman" w:hAnsi="Times New Roman"/>
          <w:sz w:val="24"/>
          <w:szCs w:val="24"/>
          <w:lang w:eastAsia="ru-RU"/>
        </w:rPr>
        <w:t xml:space="preserve">за </w:t>
      </w:r>
      <w:r w:rsidR="007C525D" w:rsidRPr="007C525D">
        <w:rPr>
          <w:rFonts w:ascii="Times New Roman" w:hAnsi="Times New Roman"/>
          <w:sz w:val="24"/>
          <w:szCs w:val="24"/>
          <w:lang w:eastAsia="ru-RU"/>
        </w:rPr>
        <w:lastRenderedPageBreak/>
        <w:t xml:space="preserve">адресою: вулиця Сухоярська, 20, строком на </w:t>
      </w:r>
      <w:r w:rsidR="007C525D">
        <w:rPr>
          <w:rFonts w:ascii="Times New Roman" w:hAnsi="Times New Roman"/>
          <w:sz w:val="24"/>
          <w:szCs w:val="24"/>
          <w:lang w:eastAsia="ru-RU"/>
        </w:rPr>
        <w:t>5 (п’ять)</w:t>
      </w:r>
      <w:r w:rsidR="007C525D" w:rsidRPr="007C525D">
        <w:rPr>
          <w:rFonts w:ascii="Times New Roman" w:hAnsi="Times New Roman"/>
          <w:sz w:val="24"/>
          <w:szCs w:val="24"/>
          <w:lang w:eastAsia="ru-RU"/>
        </w:rPr>
        <w:t xml:space="preserve"> років</w:t>
      </w:r>
      <w:r w:rsidR="007C525D">
        <w:rPr>
          <w:rFonts w:ascii="Times New Roman" w:hAnsi="Times New Roman"/>
          <w:sz w:val="24"/>
          <w:szCs w:val="24"/>
          <w:lang w:eastAsia="ru-RU"/>
        </w:rPr>
        <w:t>, к</w:t>
      </w:r>
      <w:r w:rsidR="007C525D" w:rsidRPr="007C525D">
        <w:rPr>
          <w:rFonts w:ascii="Times New Roman" w:hAnsi="Times New Roman"/>
          <w:sz w:val="24"/>
          <w:szCs w:val="24"/>
          <w:lang w:eastAsia="ru-RU"/>
        </w:rPr>
        <w:t>адастровий номер: 3210300000:0</w:t>
      </w:r>
      <w:r w:rsidR="007C525D">
        <w:rPr>
          <w:rFonts w:ascii="Times New Roman" w:hAnsi="Times New Roman"/>
          <w:sz w:val="24"/>
          <w:szCs w:val="24"/>
          <w:lang w:eastAsia="ru-RU"/>
        </w:rPr>
        <w:t>3</w:t>
      </w:r>
      <w:r w:rsidR="007C525D" w:rsidRPr="007C525D">
        <w:rPr>
          <w:rFonts w:ascii="Times New Roman" w:hAnsi="Times New Roman"/>
          <w:sz w:val="24"/>
          <w:szCs w:val="24"/>
          <w:lang w:eastAsia="ru-RU"/>
        </w:rPr>
        <w:t>:0</w:t>
      </w:r>
      <w:r w:rsidR="007C525D">
        <w:rPr>
          <w:rFonts w:ascii="Times New Roman" w:hAnsi="Times New Roman"/>
          <w:sz w:val="24"/>
          <w:szCs w:val="24"/>
          <w:lang w:eastAsia="ru-RU"/>
        </w:rPr>
        <w:t>02</w:t>
      </w:r>
      <w:r w:rsidR="007C525D" w:rsidRPr="007C525D">
        <w:rPr>
          <w:rFonts w:ascii="Times New Roman" w:hAnsi="Times New Roman"/>
          <w:sz w:val="24"/>
          <w:szCs w:val="24"/>
          <w:lang w:eastAsia="ru-RU"/>
        </w:rPr>
        <w:t>:00</w:t>
      </w:r>
      <w:r w:rsidR="007C525D">
        <w:rPr>
          <w:rFonts w:ascii="Times New Roman" w:hAnsi="Times New Roman"/>
          <w:sz w:val="24"/>
          <w:szCs w:val="24"/>
          <w:lang w:eastAsia="ru-RU"/>
        </w:rPr>
        <w:t xml:space="preserve">21 в зв’язку </w:t>
      </w:r>
      <w:r w:rsidR="00E5353B">
        <w:rPr>
          <w:rFonts w:ascii="Times New Roman" w:hAnsi="Times New Roman"/>
          <w:sz w:val="24"/>
          <w:szCs w:val="24"/>
          <w:lang w:eastAsia="ru-RU"/>
        </w:rPr>
        <w:t xml:space="preserve">з тим, що </w:t>
      </w:r>
      <w:r w:rsidR="007C525D">
        <w:rPr>
          <w:rFonts w:ascii="Times New Roman" w:hAnsi="Times New Roman"/>
          <w:sz w:val="24"/>
          <w:szCs w:val="24"/>
          <w:lang w:eastAsia="ru-RU"/>
        </w:rPr>
        <w:t>земельн</w:t>
      </w:r>
      <w:r w:rsidR="00E5353B">
        <w:rPr>
          <w:rFonts w:ascii="Times New Roman" w:hAnsi="Times New Roman"/>
          <w:sz w:val="24"/>
          <w:szCs w:val="24"/>
          <w:lang w:eastAsia="ru-RU"/>
        </w:rPr>
        <w:t>а</w:t>
      </w:r>
      <w:r w:rsidR="007C525D">
        <w:rPr>
          <w:rFonts w:ascii="Times New Roman" w:hAnsi="Times New Roman"/>
          <w:sz w:val="24"/>
          <w:szCs w:val="24"/>
          <w:lang w:eastAsia="ru-RU"/>
        </w:rPr>
        <w:t xml:space="preserve"> </w:t>
      </w:r>
      <w:r w:rsidR="007C525D" w:rsidRPr="0070787B">
        <w:rPr>
          <w:rFonts w:ascii="Times New Roman" w:hAnsi="Times New Roman"/>
          <w:sz w:val="24"/>
          <w:szCs w:val="24"/>
          <w:lang w:eastAsia="ru-RU"/>
        </w:rPr>
        <w:t>ділянк</w:t>
      </w:r>
      <w:r w:rsidR="00E5353B" w:rsidRPr="0070787B">
        <w:rPr>
          <w:rFonts w:ascii="Times New Roman" w:hAnsi="Times New Roman"/>
          <w:sz w:val="24"/>
          <w:szCs w:val="24"/>
          <w:lang w:eastAsia="ru-RU"/>
        </w:rPr>
        <w:t>а використовується не за цільовим використанням.</w:t>
      </w:r>
      <w:r w:rsidR="007C525D">
        <w:rPr>
          <w:rFonts w:ascii="Times New Roman" w:hAnsi="Times New Roman"/>
          <w:sz w:val="24"/>
          <w:szCs w:val="24"/>
          <w:lang w:eastAsia="ru-RU"/>
        </w:rPr>
        <w:t xml:space="preserve"> </w:t>
      </w:r>
    </w:p>
    <w:p w:rsidR="004A3402" w:rsidRPr="000A4D63" w:rsidRDefault="004A3402" w:rsidP="004A3402">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Інших пропозицій не надходило.</w:t>
      </w:r>
    </w:p>
    <w:p w:rsidR="004A3402" w:rsidRPr="000A4D63" w:rsidRDefault="004A3402" w:rsidP="004A3402">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Голосували:</w:t>
      </w:r>
    </w:p>
    <w:p w:rsidR="004A3402" w:rsidRPr="000A4D63" w:rsidRDefault="004A3402" w:rsidP="004A3402">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за  –    </w:t>
      </w:r>
      <w:r>
        <w:rPr>
          <w:rFonts w:ascii="Times New Roman" w:hAnsi="Times New Roman"/>
          <w:sz w:val="24"/>
          <w:szCs w:val="24"/>
          <w:lang w:eastAsia="zh-CN"/>
        </w:rPr>
        <w:t>9</w:t>
      </w:r>
    </w:p>
    <w:p w:rsidR="004A3402" w:rsidRPr="000A4D63" w:rsidRDefault="004A3402" w:rsidP="004A3402">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проти    –   0</w:t>
      </w:r>
    </w:p>
    <w:p w:rsidR="004A3402" w:rsidRPr="000A4D63" w:rsidRDefault="004A3402" w:rsidP="004A3402">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утримались    –  0</w:t>
      </w:r>
    </w:p>
    <w:p w:rsidR="004A3402" w:rsidRDefault="004A3402" w:rsidP="004A3402">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За результатами голосування </w:t>
      </w:r>
      <w:r>
        <w:rPr>
          <w:rFonts w:ascii="Times New Roman" w:hAnsi="Times New Roman"/>
          <w:sz w:val="24"/>
          <w:szCs w:val="24"/>
          <w:lang w:eastAsia="zh-CN"/>
        </w:rPr>
        <w:t>рішення прийнято.</w:t>
      </w:r>
    </w:p>
    <w:p w:rsidR="004A3402" w:rsidRPr="007C525D" w:rsidRDefault="004A3402" w:rsidP="004B297C">
      <w:pPr>
        <w:spacing w:after="0" w:line="240" w:lineRule="auto"/>
        <w:contextualSpacing/>
        <w:jc w:val="both"/>
        <w:rPr>
          <w:rFonts w:ascii="Times New Roman" w:hAnsi="Times New Roman"/>
          <w:sz w:val="24"/>
          <w:szCs w:val="24"/>
          <w:lang w:eastAsia="zh-CN"/>
        </w:rPr>
      </w:pPr>
    </w:p>
    <w:p w:rsidR="002B224E" w:rsidRDefault="002B224E" w:rsidP="004B297C">
      <w:pPr>
        <w:spacing w:after="0" w:line="240" w:lineRule="auto"/>
        <w:contextualSpacing/>
        <w:jc w:val="both"/>
        <w:rPr>
          <w:rFonts w:ascii="Times New Roman" w:hAnsi="Times New Roman"/>
          <w:b/>
          <w:sz w:val="24"/>
          <w:szCs w:val="24"/>
          <w:lang w:eastAsia="ru-RU"/>
        </w:rPr>
      </w:pPr>
      <w:r w:rsidRPr="004A3402">
        <w:rPr>
          <w:rFonts w:ascii="Times New Roman" w:hAnsi="Times New Roman"/>
          <w:b/>
          <w:sz w:val="24"/>
          <w:szCs w:val="24"/>
          <w:lang w:eastAsia="zh-CN"/>
        </w:rPr>
        <w:t xml:space="preserve">Про розроблення технічної документації із землеустрою щодо поділу земельної ділянки комунальної власності з кадастровим номером </w:t>
      </w:r>
      <w:r w:rsidR="004A3402" w:rsidRPr="004A3402">
        <w:rPr>
          <w:rFonts w:ascii="Times New Roman" w:hAnsi="Times New Roman"/>
          <w:b/>
          <w:sz w:val="24"/>
          <w:szCs w:val="24"/>
          <w:lang w:eastAsia="ru-RU"/>
        </w:rPr>
        <w:t>3210300000:06:035:0007.</w:t>
      </w:r>
    </w:p>
    <w:p w:rsidR="001C722C" w:rsidRPr="001C722C" w:rsidRDefault="00783074" w:rsidP="004B297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ru-RU"/>
        </w:rPr>
        <w:t>Надати дозвіл на розроблення технічної документації</w:t>
      </w:r>
      <w:r w:rsidR="001C722C" w:rsidRPr="001C722C">
        <w:rPr>
          <w:rFonts w:ascii="Times New Roman" w:hAnsi="Times New Roman"/>
          <w:b/>
          <w:sz w:val="24"/>
          <w:szCs w:val="24"/>
          <w:lang w:eastAsia="zh-CN"/>
        </w:rPr>
        <w:t xml:space="preserve"> </w:t>
      </w:r>
      <w:r w:rsidR="001C722C" w:rsidRPr="001C722C">
        <w:rPr>
          <w:rFonts w:ascii="Times New Roman" w:hAnsi="Times New Roman"/>
          <w:sz w:val="24"/>
          <w:szCs w:val="24"/>
          <w:lang w:eastAsia="zh-CN"/>
        </w:rPr>
        <w:t>із землеустрою щодо поділу земельної ділянки комунальної власності</w:t>
      </w:r>
      <w:r w:rsidR="001C722C">
        <w:rPr>
          <w:rFonts w:ascii="Times New Roman" w:hAnsi="Times New Roman"/>
          <w:sz w:val="24"/>
          <w:szCs w:val="24"/>
          <w:lang w:eastAsia="zh-CN"/>
        </w:rPr>
        <w:t xml:space="preserve"> площею 0,7866 з </w:t>
      </w:r>
      <w:r w:rsidR="001C722C" w:rsidRPr="001C722C">
        <w:rPr>
          <w:rFonts w:ascii="Times New Roman" w:hAnsi="Times New Roman"/>
          <w:sz w:val="24"/>
          <w:szCs w:val="24"/>
          <w:lang w:eastAsia="zh-CN"/>
        </w:rPr>
        <w:t xml:space="preserve">кадастровим номером </w:t>
      </w:r>
      <w:r w:rsidR="001C722C" w:rsidRPr="001C722C">
        <w:rPr>
          <w:rFonts w:ascii="Times New Roman" w:hAnsi="Times New Roman"/>
          <w:sz w:val="24"/>
          <w:szCs w:val="24"/>
          <w:lang w:eastAsia="ru-RU"/>
        </w:rPr>
        <w:t>3210300000:06:035:0007</w:t>
      </w:r>
      <w:r w:rsidR="001C722C">
        <w:rPr>
          <w:rFonts w:ascii="Times New Roman" w:hAnsi="Times New Roman"/>
          <w:sz w:val="24"/>
          <w:szCs w:val="24"/>
          <w:lang w:eastAsia="ru-RU"/>
        </w:rPr>
        <w:t xml:space="preserve"> за адресою: вулиця Сухоярська, 20 м. Біла Церква, на дві окремі земельні ділянки: ділянка площею 0,0350 га, ділянка площею 0,7516 га, без зміни їх цільового призначення 03.07. Для будівництва та обслуговування будівель торгівлі для подальшої державної реєстрації земельних ділянок.</w:t>
      </w:r>
    </w:p>
    <w:p w:rsidR="001C722C" w:rsidRPr="000A4D63" w:rsidRDefault="001C722C" w:rsidP="001C722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Інших пропозицій не надходило.</w:t>
      </w:r>
    </w:p>
    <w:p w:rsidR="001C722C" w:rsidRPr="000A4D63" w:rsidRDefault="001C722C" w:rsidP="001C722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Голосували:</w:t>
      </w:r>
    </w:p>
    <w:p w:rsidR="001C722C" w:rsidRPr="000A4D63" w:rsidRDefault="001C722C" w:rsidP="001C722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за  –    </w:t>
      </w:r>
      <w:r>
        <w:rPr>
          <w:rFonts w:ascii="Times New Roman" w:hAnsi="Times New Roman"/>
          <w:sz w:val="24"/>
          <w:szCs w:val="24"/>
          <w:lang w:eastAsia="zh-CN"/>
        </w:rPr>
        <w:t>9</w:t>
      </w:r>
    </w:p>
    <w:p w:rsidR="001C722C" w:rsidRPr="000A4D63" w:rsidRDefault="001C722C" w:rsidP="001C722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проти    –   0</w:t>
      </w:r>
    </w:p>
    <w:p w:rsidR="001C722C" w:rsidRPr="000A4D63" w:rsidRDefault="001C722C" w:rsidP="001C722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утримались    –  0</w:t>
      </w:r>
    </w:p>
    <w:p w:rsidR="001C722C" w:rsidRDefault="001C722C" w:rsidP="001C722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За результатами голосування </w:t>
      </w:r>
      <w:r>
        <w:rPr>
          <w:rFonts w:ascii="Times New Roman" w:hAnsi="Times New Roman"/>
          <w:sz w:val="24"/>
          <w:szCs w:val="24"/>
          <w:lang w:eastAsia="zh-CN"/>
        </w:rPr>
        <w:t>рішення прийнято.</w:t>
      </w:r>
    </w:p>
    <w:p w:rsidR="00C800CA" w:rsidRDefault="00C800CA" w:rsidP="001C722C">
      <w:pPr>
        <w:spacing w:after="0" w:line="240" w:lineRule="auto"/>
        <w:contextualSpacing/>
        <w:jc w:val="both"/>
        <w:rPr>
          <w:rFonts w:ascii="Times New Roman" w:hAnsi="Times New Roman"/>
          <w:sz w:val="24"/>
          <w:szCs w:val="24"/>
          <w:lang w:eastAsia="zh-CN"/>
        </w:rPr>
      </w:pPr>
    </w:p>
    <w:tbl>
      <w:tblPr>
        <w:tblW w:w="15735" w:type="dxa"/>
        <w:tblInd w:w="-531" w:type="dxa"/>
        <w:tblLayout w:type="fixed"/>
        <w:tblCellMar>
          <w:left w:w="0" w:type="dxa"/>
          <w:right w:w="0" w:type="dxa"/>
        </w:tblCellMar>
        <w:tblLook w:val="04A0" w:firstRow="1" w:lastRow="0" w:firstColumn="1" w:lastColumn="0" w:noHBand="0" w:noVBand="1"/>
      </w:tblPr>
      <w:tblGrid>
        <w:gridCol w:w="425"/>
        <w:gridCol w:w="4678"/>
        <w:gridCol w:w="4678"/>
        <w:gridCol w:w="567"/>
        <w:gridCol w:w="992"/>
        <w:gridCol w:w="709"/>
        <w:gridCol w:w="3686"/>
      </w:tblGrid>
      <w:tr w:rsidR="00FD419F" w:rsidRPr="00FD419F" w:rsidTr="00FD419F">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FD419F" w:rsidRPr="00FD419F" w:rsidRDefault="00FD419F" w:rsidP="00ED789D">
            <w:pPr>
              <w:spacing w:after="0" w:line="240" w:lineRule="auto"/>
              <w:rPr>
                <w:rFonts w:ascii="Times New Roman" w:eastAsia="Times New Roman" w:hAnsi="Times New Roman" w:cs="Times New Roman"/>
                <w:sz w:val="18"/>
                <w:szCs w:val="18"/>
              </w:rPr>
            </w:pPr>
            <w:r w:rsidRPr="00FD419F">
              <w:rPr>
                <w:rFonts w:ascii="Times New Roman" w:eastAsia="Times New Roman" w:hAnsi="Times New Roman" w:cs="Times New Roman"/>
                <w:sz w:val="18"/>
                <w:szCs w:val="18"/>
              </w:rPr>
              <w:t>6</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FD419F" w:rsidRPr="00FD419F" w:rsidRDefault="00FD419F" w:rsidP="00ED789D">
            <w:pPr>
              <w:spacing w:after="0" w:line="240" w:lineRule="auto"/>
              <w:rPr>
                <w:rFonts w:ascii="Times New Roman" w:eastAsia="Times New Roman" w:hAnsi="Times New Roman" w:cs="Times New Roman"/>
                <w:b/>
                <w:bCs/>
              </w:rPr>
            </w:pPr>
            <w:r w:rsidRPr="00FD419F">
              <w:rPr>
                <w:rFonts w:ascii="Times New Roman" w:eastAsia="Times New Roman" w:hAnsi="Times New Roman" w:cs="Times New Roman"/>
                <w:b/>
                <w:bCs/>
              </w:rPr>
              <w:t>ПЕРЕЛІК 41</w:t>
            </w:r>
          </w:p>
          <w:p w:rsidR="00FD419F" w:rsidRPr="00FD419F" w:rsidRDefault="00FD419F" w:rsidP="00ED789D">
            <w:pPr>
              <w:spacing w:after="0" w:line="240" w:lineRule="auto"/>
              <w:rPr>
                <w:rFonts w:ascii="Times New Roman" w:eastAsia="Times New Roman" w:hAnsi="Times New Roman" w:cs="Times New Roman"/>
                <w:sz w:val="18"/>
                <w:szCs w:val="18"/>
              </w:rPr>
            </w:pPr>
            <w:r w:rsidRPr="00FD419F">
              <w:rPr>
                <w:rFonts w:ascii="Times New Roman" w:eastAsia="Times New Roman" w:hAnsi="Times New Roman" w:cs="Times New Roman"/>
                <w:b/>
                <w:bCs/>
                <w:sz w:val="18"/>
                <w:szCs w:val="18"/>
              </w:rPr>
              <w:t xml:space="preserve">Про припинення терміну дії договору про встановлення особистого строкового сервітуту з фізичною особою – підприємцем </w:t>
            </w:r>
            <w:proofErr w:type="spellStart"/>
            <w:r w:rsidRPr="00FD419F">
              <w:rPr>
                <w:rFonts w:ascii="Times New Roman" w:eastAsia="Times New Roman" w:hAnsi="Times New Roman" w:cs="Times New Roman"/>
                <w:b/>
                <w:bCs/>
                <w:sz w:val="18"/>
                <w:szCs w:val="18"/>
              </w:rPr>
              <w:t>Юрчишиною</w:t>
            </w:r>
            <w:proofErr w:type="spellEnd"/>
            <w:r w:rsidRPr="00FD419F">
              <w:rPr>
                <w:rFonts w:ascii="Times New Roman" w:eastAsia="Times New Roman" w:hAnsi="Times New Roman" w:cs="Times New Roman"/>
                <w:b/>
                <w:bCs/>
                <w:sz w:val="18"/>
                <w:szCs w:val="18"/>
              </w:rPr>
              <w:t xml:space="preserve"> Мариною Вікторівною</w:t>
            </w:r>
            <w:r w:rsidRPr="00FD419F">
              <w:rPr>
                <w:rFonts w:ascii="Times New Roman" w:eastAsia="Times New Roman" w:hAnsi="Times New Roman" w:cs="Times New Roman"/>
                <w:sz w:val="18"/>
                <w:szCs w:val="18"/>
              </w:rPr>
              <w:t xml:space="preserve"> під розміщення павільйону по ремонту взуття за адресою: вулиця </w:t>
            </w:r>
            <w:proofErr w:type="spellStart"/>
            <w:r w:rsidRPr="00FD419F">
              <w:rPr>
                <w:rFonts w:ascii="Times New Roman" w:eastAsia="Times New Roman" w:hAnsi="Times New Roman" w:cs="Times New Roman"/>
                <w:sz w:val="18"/>
                <w:szCs w:val="18"/>
              </w:rPr>
              <w:t>Леваневсько</w:t>
            </w:r>
            <w:proofErr w:type="spellEnd"/>
            <w:r w:rsidRPr="00FD419F">
              <w:rPr>
                <w:rFonts w:ascii="Times New Roman" w:eastAsia="Times New Roman" w:hAnsi="Times New Roman" w:cs="Times New Roman"/>
                <w:sz w:val="18"/>
                <w:szCs w:val="18"/>
              </w:rPr>
              <w:t>, в районі житлового будинку №47/1, площею 0,0035 га, який укладений 13 жовтня 2016 року №77 на підставі підпункту 1.28 пункту 1 рішення міської ради від 13 вересня 2016 року № 267-16-VII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FD419F" w:rsidRPr="00FD419F" w:rsidRDefault="00FD419F" w:rsidP="00ED789D">
            <w:pPr>
              <w:spacing w:after="0" w:line="240" w:lineRule="auto"/>
              <w:rPr>
                <w:rFonts w:ascii="Times New Roman" w:eastAsia="Times New Roman" w:hAnsi="Times New Roman" w:cs="Times New Roman"/>
                <w:sz w:val="18"/>
                <w:szCs w:val="18"/>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FD419F" w:rsidRPr="00FD419F" w:rsidRDefault="00FD419F" w:rsidP="00ED789D">
            <w:pPr>
              <w:spacing w:after="0" w:line="240" w:lineRule="auto"/>
              <w:rPr>
                <w:rFonts w:ascii="Times New Roman" w:eastAsia="Times New Roman" w:hAnsi="Times New Roman" w:cs="Times New Roman"/>
                <w:sz w:val="18"/>
                <w:szCs w:val="18"/>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FD419F" w:rsidRPr="00FD419F" w:rsidRDefault="00FD419F" w:rsidP="00ED789D">
            <w:pPr>
              <w:spacing w:after="0" w:line="240" w:lineRule="auto"/>
              <w:rPr>
                <w:rFonts w:ascii="Times New Roman" w:eastAsia="Times New Roman" w:hAnsi="Times New Roman" w:cs="Times New Roman"/>
                <w:sz w:val="18"/>
                <w:szCs w:val="18"/>
              </w:rPr>
            </w:pPr>
            <w:r w:rsidRPr="00FD419F">
              <w:rPr>
                <w:rFonts w:ascii="Times New Roman" w:eastAsia="Times New Roman" w:hAnsi="Times New Roman" w:cs="Times New Roman"/>
                <w:sz w:val="18"/>
                <w:szCs w:val="18"/>
              </w:rPr>
              <w:t>сплати згідно нарахувань</w:t>
            </w:r>
          </w:p>
        </w:tc>
        <w:tc>
          <w:tcPr>
            <w:tcW w:w="70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FD419F" w:rsidRPr="00FD419F" w:rsidRDefault="00FD419F" w:rsidP="00ED789D">
            <w:pPr>
              <w:spacing w:after="0" w:line="240" w:lineRule="auto"/>
              <w:rPr>
                <w:rFonts w:ascii="Times New Roman" w:eastAsia="Times New Roman" w:hAnsi="Times New Roman" w:cs="Times New Roman"/>
                <w:sz w:val="18"/>
                <w:szCs w:val="18"/>
              </w:rPr>
            </w:pP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FD419F" w:rsidRDefault="00FD419F" w:rsidP="00ED789D">
            <w:pPr>
              <w:spacing w:after="0" w:line="240" w:lineRule="auto"/>
              <w:rPr>
                <w:rFonts w:ascii="Times New Roman" w:eastAsia="Times New Roman" w:hAnsi="Times New Roman" w:cs="Times New Roman"/>
                <w:b/>
                <w:sz w:val="18"/>
                <w:szCs w:val="18"/>
              </w:rPr>
            </w:pPr>
            <w:r w:rsidRPr="00FD419F">
              <w:rPr>
                <w:rFonts w:ascii="Times New Roman" w:eastAsia="Times New Roman" w:hAnsi="Times New Roman" w:cs="Times New Roman"/>
                <w:b/>
                <w:sz w:val="18"/>
                <w:szCs w:val="18"/>
              </w:rPr>
              <w:t>Грисюк С.І.</w:t>
            </w:r>
            <w:r>
              <w:rPr>
                <w:rFonts w:ascii="Times New Roman" w:eastAsia="Times New Roman" w:hAnsi="Times New Roman" w:cs="Times New Roman"/>
                <w:b/>
                <w:sz w:val="18"/>
                <w:szCs w:val="18"/>
              </w:rPr>
              <w:t xml:space="preserve"> щодо здійснення виїзду на місце розташування земельної ділянки та відсутністю заперечень.</w:t>
            </w:r>
          </w:p>
          <w:p w:rsidR="00FD419F" w:rsidRPr="00683AEB" w:rsidRDefault="00FD419F" w:rsidP="00FD419F">
            <w:pPr>
              <w:spacing w:after="0" w:line="240" w:lineRule="auto"/>
              <w:rPr>
                <w:rFonts w:ascii="Times New Roman" w:eastAsia="Times New Roman" w:hAnsi="Times New Roman" w:cs="Times New Roman"/>
                <w:b/>
                <w:sz w:val="18"/>
                <w:szCs w:val="18"/>
              </w:rPr>
            </w:pPr>
            <w:r w:rsidRPr="00683AEB">
              <w:rPr>
                <w:rFonts w:ascii="Times New Roman" w:hAnsi="Times New Roman" w:cs="Times New Roman"/>
                <w:b/>
                <w:sz w:val="18"/>
                <w:szCs w:val="18"/>
              </w:rPr>
              <w:t>За – 7</w:t>
            </w:r>
            <w:r w:rsidRPr="00683AEB">
              <w:rPr>
                <w:rFonts w:ascii="Times New Roman" w:eastAsia="Times New Roman" w:hAnsi="Times New Roman" w:cs="Times New Roman"/>
                <w:b/>
                <w:sz w:val="18"/>
                <w:szCs w:val="18"/>
              </w:rPr>
              <w:t xml:space="preserve">, </w:t>
            </w:r>
          </w:p>
          <w:p w:rsidR="00FD419F" w:rsidRPr="00683AEB" w:rsidRDefault="00FD419F" w:rsidP="00FD419F">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FD419F" w:rsidRPr="00683AEB" w:rsidRDefault="00FD419F" w:rsidP="00FD419F">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FD419F" w:rsidRPr="00FD419F" w:rsidRDefault="00FD419F" w:rsidP="00ED789D">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не голосували - 2</w:t>
            </w:r>
          </w:p>
        </w:tc>
      </w:tr>
      <w:tr w:rsidR="00AE10AE" w:rsidRPr="00FD419F" w:rsidTr="00FD419F">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AE10AE" w:rsidRPr="00FD419F" w:rsidRDefault="00AE10AE" w:rsidP="00ED789D">
            <w:pPr>
              <w:spacing w:after="0" w:line="240" w:lineRule="auto"/>
              <w:rPr>
                <w:rFonts w:ascii="Times New Roman" w:eastAsia="Times New Roman" w:hAnsi="Times New Roman" w:cs="Times New Roman"/>
                <w:sz w:val="18"/>
                <w:szCs w:val="18"/>
              </w:rPr>
            </w:pPr>
            <w:r w:rsidRPr="00FD419F">
              <w:rPr>
                <w:rFonts w:ascii="Times New Roman" w:eastAsia="Times New Roman" w:hAnsi="Times New Roman" w:cs="Times New Roman"/>
                <w:sz w:val="18"/>
                <w:szCs w:val="18"/>
              </w:rPr>
              <w:t>7</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E10AE" w:rsidRPr="00FD419F" w:rsidRDefault="00AE10AE" w:rsidP="00ED789D">
            <w:pPr>
              <w:spacing w:after="0" w:line="240" w:lineRule="auto"/>
              <w:rPr>
                <w:rFonts w:ascii="Times New Roman" w:eastAsia="Times New Roman" w:hAnsi="Times New Roman" w:cs="Times New Roman"/>
                <w:sz w:val="18"/>
                <w:szCs w:val="18"/>
              </w:rPr>
            </w:pPr>
            <w:r w:rsidRPr="00FD419F">
              <w:rPr>
                <w:rFonts w:ascii="Times New Roman" w:eastAsia="Times New Roman" w:hAnsi="Times New Roman" w:cs="Times New Roman"/>
                <w:b/>
                <w:bCs/>
                <w:sz w:val="18"/>
                <w:szCs w:val="18"/>
              </w:rPr>
              <w:t xml:space="preserve">Про встановлення земельного сервітуту з фізичною особою – підприємцем Злиденною Раїсою Анатоліївною </w:t>
            </w:r>
            <w:r w:rsidRPr="00FD419F">
              <w:rPr>
                <w:rFonts w:ascii="Times New Roman" w:eastAsia="Times New Roman" w:hAnsi="Times New Roman" w:cs="Times New Roman"/>
                <w:sz w:val="18"/>
                <w:szCs w:val="18"/>
              </w:rPr>
              <w:lastRenderedPageBreak/>
              <w:t xml:space="preserve">для експлуатації та обслуговування павільйону по ремонту годинників за адресою: вулиця Леваневського, в районі житлового будинку №47/1, площею 0,0035 га (з них: під тимчасовою спорудою – 0,0013 га, під проїздами, проходами та площадками – 0,0022 га), строком на 3 (три) роки, за рахунок земель населеного пункту м. Біла Церква. </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E10AE" w:rsidRPr="00FD419F" w:rsidRDefault="00AE10AE" w:rsidP="00ED789D">
            <w:pPr>
              <w:spacing w:after="0" w:line="240" w:lineRule="auto"/>
              <w:rPr>
                <w:rFonts w:ascii="Times New Roman" w:eastAsia="Times New Roman" w:hAnsi="Times New Roman" w:cs="Times New Roman"/>
                <w:sz w:val="18"/>
                <w:szCs w:val="18"/>
              </w:rPr>
            </w:pPr>
            <w:r w:rsidRPr="00FD419F">
              <w:rPr>
                <w:rFonts w:ascii="Times New Roman" w:eastAsia="Times New Roman" w:hAnsi="Times New Roman" w:cs="Times New Roman"/>
                <w:sz w:val="18"/>
                <w:szCs w:val="18"/>
              </w:rPr>
              <w:lastRenderedPageBreak/>
              <w:t xml:space="preserve">ПП до 31.12.2018 року </w:t>
            </w:r>
            <w:r w:rsidRPr="00FD419F">
              <w:rPr>
                <w:rFonts w:ascii="Times New Roman" w:eastAsia="Times New Roman" w:hAnsi="Times New Roman" w:cs="Times New Roman"/>
                <w:b/>
                <w:bCs/>
                <w:sz w:val="18"/>
                <w:szCs w:val="18"/>
              </w:rPr>
              <w:t xml:space="preserve">ЗАУВАЖЕННЯ </w:t>
            </w:r>
            <w:r w:rsidRPr="00FD419F">
              <w:rPr>
                <w:rFonts w:ascii="Times New Roman" w:eastAsia="Times New Roman" w:hAnsi="Times New Roman" w:cs="Times New Roman"/>
                <w:sz w:val="18"/>
                <w:szCs w:val="18"/>
              </w:rPr>
              <w:t xml:space="preserve">Відповідно до ч.2 ст.100 Земельного кодексу України, земельний сервітут </w:t>
            </w:r>
            <w:r w:rsidRPr="00FD419F">
              <w:rPr>
                <w:rFonts w:ascii="Times New Roman" w:eastAsia="Times New Roman" w:hAnsi="Times New Roman" w:cs="Times New Roman"/>
                <w:sz w:val="18"/>
                <w:szCs w:val="18"/>
              </w:rPr>
              <w:lastRenderedPageBreak/>
              <w:t xml:space="preserve">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 </w:t>
            </w:r>
            <w:r w:rsidRPr="00FD419F">
              <w:rPr>
                <w:rFonts w:ascii="Times New Roman" w:eastAsia="Times New Roman" w:hAnsi="Times New Roman" w:cs="Times New Roman"/>
                <w:sz w:val="18"/>
                <w:szCs w:val="18"/>
              </w:rPr>
              <w:br/>
              <w:t xml:space="preserve">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 </w:t>
            </w:r>
            <w:r w:rsidRPr="00FD419F">
              <w:rPr>
                <w:rFonts w:ascii="Times New Roman" w:eastAsia="Times New Roman" w:hAnsi="Times New Roman" w:cs="Times New Roman"/>
                <w:sz w:val="18"/>
                <w:szCs w:val="18"/>
              </w:rPr>
              <w:br/>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w:t>
            </w:r>
            <w:r w:rsidRPr="00FD419F">
              <w:rPr>
                <w:rFonts w:ascii="Times New Roman" w:eastAsia="Times New Roman" w:hAnsi="Times New Roman" w:cs="Times New Roman"/>
                <w:sz w:val="18"/>
                <w:szCs w:val="18"/>
              </w:rPr>
              <w:br/>
              <w:t xml:space="preserve">- координати поворотних точок меж; </w:t>
            </w:r>
            <w:r w:rsidRPr="00FD419F">
              <w:rPr>
                <w:rFonts w:ascii="Times New Roman" w:eastAsia="Times New Roman" w:hAnsi="Times New Roman" w:cs="Times New Roman"/>
                <w:sz w:val="18"/>
                <w:szCs w:val="18"/>
              </w:rPr>
              <w:br/>
              <w:t xml:space="preserve">- міри ліній по периметру; </w:t>
            </w:r>
            <w:r w:rsidRPr="00FD419F">
              <w:rPr>
                <w:rFonts w:ascii="Times New Roman" w:eastAsia="Times New Roman" w:hAnsi="Times New Roman" w:cs="Times New Roman"/>
                <w:sz w:val="18"/>
                <w:szCs w:val="18"/>
              </w:rPr>
              <w:br/>
              <w:t xml:space="preserve">- площа; </w:t>
            </w:r>
            <w:r w:rsidRPr="00FD419F">
              <w:rPr>
                <w:rFonts w:ascii="Times New Roman" w:eastAsia="Times New Roman" w:hAnsi="Times New Roman" w:cs="Times New Roman"/>
                <w:sz w:val="18"/>
                <w:szCs w:val="18"/>
              </w:rPr>
              <w:br/>
              <w:t xml:space="preserve">- вид земельного сервітуту згідно із статтею 99 Земельного кодексу України та його зміст; </w:t>
            </w:r>
            <w:r w:rsidRPr="00FD419F">
              <w:rPr>
                <w:rFonts w:ascii="Times New Roman" w:eastAsia="Times New Roman" w:hAnsi="Times New Roman" w:cs="Times New Roman"/>
                <w:sz w:val="18"/>
                <w:szCs w:val="18"/>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w:t>
            </w:r>
            <w:r w:rsidRPr="00FD419F">
              <w:rPr>
                <w:rFonts w:ascii="Times New Roman" w:eastAsia="Times New Roman" w:hAnsi="Times New Roman" w:cs="Times New Roman"/>
                <w:sz w:val="18"/>
                <w:szCs w:val="18"/>
              </w:rPr>
              <w:br/>
              <w:t xml:space="preserve">- відомості про зареєстровані права сервітуту та суборенди відповідно до даних Державного реєстру речових прав на нерухоме майно; </w:t>
            </w:r>
            <w:r w:rsidRPr="00FD419F">
              <w:rPr>
                <w:rFonts w:ascii="Times New Roman" w:eastAsia="Times New Roman" w:hAnsi="Times New Roman" w:cs="Times New Roman"/>
                <w:sz w:val="18"/>
                <w:szCs w:val="18"/>
              </w:rPr>
              <w:br/>
              <w:t xml:space="preserve">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FD419F">
              <w:rPr>
                <w:rFonts w:ascii="Times New Roman" w:eastAsia="Times New Roman" w:hAnsi="Times New Roman" w:cs="Times New Roman"/>
                <w:sz w:val="18"/>
                <w:szCs w:val="18"/>
              </w:rPr>
              <w:t>правонабувача</w:t>
            </w:r>
            <w:proofErr w:type="spellEnd"/>
            <w:r w:rsidRPr="00FD419F">
              <w:rPr>
                <w:rFonts w:ascii="Times New Roman" w:eastAsia="Times New Roman" w:hAnsi="Times New Roman" w:cs="Times New Roman"/>
                <w:sz w:val="18"/>
                <w:szCs w:val="18"/>
              </w:rPr>
              <w:t xml:space="preserve">, сторін (сторони) правочину, якими набувається право сервітуту, або уповноважених ними осіб. </w:t>
            </w:r>
            <w:r w:rsidRPr="00FD419F">
              <w:rPr>
                <w:rFonts w:ascii="Times New Roman" w:eastAsia="Times New Roman" w:hAnsi="Times New Roman" w:cs="Times New Roman"/>
                <w:sz w:val="18"/>
                <w:szCs w:val="18"/>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w:t>
            </w:r>
            <w:r w:rsidRPr="00FD419F">
              <w:rPr>
                <w:rFonts w:ascii="Times New Roman" w:eastAsia="Times New Roman" w:hAnsi="Times New Roman" w:cs="Times New Roman"/>
                <w:sz w:val="18"/>
                <w:szCs w:val="18"/>
              </w:rPr>
              <w:lastRenderedPageBreak/>
              <w:t xml:space="preserve">затверджується особою, яка набуває право сервітуту. </w:t>
            </w:r>
            <w:r w:rsidRPr="00FD419F">
              <w:rPr>
                <w:rFonts w:ascii="Times New Roman" w:eastAsia="Times New Roman" w:hAnsi="Times New Roman" w:cs="Times New Roman"/>
                <w:sz w:val="18"/>
                <w:szCs w:val="18"/>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 </w:t>
            </w:r>
            <w:r w:rsidRPr="00FD419F">
              <w:rPr>
                <w:rFonts w:ascii="Times New Roman" w:eastAsia="Times New Roman" w:hAnsi="Times New Roman" w:cs="Times New Roman"/>
                <w:sz w:val="18"/>
                <w:szCs w:val="18"/>
              </w:rPr>
              <w:br/>
              <w:t xml:space="preserve">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E10AE" w:rsidRPr="00FD419F" w:rsidRDefault="00AE10AE" w:rsidP="00ED789D">
            <w:pPr>
              <w:spacing w:after="0" w:line="240" w:lineRule="auto"/>
              <w:rPr>
                <w:rFonts w:ascii="Times New Roman" w:eastAsia="Times New Roman" w:hAnsi="Times New Roman" w:cs="Times New Roman"/>
                <w:sz w:val="18"/>
                <w:szCs w:val="18"/>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E10AE" w:rsidRPr="00FD419F" w:rsidRDefault="00AE10AE" w:rsidP="00ED789D">
            <w:pPr>
              <w:spacing w:after="0" w:line="240" w:lineRule="auto"/>
              <w:rPr>
                <w:rFonts w:ascii="Times New Roman" w:eastAsia="Times New Roman" w:hAnsi="Times New Roman" w:cs="Times New Roman"/>
                <w:sz w:val="18"/>
                <w:szCs w:val="18"/>
              </w:rPr>
            </w:pPr>
          </w:p>
        </w:tc>
        <w:tc>
          <w:tcPr>
            <w:tcW w:w="70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E10AE" w:rsidRPr="00FD419F" w:rsidRDefault="00AE10AE" w:rsidP="00ED789D">
            <w:pPr>
              <w:spacing w:after="0" w:line="240" w:lineRule="auto"/>
              <w:rPr>
                <w:rFonts w:ascii="Times New Roman" w:eastAsia="Times New Roman" w:hAnsi="Times New Roman" w:cs="Times New Roman"/>
                <w:sz w:val="18"/>
                <w:szCs w:val="18"/>
              </w:rPr>
            </w:pP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E10AE" w:rsidRDefault="00AE10AE" w:rsidP="00ED789D">
            <w:pPr>
              <w:spacing w:after="0" w:line="240" w:lineRule="auto"/>
              <w:rPr>
                <w:rFonts w:ascii="Times New Roman" w:eastAsia="Times New Roman" w:hAnsi="Times New Roman" w:cs="Times New Roman"/>
                <w:b/>
                <w:sz w:val="18"/>
                <w:szCs w:val="18"/>
              </w:rPr>
            </w:pPr>
            <w:r w:rsidRPr="00FD419F">
              <w:rPr>
                <w:rFonts w:ascii="Times New Roman" w:eastAsia="Times New Roman" w:hAnsi="Times New Roman" w:cs="Times New Roman"/>
                <w:b/>
                <w:sz w:val="18"/>
                <w:szCs w:val="18"/>
              </w:rPr>
              <w:t>Грисюк С.І.</w:t>
            </w:r>
            <w:r>
              <w:rPr>
                <w:rFonts w:ascii="Times New Roman" w:eastAsia="Times New Roman" w:hAnsi="Times New Roman" w:cs="Times New Roman"/>
                <w:b/>
                <w:sz w:val="18"/>
                <w:szCs w:val="18"/>
              </w:rPr>
              <w:t xml:space="preserve"> щодо здійснення виїзду на місце розташування земельної ділянки та </w:t>
            </w:r>
            <w:r>
              <w:rPr>
                <w:rFonts w:ascii="Times New Roman" w:eastAsia="Times New Roman" w:hAnsi="Times New Roman" w:cs="Times New Roman"/>
                <w:b/>
                <w:sz w:val="18"/>
                <w:szCs w:val="18"/>
              </w:rPr>
              <w:lastRenderedPageBreak/>
              <w:t>відсутністю заперечень.</w:t>
            </w:r>
          </w:p>
          <w:p w:rsidR="00AE10AE" w:rsidRPr="00683AEB" w:rsidRDefault="00AE10AE" w:rsidP="00ED789D">
            <w:pPr>
              <w:spacing w:after="0" w:line="240" w:lineRule="auto"/>
              <w:rPr>
                <w:rFonts w:ascii="Times New Roman" w:eastAsia="Times New Roman" w:hAnsi="Times New Roman" w:cs="Times New Roman"/>
                <w:b/>
                <w:sz w:val="18"/>
                <w:szCs w:val="18"/>
              </w:rPr>
            </w:pPr>
            <w:r w:rsidRPr="00683AEB">
              <w:rPr>
                <w:rFonts w:ascii="Times New Roman" w:hAnsi="Times New Roman" w:cs="Times New Roman"/>
                <w:b/>
                <w:sz w:val="18"/>
                <w:szCs w:val="18"/>
              </w:rPr>
              <w:t>За – 7</w:t>
            </w:r>
            <w:r w:rsidRPr="00683AEB">
              <w:rPr>
                <w:rFonts w:ascii="Times New Roman" w:eastAsia="Times New Roman" w:hAnsi="Times New Roman" w:cs="Times New Roman"/>
                <w:b/>
                <w:sz w:val="18"/>
                <w:szCs w:val="18"/>
              </w:rPr>
              <w:t xml:space="preserve">, </w:t>
            </w:r>
          </w:p>
          <w:p w:rsidR="00AE10AE" w:rsidRPr="00683AEB" w:rsidRDefault="00AE10AE" w:rsidP="00ED789D">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AE10AE" w:rsidRPr="00683AEB" w:rsidRDefault="00AE10AE" w:rsidP="00ED789D">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AE10AE" w:rsidRPr="00FD419F" w:rsidRDefault="00AE10AE" w:rsidP="00ED789D">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не голосували - 2</w:t>
            </w:r>
          </w:p>
        </w:tc>
      </w:tr>
    </w:tbl>
    <w:p w:rsidR="00C800CA" w:rsidRPr="00FD419F" w:rsidRDefault="00C800CA" w:rsidP="001C722C">
      <w:pPr>
        <w:spacing w:after="0" w:line="240" w:lineRule="auto"/>
        <w:contextualSpacing/>
        <w:jc w:val="both"/>
        <w:rPr>
          <w:rFonts w:ascii="Times New Roman" w:hAnsi="Times New Roman"/>
          <w:sz w:val="18"/>
          <w:szCs w:val="18"/>
          <w:lang w:eastAsia="zh-CN"/>
        </w:rPr>
      </w:pPr>
    </w:p>
    <w:p w:rsidR="00B02E10" w:rsidRDefault="00B02E10" w:rsidP="004B297C">
      <w:pPr>
        <w:spacing w:after="0" w:line="240" w:lineRule="auto"/>
        <w:contextualSpacing/>
        <w:jc w:val="both"/>
        <w:rPr>
          <w:rFonts w:ascii="Times New Roman" w:hAnsi="Times New Roman"/>
          <w:sz w:val="18"/>
          <w:szCs w:val="18"/>
          <w:lang w:eastAsia="zh-CN"/>
        </w:rPr>
      </w:pPr>
    </w:p>
    <w:p w:rsidR="004E06E8" w:rsidRDefault="004E06E8" w:rsidP="004B297C">
      <w:pPr>
        <w:spacing w:after="0" w:line="240" w:lineRule="auto"/>
        <w:contextualSpacing/>
        <w:jc w:val="both"/>
        <w:rPr>
          <w:rFonts w:ascii="Times New Roman" w:hAnsi="Times New Roman"/>
          <w:sz w:val="18"/>
          <w:szCs w:val="18"/>
          <w:lang w:eastAsia="zh-CN"/>
        </w:rPr>
      </w:pPr>
    </w:p>
    <w:tbl>
      <w:tblPr>
        <w:tblW w:w="15897" w:type="dxa"/>
        <w:tblInd w:w="-623" w:type="dxa"/>
        <w:tblLayout w:type="fixed"/>
        <w:tblCellMar>
          <w:left w:w="0" w:type="dxa"/>
          <w:right w:w="0" w:type="dxa"/>
        </w:tblCellMar>
        <w:tblLook w:val="04A0" w:firstRow="1" w:lastRow="0" w:firstColumn="1" w:lastColumn="0" w:noHBand="0" w:noVBand="1"/>
      </w:tblPr>
      <w:tblGrid>
        <w:gridCol w:w="451"/>
        <w:gridCol w:w="4794"/>
        <w:gridCol w:w="2664"/>
        <w:gridCol w:w="1800"/>
        <w:gridCol w:w="1620"/>
        <w:gridCol w:w="1440"/>
        <w:gridCol w:w="3128"/>
      </w:tblGrid>
      <w:tr w:rsidR="004E06E8" w:rsidRPr="00A51CD0" w:rsidTr="00ED789D">
        <w:trPr>
          <w:trHeight w:val="605"/>
        </w:trPr>
        <w:tc>
          <w:tcPr>
            <w:tcW w:w="451"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tcPr>
          <w:p w:rsidR="004E06E8" w:rsidRPr="00586BB3" w:rsidRDefault="004E06E8" w:rsidP="00ED789D">
            <w:pPr>
              <w:spacing w:after="0" w:line="240" w:lineRule="auto"/>
              <w:jc w:val="right"/>
              <w:rPr>
                <w:rFonts w:ascii="Times New Roman" w:hAnsi="Times New Roman"/>
                <w:sz w:val="18"/>
                <w:szCs w:val="18"/>
                <w:lang w:eastAsia="ru-RU"/>
              </w:rPr>
            </w:pPr>
            <w:r w:rsidRPr="00586BB3">
              <w:rPr>
                <w:rFonts w:ascii="Times New Roman" w:hAnsi="Times New Roman"/>
                <w:sz w:val="18"/>
                <w:szCs w:val="18"/>
                <w:lang w:eastAsia="ru-RU"/>
              </w:rPr>
              <w:t>50</w:t>
            </w:r>
          </w:p>
        </w:tc>
        <w:tc>
          <w:tcPr>
            <w:tcW w:w="4794"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tcPr>
          <w:p w:rsidR="004E06E8" w:rsidRPr="004E06E8" w:rsidRDefault="004E06E8" w:rsidP="00ED789D">
            <w:pPr>
              <w:spacing w:after="0" w:line="240" w:lineRule="auto"/>
              <w:rPr>
                <w:rFonts w:ascii="Times New Roman" w:hAnsi="Times New Roman"/>
                <w:b/>
                <w:bCs/>
                <w:lang w:eastAsia="ru-RU"/>
              </w:rPr>
            </w:pPr>
            <w:r w:rsidRPr="004E06E8">
              <w:rPr>
                <w:rFonts w:ascii="Times New Roman" w:hAnsi="Times New Roman"/>
                <w:b/>
                <w:bCs/>
                <w:lang w:eastAsia="ru-RU"/>
              </w:rPr>
              <w:t>ПЕРЕЛІК 35</w:t>
            </w:r>
          </w:p>
          <w:p w:rsidR="004E06E8" w:rsidRPr="00586BB3" w:rsidRDefault="004E06E8" w:rsidP="00ED789D">
            <w:pPr>
              <w:spacing w:after="0" w:line="240" w:lineRule="auto"/>
              <w:rPr>
                <w:rFonts w:ascii="Times New Roman" w:hAnsi="Times New Roman"/>
                <w:sz w:val="18"/>
                <w:szCs w:val="18"/>
                <w:lang w:eastAsia="ru-RU"/>
              </w:rPr>
            </w:pPr>
            <w:r w:rsidRPr="00586BB3">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w:t>
            </w:r>
            <w:proofErr w:type="spellStart"/>
            <w:r w:rsidRPr="00586BB3">
              <w:rPr>
                <w:rFonts w:ascii="Times New Roman" w:hAnsi="Times New Roman"/>
                <w:b/>
                <w:bCs/>
                <w:sz w:val="18"/>
                <w:szCs w:val="18"/>
                <w:lang w:eastAsia="ru-RU"/>
              </w:rPr>
              <w:t>підприємцемТолстих</w:t>
            </w:r>
            <w:proofErr w:type="spellEnd"/>
            <w:r w:rsidRPr="00586BB3">
              <w:rPr>
                <w:rFonts w:ascii="Times New Roman" w:hAnsi="Times New Roman"/>
                <w:b/>
                <w:bCs/>
                <w:sz w:val="18"/>
                <w:szCs w:val="18"/>
                <w:lang w:eastAsia="ru-RU"/>
              </w:rPr>
              <w:t xml:space="preserve"> Іриною Олександрівною </w:t>
            </w:r>
            <w:r w:rsidRPr="00586BB3">
              <w:rPr>
                <w:rFonts w:ascii="Times New Roman" w:hAnsi="Times New Roman"/>
                <w:sz w:val="18"/>
                <w:szCs w:val="18"/>
                <w:lang w:eastAsia="ru-RU"/>
              </w:rPr>
              <w:t xml:space="preserve">під розміщення кіоску за адресою: вулиця </w:t>
            </w:r>
            <w:proofErr w:type="spellStart"/>
            <w:r w:rsidRPr="00586BB3">
              <w:rPr>
                <w:rFonts w:ascii="Times New Roman" w:hAnsi="Times New Roman"/>
                <w:sz w:val="18"/>
                <w:szCs w:val="18"/>
                <w:lang w:eastAsia="ru-RU"/>
              </w:rPr>
              <w:t>Леваневсько</w:t>
            </w:r>
            <w:proofErr w:type="spellEnd"/>
            <w:r w:rsidRPr="00586BB3">
              <w:rPr>
                <w:rFonts w:ascii="Times New Roman" w:hAnsi="Times New Roman"/>
                <w:sz w:val="18"/>
                <w:szCs w:val="18"/>
                <w:lang w:eastAsia="ru-RU"/>
              </w:rPr>
              <w:t xml:space="preserve">, в районі будинку №20, площею </w:t>
            </w:r>
            <w:smartTag w:uri="urn:schemas-microsoft-com:office:smarttags" w:element="metricconverter">
              <w:smartTagPr>
                <w:attr w:name="ProductID" w:val="0,0025 га"/>
              </w:smartTagPr>
              <w:r w:rsidRPr="00586BB3">
                <w:rPr>
                  <w:rFonts w:ascii="Times New Roman" w:hAnsi="Times New Roman"/>
                  <w:sz w:val="18"/>
                  <w:szCs w:val="18"/>
                  <w:lang w:eastAsia="ru-RU"/>
                </w:rPr>
                <w:t>0,0025 га</w:t>
              </w:r>
            </w:smartTag>
            <w:r w:rsidRPr="00586BB3">
              <w:rPr>
                <w:rFonts w:ascii="Times New Roman" w:hAnsi="Times New Roman"/>
                <w:sz w:val="18"/>
                <w:szCs w:val="18"/>
                <w:lang w:eastAsia="ru-RU"/>
              </w:rPr>
              <w:t>, який укладений 23 грудня 2014 року №144 на підставі підпункту 16.17 пункту 16 рішення міської ради від 20 листопада 2014 року № 1322-66-VI «Про оформлення правовстановлюючих документів на земельні ділянки юридичним особам та фізичним особам - підприємцям», відповідно до п. б) ч.1 ст. 102 Земельного кодексу України, а саме: відмови особи, в інтересах якої встановлено земельний сервітут.</w:t>
            </w:r>
          </w:p>
        </w:tc>
        <w:tc>
          <w:tcPr>
            <w:tcW w:w="2664"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tcPr>
          <w:p w:rsidR="004E06E8" w:rsidRPr="00586BB3" w:rsidRDefault="004E06E8" w:rsidP="00ED789D">
            <w:pPr>
              <w:spacing w:after="0" w:line="240" w:lineRule="auto"/>
              <w:rPr>
                <w:rFonts w:ascii="Times New Roman" w:hAnsi="Times New Roman"/>
                <w:sz w:val="18"/>
                <w:szCs w:val="18"/>
                <w:lang w:eastAsia="ru-RU"/>
              </w:rPr>
            </w:pPr>
          </w:p>
        </w:tc>
        <w:tc>
          <w:tcPr>
            <w:tcW w:w="1800"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tcPr>
          <w:p w:rsidR="004E06E8" w:rsidRPr="00586BB3" w:rsidRDefault="004E06E8" w:rsidP="00ED789D">
            <w:pPr>
              <w:spacing w:after="0" w:line="240" w:lineRule="auto"/>
              <w:rPr>
                <w:rFonts w:ascii="Times New Roman" w:hAnsi="Times New Roman"/>
                <w:sz w:val="18"/>
                <w:szCs w:val="18"/>
                <w:lang w:eastAsia="ru-RU"/>
              </w:rPr>
            </w:pPr>
          </w:p>
        </w:tc>
        <w:tc>
          <w:tcPr>
            <w:tcW w:w="1620"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tcPr>
          <w:p w:rsidR="004E06E8" w:rsidRPr="00586BB3" w:rsidRDefault="004E06E8" w:rsidP="00ED789D">
            <w:pPr>
              <w:spacing w:after="0" w:line="240" w:lineRule="auto"/>
              <w:rPr>
                <w:rFonts w:ascii="Times New Roman" w:hAnsi="Times New Roman"/>
                <w:sz w:val="18"/>
                <w:szCs w:val="18"/>
                <w:lang w:eastAsia="ru-RU"/>
              </w:rPr>
            </w:pPr>
          </w:p>
        </w:tc>
        <w:tc>
          <w:tcPr>
            <w:tcW w:w="1440"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tcPr>
          <w:p w:rsidR="004E06E8" w:rsidRPr="00586BB3" w:rsidRDefault="004E06E8" w:rsidP="00ED789D">
            <w:pPr>
              <w:spacing w:after="0" w:line="240" w:lineRule="auto"/>
              <w:rPr>
                <w:rFonts w:ascii="Times New Roman" w:hAnsi="Times New Roman"/>
                <w:sz w:val="18"/>
                <w:szCs w:val="18"/>
                <w:lang w:eastAsia="ru-RU"/>
              </w:rPr>
            </w:pPr>
          </w:p>
        </w:tc>
        <w:tc>
          <w:tcPr>
            <w:tcW w:w="3128"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tcPr>
          <w:p w:rsidR="004E06E8" w:rsidRDefault="004E06E8" w:rsidP="00423596">
            <w:pPr>
              <w:spacing w:after="0" w:line="240" w:lineRule="auto"/>
              <w:rPr>
                <w:rFonts w:ascii="Times New Roman" w:hAnsi="Times New Roman"/>
                <w:b/>
                <w:sz w:val="18"/>
                <w:szCs w:val="18"/>
                <w:lang w:eastAsia="ru-RU"/>
              </w:rPr>
            </w:pPr>
            <w:r w:rsidRPr="00DD5761">
              <w:rPr>
                <w:rFonts w:ascii="Times New Roman" w:hAnsi="Times New Roman"/>
                <w:b/>
                <w:sz w:val="18"/>
                <w:szCs w:val="18"/>
                <w:lang w:eastAsia="ru-RU"/>
              </w:rPr>
              <w:t>Бакун О.І</w:t>
            </w:r>
            <w:r w:rsidR="00423596">
              <w:rPr>
                <w:rFonts w:ascii="Times New Roman" w:hAnsi="Times New Roman"/>
                <w:b/>
                <w:sz w:val="18"/>
                <w:szCs w:val="18"/>
                <w:lang w:eastAsia="ru-RU"/>
              </w:rPr>
              <w:t>. сплати відповідають нарахуванням.</w:t>
            </w:r>
          </w:p>
          <w:p w:rsidR="00423596" w:rsidRDefault="00423596" w:rsidP="00423596">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Припинити термін </w:t>
            </w:r>
            <w:r w:rsidRPr="00586BB3">
              <w:rPr>
                <w:rFonts w:ascii="Times New Roman" w:hAnsi="Times New Roman"/>
                <w:b/>
                <w:bCs/>
                <w:sz w:val="18"/>
                <w:szCs w:val="18"/>
                <w:lang w:eastAsia="ru-RU"/>
              </w:rPr>
              <w:t>дії договору про встановлення особистого строкового сервітуту</w:t>
            </w:r>
            <w:r>
              <w:rPr>
                <w:rFonts w:ascii="Times New Roman" w:hAnsi="Times New Roman"/>
                <w:b/>
                <w:bCs/>
                <w:sz w:val="18"/>
                <w:szCs w:val="18"/>
                <w:lang w:eastAsia="ru-RU"/>
              </w:rPr>
              <w:t>. Здійснити демонтаж.</w:t>
            </w:r>
          </w:p>
          <w:p w:rsidR="00423596" w:rsidRPr="00683AEB" w:rsidRDefault="00423596" w:rsidP="00423596">
            <w:pPr>
              <w:spacing w:after="0" w:line="240" w:lineRule="auto"/>
              <w:rPr>
                <w:rFonts w:ascii="Times New Roman" w:eastAsia="Times New Roman" w:hAnsi="Times New Roman" w:cs="Times New Roman"/>
                <w:b/>
                <w:sz w:val="18"/>
                <w:szCs w:val="18"/>
              </w:rPr>
            </w:pPr>
            <w:r w:rsidRPr="00683AEB">
              <w:rPr>
                <w:rFonts w:ascii="Times New Roman" w:hAnsi="Times New Roman" w:cs="Times New Roman"/>
                <w:b/>
                <w:sz w:val="18"/>
                <w:szCs w:val="18"/>
              </w:rPr>
              <w:t>За – 7</w:t>
            </w:r>
            <w:r w:rsidRPr="00683AEB">
              <w:rPr>
                <w:rFonts w:ascii="Times New Roman" w:eastAsia="Times New Roman" w:hAnsi="Times New Roman" w:cs="Times New Roman"/>
                <w:b/>
                <w:sz w:val="18"/>
                <w:szCs w:val="18"/>
              </w:rPr>
              <w:t xml:space="preserve">, </w:t>
            </w:r>
          </w:p>
          <w:p w:rsidR="00423596" w:rsidRPr="00683AEB" w:rsidRDefault="00423596" w:rsidP="00423596">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423596" w:rsidRPr="00683AEB" w:rsidRDefault="00423596" w:rsidP="00423596">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423596" w:rsidRPr="00DD5761" w:rsidRDefault="00423596" w:rsidP="00423596">
            <w:pPr>
              <w:spacing w:after="0" w:line="240" w:lineRule="auto"/>
              <w:rPr>
                <w:rFonts w:ascii="Times New Roman" w:hAnsi="Times New Roman"/>
                <w:b/>
                <w:sz w:val="18"/>
                <w:szCs w:val="18"/>
                <w:lang w:eastAsia="ru-RU"/>
              </w:rPr>
            </w:pPr>
            <w:r>
              <w:rPr>
                <w:rFonts w:ascii="Times New Roman" w:eastAsia="Times New Roman" w:hAnsi="Times New Roman" w:cs="Times New Roman"/>
                <w:b/>
                <w:sz w:val="18"/>
                <w:szCs w:val="18"/>
              </w:rPr>
              <w:t>не голосували - 2</w:t>
            </w:r>
          </w:p>
        </w:tc>
      </w:tr>
    </w:tbl>
    <w:tbl>
      <w:tblPr>
        <w:tblpPr w:leftFromText="180" w:rightFromText="180" w:vertAnchor="text" w:horzAnchor="margin" w:tblpXSpec="center" w:tblpY="360"/>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4"/>
        <w:gridCol w:w="3986"/>
        <w:gridCol w:w="3559"/>
        <w:gridCol w:w="1276"/>
        <w:gridCol w:w="1417"/>
        <w:gridCol w:w="1275"/>
        <w:gridCol w:w="3686"/>
      </w:tblGrid>
      <w:tr w:rsidR="004240CF" w:rsidRPr="00A519DF" w:rsidTr="00ED789D">
        <w:trPr>
          <w:trHeight w:val="207"/>
        </w:trPr>
        <w:tc>
          <w:tcPr>
            <w:tcW w:w="394" w:type="dxa"/>
            <w:tcMar>
              <w:top w:w="20" w:type="dxa"/>
              <w:left w:w="30" w:type="dxa"/>
              <w:bottom w:w="20" w:type="dxa"/>
              <w:right w:w="30" w:type="dxa"/>
            </w:tcMar>
          </w:tcPr>
          <w:p w:rsidR="004240CF" w:rsidRPr="005812CB" w:rsidRDefault="004240CF" w:rsidP="00ED78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4</w:t>
            </w:r>
          </w:p>
        </w:tc>
        <w:tc>
          <w:tcPr>
            <w:tcW w:w="3986" w:type="dxa"/>
            <w:tcMar>
              <w:top w:w="20" w:type="dxa"/>
              <w:left w:w="30" w:type="dxa"/>
              <w:bottom w:w="20" w:type="dxa"/>
              <w:right w:w="30" w:type="dxa"/>
            </w:tcMar>
          </w:tcPr>
          <w:p w:rsidR="004240CF" w:rsidRPr="00EE2D20" w:rsidRDefault="004240CF" w:rsidP="00ED789D">
            <w:pPr>
              <w:spacing w:after="0" w:line="240" w:lineRule="auto"/>
              <w:rPr>
                <w:rFonts w:ascii="Times New Roman" w:hAnsi="Times New Roman"/>
                <w:b/>
                <w:bCs/>
                <w:lang w:eastAsia="ru-RU"/>
              </w:rPr>
            </w:pPr>
            <w:r w:rsidRPr="00EE2D20">
              <w:rPr>
                <w:rFonts w:ascii="Times New Roman" w:hAnsi="Times New Roman"/>
                <w:b/>
                <w:bCs/>
                <w:lang w:eastAsia="ru-RU"/>
              </w:rPr>
              <w:t>ПЕРЕЛІК 34</w:t>
            </w:r>
          </w:p>
          <w:p w:rsidR="004240CF" w:rsidRPr="005812CB" w:rsidRDefault="004240CF" w:rsidP="00ED78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громадянином </w:t>
            </w:r>
            <w:proofErr w:type="spellStart"/>
            <w:r w:rsidRPr="005812CB">
              <w:rPr>
                <w:rFonts w:ascii="Times New Roman" w:hAnsi="Times New Roman"/>
                <w:b/>
                <w:bCs/>
                <w:sz w:val="18"/>
                <w:szCs w:val="18"/>
                <w:lang w:eastAsia="ru-RU"/>
              </w:rPr>
              <w:t>Стукановим</w:t>
            </w:r>
            <w:proofErr w:type="spellEnd"/>
            <w:r w:rsidRPr="005812CB">
              <w:rPr>
                <w:rFonts w:ascii="Times New Roman" w:hAnsi="Times New Roman"/>
                <w:b/>
                <w:bCs/>
                <w:sz w:val="18"/>
                <w:szCs w:val="18"/>
                <w:lang w:eastAsia="ru-RU"/>
              </w:rPr>
              <w:t xml:space="preserve"> Владиславом Борисовичем</w:t>
            </w:r>
            <w:r w:rsidRPr="005812CB">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Леваневського, в районі житлового будинку №46, площею </w:t>
            </w:r>
            <w:smartTag w:uri="urn:schemas-microsoft-com:office:smarttags" w:element="metricconverter">
              <w:smartTagPr>
                <w:attr w:name="ProductID" w:val="0,0033 га"/>
              </w:smartTagPr>
              <w:r w:rsidRPr="005812CB">
                <w:rPr>
                  <w:rFonts w:ascii="Times New Roman" w:hAnsi="Times New Roman"/>
                  <w:sz w:val="18"/>
                  <w:szCs w:val="18"/>
                  <w:lang w:eastAsia="ru-RU"/>
                </w:rPr>
                <w:t>0,0033 га</w:t>
              </w:r>
            </w:smartTag>
            <w:r w:rsidRPr="005812CB">
              <w:rPr>
                <w:rFonts w:ascii="Times New Roman" w:hAnsi="Times New Roman"/>
                <w:sz w:val="18"/>
                <w:szCs w:val="18"/>
                <w:lang w:eastAsia="ru-RU"/>
              </w:rPr>
              <w:t xml:space="preserve"> ( з них: під тимчасовою спорудою – </w:t>
            </w:r>
            <w:smartTag w:uri="urn:schemas-microsoft-com:office:smarttags" w:element="metricconverter">
              <w:smartTagPr>
                <w:attr w:name="ProductID" w:val="0,0029 га"/>
              </w:smartTagPr>
              <w:r w:rsidRPr="005812CB">
                <w:rPr>
                  <w:rFonts w:ascii="Times New Roman" w:hAnsi="Times New Roman"/>
                  <w:sz w:val="18"/>
                  <w:szCs w:val="18"/>
                  <w:lang w:eastAsia="ru-RU"/>
                </w:rPr>
                <w:t>0,0029 га</w:t>
              </w:r>
            </w:smartTag>
            <w:r w:rsidRPr="005812CB">
              <w:rPr>
                <w:rFonts w:ascii="Times New Roman" w:hAnsi="Times New Roman"/>
                <w:sz w:val="18"/>
                <w:szCs w:val="18"/>
                <w:lang w:eastAsia="ru-RU"/>
              </w:rPr>
              <w:t xml:space="preserve">, під проїздами, проходами та площадками – </w:t>
            </w:r>
            <w:smartTag w:uri="urn:schemas-microsoft-com:office:smarttags" w:element="metricconverter">
              <w:smartTagPr>
                <w:attr w:name="ProductID" w:val="0,0004 га"/>
              </w:smartTagPr>
              <w:r w:rsidRPr="005812CB">
                <w:rPr>
                  <w:rFonts w:ascii="Times New Roman" w:hAnsi="Times New Roman"/>
                  <w:sz w:val="18"/>
                  <w:szCs w:val="18"/>
                  <w:lang w:eastAsia="ru-RU"/>
                </w:rPr>
                <w:t>0,0004 га</w:t>
              </w:r>
            </w:smartTag>
            <w:r w:rsidRPr="005812CB">
              <w:rPr>
                <w:rFonts w:ascii="Times New Roman" w:hAnsi="Times New Roman"/>
                <w:sz w:val="18"/>
                <w:szCs w:val="18"/>
                <w:lang w:eastAsia="ru-RU"/>
              </w:rPr>
              <w:t>), строком на 3 (три) роки, за рахунок земель населеного пункту м. Біла Церква. Кадастровий номер: 3210300000:07:006:0005.</w:t>
            </w:r>
          </w:p>
        </w:tc>
        <w:tc>
          <w:tcPr>
            <w:tcW w:w="3559" w:type="dxa"/>
            <w:tcMar>
              <w:top w:w="20" w:type="dxa"/>
              <w:left w:w="30" w:type="dxa"/>
              <w:bottom w:w="20" w:type="dxa"/>
              <w:right w:w="30" w:type="dxa"/>
            </w:tcMar>
          </w:tcPr>
          <w:p w:rsidR="004240CF" w:rsidRPr="005812CB" w:rsidRDefault="004240CF" w:rsidP="00ED78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ПП до 31.12.2018 року</w:t>
            </w:r>
          </w:p>
        </w:tc>
        <w:tc>
          <w:tcPr>
            <w:tcW w:w="1276" w:type="dxa"/>
            <w:tcMar>
              <w:top w:w="20" w:type="dxa"/>
              <w:left w:w="30" w:type="dxa"/>
              <w:bottom w:w="20" w:type="dxa"/>
              <w:right w:w="30" w:type="dxa"/>
            </w:tcMar>
          </w:tcPr>
          <w:p w:rsidR="004240CF" w:rsidRPr="002356B4" w:rsidRDefault="004240CF" w:rsidP="00ED789D">
            <w:pPr>
              <w:spacing w:after="0" w:line="240" w:lineRule="auto"/>
              <w:rPr>
                <w:rFonts w:ascii="Times New Roman" w:hAnsi="Times New Roman"/>
                <w:sz w:val="24"/>
                <w:szCs w:val="24"/>
                <w:lang w:eastAsia="ru-RU"/>
              </w:rPr>
            </w:pPr>
          </w:p>
        </w:tc>
        <w:tc>
          <w:tcPr>
            <w:tcW w:w="1417" w:type="dxa"/>
            <w:tcMar>
              <w:top w:w="20" w:type="dxa"/>
              <w:left w:w="30" w:type="dxa"/>
              <w:bottom w:w="20" w:type="dxa"/>
              <w:right w:w="30" w:type="dxa"/>
            </w:tcMar>
          </w:tcPr>
          <w:p w:rsidR="004240CF" w:rsidRPr="005812CB" w:rsidRDefault="004240CF" w:rsidP="00ED78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Mar>
              <w:top w:w="20" w:type="dxa"/>
              <w:left w:w="30" w:type="dxa"/>
              <w:bottom w:w="20" w:type="dxa"/>
              <w:right w:w="30" w:type="dxa"/>
            </w:tcMar>
          </w:tcPr>
          <w:p w:rsidR="004240CF" w:rsidRPr="002356B4" w:rsidRDefault="004240CF" w:rsidP="00ED789D">
            <w:pPr>
              <w:spacing w:after="0" w:line="240" w:lineRule="auto"/>
              <w:rPr>
                <w:rFonts w:ascii="Times New Roman" w:hAnsi="Times New Roman"/>
                <w:sz w:val="24"/>
                <w:szCs w:val="24"/>
                <w:lang w:eastAsia="ru-RU"/>
              </w:rPr>
            </w:pPr>
          </w:p>
        </w:tc>
        <w:tc>
          <w:tcPr>
            <w:tcW w:w="3686" w:type="dxa"/>
            <w:tcMar>
              <w:top w:w="20" w:type="dxa"/>
              <w:left w:w="30" w:type="dxa"/>
              <w:bottom w:w="20" w:type="dxa"/>
              <w:right w:w="30" w:type="dxa"/>
            </w:tcMar>
          </w:tcPr>
          <w:p w:rsidR="004240CF" w:rsidRPr="00DF60C5" w:rsidRDefault="004240CF" w:rsidP="00ED789D">
            <w:pPr>
              <w:spacing w:after="0" w:line="240" w:lineRule="auto"/>
              <w:rPr>
                <w:rFonts w:ascii="Times New Roman" w:hAnsi="Times New Roman"/>
                <w:b/>
                <w:sz w:val="18"/>
                <w:szCs w:val="18"/>
                <w:lang w:eastAsia="ru-RU"/>
              </w:rPr>
            </w:pPr>
          </w:p>
          <w:p w:rsidR="004240CF" w:rsidRDefault="004240CF" w:rsidP="00ED789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Голуб О.М. щодо відсутності заперечень з боку </w:t>
            </w:r>
            <w:r w:rsidRPr="00DF60C5">
              <w:rPr>
                <w:rFonts w:ascii="Times New Roman" w:hAnsi="Times New Roman"/>
                <w:b/>
                <w:sz w:val="18"/>
                <w:szCs w:val="18"/>
                <w:lang w:eastAsia="ru-RU"/>
              </w:rPr>
              <w:t xml:space="preserve"> Управління містобудування та архітектури</w:t>
            </w:r>
            <w:r>
              <w:rPr>
                <w:rFonts w:ascii="Times New Roman" w:hAnsi="Times New Roman"/>
                <w:b/>
                <w:sz w:val="18"/>
                <w:szCs w:val="18"/>
                <w:lang w:eastAsia="ru-RU"/>
              </w:rPr>
              <w:t>.</w:t>
            </w:r>
          </w:p>
          <w:p w:rsidR="003E631D" w:rsidRPr="00683AEB" w:rsidRDefault="003E631D" w:rsidP="003E631D">
            <w:pPr>
              <w:spacing w:after="0" w:line="240" w:lineRule="auto"/>
              <w:rPr>
                <w:rFonts w:ascii="Times New Roman" w:eastAsia="Times New Roman" w:hAnsi="Times New Roman" w:cs="Times New Roman"/>
                <w:b/>
                <w:sz w:val="18"/>
                <w:szCs w:val="18"/>
              </w:rPr>
            </w:pPr>
            <w:r w:rsidRPr="00683AEB">
              <w:rPr>
                <w:rFonts w:ascii="Times New Roman" w:hAnsi="Times New Roman" w:cs="Times New Roman"/>
                <w:b/>
                <w:sz w:val="18"/>
                <w:szCs w:val="18"/>
              </w:rPr>
              <w:t>За – 7</w:t>
            </w:r>
            <w:r w:rsidRPr="00683AEB">
              <w:rPr>
                <w:rFonts w:ascii="Times New Roman" w:eastAsia="Times New Roman" w:hAnsi="Times New Roman" w:cs="Times New Roman"/>
                <w:b/>
                <w:sz w:val="18"/>
                <w:szCs w:val="18"/>
              </w:rPr>
              <w:t xml:space="preserve">, </w:t>
            </w:r>
          </w:p>
          <w:p w:rsidR="003E631D" w:rsidRPr="00683AEB" w:rsidRDefault="003E631D" w:rsidP="003E631D">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3E631D" w:rsidRPr="00683AEB" w:rsidRDefault="003E631D" w:rsidP="003E631D">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3E631D" w:rsidRPr="00DF60C5" w:rsidRDefault="003E631D" w:rsidP="003E631D">
            <w:pPr>
              <w:spacing w:after="0" w:line="240" w:lineRule="auto"/>
              <w:rPr>
                <w:rFonts w:ascii="Times New Roman" w:hAnsi="Times New Roman"/>
                <w:b/>
                <w:sz w:val="18"/>
                <w:szCs w:val="18"/>
                <w:lang w:eastAsia="ru-RU"/>
              </w:rPr>
            </w:pPr>
            <w:r>
              <w:rPr>
                <w:rFonts w:ascii="Times New Roman" w:eastAsia="Times New Roman" w:hAnsi="Times New Roman" w:cs="Times New Roman"/>
                <w:b/>
                <w:sz w:val="18"/>
                <w:szCs w:val="18"/>
              </w:rPr>
              <w:t>не голосували - 2</w:t>
            </w:r>
          </w:p>
          <w:p w:rsidR="004240CF" w:rsidRPr="002356B4" w:rsidRDefault="004240CF" w:rsidP="00ED789D">
            <w:pPr>
              <w:spacing w:after="0" w:line="240" w:lineRule="auto"/>
              <w:rPr>
                <w:rFonts w:ascii="Times New Roman" w:hAnsi="Times New Roman"/>
                <w:sz w:val="24"/>
                <w:szCs w:val="24"/>
                <w:lang w:eastAsia="ru-RU"/>
              </w:rPr>
            </w:pPr>
          </w:p>
        </w:tc>
      </w:tr>
    </w:tbl>
    <w:p w:rsidR="00470ABA" w:rsidRDefault="00470ABA" w:rsidP="004B297C">
      <w:pPr>
        <w:spacing w:after="0" w:line="240" w:lineRule="auto"/>
        <w:contextualSpacing/>
        <w:jc w:val="both"/>
        <w:rPr>
          <w:rFonts w:ascii="Times New Roman" w:hAnsi="Times New Roman"/>
          <w:sz w:val="18"/>
          <w:szCs w:val="18"/>
          <w:lang w:eastAsia="zh-CN"/>
        </w:rPr>
      </w:pPr>
    </w:p>
    <w:tbl>
      <w:tblPr>
        <w:tblW w:w="1549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
        <w:gridCol w:w="4391"/>
        <w:gridCol w:w="3544"/>
        <w:gridCol w:w="1874"/>
        <w:gridCol w:w="99"/>
        <w:gridCol w:w="1574"/>
        <w:gridCol w:w="3827"/>
      </w:tblGrid>
      <w:tr w:rsidR="00B247DC" w:rsidRPr="005D6074" w:rsidTr="006F07AC">
        <w:trPr>
          <w:trHeight w:val="315"/>
        </w:trPr>
        <w:tc>
          <w:tcPr>
            <w:tcW w:w="0" w:type="auto"/>
            <w:tcMar>
              <w:top w:w="30" w:type="dxa"/>
              <w:left w:w="45" w:type="dxa"/>
              <w:bottom w:w="30" w:type="dxa"/>
              <w:right w:w="45" w:type="dxa"/>
            </w:tcMar>
          </w:tcPr>
          <w:p w:rsidR="00B247DC" w:rsidRPr="005D6074" w:rsidRDefault="00B247DC" w:rsidP="00ED789D">
            <w:pPr>
              <w:spacing w:after="0" w:line="240" w:lineRule="auto"/>
              <w:jc w:val="right"/>
              <w:rPr>
                <w:rFonts w:ascii="Times New Roman" w:hAnsi="Times New Roman"/>
                <w:sz w:val="18"/>
                <w:szCs w:val="18"/>
              </w:rPr>
            </w:pPr>
            <w:r w:rsidRPr="005D6074">
              <w:rPr>
                <w:rFonts w:ascii="Times New Roman" w:hAnsi="Times New Roman"/>
                <w:sz w:val="18"/>
                <w:szCs w:val="18"/>
              </w:rPr>
              <w:lastRenderedPageBreak/>
              <w:t>6</w:t>
            </w:r>
          </w:p>
        </w:tc>
        <w:tc>
          <w:tcPr>
            <w:tcW w:w="4391" w:type="dxa"/>
            <w:tcMar>
              <w:top w:w="30" w:type="dxa"/>
              <w:left w:w="45" w:type="dxa"/>
              <w:bottom w:w="30" w:type="dxa"/>
              <w:right w:w="45" w:type="dxa"/>
            </w:tcMar>
          </w:tcPr>
          <w:p w:rsidR="005D6074" w:rsidRPr="00EE2D20" w:rsidRDefault="005D6074" w:rsidP="005D6074">
            <w:pPr>
              <w:spacing w:after="0" w:line="240" w:lineRule="auto"/>
              <w:rPr>
                <w:rFonts w:ascii="Times New Roman" w:hAnsi="Times New Roman"/>
                <w:b/>
                <w:bCs/>
                <w:lang w:eastAsia="ru-RU"/>
              </w:rPr>
            </w:pPr>
            <w:r w:rsidRPr="00EE2D20">
              <w:rPr>
                <w:rFonts w:ascii="Times New Roman" w:hAnsi="Times New Roman"/>
                <w:b/>
                <w:bCs/>
                <w:lang w:eastAsia="ru-RU"/>
              </w:rPr>
              <w:t>ПЕРЕЛІК 3</w:t>
            </w:r>
            <w:r>
              <w:rPr>
                <w:rFonts w:ascii="Times New Roman" w:hAnsi="Times New Roman"/>
                <w:b/>
                <w:bCs/>
                <w:lang w:eastAsia="ru-RU"/>
              </w:rPr>
              <w:t>7</w:t>
            </w:r>
          </w:p>
          <w:p w:rsidR="00B247DC" w:rsidRPr="005D6074" w:rsidRDefault="00B247DC" w:rsidP="00ED789D">
            <w:pPr>
              <w:spacing w:after="0" w:line="240" w:lineRule="auto"/>
              <w:rPr>
                <w:rFonts w:ascii="Times New Roman" w:hAnsi="Times New Roman"/>
                <w:sz w:val="18"/>
                <w:szCs w:val="18"/>
              </w:rPr>
            </w:pPr>
            <w:r w:rsidRPr="005D6074">
              <w:rPr>
                <w:rFonts w:ascii="Times New Roman" w:hAnsi="Times New Roman"/>
                <w:b/>
                <w:bCs/>
                <w:sz w:val="18"/>
                <w:szCs w:val="18"/>
              </w:rPr>
              <w:t xml:space="preserve">Про надання дозволу на розроблення технічної документації </w:t>
            </w:r>
            <w:r w:rsidRPr="005D6074">
              <w:rPr>
                <w:rFonts w:ascii="Times New Roman" w:hAnsi="Times New Roman"/>
                <w:b/>
                <w:bCs/>
                <w:sz w:val="18"/>
                <w:szCs w:val="18"/>
              </w:rPr>
              <w:br/>
              <w:t xml:space="preserve">із землеустрою щодо встановлення (відновлення) меж земельної </w:t>
            </w:r>
            <w:r w:rsidRPr="005D6074">
              <w:rPr>
                <w:rFonts w:ascii="Times New Roman" w:hAnsi="Times New Roman"/>
                <w:b/>
                <w:bCs/>
                <w:sz w:val="18"/>
                <w:szCs w:val="18"/>
              </w:rPr>
              <w:br/>
              <w:t>ділянки в натурі (на місцевості) громадянину Карпенку Сергію Васильовичу</w:t>
            </w:r>
            <w:r w:rsidRPr="005D6074">
              <w:rPr>
                <w:rFonts w:ascii="Times New Roman" w:hAnsi="Times New Roman"/>
                <w:sz w:val="18"/>
                <w:szCs w:val="18"/>
              </w:rPr>
              <w:t xml:space="preserve"> з цільовим призначенням 01.07. Для городництва за адресою: вулиця Шевченка, 137, площею </w:t>
            </w:r>
            <w:smartTag w:uri="urn:schemas-microsoft-com:office:smarttags" w:element="metricconverter">
              <w:smartTagPr>
                <w:attr w:name="ProductID" w:val="0,0515 га"/>
              </w:smartTagPr>
              <w:r w:rsidRPr="005D6074">
                <w:rPr>
                  <w:rFonts w:ascii="Times New Roman" w:hAnsi="Times New Roman"/>
                  <w:sz w:val="18"/>
                  <w:szCs w:val="18"/>
                </w:rPr>
                <w:t>0,0515 га</w:t>
              </w:r>
            </w:smartTag>
            <w:r w:rsidRPr="005D6074">
              <w:rPr>
                <w:rFonts w:ascii="Times New Roman" w:hAnsi="Times New Roman"/>
                <w:sz w:val="18"/>
                <w:szCs w:val="18"/>
              </w:rPr>
              <w:t>, за рахунок земель населеного пункту м. Біла Церква. Кадастровий номер: 3210300000:04:002:0021</w:t>
            </w:r>
          </w:p>
        </w:tc>
        <w:tc>
          <w:tcPr>
            <w:tcW w:w="3544" w:type="dxa"/>
            <w:tcMar>
              <w:top w:w="30" w:type="dxa"/>
              <w:left w:w="45" w:type="dxa"/>
              <w:bottom w:w="30" w:type="dxa"/>
              <w:right w:w="45" w:type="dxa"/>
            </w:tcMar>
          </w:tcPr>
          <w:p w:rsidR="00B247DC" w:rsidRPr="005D6074" w:rsidRDefault="00B247DC" w:rsidP="00ED789D">
            <w:pPr>
              <w:spacing w:after="0" w:line="240" w:lineRule="auto"/>
              <w:rPr>
                <w:rFonts w:ascii="Times New Roman" w:hAnsi="Times New Roman"/>
                <w:sz w:val="18"/>
                <w:szCs w:val="18"/>
              </w:rPr>
            </w:pPr>
            <w:r w:rsidRPr="005D6074">
              <w:rPr>
                <w:rFonts w:ascii="Times New Roman" w:hAnsi="Times New Roman"/>
                <w:sz w:val="18"/>
                <w:szCs w:val="18"/>
              </w:rPr>
              <w:t>Договір до 17.02.2016 року</w:t>
            </w:r>
          </w:p>
        </w:tc>
        <w:tc>
          <w:tcPr>
            <w:tcW w:w="1874" w:type="dxa"/>
            <w:tcMar>
              <w:top w:w="30" w:type="dxa"/>
              <w:left w:w="45" w:type="dxa"/>
              <w:bottom w:w="30" w:type="dxa"/>
              <w:right w:w="45" w:type="dxa"/>
            </w:tcMar>
          </w:tcPr>
          <w:p w:rsidR="00B247DC" w:rsidRPr="005D6074" w:rsidRDefault="00B247DC" w:rsidP="00ED789D">
            <w:pPr>
              <w:spacing w:after="0" w:line="240" w:lineRule="auto"/>
              <w:rPr>
                <w:rFonts w:ascii="Times New Roman" w:hAnsi="Times New Roman"/>
                <w:sz w:val="18"/>
                <w:szCs w:val="18"/>
              </w:rPr>
            </w:pPr>
          </w:p>
        </w:tc>
        <w:tc>
          <w:tcPr>
            <w:tcW w:w="0" w:type="auto"/>
            <w:tcMar>
              <w:top w:w="30" w:type="dxa"/>
              <w:left w:w="45" w:type="dxa"/>
              <w:bottom w:w="30" w:type="dxa"/>
              <w:right w:w="45" w:type="dxa"/>
            </w:tcMar>
          </w:tcPr>
          <w:p w:rsidR="00B247DC" w:rsidRPr="005D6074" w:rsidRDefault="00B247DC" w:rsidP="00ED789D">
            <w:pPr>
              <w:spacing w:after="0" w:line="240" w:lineRule="auto"/>
              <w:rPr>
                <w:rFonts w:ascii="Times New Roman" w:hAnsi="Times New Roman"/>
                <w:sz w:val="18"/>
                <w:szCs w:val="18"/>
              </w:rPr>
            </w:pPr>
          </w:p>
        </w:tc>
        <w:tc>
          <w:tcPr>
            <w:tcW w:w="1574" w:type="dxa"/>
            <w:tcMar>
              <w:top w:w="30" w:type="dxa"/>
              <w:left w:w="45" w:type="dxa"/>
              <w:bottom w:w="30" w:type="dxa"/>
              <w:right w:w="45" w:type="dxa"/>
            </w:tcMar>
          </w:tcPr>
          <w:p w:rsidR="00B247DC" w:rsidRPr="005D6074" w:rsidRDefault="00B247DC" w:rsidP="00B247DC">
            <w:pPr>
              <w:spacing w:after="0" w:line="240" w:lineRule="auto"/>
              <w:ind w:left="253" w:hanging="253"/>
              <w:rPr>
                <w:rFonts w:ascii="Times New Roman" w:hAnsi="Times New Roman"/>
                <w:sz w:val="18"/>
                <w:szCs w:val="18"/>
              </w:rPr>
            </w:pPr>
          </w:p>
        </w:tc>
        <w:tc>
          <w:tcPr>
            <w:tcW w:w="3827" w:type="dxa"/>
            <w:tcMar>
              <w:top w:w="30" w:type="dxa"/>
              <w:left w:w="45" w:type="dxa"/>
              <w:bottom w:w="30" w:type="dxa"/>
              <w:right w:w="45" w:type="dxa"/>
            </w:tcMar>
          </w:tcPr>
          <w:p w:rsidR="00B247DC" w:rsidRPr="005D6074" w:rsidRDefault="005D6074" w:rsidP="00ED789D">
            <w:pPr>
              <w:spacing w:after="0" w:line="240" w:lineRule="auto"/>
              <w:rPr>
                <w:rFonts w:ascii="Times New Roman" w:hAnsi="Times New Roman"/>
                <w:b/>
                <w:sz w:val="18"/>
                <w:szCs w:val="18"/>
              </w:rPr>
            </w:pPr>
            <w:r w:rsidRPr="005D6074">
              <w:rPr>
                <w:rFonts w:ascii="Times New Roman" w:hAnsi="Times New Roman"/>
                <w:b/>
                <w:sz w:val="18"/>
                <w:szCs w:val="18"/>
              </w:rPr>
              <w:t>Голуб О.М. про необхідність затвердження детального плану сектору № 16</w:t>
            </w:r>
          </w:p>
          <w:p w:rsidR="005D6074" w:rsidRPr="005D6074" w:rsidRDefault="005D6074" w:rsidP="00ED789D">
            <w:pPr>
              <w:spacing w:after="0" w:line="240" w:lineRule="auto"/>
              <w:rPr>
                <w:rFonts w:ascii="Times New Roman" w:hAnsi="Times New Roman"/>
                <w:b/>
                <w:bCs/>
                <w:sz w:val="18"/>
                <w:szCs w:val="18"/>
              </w:rPr>
            </w:pPr>
            <w:r w:rsidRPr="008A5BF9">
              <w:rPr>
                <w:rFonts w:ascii="Times New Roman" w:hAnsi="Times New Roman"/>
                <w:b/>
                <w:sz w:val="18"/>
                <w:szCs w:val="18"/>
              </w:rPr>
              <w:t xml:space="preserve">Відмовити в наданні дозволу </w:t>
            </w:r>
            <w:r w:rsidRPr="008A5BF9">
              <w:rPr>
                <w:rFonts w:ascii="Times New Roman" w:hAnsi="Times New Roman"/>
                <w:b/>
                <w:bCs/>
                <w:sz w:val="18"/>
                <w:szCs w:val="18"/>
              </w:rPr>
              <w:t xml:space="preserve">на розроблення технічної документації </w:t>
            </w:r>
            <w:r w:rsidRPr="008A5BF9">
              <w:rPr>
                <w:rFonts w:ascii="Times New Roman" w:hAnsi="Times New Roman"/>
                <w:b/>
                <w:bCs/>
                <w:sz w:val="18"/>
                <w:szCs w:val="18"/>
              </w:rPr>
              <w:br/>
              <w:t>із землеустрою</w:t>
            </w:r>
          </w:p>
          <w:p w:rsidR="005D6074" w:rsidRPr="005D6074" w:rsidRDefault="005D6074" w:rsidP="005D6074">
            <w:pPr>
              <w:spacing w:after="0" w:line="240" w:lineRule="auto"/>
              <w:rPr>
                <w:rFonts w:ascii="Times New Roman" w:eastAsia="Times New Roman" w:hAnsi="Times New Roman" w:cs="Times New Roman"/>
                <w:b/>
                <w:sz w:val="18"/>
                <w:szCs w:val="18"/>
              </w:rPr>
            </w:pPr>
            <w:r w:rsidRPr="005D6074">
              <w:rPr>
                <w:rFonts w:ascii="Times New Roman" w:hAnsi="Times New Roman" w:cs="Times New Roman"/>
                <w:b/>
                <w:sz w:val="18"/>
                <w:szCs w:val="18"/>
              </w:rPr>
              <w:t>За – 7</w:t>
            </w:r>
            <w:r w:rsidRPr="005D6074">
              <w:rPr>
                <w:rFonts w:ascii="Times New Roman" w:eastAsia="Times New Roman" w:hAnsi="Times New Roman" w:cs="Times New Roman"/>
                <w:b/>
                <w:sz w:val="18"/>
                <w:szCs w:val="18"/>
              </w:rPr>
              <w:t xml:space="preserve">, </w:t>
            </w:r>
          </w:p>
          <w:p w:rsidR="005D6074" w:rsidRPr="005D6074" w:rsidRDefault="005D6074" w:rsidP="005D6074">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проти – 0,</w:t>
            </w:r>
          </w:p>
          <w:p w:rsidR="005D6074" w:rsidRPr="005D6074" w:rsidRDefault="005D6074" w:rsidP="005D6074">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утримались – 0</w:t>
            </w:r>
          </w:p>
          <w:p w:rsidR="005D6074" w:rsidRPr="005D6074" w:rsidRDefault="005D6074" w:rsidP="005D6074">
            <w:pPr>
              <w:framePr w:hSpace="180" w:wrap="around" w:vAnchor="text" w:hAnchor="margin" w:xAlign="center" w:y="360"/>
              <w:spacing w:after="0" w:line="240" w:lineRule="auto"/>
              <w:rPr>
                <w:rFonts w:ascii="Times New Roman" w:hAnsi="Times New Roman"/>
                <w:b/>
                <w:sz w:val="18"/>
                <w:szCs w:val="18"/>
                <w:lang w:eastAsia="ru-RU"/>
              </w:rPr>
            </w:pPr>
            <w:r w:rsidRPr="005D6074">
              <w:rPr>
                <w:rFonts w:ascii="Times New Roman" w:eastAsia="Times New Roman" w:hAnsi="Times New Roman" w:cs="Times New Roman"/>
                <w:b/>
                <w:sz w:val="18"/>
                <w:szCs w:val="18"/>
              </w:rPr>
              <w:t>не голосували - 2</w:t>
            </w:r>
          </w:p>
          <w:p w:rsidR="005D6074" w:rsidRPr="005D6074" w:rsidRDefault="005D6074" w:rsidP="00ED789D">
            <w:pPr>
              <w:spacing w:after="0" w:line="240" w:lineRule="auto"/>
              <w:rPr>
                <w:rFonts w:ascii="Times New Roman" w:hAnsi="Times New Roman"/>
                <w:b/>
                <w:sz w:val="18"/>
                <w:szCs w:val="18"/>
              </w:rPr>
            </w:pPr>
          </w:p>
        </w:tc>
      </w:tr>
      <w:tr w:rsidR="00B247DC" w:rsidRPr="005D6074" w:rsidTr="006F07AC">
        <w:trPr>
          <w:trHeight w:val="315"/>
        </w:trPr>
        <w:tc>
          <w:tcPr>
            <w:tcW w:w="0" w:type="auto"/>
            <w:tcMar>
              <w:top w:w="30" w:type="dxa"/>
              <w:left w:w="45" w:type="dxa"/>
              <w:bottom w:w="30" w:type="dxa"/>
              <w:right w:w="45" w:type="dxa"/>
            </w:tcMar>
          </w:tcPr>
          <w:p w:rsidR="00B247DC" w:rsidRPr="005D6074" w:rsidRDefault="00B247DC" w:rsidP="00ED789D">
            <w:pPr>
              <w:spacing w:after="0" w:line="240" w:lineRule="auto"/>
              <w:jc w:val="right"/>
              <w:rPr>
                <w:rFonts w:ascii="Times New Roman" w:hAnsi="Times New Roman"/>
                <w:sz w:val="18"/>
                <w:szCs w:val="18"/>
              </w:rPr>
            </w:pPr>
            <w:r w:rsidRPr="005D6074">
              <w:rPr>
                <w:rFonts w:ascii="Times New Roman" w:hAnsi="Times New Roman"/>
                <w:sz w:val="18"/>
                <w:szCs w:val="18"/>
              </w:rPr>
              <w:t>7</w:t>
            </w:r>
          </w:p>
        </w:tc>
        <w:tc>
          <w:tcPr>
            <w:tcW w:w="4391" w:type="dxa"/>
            <w:tcMar>
              <w:top w:w="30" w:type="dxa"/>
              <w:left w:w="45" w:type="dxa"/>
              <w:bottom w:w="30" w:type="dxa"/>
              <w:right w:w="45" w:type="dxa"/>
            </w:tcMar>
          </w:tcPr>
          <w:p w:rsidR="00B247DC" w:rsidRPr="005D6074" w:rsidRDefault="00B247DC" w:rsidP="00ED789D">
            <w:pPr>
              <w:spacing w:after="0" w:line="240" w:lineRule="auto"/>
              <w:rPr>
                <w:rFonts w:ascii="Times New Roman" w:hAnsi="Times New Roman"/>
                <w:sz w:val="18"/>
                <w:szCs w:val="18"/>
              </w:rPr>
            </w:pPr>
            <w:r w:rsidRPr="005D6074">
              <w:rPr>
                <w:rFonts w:ascii="Times New Roman" w:hAnsi="Times New Roman"/>
                <w:b/>
                <w:bCs/>
                <w:sz w:val="18"/>
                <w:szCs w:val="18"/>
              </w:rPr>
              <w:t xml:space="preserve">Про надання дозволу на розроблення технічної </w:t>
            </w:r>
            <w:r w:rsidRPr="005D6074">
              <w:rPr>
                <w:rFonts w:ascii="Times New Roman" w:hAnsi="Times New Roman"/>
                <w:b/>
                <w:bCs/>
                <w:sz w:val="18"/>
                <w:szCs w:val="18"/>
              </w:rPr>
              <w:br/>
              <w:t xml:space="preserve">документації із землеустрою щодо встановлення </w:t>
            </w:r>
            <w:r w:rsidRPr="005D6074">
              <w:rPr>
                <w:rFonts w:ascii="Times New Roman" w:hAnsi="Times New Roman"/>
                <w:b/>
                <w:bCs/>
                <w:sz w:val="18"/>
                <w:szCs w:val="18"/>
              </w:rPr>
              <w:br/>
              <w:t xml:space="preserve">(відновлення) меж земельної ділянки в натурі (на місцевості) </w:t>
            </w:r>
            <w:r w:rsidRPr="005D6074">
              <w:rPr>
                <w:rFonts w:ascii="Times New Roman" w:hAnsi="Times New Roman"/>
                <w:b/>
                <w:bCs/>
                <w:sz w:val="18"/>
                <w:szCs w:val="18"/>
              </w:rPr>
              <w:br/>
              <w:t>громадянину Карпенку Сергію Васильовичу</w:t>
            </w:r>
            <w:r w:rsidRPr="005D6074">
              <w:rPr>
                <w:rFonts w:ascii="Times New Roman" w:hAnsi="Times New Roman"/>
                <w:sz w:val="18"/>
                <w:szCs w:val="18"/>
              </w:rPr>
              <w:t xml:space="preserve"> з цільовим призначенням 01.07. Для городництва за адресою: вулиця Шевченка, 137, площею </w:t>
            </w:r>
            <w:smartTag w:uri="urn:schemas-microsoft-com:office:smarttags" w:element="metricconverter">
              <w:smartTagPr>
                <w:attr w:name="ProductID" w:val="0,1618 га"/>
              </w:smartTagPr>
              <w:r w:rsidRPr="005D6074">
                <w:rPr>
                  <w:rFonts w:ascii="Times New Roman" w:hAnsi="Times New Roman"/>
                  <w:sz w:val="18"/>
                  <w:szCs w:val="18"/>
                </w:rPr>
                <w:t>0,1618 га</w:t>
              </w:r>
            </w:smartTag>
            <w:r w:rsidRPr="005D6074">
              <w:rPr>
                <w:rFonts w:ascii="Times New Roman" w:hAnsi="Times New Roman"/>
                <w:sz w:val="18"/>
                <w:szCs w:val="18"/>
              </w:rPr>
              <w:t>, за рахунок земель населеного пункту м. Біла Церква. Кадастровий номер: 3210300000:04:002:0020.</w:t>
            </w:r>
          </w:p>
        </w:tc>
        <w:tc>
          <w:tcPr>
            <w:tcW w:w="3544" w:type="dxa"/>
            <w:tcMar>
              <w:top w:w="30" w:type="dxa"/>
              <w:left w:w="45" w:type="dxa"/>
              <w:bottom w:w="30" w:type="dxa"/>
              <w:right w:w="45" w:type="dxa"/>
            </w:tcMar>
          </w:tcPr>
          <w:p w:rsidR="00B247DC" w:rsidRPr="005D6074" w:rsidRDefault="00B247DC" w:rsidP="00ED789D">
            <w:pPr>
              <w:spacing w:after="0" w:line="240" w:lineRule="auto"/>
              <w:rPr>
                <w:rFonts w:ascii="Times New Roman" w:hAnsi="Times New Roman"/>
                <w:sz w:val="18"/>
                <w:szCs w:val="18"/>
              </w:rPr>
            </w:pPr>
            <w:r w:rsidRPr="005D6074">
              <w:rPr>
                <w:rFonts w:ascii="Times New Roman" w:hAnsi="Times New Roman"/>
                <w:sz w:val="18"/>
                <w:szCs w:val="18"/>
              </w:rPr>
              <w:t>Договір до 17.02.2016 року Була відмова в поділі земельної ділянки 24.05.2018 року</w:t>
            </w:r>
          </w:p>
        </w:tc>
        <w:tc>
          <w:tcPr>
            <w:tcW w:w="1874" w:type="dxa"/>
            <w:tcMar>
              <w:top w:w="30" w:type="dxa"/>
              <w:left w:w="45" w:type="dxa"/>
              <w:bottom w:w="30" w:type="dxa"/>
              <w:right w:w="45" w:type="dxa"/>
            </w:tcMar>
          </w:tcPr>
          <w:p w:rsidR="00B247DC" w:rsidRPr="005D6074" w:rsidRDefault="00B247DC" w:rsidP="00ED789D">
            <w:pPr>
              <w:spacing w:after="0" w:line="240" w:lineRule="auto"/>
              <w:rPr>
                <w:rFonts w:ascii="Times New Roman" w:hAnsi="Times New Roman"/>
                <w:sz w:val="18"/>
                <w:szCs w:val="18"/>
              </w:rPr>
            </w:pPr>
          </w:p>
        </w:tc>
        <w:tc>
          <w:tcPr>
            <w:tcW w:w="0" w:type="auto"/>
            <w:tcMar>
              <w:top w:w="30" w:type="dxa"/>
              <w:left w:w="45" w:type="dxa"/>
              <w:bottom w:w="30" w:type="dxa"/>
              <w:right w:w="45" w:type="dxa"/>
            </w:tcMar>
          </w:tcPr>
          <w:p w:rsidR="00B247DC" w:rsidRPr="005D6074" w:rsidRDefault="00B247DC" w:rsidP="00ED789D">
            <w:pPr>
              <w:spacing w:after="0" w:line="240" w:lineRule="auto"/>
              <w:rPr>
                <w:rFonts w:ascii="Times New Roman" w:hAnsi="Times New Roman"/>
                <w:sz w:val="18"/>
                <w:szCs w:val="18"/>
              </w:rPr>
            </w:pPr>
          </w:p>
        </w:tc>
        <w:tc>
          <w:tcPr>
            <w:tcW w:w="1574" w:type="dxa"/>
            <w:tcMar>
              <w:top w:w="30" w:type="dxa"/>
              <w:left w:w="45" w:type="dxa"/>
              <w:bottom w:w="30" w:type="dxa"/>
              <w:right w:w="45" w:type="dxa"/>
            </w:tcMar>
          </w:tcPr>
          <w:p w:rsidR="00B247DC" w:rsidRPr="005D6074" w:rsidRDefault="00B247DC" w:rsidP="00ED789D">
            <w:pPr>
              <w:spacing w:after="0" w:line="240" w:lineRule="auto"/>
              <w:rPr>
                <w:rFonts w:ascii="Times New Roman" w:hAnsi="Times New Roman"/>
                <w:sz w:val="18"/>
                <w:szCs w:val="18"/>
              </w:rPr>
            </w:pPr>
          </w:p>
        </w:tc>
        <w:tc>
          <w:tcPr>
            <w:tcW w:w="3827" w:type="dxa"/>
            <w:tcMar>
              <w:top w:w="30" w:type="dxa"/>
              <w:left w:w="45" w:type="dxa"/>
              <w:bottom w:w="30" w:type="dxa"/>
              <w:right w:w="45" w:type="dxa"/>
            </w:tcMar>
          </w:tcPr>
          <w:p w:rsidR="005D6074" w:rsidRPr="005D6074" w:rsidRDefault="005D6074" w:rsidP="005D6074">
            <w:pPr>
              <w:spacing w:after="0" w:line="240" w:lineRule="auto"/>
              <w:rPr>
                <w:rFonts w:ascii="Times New Roman" w:hAnsi="Times New Roman"/>
                <w:b/>
                <w:sz w:val="18"/>
                <w:szCs w:val="18"/>
              </w:rPr>
            </w:pPr>
            <w:r w:rsidRPr="005D6074">
              <w:rPr>
                <w:rFonts w:ascii="Times New Roman" w:hAnsi="Times New Roman"/>
                <w:b/>
                <w:sz w:val="18"/>
                <w:szCs w:val="18"/>
              </w:rPr>
              <w:t>Голуб О.М. про необхідність затвердження детального плану сектору № 16</w:t>
            </w:r>
          </w:p>
          <w:p w:rsidR="005D6074" w:rsidRPr="005D6074" w:rsidRDefault="005D6074" w:rsidP="005D6074">
            <w:pPr>
              <w:spacing w:after="0" w:line="240" w:lineRule="auto"/>
              <w:rPr>
                <w:rFonts w:ascii="Times New Roman" w:hAnsi="Times New Roman"/>
                <w:b/>
                <w:bCs/>
                <w:sz w:val="18"/>
                <w:szCs w:val="18"/>
              </w:rPr>
            </w:pPr>
            <w:r w:rsidRPr="008A5BF9">
              <w:rPr>
                <w:rFonts w:ascii="Times New Roman" w:hAnsi="Times New Roman"/>
                <w:b/>
                <w:sz w:val="18"/>
                <w:szCs w:val="18"/>
              </w:rPr>
              <w:t xml:space="preserve">Відмовити в наданні дозволу </w:t>
            </w:r>
            <w:r w:rsidRPr="008A5BF9">
              <w:rPr>
                <w:rFonts w:ascii="Times New Roman" w:hAnsi="Times New Roman"/>
                <w:b/>
                <w:bCs/>
                <w:sz w:val="18"/>
                <w:szCs w:val="18"/>
              </w:rPr>
              <w:t xml:space="preserve">на розроблення технічної документації </w:t>
            </w:r>
            <w:r w:rsidRPr="008A5BF9">
              <w:rPr>
                <w:rFonts w:ascii="Times New Roman" w:hAnsi="Times New Roman"/>
                <w:b/>
                <w:bCs/>
                <w:sz w:val="18"/>
                <w:szCs w:val="18"/>
              </w:rPr>
              <w:br/>
              <w:t>із землеустрою</w:t>
            </w:r>
          </w:p>
          <w:p w:rsidR="005D6074" w:rsidRPr="005D6074" w:rsidRDefault="005D6074" w:rsidP="005D6074">
            <w:pPr>
              <w:spacing w:after="0" w:line="240" w:lineRule="auto"/>
              <w:rPr>
                <w:rFonts w:ascii="Times New Roman" w:eastAsia="Times New Roman" w:hAnsi="Times New Roman" w:cs="Times New Roman"/>
                <w:b/>
                <w:sz w:val="18"/>
                <w:szCs w:val="18"/>
              </w:rPr>
            </w:pPr>
            <w:r w:rsidRPr="005D6074">
              <w:rPr>
                <w:rFonts w:ascii="Times New Roman" w:hAnsi="Times New Roman" w:cs="Times New Roman"/>
                <w:b/>
                <w:sz w:val="18"/>
                <w:szCs w:val="18"/>
              </w:rPr>
              <w:t>За – 7</w:t>
            </w:r>
            <w:r w:rsidRPr="005D6074">
              <w:rPr>
                <w:rFonts w:ascii="Times New Roman" w:eastAsia="Times New Roman" w:hAnsi="Times New Roman" w:cs="Times New Roman"/>
                <w:b/>
                <w:sz w:val="18"/>
                <w:szCs w:val="18"/>
              </w:rPr>
              <w:t xml:space="preserve">, </w:t>
            </w:r>
          </w:p>
          <w:p w:rsidR="005D6074" w:rsidRPr="005D6074" w:rsidRDefault="005D6074" w:rsidP="005D6074">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проти – 0,</w:t>
            </w:r>
          </w:p>
          <w:p w:rsidR="005D6074" w:rsidRPr="005D6074" w:rsidRDefault="005D6074" w:rsidP="005D6074">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утримались – 0</w:t>
            </w:r>
          </w:p>
          <w:p w:rsidR="005D6074" w:rsidRPr="005D6074" w:rsidRDefault="005D6074" w:rsidP="005D6074">
            <w:pPr>
              <w:framePr w:hSpace="180" w:wrap="around" w:vAnchor="text" w:hAnchor="margin" w:xAlign="center" w:y="360"/>
              <w:spacing w:after="0" w:line="240" w:lineRule="auto"/>
              <w:rPr>
                <w:rFonts w:ascii="Times New Roman" w:hAnsi="Times New Roman"/>
                <w:b/>
                <w:sz w:val="18"/>
                <w:szCs w:val="18"/>
                <w:lang w:eastAsia="ru-RU"/>
              </w:rPr>
            </w:pPr>
            <w:r w:rsidRPr="005D6074">
              <w:rPr>
                <w:rFonts w:ascii="Times New Roman" w:eastAsia="Times New Roman" w:hAnsi="Times New Roman" w:cs="Times New Roman"/>
                <w:b/>
                <w:sz w:val="18"/>
                <w:szCs w:val="18"/>
              </w:rPr>
              <w:t>не голосували - 2</w:t>
            </w:r>
          </w:p>
          <w:p w:rsidR="00B247DC" w:rsidRPr="005D6074" w:rsidRDefault="00B247DC" w:rsidP="00ED789D">
            <w:pPr>
              <w:spacing w:after="0" w:line="240" w:lineRule="auto"/>
              <w:rPr>
                <w:rFonts w:ascii="Times New Roman" w:hAnsi="Times New Roman"/>
                <w:b/>
                <w:sz w:val="18"/>
                <w:szCs w:val="18"/>
              </w:rPr>
            </w:pPr>
          </w:p>
        </w:tc>
      </w:tr>
    </w:tbl>
    <w:p w:rsidR="00470ABA" w:rsidRDefault="00470ABA" w:rsidP="004B297C">
      <w:pPr>
        <w:spacing w:after="0" w:line="240" w:lineRule="auto"/>
        <w:contextualSpacing/>
        <w:jc w:val="both"/>
        <w:rPr>
          <w:rFonts w:ascii="Times New Roman" w:hAnsi="Times New Roman"/>
          <w:sz w:val="18"/>
          <w:szCs w:val="18"/>
          <w:lang w:eastAsia="zh-CN"/>
        </w:rPr>
      </w:pPr>
    </w:p>
    <w:p w:rsidR="00470ABA" w:rsidRDefault="00470ABA" w:rsidP="004B297C">
      <w:pPr>
        <w:spacing w:after="0" w:line="240" w:lineRule="auto"/>
        <w:contextualSpacing/>
        <w:jc w:val="both"/>
        <w:rPr>
          <w:rFonts w:ascii="Times New Roman" w:hAnsi="Times New Roman"/>
          <w:sz w:val="18"/>
          <w:szCs w:val="18"/>
          <w:lang w:eastAsia="zh-CN"/>
        </w:rPr>
      </w:pPr>
    </w:p>
    <w:tbl>
      <w:tblPr>
        <w:tblW w:w="15496" w:type="dxa"/>
        <w:tblInd w:w="-455" w:type="dxa"/>
        <w:tblLayout w:type="fixed"/>
        <w:tblCellMar>
          <w:left w:w="0" w:type="dxa"/>
          <w:right w:w="0" w:type="dxa"/>
        </w:tblCellMar>
        <w:tblLook w:val="04A0" w:firstRow="1" w:lastRow="0" w:firstColumn="1" w:lastColumn="0" w:noHBand="0" w:noVBand="1"/>
      </w:tblPr>
      <w:tblGrid>
        <w:gridCol w:w="372"/>
        <w:gridCol w:w="4209"/>
        <w:gridCol w:w="1518"/>
        <w:gridCol w:w="2434"/>
        <w:gridCol w:w="1379"/>
        <w:gridCol w:w="1757"/>
        <w:gridCol w:w="3827"/>
      </w:tblGrid>
      <w:tr w:rsidR="00961C1C" w:rsidRPr="001E559D" w:rsidTr="006F07AC">
        <w:trPr>
          <w:trHeight w:val="315"/>
        </w:trPr>
        <w:tc>
          <w:tcPr>
            <w:tcW w:w="3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961C1C" w:rsidRPr="001E559D" w:rsidRDefault="00961C1C" w:rsidP="00ED789D">
            <w:pPr>
              <w:spacing w:after="0" w:line="240" w:lineRule="auto"/>
              <w:jc w:val="right"/>
              <w:rPr>
                <w:rFonts w:ascii="Times New Roman" w:hAnsi="Times New Roman"/>
                <w:sz w:val="18"/>
                <w:szCs w:val="18"/>
              </w:rPr>
            </w:pPr>
            <w:r w:rsidRPr="001E559D">
              <w:rPr>
                <w:rFonts w:ascii="Times New Roman" w:hAnsi="Times New Roman"/>
                <w:sz w:val="18"/>
                <w:szCs w:val="18"/>
              </w:rPr>
              <w:t>17</w:t>
            </w:r>
          </w:p>
        </w:tc>
        <w:tc>
          <w:tcPr>
            <w:tcW w:w="42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961C1C" w:rsidRPr="00EE2D20" w:rsidRDefault="00961C1C" w:rsidP="00961C1C">
            <w:pPr>
              <w:spacing w:after="0" w:line="240" w:lineRule="auto"/>
              <w:rPr>
                <w:rFonts w:ascii="Times New Roman" w:hAnsi="Times New Roman"/>
                <w:b/>
                <w:bCs/>
                <w:lang w:eastAsia="ru-RU"/>
              </w:rPr>
            </w:pPr>
            <w:r w:rsidRPr="00EE2D20">
              <w:rPr>
                <w:rFonts w:ascii="Times New Roman" w:hAnsi="Times New Roman"/>
                <w:b/>
                <w:bCs/>
                <w:lang w:eastAsia="ru-RU"/>
              </w:rPr>
              <w:t>ПЕРЕЛІК 3</w:t>
            </w:r>
            <w:r>
              <w:rPr>
                <w:rFonts w:ascii="Times New Roman" w:hAnsi="Times New Roman"/>
                <w:b/>
                <w:bCs/>
                <w:lang w:eastAsia="ru-RU"/>
              </w:rPr>
              <w:t>8</w:t>
            </w:r>
          </w:p>
          <w:p w:rsidR="00961C1C" w:rsidRPr="001E559D" w:rsidRDefault="00961C1C" w:rsidP="00ED789D">
            <w:pPr>
              <w:spacing w:after="0" w:line="240" w:lineRule="auto"/>
              <w:rPr>
                <w:rFonts w:ascii="Times New Roman" w:hAnsi="Times New Roman"/>
                <w:sz w:val="18"/>
                <w:szCs w:val="18"/>
              </w:rPr>
            </w:pPr>
            <w:r w:rsidRPr="001E559D">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громадянці Головатій Ірині Андріївні </w:t>
            </w:r>
            <w:r w:rsidRPr="001E559D">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 Проточний, в районі житлового будинку №25, орієнтовною площею </w:t>
            </w:r>
            <w:smartTag w:uri="urn:schemas-microsoft-com:office:smarttags" w:element="metricconverter">
              <w:smartTagPr>
                <w:attr w:name="ProductID" w:val="0,1000 га"/>
              </w:smartTagPr>
              <w:r w:rsidRPr="001E559D">
                <w:rPr>
                  <w:rFonts w:ascii="Times New Roman" w:hAnsi="Times New Roman"/>
                  <w:sz w:val="18"/>
                  <w:szCs w:val="18"/>
                </w:rPr>
                <w:t>0,1000 га</w:t>
              </w:r>
            </w:smartTag>
            <w:r w:rsidRPr="001E559D">
              <w:rPr>
                <w:rFonts w:ascii="Times New Roman" w:hAnsi="Times New Roman"/>
                <w:sz w:val="18"/>
                <w:szCs w:val="18"/>
              </w:rPr>
              <w:t xml:space="preserve">, за рахунок земель населеного пункту м. Біла Церква. </w:t>
            </w:r>
          </w:p>
        </w:tc>
        <w:tc>
          <w:tcPr>
            <w:tcW w:w="15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961C1C" w:rsidRPr="001E559D" w:rsidRDefault="00961C1C" w:rsidP="00ED789D">
            <w:pPr>
              <w:spacing w:after="0" w:line="240" w:lineRule="auto"/>
              <w:rPr>
                <w:rFonts w:ascii="Times New Roman" w:hAnsi="Times New Roman"/>
                <w:sz w:val="18"/>
                <w:szCs w:val="18"/>
              </w:rPr>
            </w:pPr>
            <w:r w:rsidRPr="001E559D">
              <w:rPr>
                <w:rFonts w:ascii="Times New Roman" w:hAnsi="Times New Roman"/>
                <w:sz w:val="18"/>
                <w:szCs w:val="18"/>
              </w:rPr>
              <w:t>Хоче бути присутня на засіданні комісії (запросили 07.112018 року)</w:t>
            </w:r>
          </w:p>
        </w:tc>
        <w:tc>
          <w:tcPr>
            <w:tcW w:w="24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961C1C" w:rsidRPr="001E559D" w:rsidRDefault="00961C1C" w:rsidP="00ED789D">
            <w:pPr>
              <w:spacing w:after="0" w:line="240" w:lineRule="auto"/>
              <w:rPr>
                <w:rFonts w:ascii="Times New Roman" w:hAnsi="Times New Roman"/>
                <w:sz w:val="18"/>
                <w:szCs w:val="18"/>
              </w:rPr>
            </w:pPr>
          </w:p>
        </w:tc>
        <w:tc>
          <w:tcPr>
            <w:tcW w:w="1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961C1C" w:rsidRPr="001E559D" w:rsidRDefault="00961C1C" w:rsidP="00ED789D">
            <w:pPr>
              <w:spacing w:after="0" w:line="240" w:lineRule="auto"/>
              <w:rPr>
                <w:rFonts w:ascii="Times New Roman" w:hAnsi="Times New Roman"/>
                <w:sz w:val="18"/>
                <w:szCs w:val="18"/>
              </w:rPr>
            </w:pPr>
          </w:p>
        </w:tc>
        <w:tc>
          <w:tcPr>
            <w:tcW w:w="17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961C1C" w:rsidRPr="001E559D" w:rsidRDefault="00961C1C" w:rsidP="00ED789D">
            <w:pPr>
              <w:spacing w:after="0" w:line="240" w:lineRule="auto"/>
              <w:rPr>
                <w:rFonts w:ascii="Times New Roman" w:hAnsi="Times New Roman"/>
                <w:sz w:val="18"/>
                <w:szCs w:val="18"/>
              </w:rPr>
            </w:pP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961C1C" w:rsidRPr="005D6074" w:rsidRDefault="00961C1C" w:rsidP="00961C1C">
            <w:pPr>
              <w:spacing w:after="0" w:line="240" w:lineRule="auto"/>
              <w:rPr>
                <w:rFonts w:ascii="Times New Roman" w:hAnsi="Times New Roman"/>
                <w:b/>
                <w:sz w:val="18"/>
                <w:szCs w:val="18"/>
              </w:rPr>
            </w:pPr>
            <w:r w:rsidRPr="005D6074">
              <w:rPr>
                <w:rFonts w:ascii="Times New Roman" w:hAnsi="Times New Roman"/>
                <w:b/>
                <w:sz w:val="18"/>
                <w:szCs w:val="18"/>
              </w:rPr>
              <w:t>Голуб О.М. про необхідність затвердження детального плану сектору № 1</w:t>
            </w:r>
            <w:r>
              <w:rPr>
                <w:rFonts w:ascii="Times New Roman" w:hAnsi="Times New Roman"/>
                <w:b/>
                <w:sz w:val="18"/>
                <w:szCs w:val="18"/>
              </w:rPr>
              <w:t>7</w:t>
            </w:r>
          </w:p>
          <w:p w:rsidR="00961C1C" w:rsidRPr="005D6074" w:rsidRDefault="00961C1C" w:rsidP="00961C1C">
            <w:pPr>
              <w:spacing w:after="0" w:line="240" w:lineRule="auto"/>
              <w:rPr>
                <w:rFonts w:ascii="Times New Roman" w:hAnsi="Times New Roman"/>
                <w:b/>
                <w:bCs/>
                <w:sz w:val="18"/>
                <w:szCs w:val="18"/>
              </w:rPr>
            </w:pPr>
            <w:r w:rsidRPr="008A5BF9">
              <w:rPr>
                <w:rFonts w:ascii="Times New Roman" w:hAnsi="Times New Roman"/>
                <w:b/>
                <w:sz w:val="18"/>
                <w:szCs w:val="18"/>
              </w:rPr>
              <w:t xml:space="preserve">Відмовити в наданні дозволу </w:t>
            </w:r>
            <w:r w:rsidRPr="008A5BF9">
              <w:rPr>
                <w:rFonts w:ascii="Times New Roman" w:hAnsi="Times New Roman"/>
                <w:b/>
                <w:bCs/>
                <w:sz w:val="18"/>
                <w:szCs w:val="18"/>
              </w:rPr>
              <w:t xml:space="preserve">на розроблення </w:t>
            </w:r>
            <w:r w:rsidR="00A47396" w:rsidRPr="008A5BF9">
              <w:rPr>
                <w:rFonts w:ascii="Times New Roman" w:hAnsi="Times New Roman"/>
                <w:b/>
                <w:bCs/>
                <w:sz w:val="18"/>
                <w:szCs w:val="18"/>
              </w:rPr>
              <w:t>проекту землеустрою</w:t>
            </w:r>
          </w:p>
          <w:p w:rsidR="00961C1C" w:rsidRPr="005D6074" w:rsidRDefault="00961C1C" w:rsidP="00961C1C">
            <w:pPr>
              <w:spacing w:after="0" w:line="240" w:lineRule="auto"/>
              <w:rPr>
                <w:rFonts w:ascii="Times New Roman" w:eastAsia="Times New Roman" w:hAnsi="Times New Roman" w:cs="Times New Roman"/>
                <w:b/>
                <w:sz w:val="18"/>
                <w:szCs w:val="18"/>
              </w:rPr>
            </w:pPr>
            <w:r w:rsidRPr="005D6074">
              <w:rPr>
                <w:rFonts w:ascii="Times New Roman" w:hAnsi="Times New Roman" w:cs="Times New Roman"/>
                <w:b/>
                <w:sz w:val="18"/>
                <w:szCs w:val="18"/>
              </w:rPr>
              <w:t xml:space="preserve">За – </w:t>
            </w:r>
            <w:r>
              <w:rPr>
                <w:rFonts w:ascii="Times New Roman" w:hAnsi="Times New Roman" w:cs="Times New Roman"/>
                <w:b/>
                <w:sz w:val="18"/>
                <w:szCs w:val="18"/>
              </w:rPr>
              <w:t>6</w:t>
            </w:r>
            <w:r w:rsidRPr="005D6074">
              <w:rPr>
                <w:rFonts w:ascii="Times New Roman" w:eastAsia="Times New Roman" w:hAnsi="Times New Roman" w:cs="Times New Roman"/>
                <w:b/>
                <w:sz w:val="18"/>
                <w:szCs w:val="18"/>
              </w:rPr>
              <w:t xml:space="preserve">, </w:t>
            </w:r>
          </w:p>
          <w:p w:rsidR="00961C1C" w:rsidRPr="005D6074" w:rsidRDefault="00961C1C" w:rsidP="00961C1C">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проти – 0,</w:t>
            </w:r>
          </w:p>
          <w:p w:rsidR="00961C1C" w:rsidRPr="005D6074" w:rsidRDefault="00961C1C" w:rsidP="00961C1C">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утримались – 0</w:t>
            </w:r>
          </w:p>
          <w:p w:rsidR="00961C1C" w:rsidRPr="005D6074" w:rsidRDefault="00961C1C" w:rsidP="00961C1C">
            <w:pPr>
              <w:framePr w:hSpace="180" w:wrap="around" w:vAnchor="text" w:hAnchor="margin" w:xAlign="center" w:y="360"/>
              <w:spacing w:after="0" w:line="240" w:lineRule="auto"/>
              <w:rPr>
                <w:rFonts w:ascii="Times New Roman" w:hAnsi="Times New Roman"/>
                <w:b/>
                <w:sz w:val="18"/>
                <w:szCs w:val="18"/>
                <w:lang w:eastAsia="ru-RU"/>
              </w:rPr>
            </w:pPr>
            <w:r w:rsidRPr="005D6074">
              <w:rPr>
                <w:rFonts w:ascii="Times New Roman" w:eastAsia="Times New Roman" w:hAnsi="Times New Roman" w:cs="Times New Roman"/>
                <w:b/>
                <w:sz w:val="18"/>
                <w:szCs w:val="18"/>
              </w:rPr>
              <w:t xml:space="preserve">не голосували - </w:t>
            </w:r>
            <w:r>
              <w:rPr>
                <w:rFonts w:ascii="Times New Roman" w:eastAsia="Times New Roman" w:hAnsi="Times New Roman" w:cs="Times New Roman"/>
                <w:b/>
                <w:sz w:val="18"/>
                <w:szCs w:val="18"/>
              </w:rPr>
              <w:t>3</w:t>
            </w:r>
          </w:p>
          <w:p w:rsidR="00961C1C" w:rsidRPr="001E559D" w:rsidRDefault="00961C1C" w:rsidP="00ED789D">
            <w:pPr>
              <w:spacing w:after="0" w:line="240" w:lineRule="auto"/>
              <w:rPr>
                <w:rFonts w:ascii="Times New Roman" w:hAnsi="Times New Roman"/>
                <w:b/>
                <w:sz w:val="18"/>
                <w:szCs w:val="18"/>
              </w:rPr>
            </w:pPr>
          </w:p>
        </w:tc>
      </w:tr>
    </w:tbl>
    <w:p w:rsidR="00470ABA" w:rsidRDefault="00470ABA" w:rsidP="004B297C">
      <w:pPr>
        <w:spacing w:after="0" w:line="240" w:lineRule="auto"/>
        <w:contextualSpacing/>
        <w:jc w:val="both"/>
        <w:rPr>
          <w:rFonts w:ascii="Times New Roman" w:hAnsi="Times New Roman"/>
          <w:sz w:val="18"/>
          <w:szCs w:val="18"/>
          <w:lang w:eastAsia="zh-CN"/>
        </w:rPr>
      </w:pPr>
    </w:p>
    <w:p w:rsidR="00470ABA" w:rsidRDefault="00470ABA" w:rsidP="004B297C">
      <w:pPr>
        <w:spacing w:after="0" w:line="240" w:lineRule="auto"/>
        <w:contextualSpacing/>
        <w:jc w:val="both"/>
        <w:rPr>
          <w:rFonts w:ascii="Times New Roman" w:hAnsi="Times New Roman"/>
          <w:sz w:val="18"/>
          <w:szCs w:val="18"/>
          <w:lang w:eastAsia="zh-CN"/>
        </w:rPr>
      </w:pPr>
    </w:p>
    <w:tbl>
      <w:tblPr>
        <w:tblW w:w="15480" w:type="dxa"/>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90"/>
        <w:gridCol w:w="6346"/>
        <w:gridCol w:w="564"/>
        <w:gridCol w:w="1980"/>
        <w:gridCol w:w="1620"/>
        <w:gridCol w:w="939"/>
        <w:gridCol w:w="3741"/>
      </w:tblGrid>
      <w:tr w:rsidR="00A47396" w:rsidRPr="00777B9F" w:rsidTr="00A47396">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A47396" w:rsidRPr="009C1D48" w:rsidRDefault="00A47396" w:rsidP="00ED789D">
            <w:pPr>
              <w:spacing w:after="0" w:line="240" w:lineRule="auto"/>
              <w:jc w:val="right"/>
              <w:rPr>
                <w:rFonts w:ascii="Times New Roman" w:hAnsi="Times New Roman"/>
                <w:sz w:val="20"/>
                <w:szCs w:val="20"/>
              </w:rPr>
            </w:pPr>
            <w:r w:rsidRPr="009C1D48">
              <w:rPr>
                <w:rFonts w:ascii="Times New Roman" w:hAnsi="Times New Roman"/>
                <w:sz w:val="20"/>
                <w:szCs w:val="20"/>
              </w:rPr>
              <w:t>15</w:t>
            </w:r>
          </w:p>
        </w:tc>
        <w:tc>
          <w:tcPr>
            <w:tcW w:w="634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A47396" w:rsidRPr="00EE2D20" w:rsidRDefault="00A47396" w:rsidP="00A47396">
            <w:pPr>
              <w:spacing w:after="0" w:line="240" w:lineRule="auto"/>
              <w:rPr>
                <w:rFonts w:ascii="Times New Roman" w:hAnsi="Times New Roman"/>
                <w:b/>
                <w:bCs/>
                <w:lang w:eastAsia="ru-RU"/>
              </w:rPr>
            </w:pPr>
            <w:r w:rsidRPr="00EE2D20">
              <w:rPr>
                <w:rFonts w:ascii="Times New Roman" w:hAnsi="Times New Roman"/>
                <w:b/>
                <w:bCs/>
                <w:lang w:eastAsia="ru-RU"/>
              </w:rPr>
              <w:t>ПЕРЕЛІК 3</w:t>
            </w:r>
            <w:r>
              <w:rPr>
                <w:rFonts w:ascii="Times New Roman" w:hAnsi="Times New Roman"/>
                <w:b/>
                <w:bCs/>
                <w:lang w:eastAsia="ru-RU"/>
              </w:rPr>
              <w:t>6</w:t>
            </w:r>
          </w:p>
          <w:p w:rsidR="00A47396" w:rsidRPr="00A47396" w:rsidRDefault="00A47396" w:rsidP="00ED789D">
            <w:pPr>
              <w:spacing w:after="0" w:line="240" w:lineRule="auto"/>
              <w:rPr>
                <w:rFonts w:ascii="Times New Roman" w:hAnsi="Times New Roman"/>
                <w:b/>
                <w:bCs/>
                <w:sz w:val="18"/>
                <w:szCs w:val="18"/>
              </w:rPr>
            </w:pPr>
            <w:r w:rsidRPr="00A47396">
              <w:rPr>
                <w:rFonts w:ascii="Times New Roman" w:hAnsi="Times New Roman"/>
                <w:b/>
                <w:bCs/>
                <w:sz w:val="18"/>
                <w:szCs w:val="18"/>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w:t>
            </w:r>
            <w:r w:rsidRPr="00A47396">
              <w:rPr>
                <w:rFonts w:ascii="Times New Roman" w:hAnsi="Times New Roman"/>
                <w:bCs/>
                <w:sz w:val="18"/>
                <w:szCs w:val="18"/>
              </w:rPr>
              <w:t xml:space="preserve"> з «03.07. Для будівництва та обслуговування будівель торгівлі» (вид використання – під розміщення спортивно-дитячого майданчика з будівництвом дитячого кафе і магазину) на «02.10.Для будівництва і обслуговування багатоквартирного житлового будинку з об’єктами торгово-розважальної та </w:t>
            </w:r>
            <w:r w:rsidRPr="00A47396">
              <w:rPr>
                <w:rFonts w:ascii="Times New Roman" w:hAnsi="Times New Roman"/>
                <w:bCs/>
                <w:sz w:val="18"/>
                <w:szCs w:val="18"/>
              </w:rPr>
              <w:lastRenderedPageBreak/>
              <w:t>ринкової інфраструктури» (вид використання – для будівництва багатоквартирного житлового будинку з приміщеннями громадського харчування, торгівлі та офісами)</w:t>
            </w:r>
            <w:r w:rsidRPr="00A47396">
              <w:rPr>
                <w:rFonts w:ascii="Times New Roman" w:hAnsi="Times New Roman"/>
                <w:b/>
                <w:bCs/>
                <w:sz w:val="18"/>
                <w:szCs w:val="18"/>
              </w:rPr>
              <w:t xml:space="preserve"> Приватному підприємству «МАРІЧКА» </w:t>
            </w:r>
            <w:r w:rsidRPr="00A47396">
              <w:rPr>
                <w:rFonts w:ascii="Times New Roman" w:hAnsi="Times New Roman"/>
                <w:bCs/>
                <w:sz w:val="18"/>
                <w:szCs w:val="18"/>
              </w:rPr>
              <w:t xml:space="preserve">за адресою: провулок Олександрійський, 7А, площею </w:t>
            </w:r>
            <w:smartTag w:uri="urn:schemas-microsoft-com:office:smarttags" w:element="metricconverter">
              <w:smartTagPr>
                <w:attr w:name="ProductID" w:val="0,1533 га"/>
              </w:smartTagPr>
              <w:r w:rsidRPr="00A47396">
                <w:rPr>
                  <w:rFonts w:ascii="Times New Roman" w:hAnsi="Times New Roman"/>
                  <w:bCs/>
                  <w:sz w:val="18"/>
                  <w:szCs w:val="18"/>
                </w:rPr>
                <w:t>0,1533 га</w:t>
              </w:r>
            </w:smartTag>
            <w:r w:rsidRPr="00A47396">
              <w:rPr>
                <w:rFonts w:ascii="Times New Roman" w:hAnsi="Times New Roman"/>
                <w:bCs/>
                <w:sz w:val="18"/>
                <w:szCs w:val="18"/>
              </w:rPr>
              <w:t xml:space="preserve"> за рахунок земель населеного пункту м. Біла Церква. Кадастровий номер: 3210300000:03:016:0007.</w:t>
            </w:r>
          </w:p>
        </w:tc>
        <w:tc>
          <w:tcPr>
            <w:tcW w:w="56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A47396" w:rsidRPr="009C1D48" w:rsidRDefault="00A47396" w:rsidP="00ED789D">
            <w:pPr>
              <w:spacing w:after="0" w:line="240" w:lineRule="auto"/>
              <w:rPr>
                <w:rFonts w:ascii="Times New Roman" w:hAnsi="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A47396" w:rsidRPr="009C1D48" w:rsidRDefault="00A47396" w:rsidP="00ED789D">
            <w:pPr>
              <w:spacing w:after="0" w:line="240" w:lineRule="auto"/>
              <w:rPr>
                <w:rFonts w:ascii="Times New Roman" w:hAnsi="Times New Roman"/>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A47396" w:rsidRPr="009C1D48" w:rsidRDefault="00A47396" w:rsidP="00ED789D">
            <w:pPr>
              <w:spacing w:after="0" w:line="240" w:lineRule="auto"/>
              <w:rPr>
                <w:rFonts w:ascii="Times New Roman" w:hAnsi="Times New Roman"/>
                <w:sz w:val="20"/>
                <w:szCs w:val="20"/>
              </w:rPr>
            </w:pPr>
            <w:r w:rsidRPr="009C1D48">
              <w:rPr>
                <w:rFonts w:ascii="Times New Roman" w:hAnsi="Times New Roman"/>
                <w:sz w:val="20"/>
                <w:szCs w:val="20"/>
              </w:rPr>
              <w:t>сплати є</w:t>
            </w:r>
          </w:p>
        </w:tc>
        <w:tc>
          <w:tcPr>
            <w:tcW w:w="93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A47396" w:rsidRPr="009C1D48" w:rsidRDefault="00A47396" w:rsidP="00ED789D">
            <w:pPr>
              <w:spacing w:after="0" w:line="240" w:lineRule="auto"/>
              <w:rPr>
                <w:rFonts w:ascii="Times New Roman" w:hAnsi="Times New Roman"/>
                <w:sz w:val="20"/>
                <w:szCs w:val="20"/>
              </w:rPr>
            </w:pPr>
          </w:p>
        </w:tc>
        <w:tc>
          <w:tcPr>
            <w:tcW w:w="374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A47396" w:rsidRPr="005D6074" w:rsidRDefault="00A47396" w:rsidP="00A47396">
            <w:pPr>
              <w:spacing w:after="0" w:line="240" w:lineRule="auto"/>
              <w:rPr>
                <w:rFonts w:ascii="Times New Roman" w:hAnsi="Times New Roman"/>
                <w:b/>
                <w:sz w:val="18"/>
                <w:szCs w:val="18"/>
              </w:rPr>
            </w:pPr>
            <w:r w:rsidRPr="005D6074">
              <w:rPr>
                <w:rFonts w:ascii="Times New Roman" w:hAnsi="Times New Roman"/>
                <w:b/>
                <w:sz w:val="18"/>
                <w:szCs w:val="18"/>
              </w:rPr>
              <w:t xml:space="preserve">Голуб О.М. про необхідність </w:t>
            </w:r>
            <w:r>
              <w:rPr>
                <w:rFonts w:ascii="Times New Roman" w:hAnsi="Times New Roman"/>
                <w:b/>
                <w:sz w:val="18"/>
                <w:szCs w:val="18"/>
              </w:rPr>
              <w:t xml:space="preserve">розроблення </w:t>
            </w:r>
            <w:r w:rsidRPr="005D6074">
              <w:rPr>
                <w:rFonts w:ascii="Times New Roman" w:hAnsi="Times New Roman"/>
                <w:b/>
                <w:sz w:val="18"/>
                <w:szCs w:val="18"/>
              </w:rPr>
              <w:t xml:space="preserve">детального плану </w:t>
            </w:r>
            <w:r>
              <w:rPr>
                <w:rFonts w:ascii="Times New Roman" w:hAnsi="Times New Roman"/>
                <w:b/>
                <w:sz w:val="18"/>
                <w:szCs w:val="18"/>
              </w:rPr>
              <w:t>територій.</w:t>
            </w:r>
          </w:p>
          <w:p w:rsidR="008A5BF9" w:rsidRPr="00E801DD" w:rsidRDefault="00A47396" w:rsidP="008A5BF9">
            <w:pPr>
              <w:spacing w:after="0" w:line="240" w:lineRule="auto"/>
              <w:ind w:firstLine="708"/>
              <w:jc w:val="both"/>
              <w:rPr>
                <w:rFonts w:ascii="Times New Roman" w:hAnsi="Times New Roman"/>
                <w:b/>
                <w:bCs/>
                <w:sz w:val="18"/>
                <w:szCs w:val="18"/>
              </w:rPr>
            </w:pPr>
            <w:r w:rsidRPr="008A5BF9">
              <w:rPr>
                <w:rFonts w:ascii="Times New Roman" w:hAnsi="Times New Roman"/>
                <w:b/>
                <w:sz w:val="18"/>
                <w:szCs w:val="18"/>
              </w:rPr>
              <w:t xml:space="preserve">Відмовити в наданні дозволу </w:t>
            </w:r>
            <w:r w:rsidRPr="008A5BF9">
              <w:rPr>
                <w:rFonts w:ascii="Times New Roman" w:hAnsi="Times New Roman"/>
                <w:b/>
                <w:bCs/>
                <w:sz w:val="18"/>
                <w:szCs w:val="18"/>
              </w:rPr>
              <w:t>на розроблення проекту землеустрою</w:t>
            </w:r>
            <w:r w:rsidR="008A5BF9">
              <w:rPr>
                <w:rFonts w:ascii="Times New Roman" w:hAnsi="Times New Roman"/>
                <w:b/>
                <w:bCs/>
                <w:sz w:val="18"/>
                <w:szCs w:val="18"/>
              </w:rPr>
              <w:t xml:space="preserve"> </w:t>
            </w:r>
            <w:r w:rsidR="008A5BF9" w:rsidRPr="00E801DD">
              <w:rPr>
                <w:rFonts w:ascii="Times New Roman" w:hAnsi="Times New Roman"/>
                <w:b/>
                <w:bCs/>
                <w:sz w:val="18"/>
                <w:szCs w:val="18"/>
                <w:lang w:eastAsia="ru-RU"/>
              </w:rPr>
              <w:t xml:space="preserve">у зв’язку з невідповідністю місця розташування земельної ділянки іншої містобудівної документації згідно вимог ч. 3 ст. 123 Земельного кодексу України та ч.4 ст. 24 </w:t>
            </w:r>
            <w:r w:rsidR="008A5BF9" w:rsidRPr="00E801DD">
              <w:rPr>
                <w:rFonts w:ascii="Times New Roman" w:hAnsi="Times New Roman"/>
                <w:b/>
                <w:bCs/>
                <w:sz w:val="18"/>
                <w:szCs w:val="18"/>
                <w:lang w:eastAsia="ru-RU"/>
              </w:rPr>
              <w:lastRenderedPageBreak/>
              <w:t xml:space="preserve">Закону України «Про регулювання містобудівної діяльності», а саме </w:t>
            </w:r>
            <w:r w:rsidR="008A5BF9" w:rsidRPr="00E801DD">
              <w:rPr>
                <w:rFonts w:ascii="Times New Roman" w:hAnsi="Times New Roman"/>
                <w:b/>
                <w:color w:val="000000"/>
                <w:sz w:val="18"/>
                <w:szCs w:val="18"/>
                <w:shd w:val="clear" w:color="auto" w:fill="FFFFFF"/>
              </w:rPr>
              <w:t xml:space="preserve">зміна цільового призначення земельної ділянки, яка не відповідає плану зонування території та/або детальному плану території забороняється, враховуючи те, </w:t>
            </w:r>
            <w:r w:rsidR="008A5BF9" w:rsidRPr="00E801DD">
              <w:rPr>
                <w:rFonts w:ascii="Times New Roman" w:hAnsi="Times New Roman"/>
                <w:b/>
                <w:sz w:val="18"/>
                <w:szCs w:val="18"/>
                <w:lang w:eastAsia="ru-RU"/>
              </w:rPr>
              <w:t xml:space="preserve">що план зонування </w:t>
            </w:r>
            <w:r w:rsidR="008A5BF9" w:rsidRPr="00E801DD">
              <w:rPr>
                <w:rFonts w:ascii="Times New Roman" w:hAnsi="Times New Roman"/>
                <w:b/>
                <w:sz w:val="18"/>
                <w:szCs w:val="18"/>
              </w:rPr>
              <w:t>території міста Біла Церква, затверджений рішенням міської ради від 18 лютого  2016 року № 79-07-</w:t>
            </w:r>
            <w:r w:rsidR="008A5BF9" w:rsidRPr="00E801DD">
              <w:rPr>
                <w:rFonts w:ascii="Times New Roman" w:hAnsi="Times New Roman"/>
                <w:b/>
                <w:sz w:val="18"/>
                <w:szCs w:val="18"/>
                <w:lang w:val="en-US"/>
              </w:rPr>
              <w:t>VII</w:t>
            </w:r>
            <w:r w:rsidR="008A5BF9" w:rsidRPr="00E801DD">
              <w:rPr>
                <w:rFonts w:ascii="Times New Roman" w:hAnsi="Times New Roman"/>
                <w:b/>
                <w:sz w:val="18"/>
                <w:szCs w:val="18"/>
              </w:rPr>
              <w:t xml:space="preserve"> «Про затвердження плану зонування частини території вул. Озерна згідно схеми зонування міста Біла Церква</w:t>
            </w:r>
            <w:r w:rsidR="008A5BF9" w:rsidRPr="00E801DD">
              <w:rPr>
                <w:rFonts w:ascii="Times New Roman" w:eastAsia="Times New Roman" w:hAnsi="Times New Roman"/>
                <w:b/>
                <w:sz w:val="18"/>
                <w:szCs w:val="18"/>
                <w:lang w:eastAsia="ru-RU"/>
              </w:rPr>
              <w:t>» не містить містобудівних умов та показників щодо забудови території у відповідності до вимог ДБН Б.2.2-12:2018 «Планування та забудова території», які необхідні для використання території зони «Ж-4».</w:t>
            </w:r>
          </w:p>
          <w:p w:rsidR="00A47396" w:rsidRPr="005D6074" w:rsidRDefault="00A47396" w:rsidP="00A47396">
            <w:pPr>
              <w:spacing w:after="0" w:line="240" w:lineRule="auto"/>
              <w:rPr>
                <w:rFonts w:ascii="Times New Roman" w:hAnsi="Times New Roman"/>
                <w:b/>
                <w:bCs/>
                <w:sz w:val="18"/>
                <w:szCs w:val="18"/>
              </w:rPr>
            </w:pPr>
          </w:p>
          <w:p w:rsidR="00A47396" w:rsidRPr="005D6074" w:rsidRDefault="00A47396" w:rsidP="00A47396">
            <w:pPr>
              <w:spacing w:after="0" w:line="240" w:lineRule="auto"/>
              <w:rPr>
                <w:rFonts w:ascii="Times New Roman" w:eastAsia="Times New Roman" w:hAnsi="Times New Roman" w:cs="Times New Roman"/>
                <w:b/>
                <w:sz w:val="18"/>
                <w:szCs w:val="18"/>
              </w:rPr>
            </w:pPr>
            <w:r w:rsidRPr="005D6074">
              <w:rPr>
                <w:rFonts w:ascii="Times New Roman" w:hAnsi="Times New Roman" w:cs="Times New Roman"/>
                <w:b/>
                <w:sz w:val="18"/>
                <w:szCs w:val="18"/>
              </w:rPr>
              <w:t xml:space="preserve">За – </w:t>
            </w:r>
            <w:r w:rsidR="002624A0">
              <w:rPr>
                <w:rFonts w:ascii="Times New Roman" w:hAnsi="Times New Roman" w:cs="Times New Roman"/>
                <w:b/>
                <w:sz w:val="18"/>
                <w:szCs w:val="18"/>
              </w:rPr>
              <w:t>8</w:t>
            </w:r>
            <w:r w:rsidRPr="005D6074">
              <w:rPr>
                <w:rFonts w:ascii="Times New Roman" w:eastAsia="Times New Roman" w:hAnsi="Times New Roman" w:cs="Times New Roman"/>
                <w:b/>
                <w:sz w:val="18"/>
                <w:szCs w:val="18"/>
              </w:rPr>
              <w:t xml:space="preserve">, </w:t>
            </w:r>
          </w:p>
          <w:p w:rsidR="00A47396" w:rsidRPr="005D6074" w:rsidRDefault="00A47396" w:rsidP="00A47396">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проти – 0,</w:t>
            </w:r>
          </w:p>
          <w:p w:rsidR="00A47396" w:rsidRPr="005D6074" w:rsidRDefault="00A47396" w:rsidP="00A47396">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утримались – 0</w:t>
            </w:r>
          </w:p>
          <w:p w:rsidR="00A47396" w:rsidRPr="005D6074" w:rsidRDefault="00A47396" w:rsidP="00A47396">
            <w:pPr>
              <w:framePr w:hSpace="180" w:wrap="around" w:vAnchor="text" w:hAnchor="margin" w:xAlign="center" w:y="360"/>
              <w:spacing w:after="0" w:line="240" w:lineRule="auto"/>
              <w:rPr>
                <w:rFonts w:ascii="Times New Roman" w:hAnsi="Times New Roman"/>
                <w:b/>
                <w:sz w:val="18"/>
                <w:szCs w:val="18"/>
                <w:lang w:eastAsia="ru-RU"/>
              </w:rPr>
            </w:pPr>
            <w:r w:rsidRPr="005D6074">
              <w:rPr>
                <w:rFonts w:ascii="Times New Roman" w:eastAsia="Times New Roman" w:hAnsi="Times New Roman" w:cs="Times New Roman"/>
                <w:b/>
                <w:sz w:val="18"/>
                <w:szCs w:val="18"/>
              </w:rPr>
              <w:t xml:space="preserve">не голосували - </w:t>
            </w:r>
            <w:r w:rsidR="002624A0">
              <w:rPr>
                <w:rFonts w:ascii="Times New Roman" w:eastAsia="Times New Roman" w:hAnsi="Times New Roman" w:cs="Times New Roman"/>
                <w:b/>
                <w:sz w:val="18"/>
                <w:szCs w:val="18"/>
              </w:rPr>
              <w:t>1</w:t>
            </w:r>
          </w:p>
          <w:p w:rsidR="00A47396" w:rsidRPr="003E3045" w:rsidRDefault="00A47396" w:rsidP="00ED789D">
            <w:pPr>
              <w:spacing w:after="0" w:line="240" w:lineRule="auto"/>
              <w:rPr>
                <w:rFonts w:ascii="Times New Roman" w:hAnsi="Times New Roman"/>
                <w:b/>
                <w:bCs/>
                <w:sz w:val="18"/>
                <w:szCs w:val="18"/>
              </w:rPr>
            </w:pPr>
          </w:p>
        </w:tc>
      </w:tr>
    </w:tbl>
    <w:p w:rsidR="00470ABA" w:rsidRDefault="00470ABA" w:rsidP="004B297C">
      <w:pPr>
        <w:spacing w:after="0" w:line="240" w:lineRule="auto"/>
        <w:contextualSpacing/>
        <w:jc w:val="both"/>
        <w:rPr>
          <w:rFonts w:ascii="Times New Roman" w:hAnsi="Times New Roman"/>
          <w:sz w:val="18"/>
          <w:szCs w:val="18"/>
          <w:lang w:eastAsia="zh-CN"/>
        </w:rPr>
      </w:pPr>
    </w:p>
    <w:p w:rsidR="00470ABA" w:rsidRDefault="00470ABA" w:rsidP="004B297C">
      <w:pPr>
        <w:spacing w:after="0" w:line="240" w:lineRule="auto"/>
        <w:contextualSpacing/>
        <w:jc w:val="both"/>
        <w:rPr>
          <w:rFonts w:ascii="Times New Roman" w:hAnsi="Times New Roman"/>
          <w:sz w:val="18"/>
          <w:szCs w:val="18"/>
          <w:lang w:eastAsia="zh-CN"/>
        </w:rPr>
      </w:pPr>
    </w:p>
    <w:tbl>
      <w:tblPr>
        <w:tblW w:w="1589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
        <w:gridCol w:w="4794"/>
        <w:gridCol w:w="2664"/>
        <w:gridCol w:w="1800"/>
        <w:gridCol w:w="1620"/>
        <w:gridCol w:w="1440"/>
        <w:gridCol w:w="3128"/>
      </w:tblGrid>
      <w:tr w:rsidR="002624A0" w:rsidRPr="00110F05" w:rsidTr="00ED789D">
        <w:trPr>
          <w:trHeight w:val="2282"/>
        </w:trPr>
        <w:tc>
          <w:tcPr>
            <w:tcW w:w="451" w:type="dxa"/>
            <w:tcMar>
              <w:top w:w="58" w:type="dxa"/>
              <w:left w:w="86" w:type="dxa"/>
              <w:bottom w:w="58" w:type="dxa"/>
              <w:right w:w="86" w:type="dxa"/>
            </w:tcMar>
          </w:tcPr>
          <w:p w:rsidR="002624A0" w:rsidRPr="00B47CBA" w:rsidRDefault="002624A0" w:rsidP="00ED789D">
            <w:pPr>
              <w:spacing w:after="0" w:line="240" w:lineRule="auto"/>
              <w:jc w:val="right"/>
              <w:rPr>
                <w:rFonts w:ascii="Times New Roman" w:hAnsi="Times New Roman"/>
                <w:sz w:val="18"/>
                <w:szCs w:val="18"/>
                <w:lang w:eastAsia="ru-RU"/>
              </w:rPr>
            </w:pPr>
            <w:r w:rsidRPr="00B47CBA">
              <w:rPr>
                <w:rFonts w:ascii="Times New Roman" w:hAnsi="Times New Roman"/>
                <w:sz w:val="18"/>
                <w:szCs w:val="18"/>
                <w:lang w:eastAsia="ru-RU"/>
              </w:rPr>
              <w:t>18</w:t>
            </w:r>
          </w:p>
        </w:tc>
        <w:tc>
          <w:tcPr>
            <w:tcW w:w="4794" w:type="dxa"/>
            <w:tcMar>
              <w:top w:w="58" w:type="dxa"/>
              <w:left w:w="86" w:type="dxa"/>
              <w:bottom w:w="58" w:type="dxa"/>
              <w:right w:w="86" w:type="dxa"/>
            </w:tcMar>
          </w:tcPr>
          <w:p w:rsidR="002624A0" w:rsidRPr="00490A3F" w:rsidRDefault="002624A0" w:rsidP="00ED789D">
            <w:pPr>
              <w:spacing w:after="0" w:line="240" w:lineRule="auto"/>
              <w:rPr>
                <w:rFonts w:ascii="Times New Roman" w:hAnsi="Times New Roman"/>
                <w:b/>
                <w:bCs/>
                <w:sz w:val="24"/>
                <w:szCs w:val="24"/>
                <w:lang w:eastAsia="ru-RU"/>
              </w:rPr>
            </w:pPr>
            <w:r w:rsidRPr="00490A3F">
              <w:rPr>
                <w:rFonts w:ascii="Times New Roman" w:hAnsi="Times New Roman"/>
                <w:b/>
                <w:bCs/>
                <w:sz w:val="24"/>
                <w:szCs w:val="24"/>
                <w:lang w:eastAsia="ru-RU"/>
              </w:rPr>
              <w:t>ПЕРЕЛІК 36</w:t>
            </w:r>
          </w:p>
          <w:p w:rsidR="002624A0" w:rsidRPr="00B47CBA" w:rsidRDefault="002624A0" w:rsidP="00ED789D">
            <w:pPr>
              <w:spacing w:after="0" w:line="240" w:lineRule="auto"/>
              <w:rPr>
                <w:rFonts w:ascii="Times New Roman" w:hAnsi="Times New Roman"/>
                <w:b/>
                <w:bCs/>
                <w:sz w:val="18"/>
                <w:szCs w:val="18"/>
                <w:lang w:eastAsia="ru-RU"/>
              </w:rPr>
            </w:pPr>
            <w:r w:rsidRPr="00B47CBA">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громадянам </w:t>
            </w:r>
            <w:proofErr w:type="spellStart"/>
            <w:r w:rsidRPr="00B47CBA">
              <w:rPr>
                <w:rFonts w:ascii="Times New Roman" w:hAnsi="Times New Roman"/>
                <w:b/>
                <w:bCs/>
                <w:sz w:val="18"/>
                <w:szCs w:val="18"/>
                <w:lang w:eastAsia="ru-RU"/>
              </w:rPr>
              <w:t>Маренич</w:t>
            </w:r>
            <w:proofErr w:type="spellEnd"/>
            <w:r w:rsidRPr="00B47CBA">
              <w:rPr>
                <w:rFonts w:ascii="Times New Roman" w:hAnsi="Times New Roman"/>
                <w:b/>
                <w:bCs/>
                <w:sz w:val="18"/>
                <w:szCs w:val="18"/>
                <w:lang w:eastAsia="ru-RU"/>
              </w:rPr>
              <w:t xml:space="preserve"> Світлані Миколаївні, </w:t>
            </w:r>
            <w:proofErr w:type="spellStart"/>
            <w:r w:rsidRPr="00B47CBA">
              <w:rPr>
                <w:rFonts w:ascii="Times New Roman" w:hAnsi="Times New Roman"/>
                <w:b/>
                <w:bCs/>
                <w:sz w:val="18"/>
                <w:szCs w:val="18"/>
                <w:lang w:eastAsia="ru-RU"/>
              </w:rPr>
              <w:t>Парфенюку</w:t>
            </w:r>
            <w:proofErr w:type="spellEnd"/>
            <w:r w:rsidRPr="00B47CBA">
              <w:rPr>
                <w:rFonts w:ascii="Times New Roman" w:hAnsi="Times New Roman"/>
                <w:b/>
                <w:bCs/>
                <w:sz w:val="18"/>
                <w:szCs w:val="18"/>
                <w:lang w:eastAsia="ru-RU"/>
              </w:rPr>
              <w:t xml:space="preserve"> Андрію Миколайовичу, </w:t>
            </w:r>
            <w:proofErr w:type="spellStart"/>
            <w:r w:rsidRPr="00B47CBA">
              <w:rPr>
                <w:rFonts w:ascii="Times New Roman" w:hAnsi="Times New Roman"/>
                <w:b/>
                <w:bCs/>
                <w:sz w:val="18"/>
                <w:szCs w:val="18"/>
                <w:lang w:eastAsia="ru-RU"/>
              </w:rPr>
              <w:t>Парфенюк</w:t>
            </w:r>
            <w:proofErr w:type="spellEnd"/>
            <w:r w:rsidRPr="00B47CBA">
              <w:rPr>
                <w:rFonts w:ascii="Times New Roman" w:hAnsi="Times New Roman"/>
                <w:b/>
                <w:bCs/>
                <w:sz w:val="18"/>
                <w:szCs w:val="18"/>
                <w:lang w:eastAsia="ru-RU"/>
              </w:rPr>
              <w:t xml:space="preserve"> Надії Степанівні з цільовим призначенням 01.07. Для городництва за адресою: провулок Яровий, 30, орієнтовною площею 0,0715 га, за рахунок земель населеного пункту м. Біла Церква.</w:t>
            </w:r>
          </w:p>
        </w:tc>
        <w:tc>
          <w:tcPr>
            <w:tcW w:w="2664" w:type="dxa"/>
            <w:tcMar>
              <w:top w:w="58" w:type="dxa"/>
              <w:left w:w="86" w:type="dxa"/>
              <w:bottom w:w="58" w:type="dxa"/>
              <w:right w:w="86" w:type="dxa"/>
            </w:tcMar>
          </w:tcPr>
          <w:p w:rsidR="002624A0" w:rsidRPr="00B47CBA" w:rsidRDefault="002624A0" w:rsidP="00ED789D">
            <w:pPr>
              <w:spacing w:after="0" w:line="240" w:lineRule="auto"/>
              <w:rPr>
                <w:rFonts w:ascii="Times New Roman" w:hAnsi="Times New Roman"/>
                <w:sz w:val="18"/>
                <w:szCs w:val="18"/>
                <w:lang w:eastAsia="ru-RU"/>
              </w:rPr>
            </w:pPr>
            <w:r w:rsidRPr="00B47CBA">
              <w:rPr>
                <w:rFonts w:ascii="Times New Roman" w:hAnsi="Times New Roman"/>
                <w:sz w:val="18"/>
                <w:szCs w:val="18"/>
                <w:lang w:eastAsia="ru-RU"/>
              </w:rPr>
              <w:t>хочуть бути присутні</w:t>
            </w:r>
          </w:p>
        </w:tc>
        <w:tc>
          <w:tcPr>
            <w:tcW w:w="1800" w:type="dxa"/>
            <w:tcMar>
              <w:top w:w="58" w:type="dxa"/>
              <w:left w:w="86" w:type="dxa"/>
              <w:bottom w:w="58" w:type="dxa"/>
              <w:right w:w="86" w:type="dxa"/>
            </w:tcMar>
          </w:tcPr>
          <w:p w:rsidR="002624A0" w:rsidRPr="00B47CBA" w:rsidRDefault="002624A0" w:rsidP="00ED789D">
            <w:pPr>
              <w:spacing w:after="0" w:line="240" w:lineRule="auto"/>
              <w:rPr>
                <w:rFonts w:ascii="Times New Roman" w:hAnsi="Times New Roman"/>
                <w:sz w:val="18"/>
                <w:szCs w:val="18"/>
                <w:lang w:eastAsia="ru-RU"/>
              </w:rPr>
            </w:pPr>
          </w:p>
        </w:tc>
        <w:tc>
          <w:tcPr>
            <w:tcW w:w="1620" w:type="dxa"/>
            <w:tcMar>
              <w:top w:w="58" w:type="dxa"/>
              <w:left w:w="86" w:type="dxa"/>
              <w:bottom w:w="58" w:type="dxa"/>
              <w:right w:w="86" w:type="dxa"/>
            </w:tcMar>
          </w:tcPr>
          <w:p w:rsidR="002624A0" w:rsidRPr="00B47CBA" w:rsidRDefault="002624A0" w:rsidP="00ED789D">
            <w:pPr>
              <w:spacing w:after="0" w:line="240" w:lineRule="auto"/>
              <w:rPr>
                <w:rFonts w:ascii="Times New Roman" w:hAnsi="Times New Roman"/>
                <w:sz w:val="18"/>
                <w:szCs w:val="18"/>
                <w:lang w:eastAsia="ru-RU"/>
              </w:rPr>
            </w:pPr>
          </w:p>
        </w:tc>
        <w:tc>
          <w:tcPr>
            <w:tcW w:w="1440" w:type="dxa"/>
            <w:tcMar>
              <w:top w:w="58" w:type="dxa"/>
              <w:left w:w="86" w:type="dxa"/>
              <w:bottom w:w="58" w:type="dxa"/>
              <w:right w:w="86" w:type="dxa"/>
            </w:tcMar>
          </w:tcPr>
          <w:p w:rsidR="002624A0" w:rsidRPr="00B47CBA" w:rsidRDefault="002624A0" w:rsidP="00ED789D">
            <w:pPr>
              <w:spacing w:after="0" w:line="240" w:lineRule="auto"/>
              <w:rPr>
                <w:rFonts w:ascii="Times New Roman" w:hAnsi="Times New Roman"/>
                <w:sz w:val="18"/>
                <w:szCs w:val="18"/>
                <w:lang w:eastAsia="ru-RU"/>
              </w:rPr>
            </w:pPr>
          </w:p>
        </w:tc>
        <w:tc>
          <w:tcPr>
            <w:tcW w:w="3128" w:type="dxa"/>
            <w:tcMar>
              <w:top w:w="58" w:type="dxa"/>
              <w:left w:w="86" w:type="dxa"/>
              <w:bottom w:w="58" w:type="dxa"/>
              <w:right w:w="86" w:type="dxa"/>
            </w:tcMar>
          </w:tcPr>
          <w:p w:rsidR="002624A0" w:rsidRDefault="00D26B05" w:rsidP="00ED78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Голуб О.М. щодо </w:t>
            </w:r>
            <w:r w:rsidR="005750BB">
              <w:rPr>
                <w:rFonts w:ascii="Times New Roman" w:hAnsi="Times New Roman"/>
                <w:b/>
                <w:bCs/>
                <w:sz w:val="18"/>
                <w:szCs w:val="18"/>
                <w:lang w:eastAsia="ru-RU"/>
              </w:rPr>
              <w:t>розробленого</w:t>
            </w:r>
            <w:r>
              <w:rPr>
                <w:rFonts w:ascii="Times New Roman" w:hAnsi="Times New Roman"/>
                <w:b/>
                <w:bCs/>
                <w:sz w:val="18"/>
                <w:szCs w:val="18"/>
                <w:lang w:eastAsia="ru-RU"/>
              </w:rPr>
              <w:t xml:space="preserve"> плану зонування.</w:t>
            </w:r>
          </w:p>
          <w:p w:rsidR="00D26B05" w:rsidRDefault="00D26B05" w:rsidP="00ED78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Передбачається забудова зблокованих житлових будинків.</w:t>
            </w:r>
          </w:p>
          <w:p w:rsidR="00D26B05" w:rsidRDefault="00D26B05" w:rsidP="00ED789D">
            <w:pPr>
              <w:spacing w:after="0" w:line="240" w:lineRule="auto"/>
              <w:rPr>
                <w:rFonts w:ascii="Times New Roman" w:hAnsi="Times New Roman"/>
                <w:b/>
                <w:bCs/>
                <w:sz w:val="18"/>
                <w:szCs w:val="18"/>
                <w:lang w:eastAsia="ru-RU"/>
              </w:rPr>
            </w:pPr>
          </w:p>
          <w:p w:rsidR="00D26B05" w:rsidRDefault="00D26B05" w:rsidP="00ED78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Лєонов А.С. : участь у голосуванні не приймаю – конфлікт інтересів.</w:t>
            </w:r>
          </w:p>
          <w:p w:rsidR="00D26B05" w:rsidRDefault="00D26B05" w:rsidP="00ED789D">
            <w:pPr>
              <w:spacing w:after="0" w:line="240" w:lineRule="auto"/>
              <w:rPr>
                <w:rFonts w:ascii="Times New Roman" w:hAnsi="Times New Roman"/>
                <w:b/>
                <w:bCs/>
                <w:sz w:val="18"/>
                <w:szCs w:val="18"/>
                <w:lang w:eastAsia="ru-RU"/>
              </w:rPr>
            </w:pPr>
          </w:p>
          <w:p w:rsidR="008A5BF9" w:rsidRPr="00E801DD" w:rsidRDefault="00D26B05" w:rsidP="008A5BF9">
            <w:pPr>
              <w:spacing w:after="0" w:line="240" w:lineRule="auto"/>
              <w:ind w:firstLine="708"/>
              <w:contextualSpacing/>
              <w:jc w:val="both"/>
              <w:rPr>
                <w:rFonts w:ascii="Times New Roman" w:hAnsi="Times New Roman"/>
                <w:sz w:val="18"/>
                <w:szCs w:val="18"/>
              </w:rPr>
            </w:pPr>
            <w:r w:rsidRPr="008A5BF9">
              <w:rPr>
                <w:rFonts w:ascii="Times New Roman" w:hAnsi="Times New Roman"/>
                <w:b/>
                <w:bCs/>
                <w:sz w:val="18"/>
                <w:szCs w:val="18"/>
                <w:lang w:eastAsia="ru-RU"/>
              </w:rPr>
              <w:t>Відмовити в наданні дозволу на розроблення проекту землеустрою</w:t>
            </w:r>
            <w:r w:rsidR="008A5BF9" w:rsidRPr="00E801DD">
              <w:rPr>
                <w:rFonts w:ascii="Times New Roman" w:hAnsi="Times New Roman"/>
                <w:b/>
                <w:bCs/>
                <w:sz w:val="18"/>
                <w:szCs w:val="18"/>
                <w:lang w:eastAsia="ru-RU"/>
              </w:rPr>
              <w:t xml:space="preserve"> у зв’язку з невідповідністю місця розташування земельної ділянки  іншої містобудівної документації згідно вимог ч. 3 ст. 123 Земельного кодексу України та ч.3 ст. 24 Закону України «Про регулювання містобудівної діяльності», а саме Плану зонування частини території </w:t>
            </w:r>
            <w:r w:rsidR="008A5BF9" w:rsidRPr="00E801DD">
              <w:rPr>
                <w:rFonts w:ascii="Times New Roman" w:hAnsi="Times New Roman"/>
                <w:b/>
                <w:bCs/>
                <w:sz w:val="18"/>
                <w:szCs w:val="18"/>
                <w:lang w:eastAsia="ru-RU"/>
              </w:rPr>
              <w:lastRenderedPageBreak/>
              <w:t>вул. Озерна, згідно схеми зонування міста Біла Церква, затвердженого рішенням Білоцерківської міської ради від 18 лютого 2016 року за №79-07-</w:t>
            </w:r>
            <w:r w:rsidR="008A5BF9" w:rsidRPr="00E801DD">
              <w:rPr>
                <w:rFonts w:ascii="Times New Roman" w:hAnsi="Times New Roman"/>
                <w:b/>
                <w:bCs/>
                <w:sz w:val="18"/>
                <w:szCs w:val="18"/>
                <w:lang w:val="en-US" w:eastAsia="ru-RU"/>
              </w:rPr>
              <w:t>VII</w:t>
            </w:r>
            <w:r w:rsidR="008A5BF9" w:rsidRPr="00E801DD">
              <w:rPr>
                <w:rFonts w:ascii="Times New Roman" w:hAnsi="Times New Roman"/>
                <w:b/>
                <w:bCs/>
                <w:sz w:val="18"/>
                <w:szCs w:val="18"/>
                <w:lang w:eastAsia="ru-RU"/>
              </w:rPr>
              <w:t xml:space="preserve"> </w:t>
            </w:r>
            <w:r w:rsidR="008A5BF9" w:rsidRPr="00E801DD">
              <w:rPr>
                <w:rFonts w:ascii="Times New Roman" w:hAnsi="Times New Roman"/>
                <w:b/>
                <w:sz w:val="18"/>
                <w:szCs w:val="18"/>
              </w:rPr>
              <w:t>«Про затвердження плану зонування</w:t>
            </w:r>
            <w:r w:rsidR="008A5BF9" w:rsidRPr="00E801DD">
              <w:rPr>
                <w:rFonts w:ascii="Times New Roman" w:hAnsi="Times New Roman"/>
                <w:sz w:val="18"/>
                <w:szCs w:val="18"/>
              </w:rPr>
              <w:t xml:space="preserve"> </w:t>
            </w:r>
            <w:r w:rsidR="008A5BF9" w:rsidRPr="00E801DD">
              <w:rPr>
                <w:rFonts w:ascii="Times New Roman" w:hAnsi="Times New Roman"/>
                <w:b/>
                <w:sz w:val="18"/>
                <w:szCs w:val="18"/>
              </w:rPr>
              <w:t>частини території вул. Озерна згідно схеми</w:t>
            </w:r>
            <w:r w:rsidR="008A5BF9" w:rsidRPr="00E801DD">
              <w:rPr>
                <w:rFonts w:ascii="Times New Roman" w:hAnsi="Times New Roman"/>
                <w:sz w:val="18"/>
                <w:szCs w:val="18"/>
              </w:rPr>
              <w:t xml:space="preserve"> </w:t>
            </w:r>
            <w:r w:rsidR="008A5BF9" w:rsidRPr="00E801DD">
              <w:rPr>
                <w:rFonts w:ascii="Times New Roman" w:hAnsi="Times New Roman"/>
                <w:b/>
                <w:sz w:val="18"/>
                <w:szCs w:val="18"/>
              </w:rPr>
              <w:t>зонування міста Біла Церква»</w:t>
            </w:r>
            <w:r w:rsidR="008A5BF9" w:rsidRPr="00E801DD">
              <w:rPr>
                <w:rFonts w:ascii="Times New Roman" w:hAnsi="Times New Roman"/>
                <w:b/>
                <w:bCs/>
                <w:sz w:val="18"/>
                <w:szCs w:val="18"/>
                <w:lang w:eastAsia="ru-RU"/>
              </w:rPr>
              <w:t>.</w:t>
            </w:r>
          </w:p>
          <w:p w:rsidR="00D26B05" w:rsidRDefault="00D26B05" w:rsidP="00ED789D">
            <w:pPr>
              <w:spacing w:after="0" w:line="240" w:lineRule="auto"/>
              <w:rPr>
                <w:rFonts w:ascii="Times New Roman" w:hAnsi="Times New Roman"/>
                <w:b/>
                <w:bCs/>
                <w:sz w:val="18"/>
                <w:szCs w:val="18"/>
                <w:lang w:eastAsia="ru-RU"/>
              </w:rPr>
            </w:pPr>
          </w:p>
          <w:p w:rsidR="00D26B05" w:rsidRPr="005D6074" w:rsidRDefault="00D26B05" w:rsidP="00D26B05">
            <w:pPr>
              <w:spacing w:after="0" w:line="240" w:lineRule="auto"/>
              <w:rPr>
                <w:rFonts w:ascii="Times New Roman" w:eastAsia="Times New Roman" w:hAnsi="Times New Roman" w:cs="Times New Roman"/>
                <w:b/>
                <w:sz w:val="18"/>
                <w:szCs w:val="18"/>
              </w:rPr>
            </w:pPr>
            <w:r w:rsidRPr="005D6074">
              <w:rPr>
                <w:rFonts w:ascii="Times New Roman" w:hAnsi="Times New Roman" w:cs="Times New Roman"/>
                <w:b/>
                <w:sz w:val="18"/>
                <w:szCs w:val="18"/>
              </w:rPr>
              <w:t xml:space="preserve">За – </w:t>
            </w:r>
            <w:r>
              <w:rPr>
                <w:rFonts w:ascii="Times New Roman" w:hAnsi="Times New Roman" w:cs="Times New Roman"/>
                <w:b/>
                <w:sz w:val="18"/>
                <w:szCs w:val="18"/>
              </w:rPr>
              <w:t>7</w:t>
            </w:r>
            <w:r w:rsidRPr="005D6074">
              <w:rPr>
                <w:rFonts w:ascii="Times New Roman" w:eastAsia="Times New Roman" w:hAnsi="Times New Roman" w:cs="Times New Roman"/>
                <w:b/>
                <w:sz w:val="18"/>
                <w:szCs w:val="18"/>
              </w:rPr>
              <w:t xml:space="preserve">, </w:t>
            </w:r>
          </w:p>
          <w:p w:rsidR="00D26B05" w:rsidRPr="005D6074" w:rsidRDefault="00D26B05" w:rsidP="00D26B05">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проти – 0,</w:t>
            </w:r>
          </w:p>
          <w:p w:rsidR="00D26B05" w:rsidRPr="005D6074" w:rsidRDefault="00D26B05" w:rsidP="00D26B05">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утримались – 0</w:t>
            </w:r>
          </w:p>
          <w:p w:rsidR="00D26B05" w:rsidRPr="005D6074" w:rsidRDefault="00D26B05" w:rsidP="00D26B05">
            <w:pPr>
              <w:framePr w:hSpace="180" w:wrap="around" w:vAnchor="text" w:hAnchor="margin" w:xAlign="center" w:y="360"/>
              <w:spacing w:after="0" w:line="240" w:lineRule="auto"/>
              <w:rPr>
                <w:rFonts w:ascii="Times New Roman" w:hAnsi="Times New Roman"/>
                <w:b/>
                <w:sz w:val="18"/>
                <w:szCs w:val="18"/>
                <w:lang w:eastAsia="ru-RU"/>
              </w:rPr>
            </w:pPr>
            <w:r w:rsidRPr="005D6074">
              <w:rPr>
                <w:rFonts w:ascii="Times New Roman" w:eastAsia="Times New Roman" w:hAnsi="Times New Roman" w:cs="Times New Roman"/>
                <w:b/>
                <w:sz w:val="18"/>
                <w:szCs w:val="18"/>
              </w:rPr>
              <w:t xml:space="preserve">не голосували - </w:t>
            </w:r>
            <w:r>
              <w:rPr>
                <w:rFonts w:ascii="Times New Roman" w:eastAsia="Times New Roman" w:hAnsi="Times New Roman" w:cs="Times New Roman"/>
                <w:b/>
                <w:sz w:val="18"/>
                <w:szCs w:val="18"/>
              </w:rPr>
              <w:t>2</w:t>
            </w:r>
          </w:p>
          <w:p w:rsidR="00D26B05" w:rsidRPr="00B47CBA" w:rsidRDefault="00D26B05" w:rsidP="00ED789D">
            <w:pPr>
              <w:spacing w:after="0" w:line="240" w:lineRule="auto"/>
              <w:rPr>
                <w:rFonts w:ascii="Times New Roman" w:hAnsi="Times New Roman"/>
                <w:b/>
                <w:bCs/>
                <w:sz w:val="18"/>
                <w:szCs w:val="18"/>
                <w:lang w:eastAsia="ru-RU"/>
              </w:rPr>
            </w:pPr>
          </w:p>
        </w:tc>
      </w:tr>
    </w:tbl>
    <w:p w:rsidR="00470ABA" w:rsidRDefault="00470ABA" w:rsidP="004B297C">
      <w:pPr>
        <w:spacing w:after="0" w:line="240" w:lineRule="auto"/>
        <w:contextualSpacing/>
        <w:jc w:val="both"/>
        <w:rPr>
          <w:rFonts w:ascii="Times New Roman" w:hAnsi="Times New Roman"/>
          <w:sz w:val="18"/>
          <w:szCs w:val="18"/>
          <w:lang w:eastAsia="zh-CN"/>
        </w:rPr>
      </w:pPr>
    </w:p>
    <w:p w:rsidR="00470ABA" w:rsidRDefault="00470ABA" w:rsidP="004B297C">
      <w:pPr>
        <w:spacing w:after="0" w:line="240" w:lineRule="auto"/>
        <w:contextualSpacing/>
        <w:jc w:val="both"/>
        <w:rPr>
          <w:rFonts w:ascii="Times New Roman" w:hAnsi="Times New Roman"/>
          <w:sz w:val="18"/>
          <w:szCs w:val="18"/>
          <w:lang w:eastAsia="zh-CN"/>
        </w:rPr>
      </w:pPr>
    </w:p>
    <w:tbl>
      <w:tblPr>
        <w:tblW w:w="15593"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4"/>
        <w:gridCol w:w="5702"/>
        <w:gridCol w:w="1843"/>
        <w:gridCol w:w="1276"/>
        <w:gridCol w:w="1417"/>
        <w:gridCol w:w="1275"/>
        <w:gridCol w:w="3686"/>
      </w:tblGrid>
      <w:tr w:rsidR="005750BB" w:rsidRPr="00A022BE" w:rsidTr="00293C89">
        <w:trPr>
          <w:trHeight w:val="207"/>
        </w:trPr>
        <w:tc>
          <w:tcPr>
            <w:tcW w:w="394" w:type="dxa"/>
            <w:tcMar>
              <w:top w:w="20" w:type="dxa"/>
              <w:left w:w="30" w:type="dxa"/>
              <w:bottom w:w="20" w:type="dxa"/>
              <w:right w:w="30" w:type="dxa"/>
            </w:tcMar>
          </w:tcPr>
          <w:p w:rsidR="005750BB" w:rsidRPr="005812CB" w:rsidRDefault="005750BB" w:rsidP="00ED78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9</w:t>
            </w:r>
          </w:p>
        </w:tc>
        <w:tc>
          <w:tcPr>
            <w:tcW w:w="5702" w:type="dxa"/>
            <w:tcMar>
              <w:top w:w="20" w:type="dxa"/>
              <w:left w:w="30" w:type="dxa"/>
              <w:bottom w:w="20" w:type="dxa"/>
              <w:right w:w="30" w:type="dxa"/>
            </w:tcMar>
          </w:tcPr>
          <w:p w:rsidR="005750BB" w:rsidRPr="005750BB" w:rsidRDefault="005750BB" w:rsidP="00ED789D">
            <w:pPr>
              <w:spacing w:after="0" w:line="240" w:lineRule="auto"/>
              <w:rPr>
                <w:rFonts w:ascii="Times New Roman" w:hAnsi="Times New Roman"/>
                <w:b/>
                <w:bCs/>
                <w:lang w:eastAsia="ru-RU"/>
              </w:rPr>
            </w:pPr>
            <w:r w:rsidRPr="005750BB">
              <w:rPr>
                <w:rFonts w:ascii="Times New Roman" w:hAnsi="Times New Roman"/>
                <w:b/>
                <w:bCs/>
                <w:lang w:eastAsia="ru-RU"/>
              </w:rPr>
              <w:t>ПЕРЕЛІК 34</w:t>
            </w:r>
          </w:p>
          <w:p w:rsidR="005750BB" w:rsidRPr="005750BB" w:rsidRDefault="005750BB" w:rsidP="00ED789D">
            <w:pPr>
              <w:spacing w:after="0" w:line="240" w:lineRule="auto"/>
              <w:rPr>
                <w:rFonts w:ascii="Times New Roman" w:hAnsi="Times New Roman"/>
                <w:b/>
                <w:bCs/>
                <w:sz w:val="18"/>
                <w:szCs w:val="18"/>
                <w:lang w:eastAsia="ru-RU"/>
              </w:rPr>
            </w:pPr>
            <w:r w:rsidRPr="005750BB">
              <w:rPr>
                <w:rFonts w:ascii="Times New Roman" w:hAnsi="Times New Roman"/>
                <w:b/>
                <w:bCs/>
                <w:sz w:val="18"/>
                <w:szCs w:val="18"/>
                <w:lang w:eastAsia="ru-RU"/>
              </w:rPr>
              <w:t xml:space="preserve">Про поновлення договору оренди землі від 27 травня 2013 року №44, який зареєстрований в Державному реєстрі речових прав на нерухоме майно, як інше речове право від 08 жовтня 2013 року №3031040 фізичній особі-підприємцю Горбику Геннадію Борисовичу, фізичній особі-підприємцю Горбику Сергію Геннадійовичу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та офісу – нежитлове приміщення в нежитловій будівлі літера «А») за адресою: вулиця Василя Стуса, 2/147, приміщення №129, площею </w:t>
            </w:r>
            <w:smartTag w:uri="urn:schemas-microsoft-com:office:smarttags" w:element="metricconverter">
              <w:smartTagPr>
                <w:attr w:name="ProductID" w:val="0,0012 га"/>
              </w:smartTagPr>
              <w:r w:rsidRPr="005750BB">
                <w:rPr>
                  <w:rFonts w:ascii="Times New Roman" w:hAnsi="Times New Roman"/>
                  <w:b/>
                  <w:bCs/>
                  <w:sz w:val="18"/>
                  <w:szCs w:val="18"/>
                  <w:lang w:eastAsia="ru-RU"/>
                </w:rPr>
                <w:t>0,0012 га</w:t>
              </w:r>
            </w:smartTag>
            <w:r w:rsidRPr="005750BB">
              <w:rPr>
                <w:rFonts w:ascii="Times New Roman" w:hAnsi="Times New Roman"/>
                <w:b/>
                <w:bCs/>
                <w:sz w:val="18"/>
                <w:szCs w:val="18"/>
                <w:lang w:eastAsia="ru-RU"/>
              </w:rPr>
              <w:t xml:space="preserve"> (з них: землі які використовуються в комерційних цілях - </w:t>
            </w:r>
            <w:smartTag w:uri="urn:schemas-microsoft-com:office:smarttags" w:element="metricconverter">
              <w:smartTagPr>
                <w:attr w:name="ProductID" w:val="0,0012 га"/>
              </w:smartTagPr>
              <w:r w:rsidRPr="005750BB">
                <w:rPr>
                  <w:rFonts w:ascii="Times New Roman" w:hAnsi="Times New Roman"/>
                  <w:b/>
                  <w:bCs/>
                  <w:sz w:val="18"/>
                  <w:szCs w:val="18"/>
                  <w:lang w:eastAsia="ru-RU"/>
                </w:rPr>
                <w:t>0,0012 га</w:t>
              </w:r>
            </w:smartTag>
            <w:r w:rsidRPr="005750BB">
              <w:rPr>
                <w:rFonts w:ascii="Times New Roman" w:hAnsi="Times New Roman"/>
                <w:b/>
                <w:bCs/>
                <w:sz w:val="18"/>
                <w:szCs w:val="18"/>
                <w:lang w:eastAsia="ru-RU"/>
              </w:rPr>
              <w:t>), строком на 5 (п’ять) років, за рахунок земель населеного пункту м. Біла Церква. Кадастровий номер: 3210300000:03:016:0095.</w:t>
            </w:r>
          </w:p>
        </w:tc>
        <w:tc>
          <w:tcPr>
            <w:tcW w:w="1843" w:type="dxa"/>
            <w:shd w:val="clear" w:color="auto" w:fill="auto"/>
            <w:tcMar>
              <w:top w:w="20" w:type="dxa"/>
              <w:left w:w="30" w:type="dxa"/>
              <w:bottom w:w="20" w:type="dxa"/>
              <w:right w:w="30" w:type="dxa"/>
            </w:tcMar>
          </w:tcPr>
          <w:p w:rsidR="005750BB" w:rsidRPr="005812CB" w:rsidRDefault="005750BB" w:rsidP="00ED78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 xml:space="preserve">ДО </w:t>
            </w:r>
            <w:proofErr w:type="spellStart"/>
            <w:r w:rsidRPr="005812CB">
              <w:rPr>
                <w:rFonts w:ascii="Times New Roman" w:hAnsi="Times New Roman"/>
                <w:sz w:val="18"/>
                <w:szCs w:val="18"/>
                <w:lang w:eastAsia="ru-RU"/>
              </w:rPr>
              <w:t>до</w:t>
            </w:r>
            <w:proofErr w:type="spellEnd"/>
            <w:r w:rsidRPr="005812CB">
              <w:rPr>
                <w:rFonts w:ascii="Times New Roman" w:hAnsi="Times New Roman"/>
                <w:sz w:val="18"/>
                <w:szCs w:val="18"/>
                <w:lang w:eastAsia="ru-RU"/>
              </w:rPr>
              <w:t xml:space="preserve"> 08.10.2018 року </w:t>
            </w:r>
          </w:p>
        </w:tc>
        <w:tc>
          <w:tcPr>
            <w:tcW w:w="1276" w:type="dxa"/>
            <w:tcMar>
              <w:top w:w="20" w:type="dxa"/>
              <w:left w:w="30" w:type="dxa"/>
              <w:bottom w:w="20" w:type="dxa"/>
              <w:right w:w="30" w:type="dxa"/>
            </w:tcMar>
          </w:tcPr>
          <w:p w:rsidR="005750BB" w:rsidRPr="002356B4" w:rsidRDefault="005750BB" w:rsidP="00ED789D">
            <w:pPr>
              <w:spacing w:after="0" w:line="240" w:lineRule="auto"/>
              <w:rPr>
                <w:rFonts w:ascii="Times New Roman" w:hAnsi="Times New Roman"/>
                <w:sz w:val="24"/>
                <w:szCs w:val="24"/>
                <w:lang w:eastAsia="ru-RU"/>
              </w:rPr>
            </w:pPr>
          </w:p>
        </w:tc>
        <w:tc>
          <w:tcPr>
            <w:tcW w:w="1417" w:type="dxa"/>
            <w:tcMar>
              <w:top w:w="20" w:type="dxa"/>
              <w:left w:w="30" w:type="dxa"/>
              <w:bottom w:w="20" w:type="dxa"/>
              <w:right w:w="30" w:type="dxa"/>
            </w:tcMar>
          </w:tcPr>
          <w:p w:rsidR="005750BB" w:rsidRPr="005812CB" w:rsidRDefault="005750BB" w:rsidP="00ED78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Mar>
              <w:top w:w="20" w:type="dxa"/>
              <w:left w:w="30" w:type="dxa"/>
              <w:bottom w:w="20" w:type="dxa"/>
              <w:right w:w="30" w:type="dxa"/>
            </w:tcMar>
          </w:tcPr>
          <w:p w:rsidR="005750BB" w:rsidRPr="002356B4" w:rsidRDefault="005750BB" w:rsidP="00ED789D">
            <w:pPr>
              <w:spacing w:after="0" w:line="240" w:lineRule="auto"/>
              <w:rPr>
                <w:rFonts w:ascii="Times New Roman" w:hAnsi="Times New Roman"/>
                <w:sz w:val="24"/>
                <w:szCs w:val="24"/>
                <w:lang w:eastAsia="ru-RU"/>
              </w:rPr>
            </w:pPr>
          </w:p>
        </w:tc>
        <w:tc>
          <w:tcPr>
            <w:tcW w:w="3686" w:type="dxa"/>
            <w:tcMar>
              <w:top w:w="20" w:type="dxa"/>
              <w:left w:w="30" w:type="dxa"/>
              <w:bottom w:w="20" w:type="dxa"/>
              <w:right w:w="30" w:type="dxa"/>
            </w:tcMar>
          </w:tcPr>
          <w:p w:rsidR="005750BB" w:rsidRDefault="005750BB" w:rsidP="00ED78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Голуб О.М. щодо відсутності заперечень з боку Управління містобудування та архітектури.</w:t>
            </w:r>
          </w:p>
          <w:p w:rsidR="005750BB" w:rsidRDefault="005750BB" w:rsidP="00ED78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Поновити договір оренди землі </w:t>
            </w:r>
            <w:r w:rsidRPr="005750BB">
              <w:rPr>
                <w:rFonts w:ascii="Times New Roman" w:hAnsi="Times New Roman"/>
                <w:b/>
                <w:bCs/>
                <w:sz w:val="18"/>
                <w:szCs w:val="18"/>
                <w:lang w:eastAsia="ru-RU"/>
              </w:rPr>
              <w:t>), строком на 5 (п’ять) років</w:t>
            </w:r>
          </w:p>
          <w:p w:rsidR="005750BB" w:rsidRPr="005D6074" w:rsidRDefault="005750BB" w:rsidP="005750BB">
            <w:pPr>
              <w:spacing w:after="0" w:line="240" w:lineRule="auto"/>
              <w:rPr>
                <w:rFonts w:ascii="Times New Roman" w:eastAsia="Times New Roman" w:hAnsi="Times New Roman" w:cs="Times New Roman"/>
                <w:b/>
                <w:sz w:val="18"/>
                <w:szCs w:val="18"/>
              </w:rPr>
            </w:pPr>
            <w:r w:rsidRPr="005D6074">
              <w:rPr>
                <w:rFonts w:ascii="Times New Roman" w:hAnsi="Times New Roman" w:cs="Times New Roman"/>
                <w:b/>
                <w:sz w:val="18"/>
                <w:szCs w:val="18"/>
              </w:rPr>
              <w:t xml:space="preserve">За – </w:t>
            </w:r>
            <w:r>
              <w:rPr>
                <w:rFonts w:ascii="Times New Roman" w:hAnsi="Times New Roman" w:cs="Times New Roman"/>
                <w:b/>
                <w:sz w:val="18"/>
                <w:szCs w:val="18"/>
              </w:rPr>
              <w:t>8</w:t>
            </w:r>
            <w:r w:rsidRPr="005D6074">
              <w:rPr>
                <w:rFonts w:ascii="Times New Roman" w:eastAsia="Times New Roman" w:hAnsi="Times New Roman" w:cs="Times New Roman"/>
                <w:b/>
                <w:sz w:val="18"/>
                <w:szCs w:val="18"/>
              </w:rPr>
              <w:t xml:space="preserve">, </w:t>
            </w:r>
          </w:p>
          <w:p w:rsidR="005750BB" w:rsidRPr="005D6074" w:rsidRDefault="005750BB" w:rsidP="005750BB">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проти – 0,</w:t>
            </w:r>
          </w:p>
          <w:p w:rsidR="005750BB" w:rsidRPr="005D6074" w:rsidRDefault="005750BB" w:rsidP="005750BB">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утримались – 0</w:t>
            </w:r>
          </w:p>
          <w:p w:rsidR="005750BB" w:rsidRPr="005D6074" w:rsidRDefault="005750BB" w:rsidP="005750BB">
            <w:pPr>
              <w:framePr w:hSpace="180" w:wrap="around" w:vAnchor="text" w:hAnchor="margin" w:xAlign="center" w:y="360"/>
              <w:spacing w:after="0" w:line="240" w:lineRule="auto"/>
              <w:rPr>
                <w:rFonts w:ascii="Times New Roman" w:hAnsi="Times New Roman"/>
                <w:b/>
                <w:sz w:val="18"/>
                <w:szCs w:val="18"/>
                <w:lang w:eastAsia="ru-RU"/>
              </w:rPr>
            </w:pPr>
            <w:r w:rsidRPr="005D6074">
              <w:rPr>
                <w:rFonts w:ascii="Times New Roman" w:eastAsia="Times New Roman" w:hAnsi="Times New Roman" w:cs="Times New Roman"/>
                <w:b/>
                <w:sz w:val="18"/>
                <w:szCs w:val="18"/>
              </w:rPr>
              <w:t xml:space="preserve">не голосували - </w:t>
            </w:r>
            <w:r>
              <w:rPr>
                <w:rFonts w:ascii="Times New Roman" w:eastAsia="Times New Roman" w:hAnsi="Times New Roman" w:cs="Times New Roman"/>
                <w:b/>
                <w:sz w:val="18"/>
                <w:szCs w:val="18"/>
              </w:rPr>
              <w:t>1</w:t>
            </w:r>
          </w:p>
          <w:p w:rsidR="005750BB" w:rsidRPr="00A022BE" w:rsidRDefault="005750BB" w:rsidP="00ED789D">
            <w:pPr>
              <w:spacing w:after="0" w:line="240" w:lineRule="auto"/>
              <w:rPr>
                <w:rFonts w:ascii="Times New Roman" w:hAnsi="Times New Roman"/>
                <w:b/>
                <w:bCs/>
                <w:sz w:val="18"/>
                <w:szCs w:val="18"/>
                <w:lang w:eastAsia="ru-RU"/>
              </w:rPr>
            </w:pPr>
          </w:p>
          <w:p w:rsidR="005750BB" w:rsidRPr="00A022BE" w:rsidRDefault="005750BB" w:rsidP="00ED789D">
            <w:pPr>
              <w:spacing w:after="0" w:line="240" w:lineRule="auto"/>
              <w:rPr>
                <w:rFonts w:ascii="Times New Roman" w:hAnsi="Times New Roman"/>
                <w:b/>
                <w:bCs/>
                <w:sz w:val="18"/>
                <w:szCs w:val="18"/>
                <w:lang w:eastAsia="ru-RU"/>
              </w:rPr>
            </w:pPr>
          </w:p>
        </w:tc>
      </w:tr>
      <w:tr w:rsidR="005750BB" w:rsidRPr="00A022BE" w:rsidTr="00293C89">
        <w:trPr>
          <w:trHeight w:val="207"/>
        </w:trPr>
        <w:tc>
          <w:tcPr>
            <w:tcW w:w="394" w:type="dxa"/>
            <w:tcBorders>
              <w:top w:val="single" w:sz="4" w:space="0" w:color="auto"/>
              <w:left w:val="single" w:sz="4" w:space="0" w:color="auto"/>
              <w:bottom w:val="single" w:sz="4" w:space="0" w:color="auto"/>
              <w:right w:val="single" w:sz="4" w:space="0" w:color="auto"/>
            </w:tcBorders>
            <w:tcMar>
              <w:top w:w="20" w:type="dxa"/>
              <w:left w:w="30" w:type="dxa"/>
              <w:bottom w:w="20" w:type="dxa"/>
              <w:right w:w="30" w:type="dxa"/>
            </w:tcMar>
          </w:tcPr>
          <w:p w:rsidR="005750BB" w:rsidRPr="005812CB" w:rsidRDefault="005750BB" w:rsidP="00ED78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10</w:t>
            </w:r>
          </w:p>
        </w:tc>
        <w:tc>
          <w:tcPr>
            <w:tcW w:w="5702" w:type="dxa"/>
            <w:tcBorders>
              <w:top w:val="single" w:sz="4" w:space="0" w:color="auto"/>
              <w:left w:val="single" w:sz="4" w:space="0" w:color="auto"/>
              <w:bottom w:val="single" w:sz="4" w:space="0" w:color="auto"/>
              <w:right w:val="single" w:sz="4" w:space="0" w:color="auto"/>
            </w:tcBorders>
            <w:tcMar>
              <w:top w:w="20" w:type="dxa"/>
              <w:left w:w="30" w:type="dxa"/>
              <w:bottom w:w="20" w:type="dxa"/>
              <w:right w:w="30" w:type="dxa"/>
            </w:tcMar>
          </w:tcPr>
          <w:p w:rsidR="005750BB" w:rsidRPr="005750BB" w:rsidRDefault="005750BB" w:rsidP="00ED789D">
            <w:pPr>
              <w:spacing w:after="0" w:line="240" w:lineRule="auto"/>
              <w:rPr>
                <w:rFonts w:ascii="Times New Roman" w:hAnsi="Times New Roman"/>
                <w:b/>
                <w:bCs/>
                <w:sz w:val="18"/>
                <w:szCs w:val="18"/>
                <w:lang w:eastAsia="ru-RU"/>
              </w:rPr>
            </w:pPr>
            <w:r w:rsidRPr="005750BB">
              <w:rPr>
                <w:rFonts w:ascii="Times New Roman" w:hAnsi="Times New Roman"/>
                <w:b/>
                <w:bCs/>
                <w:sz w:val="18"/>
                <w:szCs w:val="18"/>
                <w:lang w:eastAsia="ru-RU"/>
              </w:rPr>
              <w:t xml:space="preserve">Про поновлення договору оренди землі від 27 травня 2013 року №43, який зареєстрований в Державному реєстрі речових прав на нерухоме майно, як інше речове право від 08 жовтня 2013 року №3029244 фізичній особі-підприємцю Горбику Геннадію Борисовичу, фізичній особі-підприємцю Горбику Сергію Геннадійовичу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та офісу – нежитлове приміщення в нежитловій будівлі літера «А») за адресою: вулиця Василя Стуса, 2/147, приміщення №129, площею </w:t>
            </w:r>
            <w:smartTag w:uri="urn:schemas-microsoft-com:office:smarttags" w:element="metricconverter">
              <w:smartTagPr>
                <w:attr w:name="ProductID" w:val="0,0032 га"/>
              </w:smartTagPr>
              <w:r w:rsidRPr="005750BB">
                <w:rPr>
                  <w:rFonts w:ascii="Times New Roman" w:hAnsi="Times New Roman"/>
                  <w:b/>
                  <w:bCs/>
                  <w:sz w:val="18"/>
                  <w:szCs w:val="18"/>
                  <w:lang w:eastAsia="ru-RU"/>
                </w:rPr>
                <w:t>0,0032 га</w:t>
              </w:r>
            </w:smartTag>
            <w:r w:rsidRPr="005750BB">
              <w:rPr>
                <w:rFonts w:ascii="Times New Roman" w:hAnsi="Times New Roman"/>
                <w:b/>
                <w:bCs/>
                <w:sz w:val="18"/>
                <w:szCs w:val="18"/>
                <w:lang w:eastAsia="ru-RU"/>
              </w:rPr>
              <w:t xml:space="preserve"> (з них: </w:t>
            </w:r>
            <w:r w:rsidRPr="005750BB">
              <w:rPr>
                <w:rFonts w:ascii="Times New Roman" w:hAnsi="Times New Roman"/>
                <w:b/>
                <w:bCs/>
                <w:sz w:val="18"/>
                <w:szCs w:val="18"/>
                <w:lang w:eastAsia="ru-RU"/>
              </w:rPr>
              <w:lastRenderedPageBreak/>
              <w:t xml:space="preserve">землі які використовуються в комерційних цілях - </w:t>
            </w:r>
            <w:smartTag w:uri="urn:schemas-microsoft-com:office:smarttags" w:element="metricconverter">
              <w:smartTagPr>
                <w:attr w:name="ProductID" w:val="0,0032 га"/>
              </w:smartTagPr>
              <w:r w:rsidRPr="005750BB">
                <w:rPr>
                  <w:rFonts w:ascii="Times New Roman" w:hAnsi="Times New Roman"/>
                  <w:b/>
                  <w:bCs/>
                  <w:sz w:val="18"/>
                  <w:szCs w:val="18"/>
                  <w:lang w:eastAsia="ru-RU"/>
                </w:rPr>
                <w:t>0,0032 га</w:t>
              </w:r>
            </w:smartTag>
            <w:r w:rsidRPr="005750BB">
              <w:rPr>
                <w:rFonts w:ascii="Times New Roman" w:hAnsi="Times New Roman"/>
                <w:b/>
                <w:bCs/>
                <w:sz w:val="18"/>
                <w:szCs w:val="18"/>
                <w:lang w:eastAsia="ru-RU"/>
              </w:rPr>
              <w:t>), строком на 5 (</w:t>
            </w:r>
            <w:proofErr w:type="spellStart"/>
            <w:r w:rsidRPr="005750BB">
              <w:rPr>
                <w:rFonts w:ascii="Times New Roman" w:hAnsi="Times New Roman"/>
                <w:b/>
                <w:bCs/>
                <w:sz w:val="18"/>
                <w:szCs w:val="18"/>
                <w:lang w:eastAsia="ru-RU"/>
              </w:rPr>
              <w:t>пять</w:t>
            </w:r>
            <w:proofErr w:type="spellEnd"/>
            <w:r w:rsidRPr="005750BB">
              <w:rPr>
                <w:rFonts w:ascii="Times New Roman" w:hAnsi="Times New Roman"/>
                <w:b/>
                <w:bCs/>
                <w:sz w:val="18"/>
                <w:szCs w:val="18"/>
                <w:lang w:eastAsia="ru-RU"/>
              </w:rPr>
              <w:t>) років, за рахунок земель населеного пункту м. Біла Церква. Кадастровий номер: 3210300000:03:016:0094.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0" w:type="dxa"/>
              <w:left w:w="30" w:type="dxa"/>
              <w:bottom w:w="20" w:type="dxa"/>
              <w:right w:w="30" w:type="dxa"/>
            </w:tcMar>
          </w:tcPr>
          <w:p w:rsidR="005750BB" w:rsidRPr="005812CB" w:rsidRDefault="005750BB" w:rsidP="00ED78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 xml:space="preserve">До </w:t>
            </w:r>
            <w:proofErr w:type="spellStart"/>
            <w:r w:rsidRPr="005812CB">
              <w:rPr>
                <w:rFonts w:ascii="Times New Roman" w:hAnsi="Times New Roman"/>
                <w:sz w:val="18"/>
                <w:szCs w:val="18"/>
                <w:lang w:eastAsia="ru-RU"/>
              </w:rPr>
              <w:t>до</w:t>
            </w:r>
            <w:proofErr w:type="spellEnd"/>
            <w:r w:rsidRPr="005812CB">
              <w:rPr>
                <w:rFonts w:ascii="Times New Roman" w:hAnsi="Times New Roman"/>
                <w:sz w:val="18"/>
                <w:szCs w:val="18"/>
                <w:lang w:eastAsia="ru-RU"/>
              </w:rPr>
              <w:t xml:space="preserve"> 08.10.2018 року</w:t>
            </w:r>
          </w:p>
        </w:tc>
        <w:tc>
          <w:tcPr>
            <w:tcW w:w="1276" w:type="dxa"/>
            <w:tcBorders>
              <w:top w:val="single" w:sz="4" w:space="0" w:color="auto"/>
              <w:left w:val="single" w:sz="4" w:space="0" w:color="auto"/>
              <w:bottom w:val="single" w:sz="4" w:space="0" w:color="auto"/>
              <w:right w:val="single" w:sz="4" w:space="0" w:color="auto"/>
            </w:tcBorders>
            <w:tcMar>
              <w:top w:w="20" w:type="dxa"/>
              <w:left w:w="30" w:type="dxa"/>
              <w:bottom w:w="20" w:type="dxa"/>
              <w:right w:w="30" w:type="dxa"/>
            </w:tcMar>
          </w:tcPr>
          <w:p w:rsidR="005750BB" w:rsidRPr="002356B4" w:rsidRDefault="005750BB" w:rsidP="00ED789D">
            <w:pPr>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20" w:type="dxa"/>
              <w:left w:w="30" w:type="dxa"/>
              <w:bottom w:w="20" w:type="dxa"/>
              <w:right w:w="30" w:type="dxa"/>
            </w:tcMar>
          </w:tcPr>
          <w:p w:rsidR="005750BB" w:rsidRPr="005812CB" w:rsidRDefault="005750BB" w:rsidP="00ED78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auto"/>
              <w:left w:val="single" w:sz="4" w:space="0" w:color="auto"/>
              <w:bottom w:val="single" w:sz="4" w:space="0" w:color="auto"/>
              <w:right w:val="single" w:sz="4" w:space="0" w:color="auto"/>
            </w:tcBorders>
            <w:tcMar>
              <w:top w:w="20" w:type="dxa"/>
              <w:left w:w="30" w:type="dxa"/>
              <w:bottom w:w="20" w:type="dxa"/>
              <w:right w:w="30" w:type="dxa"/>
            </w:tcMar>
          </w:tcPr>
          <w:p w:rsidR="005750BB" w:rsidRPr="002356B4" w:rsidRDefault="005750BB" w:rsidP="00ED789D">
            <w:pPr>
              <w:spacing w:after="0" w:line="240" w:lineRule="auto"/>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Mar>
              <w:top w:w="20" w:type="dxa"/>
              <w:left w:w="30" w:type="dxa"/>
              <w:bottom w:w="20" w:type="dxa"/>
              <w:right w:w="30" w:type="dxa"/>
            </w:tcMar>
          </w:tcPr>
          <w:p w:rsidR="005750BB" w:rsidRDefault="005750BB" w:rsidP="00ED78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Голуб О.М. щодо відсутності заперечень з боку Управління містобудування та архітектури.</w:t>
            </w:r>
          </w:p>
          <w:p w:rsidR="005750BB" w:rsidRDefault="005750BB" w:rsidP="00ED78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Поновити договір оренди землі </w:t>
            </w:r>
            <w:r w:rsidRPr="005750BB">
              <w:rPr>
                <w:rFonts w:ascii="Times New Roman" w:hAnsi="Times New Roman"/>
                <w:b/>
                <w:bCs/>
                <w:sz w:val="18"/>
                <w:szCs w:val="18"/>
                <w:lang w:eastAsia="ru-RU"/>
              </w:rPr>
              <w:t>), строком на 5 (п’ять) років</w:t>
            </w:r>
          </w:p>
          <w:p w:rsidR="005750BB" w:rsidRPr="005D6074" w:rsidRDefault="005750BB" w:rsidP="00ED789D">
            <w:pPr>
              <w:spacing w:after="0" w:line="240" w:lineRule="auto"/>
              <w:rPr>
                <w:rFonts w:ascii="Times New Roman" w:eastAsia="Times New Roman" w:hAnsi="Times New Roman" w:cs="Times New Roman"/>
                <w:b/>
                <w:sz w:val="18"/>
                <w:szCs w:val="18"/>
              </w:rPr>
            </w:pPr>
            <w:r w:rsidRPr="005D6074">
              <w:rPr>
                <w:rFonts w:ascii="Times New Roman" w:hAnsi="Times New Roman" w:cs="Times New Roman"/>
                <w:b/>
                <w:sz w:val="18"/>
                <w:szCs w:val="18"/>
              </w:rPr>
              <w:t xml:space="preserve">За – </w:t>
            </w:r>
            <w:r>
              <w:rPr>
                <w:rFonts w:ascii="Times New Roman" w:hAnsi="Times New Roman" w:cs="Times New Roman"/>
                <w:b/>
                <w:sz w:val="18"/>
                <w:szCs w:val="18"/>
              </w:rPr>
              <w:t>8</w:t>
            </w:r>
            <w:r w:rsidRPr="005D6074">
              <w:rPr>
                <w:rFonts w:ascii="Times New Roman" w:eastAsia="Times New Roman" w:hAnsi="Times New Roman" w:cs="Times New Roman"/>
                <w:b/>
                <w:sz w:val="18"/>
                <w:szCs w:val="18"/>
              </w:rPr>
              <w:t xml:space="preserve">, </w:t>
            </w:r>
          </w:p>
          <w:p w:rsidR="005750BB" w:rsidRPr="005D6074" w:rsidRDefault="005750BB" w:rsidP="00ED789D">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проти – 0,</w:t>
            </w:r>
          </w:p>
          <w:p w:rsidR="005750BB" w:rsidRPr="005D6074" w:rsidRDefault="005750BB" w:rsidP="00ED789D">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утримались – 0</w:t>
            </w:r>
          </w:p>
          <w:p w:rsidR="005750BB" w:rsidRPr="005D6074" w:rsidRDefault="005750BB" w:rsidP="00ED789D">
            <w:pPr>
              <w:framePr w:hSpace="180" w:wrap="around" w:vAnchor="text" w:hAnchor="margin" w:xAlign="center" w:y="360"/>
              <w:spacing w:after="0" w:line="240" w:lineRule="auto"/>
              <w:rPr>
                <w:rFonts w:ascii="Times New Roman" w:hAnsi="Times New Roman"/>
                <w:b/>
                <w:sz w:val="18"/>
                <w:szCs w:val="18"/>
                <w:lang w:eastAsia="ru-RU"/>
              </w:rPr>
            </w:pPr>
            <w:r w:rsidRPr="005D6074">
              <w:rPr>
                <w:rFonts w:ascii="Times New Roman" w:eastAsia="Times New Roman" w:hAnsi="Times New Roman" w:cs="Times New Roman"/>
                <w:b/>
                <w:sz w:val="18"/>
                <w:szCs w:val="18"/>
              </w:rPr>
              <w:t xml:space="preserve">не голосували - </w:t>
            </w:r>
            <w:r>
              <w:rPr>
                <w:rFonts w:ascii="Times New Roman" w:eastAsia="Times New Roman" w:hAnsi="Times New Roman" w:cs="Times New Roman"/>
                <w:b/>
                <w:sz w:val="18"/>
                <w:szCs w:val="18"/>
              </w:rPr>
              <w:t>1</w:t>
            </w:r>
          </w:p>
          <w:p w:rsidR="005750BB" w:rsidRPr="00A022BE" w:rsidRDefault="005750BB" w:rsidP="00ED789D">
            <w:pPr>
              <w:spacing w:after="0" w:line="240" w:lineRule="auto"/>
              <w:rPr>
                <w:rFonts w:ascii="Times New Roman" w:hAnsi="Times New Roman"/>
                <w:b/>
                <w:bCs/>
                <w:sz w:val="18"/>
                <w:szCs w:val="18"/>
                <w:lang w:eastAsia="ru-RU"/>
              </w:rPr>
            </w:pPr>
          </w:p>
          <w:p w:rsidR="005750BB" w:rsidRPr="00A022BE" w:rsidRDefault="005750BB" w:rsidP="00ED789D">
            <w:pPr>
              <w:spacing w:after="0" w:line="240" w:lineRule="auto"/>
              <w:rPr>
                <w:rFonts w:ascii="Times New Roman" w:hAnsi="Times New Roman"/>
                <w:b/>
                <w:bCs/>
                <w:sz w:val="18"/>
                <w:szCs w:val="18"/>
                <w:lang w:eastAsia="ru-RU"/>
              </w:rPr>
            </w:pPr>
          </w:p>
        </w:tc>
      </w:tr>
    </w:tbl>
    <w:p w:rsidR="008D2B4D" w:rsidRDefault="008D2B4D" w:rsidP="004B297C">
      <w:pPr>
        <w:spacing w:after="0" w:line="240" w:lineRule="auto"/>
        <w:contextualSpacing/>
        <w:jc w:val="both"/>
        <w:rPr>
          <w:rFonts w:ascii="Times New Roman" w:hAnsi="Times New Roman"/>
          <w:sz w:val="18"/>
          <w:szCs w:val="18"/>
          <w:lang w:eastAsia="zh-CN"/>
        </w:rPr>
      </w:pPr>
    </w:p>
    <w:p w:rsidR="00470ABA" w:rsidRPr="008D2B4D" w:rsidRDefault="008D2B4D" w:rsidP="004B297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Відсутній </w:t>
      </w:r>
      <w:r w:rsidRPr="008D2B4D">
        <w:rPr>
          <w:rFonts w:ascii="Times New Roman" w:hAnsi="Times New Roman"/>
          <w:sz w:val="24"/>
          <w:szCs w:val="24"/>
          <w:lang w:eastAsia="zh-CN"/>
        </w:rPr>
        <w:t xml:space="preserve"> Мазуревич Д.В.</w:t>
      </w:r>
    </w:p>
    <w:p w:rsidR="008D2B4D" w:rsidRDefault="008D2B4D" w:rsidP="004B297C">
      <w:pPr>
        <w:spacing w:after="0" w:line="240" w:lineRule="auto"/>
        <w:contextualSpacing/>
        <w:jc w:val="both"/>
        <w:rPr>
          <w:rFonts w:ascii="Times New Roman" w:hAnsi="Times New Roman"/>
          <w:sz w:val="18"/>
          <w:szCs w:val="18"/>
          <w:lang w:eastAsia="zh-CN"/>
        </w:rPr>
      </w:pPr>
    </w:p>
    <w:tbl>
      <w:tblPr>
        <w:tblpPr w:leftFromText="180" w:rightFromText="180" w:vertAnchor="text" w:horzAnchor="page" w:tblpX="421" w:tblpY="115"/>
        <w:tblW w:w="15638" w:type="dxa"/>
        <w:tblLayout w:type="fixed"/>
        <w:tblCellMar>
          <w:left w:w="0" w:type="dxa"/>
          <w:right w:w="0" w:type="dxa"/>
        </w:tblCellMar>
        <w:tblLook w:val="04A0" w:firstRow="1" w:lastRow="0" w:firstColumn="1" w:lastColumn="0" w:noHBand="0" w:noVBand="1"/>
      </w:tblPr>
      <w:tblGrid>
        <w:gridCol w:w="405"/>
        <w:gridCol w:w="5736"/>
        <w:gridCol w:w="1284"/>
        <w:gridCol w:w="1640"/>
        <w:gridCol w:w="1426"/>
        <w:gridCol w:w="1454"/>
        <w:gridCol w:w="3693"/>
      </w:tblGrid>
      <w:tr w:rsidR="00DE1043" w:rsidRPr="00A51CD0" w:rsidTr="00DE1043">
        <w:trPr>
          <w:trHeight w:val="315"/>
        </w:trPr>
        <w:tc>
          <w:tcPr>
            <w:tcW w:w="4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DE1043" w:rsidRPr="00347BBD" w:rsidRDefault="00DE1043" w:rsidP="00DE1043">
            <w:pPr>
              <w:spacing w:after="0" w:line="240" w:lineRule="auto"/>
              <w:jc w:val="right"/>
              <w:rPr>
                <w:rFonts w:ascii="Times New Roman" w:hAnsi="Times New Roman"/>
                <w:sz w:val="20"/>
                <w:szCs w:val="20"/>
              </w:rPr>
            </w:pPr>
            <w:r w:rsidRPr="00347BBD">
              <w:rPr>
                <w:rFonts w:ascii="Times New Roman" w:hAnsi="Times New Roman"/>
                <w:sz w:val="20"/>
                <w:szCs w:val="20"/>
              </w:rPr>
              <w:t>23</w:t>
            </w:r>
          </w:p>
        </w:tc>
        <w:tc>
          <w:tcPr>
            <w:tcW w:w="5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DE1043" w:rsidRDefault="00DE1043" w:rsidP="00DE1043">
            <w:pPr>
              <w:spacing w:after="0" w:line="240" w:lineRule="auto"/>
              <w:rPr>
                <w:rFonts w:ascii="Times New Roman" w:hAnsi="Times New Roman"/>
                <w:b/>
                <w:sz w:val="20"/>
                <w:szCs w:val="20"/>
              </w:rPr>
            </w:pPr>
            <w:r w:rsidRPr="00347BBD">
              <w:rPr>
                <w:rFonts w:ascii="Times New Roman" w:hAnsi="Times New Roman"/>
                <w:b/>
              </w:rPr>
              <w:t>ПЕРЕЛІК 35</w:t>
            </w:r>
          </w:p>
          <w:p w:rsidR="00DE1043" w:rsidRPr="00DE1043" w:rsidRDefault="00DE1043" w:rsidP="00DE1043">
            <w:pPr>
              <w:spacing w:after="0" w:line="240" w:lineRule="auto"/>
              <w:rPr>
                <w:rFonts w:ascii="Times New Roman" w:hAnsi="Times New Roman"/>
                <w:b/>
                <w:sz w:val="18"/>
                <w:szCs w:val="18"/>
              </w:rPr>
            </w:pPr>
            <w:r w:rsidRPr="00DE1043">
              <w:rPr>
                <w:rFonts w:ascii="Times New Roman" w:hAnsi="Times New Roman"/>
                <w:b/>
                <w:sz w:val="18"/>
                <w:szCs w:val="18"/>
              </w:rPr>
              <w:t xml:space="preserve">Про передачу земельної ділянки комунальної власності, </w:t>
            </w:r>
            <w:r w:rsidRPr="00DE1043">
              <w:rPr>
                <w:rFonts w:ascii="Times New Roman" w:hAnsi="Times New Roman"/>
                <w:sz w:val="18"/>
                <w:szCs w:val="18"/>
              </w:rPr>
              <w:t>право власності на яку зареєстровано у Державному реєстрі речових прав на нерухоме майно від 15.10.2013 року №3115833</w:t>
            </w:r>
            <w:r w:rsidRPr="00DE1043">
              <w:rPr>
                <w:rFonts w:ascii="Times New Roman" w:hAnsi="Times New Roman"/>
                <w:b/>
                <w:sz w:val="18"/>
                <w:szCs w:val="18"/>
              </w:rPr>
              <w:t xml:space="preserve"> в оренду фізичній особі-підприємцю Пономаренку Андрію Анатолійовичу </w:t>
            </w:r>
            <w:r w:rsidRPr="00DE1043">
              <w:rPr>
                <w:rFonts w:ascii="Times New Roman" w:hAnsi="Times New Roman"/>
                <w:sz w:val="18"/>
                <w:szCs w:val="18"/>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відкритого майданчика для зберігання та продажу металопрокату з будівництвом адміністративно-побутових приміщень), площею </w:t>
            </w:r>
            <w:smartTag w:uri="urn:schemas-microsoft-com:office:smarttags" w:element="metricconverter">
              <w:smartTagPr>
                <w:attr w:name="ProductID" w:val="0,2810 га"/>
              </w:smartTagPr>
              <w:r w:rsidRPr="00DE1043">
                <w:rPr>
                  <w:rFonts w:ascii="Times New Roman" w:hAnsi="Times New Roman"/>
                  <w:sz w:val="18"/>
                  <w:szCs w:val="18"/>
                </w:rPr>
                <w:t>0,2810 га</w:t>
              </w:r>
            </w:smartTag>
            <w:r w:rsidRPr="00DE1043">
              <w:rPr>
                <w:rFonts w:ascii="Times New Roman" w:hAnsi="Times New Roman"/>
                <w:sz w:val="18"/>
                <w:szCs w:val="18"/>
              </w:rPr>
              <w:t xml:space="preserve"> (з них: під спорудами – </w:t>
            </w:r>
            <w:smartTag w:uri="urn:schemas-microsoft-com:office:smarttags" w:element="metricconverter">
              <w:smartTagPr>
                <w:attr w:name="ProductID" w:val="0,0010 га"/>
              </w:smartTagPr>
              <w:r w:rsidRPr="00DE1043">
                <w:rPr>
                  <w:rFonts w:ascii="Times New Roman" w:hAnsi="Times New Roman"/>
                  <w:sz w:val="18"/>
                  <w:szCs w:val="18"/>
                </w:rPr>
                <w:t>0,0010 га</w:t>
              </w:r>
            </w:smartTag>
            <w:r w:rsidRPr="00DE1043">
              <w:rPr>
                <w:rFonts w:ascii="Times New Roman" w:hAnsi="Times New Roman"/>
                <w:sz w:val="18"/>
                <w:szCs w:val="18"/>
              </w:rPr>
              <w:t xml:space="preserve">, під проїздами, проходами та площадками – </w:t>
            </w:r>
            <w:smartTag w:uri="urn:schemas-microsoft-com:office:smarttags" w:element="metricconverter">
              <w:smartTagPr>
                <w:attr w:name="ProductID" w:val="0,2810 га"/>
              </w:smartTagPr>
              <w:r w:rsidRPr="00DE1043">
                <w:rPr>
                  <w:rFonts w:ascii="Times New Roman" w:hAnsi="Times New Roman"/>
                  <w:sz w:val="18"/>
                  <w:szCs w:val="18"/>
                </w:rPr>
                <w:t>0,2810 га</w:t>
              </w:r>
            </w:smartTag>
            <w:r w:rsidRPr="00DE1043">
              <w:rPr>
                <w:rFonts w:ascii="Times New Roman" w:hAnsi="Times New Roman"/>
                <w:sz w:val="18"/>
                <w:szCs w:val="18"/>
              </w:rPr>
              <w:t>) за адресою: вулиця Сквирське шосе, 1Г, строком на 5 (п’ять) років. Кадастровий номер: 3210300000:04:034:0022.</w:t>
            </w:r>
          </w:p>
        </w:tc>
        <w:tc>
          <w:tcPr>
            <w:tcW w:w="12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DE1043" w:rsidRPr="00347BBD" w:rsidRDefault="00DE1043" w:rsidP="00DE1043">
            <w:pPr>
              <w:spacing w:after="0" w:line="240" w:lineRule="auto"/>
              <w:rPr>
                <w:rFonts w:ascii="Times New Roman" w:hAnsi="Times New Roman"/>
                <w:sz w:val="20"/>
                <w:szCs w:val="20"/>
              </w:rPr>
            </w:pP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DE1043" w:rsidRPr="00347BBD" w:rsidRDefault="00DE1043" w:rsidP="00DE1043">
            <w:pPr>
              <w:spacing w:after="0" w:line="240" w:lineRule="auto"/>
              <w:rPr>
                <w:rFonts w:ascii="Times New Roman" w:hAnsi="Times New Roman"/>
                <w:sz w:val="20"/>
                <w:szCs w:val="20"/>
              </w:rPr>
            </w:pPr>
          </w:p>
        </w:tc>
        <w:tc>
          <w:tcPr>
            <w:tcW w:w="14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DE1043" w:rsidRPr="00347BBD" w:rsidRDefault="00DE1043" w:rsidP="00DE1043">
            <w:pPr>
              <w:spacing w:after="0" w:line="240" w:lineRule="auto"/>
              <w:rPr>
                <w:rFonts w:ascii="Times New Roman" w:hAnsi="Times New Roman"/>
                <w:sz w:val="20"/>
                <w:szCs w:val="20"/>
              </w:rPr>
            </w:pPr>
          </w:p>
        </w:tc>
        <w:tc>
          <w:tcPr>
            <w:tcW w:w="1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DE1043" w:rsidRPr="00347BBD" w:rsidRDefault="00DE1043" w:rsidP="00DE1043">
            <w:pPr>
              <w:spacing w:after="0" w:line="240" w:lineRule="auto"/>
              <w:rPr>
                <w:rFonts w:ascii="Times New Roman" w:hAnsi="Times New Roman"/>
                <w:sz w:val="20"/>
                <w:szCs w:val="20"/>
              </w:rPr>
            </w:pPr>
          </w:p>
        </w:tc>
        <w:tc>
          <w:tcPr>
            <w:tcW w:w="3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DE1043" w:rsidRDefault="00DE1043" w:rsidP="00DE1043">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сплати відповідають нарахуванням.</w:t>
            </w:r>
          </w:p>
          <w:p w:rsidR="008D2B4D" w:rsidRDefault="008D2B4D" w:rsidP="00DE1043">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w:t>
            </w:r>
          </w:p>
          <w:p w:rsidR="008D2B4D" w:rsidRDefault="008D2B4D" w:rsidP="00DE1043">
            <w:pPr>
              <w:spacing w:after="0" w:line="240" w:lineRule="auto"/>
              <w:rPr>
                <w:rFonts w:ascii="Times New Roman" w:hAnsi="Times New Roman"/>
                <w:b/>
                <w:sz w:val="18"/>
                <w:szCs w:val="18"/>
                <w:lang w:eastAsia="ru-RU"/>
              </w:rPr>
            </w:pPr>
          </w:p>
          <w:p w:rsidR="008D2B4D" w:rsidRDefault="008D2B4D" w:rsidP="00DE104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Повернення до голосування: </w:t>
            </w:r>
          </w:p>
          <w:p w:rsidR="008D2B4D" w:rsidRPr="005D6074" w:rsidRDefault="008D2B4D" w:rsidP="008D2B4D">
            <w:pPr>
              <w:spacing w:after="0" w:line="240" w:lineRule="auto"/>
              <w:rPr>
                <w:rFonts w:ascii="Times New Roman" w:eastAsia="Times New Roman" w:hAnsi="Times New Roman" w:cs="Times New Roman"/>
                <w:b/>
                <w:sz w:val="18"/>
                <w:szCs w:val="18"/>
              </w:rPr>
            </w:pPr>
            <w:r w:rsidRPr="005D6074">
              <w:rPr>
                <w:rFonts w:ascii="Times New Roman" w:hAnsi="Times New Roman" w:cs="Times New Roman"/>
                <w:b/>
                <w:sz w:val="18"/>
                <w:szCs w:val="18"/>
              </w:rPr>
              <w:t xml:space="preserve">За – </w:t>
            </w:r>
            <w:r w:rsidR="0095672F">
              <w:rPr>
                <w:rFonts w:ascii="Times New Roman" w:hAnsi="Times New Roman" w:cs="Times New Roman"/>
                <w:b/>
                <w:sz w:val="18"/>
                <w:szCs w:val="18"/>
              </w:rPr>
              <w:t>7</w:t>
            </w:r>
            <w:r w:rsidRPr="005D6074">
              <w:rPr>
                <w:rFonts w:ascii="Times New Roman" w:eastAsia="Times New Roman" w:hAnsi="Times New Roman" w:cs="Times New Roman"/>
                <w:b/>
                <w:sz w:val="18"/>
                <w:szCs w:val="18"/>
              </w:rPr>
              <w:t xml:space="preserve">, </w:t>
            </w:r>
          </w:p>
          <w:p w:rsidR="008D2B4D" w:rsidRPr="005D6074" w:rsidRDefault="008D2B4D" w:rsidP="008D2B4D">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проти – 0,</w:t>
            </w:r>
          </w:p>
          <w:p w:rsidR="008D2B4D" w:rsidRPr="005D6074" w:rsidRDefault="008D2B4D" w:rsidP="008D2B4D">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утримались – 0</w:t>
            </w:r>
          </w:p>
          <w:p w:rsidR="008D2B4D" w:rsidRDefault="008D2B4D" w:rsidP="008D2B4D">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 xml:space="preserve">не голосували </w:t>
            </w:r>
            <w:r w:rsidR="006F07AC">
              <w:rPr>
                <w:rFonts w:ascii="Times New Roman" w:eastAsia="Times New Roman" w:hAnsi="Times New Roman" w:cs="Times New Roman"/>
                <w:b/>
                <w:sz w:val="18"/>
                <w:szCs w:val="18"/>
              </w:rPr>
              <w:t>–</w:t>
            </w:r>
            <w:r w:rsidRPr="005D6074">
              <w:rPr>
                <w:rFonts w:ascii="Times New Roman" w:eastAsia="Times New Roman" w:hAnsi="Times New Roman" w:cs="Times New Roman"/>
                <w:b/>
                <w:sz w:val="18"/>
                <w:szCs w:val="18"/>
              </w:rPr>
              <w:t xml:space="preserve"> </w:t>
            </w:r>
            <w:r w:rsidR="00F463F3">
              <w:rPr>
                <w:rFonts w:ascii="Times New Roman" w:eastAsia="Times New Roman" w:hAnsi="Times New Roman" w:cs="Times New Roman"/>
                <w:b/>
                <w:sz w:val="18"/>
                <w:szCs w:val="18"/>
              </w:rPr>
              <w:t>1</w:t>
            </w:r>
          </w:p>
          <w:p w:rsidR="006F07AC" w:rsidRPr="005D6074" w:rsidRDefault="006F07AC" w:rsidP="008D2B4D">
            <w:pPr>
              <w:spacing w:after="0" w:line="240" w:lineRule="auto"/>
              <w:rPr>
                <w:rFonts w:ascii="Times New Roman" w:hAnsi="Times New Roman"/>
                <w:b/>
                <w:sz w:val="18"/>
                <w:szCs w:val="18"/>
                <w:lang w:eastAsia="ru-RU"/>
              </w:rPr>
            </w:pPr>
          </w:p>
          <w:p w:rsidR="00DE1043" w:rsidRDefault="008D2B4D" w:rsidP="00DE104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w:t>
            </w:r>
            <w:r w:rsidR="00DE1043" w:rsidRPr="00136313">
              <w:rPr>
                <w:rFonts w:ascii="Times New Roman" w:hAnsi="Times New Roman"/>
                <w:b/>
                <w:sz w:val="18"/>
                <w:szCs w:val="18"/>
                <w:lang w:eastAsia="ru-RU"/>
              </w:rPr>
              <w:t xml:space="preserve">Управління </w:t>
            </w:r>
            <w:r w:rsidR="00DE1043">
              <w:rPr>
                <w:rFonts w:ascii="Times New Roman" w:hAnsi="Times New Roman"/>
                <w:b/>
                <w:sz w:val="18"/>
                <w:szCs w:val="18"/>
                <w:lang w:eastAsia="ru-RU"/>
              </w:rPr>
              <w:t>містобудування та архітектури, управління регулювання земельних відносин</w:t>
            </w:r>
          </w:p>
          <w:p w:rsidR="008D2B4D" w:rsidRPr="005D6074" w:rsidRDefault="008D2B4D" w:rsidP="008D2B4D">
            <w:pPr>
              <w:spacing w:after="0" w:line="240" w:lineRule="auto"/>
              <w:rPr>
                <w:rFonts w:ascii="Times New Roman" w:eastAsia="Times New Roman" w:hAnsi="Times New Roman" w:cs="Times New Roman"/>
                <w:b/>
                <w:sz w:val="18"/>
                <w:szCs w:val="18"/>
              </w:rPr>
            </w:pPr>
            <w:r w:rsidRPr="005D6074">
              <w:rPr>
                <w:rFonts w:ascii="Times New Roman" w:hAnsi="Times New Roman" w:cs="Times New Roman"/>
                <w:b/>
                <w:sz w:val="18"/>
                <w:szCs w:val="18"/>
              </w:rPr>
              <w:t xml:space="preserve">За – </w:t>
            </w:r>
            <w:r w:rsidR="0095672F">
              <w:rPr>
                <w:rFonts w:ascii="Times New Roman" w:hAnsi="Times New Roman" w:cs="Times New Roman"/>
                <w:b/>
                <w:sz w:val="18"/>
                <w:szCs w:val="18"/>
              </w:rPr>
              <w:t>7</w:t>
            </w:r>
            <w:r w:rsidRPr="005D6074">
              <w:rPr>
                <w:rFonts w:ascii="Times New Roman" w:eastAsia="Times New Roman" w:hAnsi="Times New Roman" w:cs="Times New Roman"/>
                <w:b/>
                <w:sz w:val="18"/>
                <w:szCs w:val="18"/>
              </w:rPr>
              <w:t xml:space="preserve">, </w:t>
            </w:r>
          </w:p>
          <w:p w:rsidR="008D2B4D" w:rsidRPr="005D6074" w:rsidRDefault="008D2B4D" w:rsidP="008D2B4D">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 xml:space="preserve">проти – </w:t>
            </w:r>
            <w:r w:rsidR="00F463F3">
              <w:rPr>
                <w:rFonts w:ascii="Times New Roman" w:eastAsia="Times New Roman" w:hAnsi="Times New Roman" w:cs="Times New Roman"/>
                <w:b/>
                <w:sz w:val="18"/>
                <w:szCs w:val="18"/>
              </w:rPr>
              <w:t>0</w:t>
            </w:r>
            <w:r w:rsidRPr="005D6074">
              <w:rPr>
                <w:rFonts w:ascii="Times New Roman" w:eastAsia="Times New Roman" w:hAnsi="Times New Roman" w:cs="Times New Roman"/>
                <w:b/>
                <w:sz w:val="18"/>
                <w:szCs w:val="18"/>
              </w:rPr>
              <w:t>,</w:t>
            </w:r>
          </w:p>
          <w:p w:rsidR="008D2B4D" w:rsidRPr="005D6074" w:rsidRDefault="008D2B4D" w:rsidP="008D2B4D">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 xml:space="preserve">утримались – </w:t>
            </w:r>
            <w:r w:rsidR="006A2E4E">
              <w:rPr>
                <w:rFonts w:ascii="Times New Roman" w:eastAsia="Times New Roman" w:hAnsi="Times New Roman" w:cs="Times New Roman"/>
                <w:b/>
                <w:sz w:val="18"/>
                <w:szCs w:val="18"/>
              </w:rPr>
              <w:t>1</w:t>
            </w:r>
          </w:p>
          <w:p w:rsidR="008D2B4D" w:rsidRPr="005D6074" w:rsidRDefault="008D2B4D" w:rsidP="008D2B4D">
            <w:pPr>
              <w:spacing w:after="0" w:line="240" w:lineRule="auto"/>
              <w:rPr>
                <w:rFonts w:ascii="Times New Roman" w:hAnsi="Times New Roman"/>
                <w:b/>
                <w:sz w:val="18"/>
                <w:szCs w:val="18"/>
                <w:lang w:eastAsia="ru-RU"/>
              </w:rPr>
            </w:pPr>
          </w:p>
          <w:p w:rsidR="008D2B4D" w:rsidRPr="00136313" w:rsidRDefault="008D2B4D" w:rsidP="00DE1043">
            <w:pPr>
              <w:spacing w:after="0" w:line="240" w:lineRule="auto"/>
              <w:rPr>
                <w:rFonts w:ascii="Times New Roman" w:hAnsi="Times New Roman"/>
                <w:b/>
                <w:sz w:val="18"/>
                <w:szCs w:val="18"/>
              </w:rPr>
            </w:pPr>
          </w:p>
        </w:tc>
      </w:tr>
    </w:tbl>
    <w:p w:rsidR="00470ABA" w:rsidRDefault="00470ABA" w:rsidP="004B297C">
      <w:pPr>
        <w:spacing w:after="0" w:line="240" w:lineRule="auto"/>
        <w:contextualSpacing/>
        <w:jc w:val="both"/>
        <w:rPr>
          <w:rFonts w:ascii="Times New Roman" w:hAnsi="Times New Roman"/>
          <w:sz w:val="18"/>
          <w:szCs w:val="18"/>
          <w:lang w:eastAsia="zh-CN"/>
        </w:rPr>
      </w:pPr>
    </w:p>
    <w:tbl>
      <w:tblPr>
        <w:tblW w:w="16019" w:type="dxa"/>
        <w:tblInd w:w="-815" w:type="dxa"/>
        <w:tblLayout w:type="fixed"/>
        <w:tblCellMar>
          <w:left w:w="0" w:type="dxa"/>
          <w:right w:w="0" w:type="dxa"/>
        </w:tblCellMar>
        <w:tblLook w:val="04A0" w:firstRow="1" w:lastRow="0" w:firstColumn="1" w:lastColumn="0" w:noHBand="0" w:noVBand="1"/>
      </w:tblPr>
      <w:tblGrid>
        <w:gridCol w:w="351"/>
        <w:gridCol w:w="5603"/>
        <w:gridCol w:w="571"/>
        <w:gridCol w:w="2359"/>
        <w:gridCol w:w="1890"/>
        <w:gridCol w:w="1134"/>
        <w:gridCol w:w="4111"/>
      </w:tblGrid>
      <w:tr w:rsidR="006A2E4E" w:rsidRPr="00AE121E" w:rsidTr="006A2E4E">
        <w:trPr>
          <w:trHeight w:val="252"/>
        </w:trPr>
        <w:tc>
          <w:tcPr>
            <w:tcW w:w="351"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tcPr>
          <w:p w:rsidR="006A2E4E" w:rsidRPr="00FD79B8" w:rsidRDefault="006A2E4E" w:rsidP="00ED789D">
            <w:pPr>
              <w:spacing w:after="0" w:line="240" w:lineRule="auto"/>
              <w:rPr>
                <w:rFonts w:ascii="Times New Roman" w:hAnsi="Times New Roman"/>
                <w:sz w:val="20"/>
                <w:szCs w:val="20"/>
                <w:lang w:eastAsia="ru-RU"/>
              </w:rPr>
            </w:pPr>
            <w:r w:rsidRPr="00FD79B8">
              <w:rPr>
                <w:rFonts w:ascii="Times New Roman" w:hAnsi="Times New Roman"/>
                <w:sz w:val="20"/>
                <w:szCs w:val="20"/>
                <w:lang w:eastAsia="ru-RU"/>
              </w:rPr>
              <w:t>1</w:t>
            </w:r>
          </w:p>
        </w:tc>
        <w:tc>
          <w:tcPr>
            <w:tcW w:w="560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tcPr>
          <w:p w:rsidR="006A2E4E" w:rsidRDefault="006A2E4E" w:rsidP="006A2E4E">
            <w:pPr>
              <w:spacing w:after="0" w:line="240" w:lineRule="auto"/>
              <w:rPr>
                <w:rFonts w:ascii="Times New Roman" w:hAnsi="Times New Roman"/>
                <w:b/>
                <w:sz w:val="20"/>
                <w:szCs w:val="20"/>
              </w:rPr>
            </w:pPr>
            <w:r w:rsidRPr="00347BBD">
              <w:rPr>
                <w:rFonts w:ascii="Times New Roman" w:hAnsi="Times New Roman"/>
                <w:b/>
              </w:rPr>
              <w:t xml:space="preserve">ПЕРЕЛІК </w:t>
            </w:r>
            <w:r>
              <w:rPr>
                <w:rFonts w:ascii="Times New Roman" w:hAnsi="Times New Roman"/>
                <w:b/>
              </w:rPr>
              <w:t>40</w:t>
            </w:r>
          </w:p>
          <w:p w:rsidR="006A2E4E" w:rsidRPr="006A2E4E" w:rsidRDefault="006A2E4E" w:rsidP="00ED789D">
            <w:pPr>
              <w:spacing w:after="0" w:line="240" w:lineRule="auto"/>
              <w:rPr>
                <w:rFonts w:ascii="Times New Roman" w:hAnsi="Times New Roman"/>
                <w:sz w:val="18"/>
                <w:szCs w:val="18"/>
                <w:lang w:eastAsia="ru-RU"/>
              </w:rPr>
            </w:pPr>
            <w:r w:rsidRPr="006A2E4E">
              <w:rPr>
                <w:rFonts w:ascii="Times New Roman" w:hAnsi="Times New Roman"/>
                <w:b/>
                <w:bCs/>
                <w:sz w:val="18"/>
                <w:szCs w:val="18"/>
                <w:lang w:eastAsia="ru-RU"/>
              </w:rPr>
              <w:t xml:space="preserve">Про припинення права постійного користування земельною ділянкою </w:t>
            </w:r>
            <w:r w:rsidRPr="006A2E4E">
              <w:rPr>
                <w:rFonts w:ascii="Times New Roman" w:hAnsi="Times New Roman"/>
                <w:sz w:val="18"/>
                <w:szCs w:val="18"/>
                <w:lang w:eastAsia="ru-RU"/>
              </w:rPr>
              <w:t xml:space="preserve">з кадастровим номером:3220484900:01:005:0074 </w:t>
            </w:r>
            <w:r w:rsidRPr="006A2E4E">
              <w:rPr>
                <w:rFonts w:ascii="Times New Roman" w:hAnsi="Times New Roman"/>
                <w:b/>
                <w:bCs/>
                <w:sz w:val="18"/>
                <w:szCs w:val="18"/>
                <w:lang w:eastAsia="ru-RU"/>
              </w:rPr>
              <w:t xml:space="preserve">приватному підприємцю </w:t>
            </w:r>
            <w:proofErr w:type="spellStart"/>
            <w:r w:rsidRPr="006A2E4E">
              <w:rPr>
                <w:rFonts w:ascii="Times New Roman" w:hAnsi="Times New Roman"/>
                <w:b/>
                <w:bCs/>
                <w:sz w:val="18"/>
                <w:szCs w:val="18"/>
                <w:lang w:eastAsia="ru-RU"/>
              </w:rPr>
              <w:t>Родіну</w:t>
            </w:r>
            <w:proofErr w:type="spellEnd"/>
            <w:r w:rsidRPr="006A2E4E">
              <w:rPr>
                <w:rFonts w:ascii="Times New Roman" w:hAnsi="Times New Roman"/>
                <w:b/>
                <w:bCs/>
                <w:sz w:val="18"/>
                <w:szCs w:val="18"/>
                <w:lang w:eastAsia="ru-RU"/>
              </w:rPr>
              <w:t xml:space="preserve"> Сергію Олексійовичу</w:t>
            </w:r>
            <w:r w:rsidRPr="006A2E4E">
              <w:rPr>
                <w:rFonts w:ascii="Times New Roman" w:hAnsi="Times New Roman"/>
                <w:sz w:val="18"/>
                <w:szCs w:val="18"/>
                <w:lang w:eastAsia="ru-RU"/>
              </w:rPr>
              <w:t xml:space="preserve"> під розміщення автозаправної станції з комплексом послуг за адресою: вулиця Глиняна, 40б, загальною площею </w:t>
            </w:r>
            <w:smartTag w:uri="urn:schemas-microsoft-com:office:smarttags" w:element="metricconverter">
              <w:smartTagPr>
                <w:attr w:name="ProductID" w:val="0,8331 га"/>
              </w:smartTagPr>
              <w:r w:rsidRPr="006A2E4E">
                <w:rPr>
                  <w:rFonts w:ascii="Times New Roman" w:hAnsi="Times New Roman"/>
                  <w:sz w:val="18"/>
                  <w:szCs w:val="18"/>
                  <w:lang w:eastAsia="ru-RU"/>
                </w:rPr>
                <w:t>0,8331 га</w:t>
              </w:r>
            </w:smartTag>
            <w:r w:rsidRPr="006A2E4E">
              <w:rPr>
                <w:rFonts w:ascii="Times New Roman" w:hAnsi="Times New Roman"/>
                <w:sz w:val="18"/>
                <w:szCs w:val="18"/>
                <w:lang w:eastAsia="ru-RU"/>
              </w:rPr>
              <w:t>, яке виникло на підставі рішення виконавчого комітету Білоцерківської міської ради від 09 жовтня 2001року за №311 та Державного акту на право постійного користування землею серії I-КВ №009826 виданий 23 жовтня 2001 року, який зареєстрований в Книзі записів реєстрації державних актів на право постійного користування землею за №121, відповідно до п. е) ч.1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5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6A2E4E" w:rsidRPr="00FD79B8" w:rsidRDefault="006A2E4E" w:rsidP="00ED789D">
            <w:pPr>
              <w:spacing w:after="0" w:line="240" w:lineRule="auto"/>
              <w:rPr>
                <w:rFonts w:ascii="Arial" w:hAnsi="Arial" w:cs="Arial"/>
                <w:sz w:val="20"/>
                <w:szCs w:val="20"/>
                <w:lang w:eastAsia="ru-RU"/>
              </w:rPr>
            </w:pPr>
          </w:p>
        </w:tc>
        <w:tc>
          <w:tcPr>
            <w:tcW w:w="23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6A2E4E" w:rsidRPr="00FD79B8" w:rsidRDefault="006A2E4E" w:rsidP="00ED789D">
            <w:pPr>
              <w:spacing w:after="0" w:line="240" w:lineRule="auto"/>
              <w:rPr>
                <w:rFonts w:ascii="Arial" w:hAnsi="Arial" w:cs="Arial"/>
                <w:sz w:val="20"/>
                <w:szCs w:val="20"/>
                <w:lang w:eastAsia="ru-RU"/>
              </w:rPr>
            </w:pPr>
          </w:p>
        </w:tc>
        <w:tc>
          <w:tcPr>
            <w:tcW w:w="189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6A2E4E" w:rsidRPr="00FD79B8" w:rsidRDefault="006A2E4E" w:rsidP="00ED789D">
            <w:pPr>
              <w:spacing w:after="0" w:line="240" w:lineRule="auto"/>
              <w:rPr>
                <w:rFonts w:ascii="Arial" w:hAnsi="Arial" w:cs="Arial"/>
                <w:sz w:val="20"/>
                <w:szCs w:val="20"/>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6A2E4E" w:rsidRPr="00FD79B8" w:rsidRDefault="006A2E4E" w:rsidP="00ED789D">
            <w:pPr>
              <w:spacing w:after="0" w:line="240" w:lineRule="auto"/>
              <w:rPr>
                <w:rFonts w:ascii="Arial" w:hAnsi="Arial" w:cs="Arial"/>
                <w:sz w:val="20"/>
                <w:szCs w:val="20"/>
                <w:lang w:eastAsia="ru-RU"/>
              </w:rPr>
            </w:pPr>
          </w:p>
        </w:tc>
        <w:tc>
          <w:tcPr>
            <w:tcW w:w="411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tcPr>
          <w:p w:rsidR="006A2E4E" w:rsidRPr="00221DC6" w:rsidRDefault="006A2E4E" w:rsidP="00ED789D">
            <w:pPr>
              <w:spacing w:after="0" w:line="240" w:lineRule="auto"/>
              <w:rPr>
                <w:rFonts w:ascii="Times New Roman" w:hAnsi="Times New Roman"/>
                <w:b/>
                <w:sz w:val="18"/>
                <w:szCs w:val="18"/>
              </w:rPr>
            </w:pPr>
            <w:r w:rsidRPr="00221DC6">
              <w:rPr>
                <w:rFonts w:ascii="Times New Roman" w:hAnsi="Times New Roman"/>
                <w:b/>
                <w:sz w:val="18"/>
                <w:szCs w:val="18"/>
                <w:lang w:eastAsia="ru-RU"/>
              </w:rPr>
              <w:t>Бакун О.І.: Сплата коштів за користування земельною ділянкою відсутня</w:t>
            </w:r>
            <w:r w:rsidRPr="00221DC6">
              <w:rPr>
                <w:rFonts w:ascii="Times New Roman" w:hAnsi="Times New Roman"/>
                <w:b/>
                <w:sz w:val="18"/>
                <w:szCs w:val="18"/>
              </w:rPr>
              <w:t>.</w:t>
            </w:r>
          </w:p>
          <w:p w:rsidR="006A2E4E" w:rsidRPr="00221DC6" w:rsidRDefault="006A2E4E" w:rsidP="00ED789D">
            <w:pPr>
              <w:spacing w:after="0" w:line="240" w:lineRule="auto"/>
              <w:rPr>
                <w:rFonts w:ascii="Times New Roman" w:hAnsi="Times New Roman"/>
                <w:b/>
                <w:sz w:val="18"/>
                <w:szCs w:val="18"/>
              </w:rPr>
            </w:pPr>
          </w:p>
          <w:p w:rsidR="006A2E4E" w:rsidRPr="00221DC6" w:rsidRDefault="006A2E4E" w:rsidP="00ED789D">
            <w:pPr>
              <w:spacing w:after="0" w:line="240" w:lineRule="auto"/>
              <w:rPr>
                <w:rFonts w:ascii="Times New Roman" w:hAnsi="Times New Roman"/>
                <w:b/>
                <w:sz w:val="18"/>
                <w:szCs w:val="18"/>
              </w:rPr>
            </w:pPr>
            <w:r w:rsidRPr="00221DC6">
              <w:rPr>
                <w:rFonts w:ascii="Times New Roman" w:hAnsi="Times New Roman"/>
                <w:b/>
                <w:sz w:val="18"/>
                <w:szCs w:val="18"/>
              </w:rPr>
              <w:t xml:space="preserve">Запросити заявника </w:t>
            </w:r>
          </w:p>
          <w:p w:rsidR="006A2E4E" w:rsidRPr="00221DC6" w:rsidRDefault="006A2E4E" w:rsidP="006A2E4E">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sidR="0095672F">
              <w:rPr>
                <w:rFonts w:ascii="Times New Roman" w:hAnsi="Times New Roman" w:cs="Times New Roman"/>
                <w:b/>
                <w:sz w:val="18"/>
                <w:szCs w:val="18"/>
              </w:rPr>
              <w:t>7</w:t>
            </w:r>
            <w:r w:rsidRPr="00221DC6">
              <w:rPr>
                <w:rFonts w:ascii="Times New Roman" w:eastAsia="Times New Roman" w:hAnsi="Times New Roman" w:cs="Times New Roman"/>
                <w:b/>
                <w:sz w:val="18"/>
                <w:szCs w:val="18"/>
              </w:rPr>
              <w:t xml:space="preserve">, </w:t>
            </w:r>
          </w:p>
          <w:p w:rsidR="006A2E4E" w:rsidRPr="00221DC6" w:rsidRDefault="006A2E4E" w:rsidP="006A2E4E">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6A2E4E" w:rsidRPr="00221DC6" w:rsidRDefault="006A2E4E" w:rsidP="006A2E4E">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утримались – 0</w:t>
            </w:r>
          </w:p>
          <w:p w:rsidR="006A2E4E" w:rsidRPr="00221DC6" w:rsidRDefault="006A2E4E" w:rsidP="006A2E4E">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не голосували - 1</w:t>
            </w:r>
          </w:p>
          <w:p w:rsidR="006A2E4E" w:rsidRPr="00AE121E" w:rsidRDefault="006A2E4E" w:rsidP="00ED789D">
            <w:pPr>
              <w:spacing w:after="0" w:line="240" w:lineRule="auto"/>
              <w:rPr>
                <w:rFonts w:ascii="Times New Roman" w:hAnsi="Times New Roman"/>
                <w:b/>
                <w:sz w:val="20"/>
                <w:szCs w:val="20"/>
                <w:lang w:eastAsia="ru-RU"/>
              </w:rPr>
            </w:pPr>
          </w:p>
        </w:tc>
      </w:tr>
    </w:tbl>
    <w:p w:rsidR="00470ABA" w:rsidRDefault="00470ABA" w:rsidP="004B297C">
      <w:pPr>
        <w:spacing w:after="0" w:line="240" w:lineRule="auto"/>
        <w:contextualSpacing/>
        <w:jc w:val="both"/>
        <w:rPr>
          <w:rFonts w:ascii="Times New Roman" w:hAnsi="Times New Roman"/>
          <w:sz w:val="18"/>
          <w:szCs w:val="18"/>
          <w:lang w:eastAsia="zh-CN"/>
        </w:rPr>
      </w:pPr>
    </w:p>
    <w:p w:rsidR="00EB10FF" w:rsidRDefault="00EB10FF" w:rsidP="004B297C">
      <w:pPr>
        <w:spacing w:after="0" w:line="240" w:lineRule="auto"/>
        <w:contextualSpacing/>
        <w:jc w:val="both"/>
        <w:rPr>
          <w:rFonts w:ascii="Times New Roman" w:hAnsi="Times New Roman"/>
          <w:b/>
          <w:color w:val="FF0000"/>
          <w:sz w:val="24"/>
          <w:szCs w:val="24"/>
          <w:lang w:eastAsia="zh-CN"/>
        </w:rPr>
      </w:pPr>
    </w:p>
    <w:p w:rsidR="004719BE" w:rsidRDefault="004719BE" w:rsidP="004B297C">
      <w:pPr>
        <w:spacing w:after="0" w:line="240" w:lineRule="auto"/>
        <w:contextualSpacing/>
        <w:jc w:val="both"/>
        <w:rPr>
          <w:rFonts w:ascii="Times New Roman" w:hAnsi="Times New Roman"/>
          <w:b/>
          <w:color w:val="FF0000"/>
          <w:sz w:val="24"/>
          <w:szCs w:val="24"/>
          <w:lang w:eastAsia="zh-CN"/>
        </w:rPr>
      </w:pPr>
    </w:p>
    <w:tbl>
      <w:tblPr>
        <w:tblW w:w="1575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7"/>
        <w:gridCol w:w="4376"/>
        <w:gridCol w:w="3260"/>
        <w:gridCol w:w="2410"/>
        <w:gridCol w:w="1961"/>
        <w:gridCol w:w="1418"/>
        <w:gridCol w:w="1997"/>
      </w:tblGrid>
      <w:tr w:rsidR="00461DED" w:rsidRPr="00F64603" w:rsidTr="00ED789D">
        <w:trPr>
          <w:trHeight w:val="244"/>
        </w:trPr>
        <w:tc>
          <w:tcPr>
            <w:tcW w:w="337" w:type="dxa"/>
            <w:tcMar>
              <w:top w:w="23" w:type="dxa"/>
              <w:left w:w="35" w:type="dxa"/>
              <w:bottom w:w="23" w:type="dxa"/>
              <w:right w:w="35" w:type="dxa"/>
            </w:tcMar>
            <w:vAlign w:val="bottom"/>
            <w:hideMark/>
          </w:tcPr>
          <w:p w:rsidR="00461DED" w:rsidRPr="00F64603" w:rsidRDefault="00461DED"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19</w:t>
            </w:r>
          </w:p>
        </w:tc>
        <w:tc>
          <w:tcPr>
            <w:tcW w:w="4376" w:type="dxa"/>
            <w:tcMar>
              <w:top w:w="23" w:type="dxa"/>
              <w:left w:w="35" w:type="dxa"/>
              <w:bottom w:w="23" w:type="dxa"/>
              <w:right w:w="35" w:type="dxa"/>
            </w:tcMar>
            <w:vAlign w:val="bottom"/>
            <w:hideMark/>
          </w:tcPr>
          <w:p w:rsidR="00461DED" w:rsidRDefault="00461DED" w:rsidP="00461DED">
            <w:pPr>
              <w:spacing w:after="0" w:line="240" w:lineRule="auto"/>
              <w:rPr>
                <w:rFonts w:ascii="Times New Roman" w:hAnsi="Times New Roman"/>
                <w:b/>
                <w:sz w:val="20"/>
                <w:szCs w:val="20"/>
              </w:rPr>
            </w:pPr>
            <w:r w:rsidRPr="00347BBD">
              <w:rPr>
                <w:rFonts w:ascii="Times New Roman" w:hAnsi="Times New Roman"/>
                <w:b/>
              </w:rPr>
              <w:t xml:space="preserve">ПЕРЕЛІК </w:t>
            </w:r>
            <w:r>
              <w:rPr>
                <w:rFonts w:ascii="Times New Roman" w:hAnsi="Times New Roman"/>
                <w:b/>
              </w:rPr>
              <w:t>42</w:t>
            </w:r>
          </w:p>
          <w:p w:rsidR="00461DED" w:rsidRPr="00F64603" w:rsidRDefault="00461DED"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proofErr w:type="spellStart"/>
            <w:r w:rsidRPr="00F64603">
              <w:rPr>
                <w:rFonts w:ascii="Times New Roman" w:eastAsia="Times New Roman" w:hAnsi="Times New Roman" w:cs="Times New Roman"/>
                <w:b/>
                <w:bCs/>
                <w:sz w:val="18"/>
                <w:szCs w:val="18"/>
                <w:lang w:eastAsia="ru-RU"/>
              </w:rPr>
              <w:t>Похильку</w:t>
            </w:r>
            <w:proofErr w:type="spellEnd"/>
            <w:r w:rsidRPr="00F64603">
              <w:rPr>
                <w:rFonts w:ascii="Times New Roman" w:eastAsia="Times New Roman" w:hAnsi="Times New Roman" w:cs="Times New Roman"/>
                <w:b/>
                <w:bCs/>
                <w:sz w:val="18"/>
                <w:szCs w:val="18"/>
                <w:lang w:eastAsia="ru-RU"/>
              </w:rPr>
              <w:t xml:space="preserve"> Олександру Вікторовичу,фізичній особі – підприємцю </w:t>
            </w:r>
            <w:proofErr w:type="spellStart"/>
            <w:r w:rsidRPr="00F64603">
              <w:rPr>
                <w:rFonts w:ascii="Times New Roman" w:eastAsia="Times New Roman" w:hAnsi="Times New Roman" w:cs="Times New Roman"/>
                <w:b/>
                <w:bCs/>
                <w:sz w:val="18"/>
                <w:szCs w:val="18"/>
                <w:lang w:eastAsia="ru-RU"/>
              </w:rPr>
              <w:t>Бількевич</w:t>
            </w:r>
            <w:proofErr w:type="spellEnd"/>
            <w:r w:rsidRPr="00F64603">
              <w:rPr>
                <w:rFonts w:ascii="Times New Roman" w:eastAsia="Times New Roman" w:hAnsi="Times New Roman" w:cs="Times New Roman"/>
                <w:b/>
                <w:bCs/>
                <w:sz w:val="18"/>
                <w:szCs w:val="18"/>
                <w:lang w:eastAsia="ru-RU"/>
              </w:rPr>
              <w:t xml:space="preserve"> Ніні Петрівні</w:t>
            </w:r>
            <w:r w:rsidRPr="00F64603">
              <w:rPr>
                <w:rFonts w:ascii="Times New Roman" w:eastAsia="Times New Roman" w:hAnsi="Times New Roman" w:cs="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боксів, складу-гаража, СТО, автомагазину, кафетерію – нежитлові будівлі літери «К» «М» «Н», «Ж») за адресою: вулиця Глиняна, 40Б, площею 0,8331га, за рахунок земель населеного пункту м. Біла Церква. Кадастровий номер: 3220484900:01:005:0074.</w:t>
            </w:r>
          </w:p>
        </w:tc>
        <w:tc>
          <w:tcPr>
            <w:tcW w:w="3260" w:type="dxa"/>
            <w:tcMar>
              <w:top w:w="23" w:type="dxa"/>
              <w:left w:w="35" w:type="dxa"/>
              <w:bottom w:w="23" w:type="dxa"/>
              <w:right w:w="35" w:type="dxa"/>
            </w:tcMar>
            <w:vAlign w:val="bottom"/>
            <w:hideMark/>
          </w:tcPr>
          <w:p w:rsidR="00461DED" w:rsidRPr="00F64603" w:rsidRDefault="00461DED"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 xml:space="preserve">після </w:t>
            </w:r>
            <w:proofErr w:type="spellStart"/>
            <w:r w:rsidRPr="00F64603">
              <w:rPr>
                <w:rFonts w:ascii="Times New Roman" w:eastAsia="Times New Roman" w:hAnsi="Times New Roman" w:cs="Times New Roman"/>
                <w:sz w:val="18"/>
                <w:szCs w:val="18"/>
                <w:lang w:eastAsia="ru-RU"/>
              </w:rPr>
              <w:t>Родіна</w:t>
            </w:r>
            <w:proofErr w:type="spellEnd"/>
            <w:r w:rsidRPr="00F64603">
              <w:rPr>
                <w:rFonts w:ascii="Times New Roman" w:eastAsia="Times New Roman" w:hAnsi="Times New Roman" w:cs="Times New Roman"/>
                <w:sz w:val="18"/>
                <w:szCs w:val="18"/>
                <w:lang w:eastAsia="ru-RU"/>
              </w:rPr>
              <w:t xml:space="preserve"> С.О., заява громадянина </w:t>
            </w:r>
            <w:proofErr w:type="spellStart"/>
            <w:r w:rsidRPr="00F64603">
              <w:rPr>
                <w:rFonts w:ascii="Times New Roman" w:eastAsia="Times New Roman" w:hAnsi="Times New Roman" w:cs="Times New Roman"/>
                <w:sz w:val="18"/>
                <w:szCs w:val="18"/>
                <w:lang w:eastAsia="ru-RU"/>
              </w:rPr>
              <w:t>Родіна</w:t>
            </w:r>
            <w:proofErr w:type="spellEnd"/>
            <w:r w:rsidRPr="00F64603">
              <w:rPr>
                <w:rFonts w:ascii="Times New Roman" w:eastAsia="Times New Roman" w:hAnsi="Times New Roman" w:cs="Times New Roman"/>
                <w:sz w:val="18"/>
                <w:szCs w:val="18"/>
                <w:lang w:eastAsia="ru-RU"/>
              </w:rPr>
              <w:t xml:space="preserve"> С.О. про припинення права постійного користування на доопрацюванні в управлінні самоврядного контролю (список 40 пункт 1) </w:t>
            </w:r>
          </w:p>
        </w:tc>
        <w:tc>
          <w:tcPr>
            <w:tcW w:w="2410" w:type="dxa"/>
            <w:tcMar>
              <w:top w:w="23" w:type="dxa"/>
              <w:left w:w="35" w:type="dxa"/>
              <w:bottom w:w="23" w:type="dxa"/>
              <w:right w:w="35" w:type="dxa"/>
            </w:tcMar>
            <w:vAlign w:val="bottom"/>
            <w:hideMark/>
          </w:tcPr>
          <w:p w:rsidR="00461DED" w:rsidRPr="00F64603" w:rsidRDefault="00461DED" w:rsidP="00ED789D">
            <w:pPr>
              <w:spacing w:after="0" w:line="240" w:lineRule="auto"/>
              <w:rPr>
                <w:rFonts w:ascii="Times New Roman" w:eastAsia="Times New Roman" w:hAnsi="Times New Roman" w:cs="Times New Roman"/>
                <w:sz w:val="18"/>
                <w:szCs w:val="18"/>
                <w:lang w:eastAsia="ru-RU"/>
              </w:rPr>
            </w:pPr>
          </w:p>
        </w:tc>
        <w:tc>
          <w:tcPr>
            <w:tcW w:w="1961" w:type="dxa"/>
            <w:tcMar>
              <w:top w:w="23" w:type="dxa"/>
              <w:left w:w="35" w:type="dxa"/>
              <w:bottom w:w="23" w:type="dxa"/>
              <w:right w:w="35" w:type="dxa"/>
            </w:tcMar>
            <w:vAlign w:val="bottom"/>
            <w:hideMark/>
          </w:tcPr>
          <w:p w:rsidR="00461DED" w:rsidRPr="00F64603" w:rsidRDefault="00461DED"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Згідно Державного акту на право постійного користування земельною ділянкою сплати земельного податку відсутні.</w:t>
            </w:r>
          </w:p>
        </w:tc>
        <w:tc>
          <w:tcPr>
            <w:tcW w:w="1418" w:type="dxa"/>
            <w:tcMar>
              <w:top w:w="23" w:type="dxa"/>
              <w:left w:w="35" w:type="dxa"/>
              <w:bottom w:w="23" w:type="dxa"/>
              <w:right w:w="35" w:type="dxa"/>
            </w:tcMar>
            <w:vAlign w:val="bottom"/>
            <w:hideMark/>
          </w:tcPr>
          <w:p w:rsidR="00461DED" w:rsidRPr="00F64603" w:rsidRDefault="00461DED" w:rsidP="00ED789D">
            <w:pPr>
              <w:spacing w:after="0" w:line="240" w:lineRule="auto"/>
              <w:rPr>
                <w:rFonts w:ascii="Times New Roman" w:eastAsia="Times New Roman" w:hAnsi="Times New Roman" w:cs="Times New Roman"/>
                <w:sz w:val="18"/>
                <w:szCs w:val="18"/>
                <w:lang w:eastAsia="ru-RU"/>
              </w:rPr>
            </w:pPr>
          </w:p>
        </w:tc>
        <w:tc>
          <w:tcPr>
            <w:tcW w:w="1997" w:type="dxa"/>
            <w:tcMar>
              <w:top w:w="23" w:type="dxa"/>
              <w:left w:w="35" w:type="dxa"/>
              <w:bottom w:w="23" w:type="dxa"/>
              <w:right w:w="35" w:type="dxa"/>
            </w:tcMar>
            <w:vAlign w:val="bottom"/>
            <w:hideMark/>
          </w:tcPr>
          <w:p w:rsidR="00461DED" w:rsidRDefault="00461DED" w:rsidP="00ED789D">
            <w:pPr>
              <w:spacing w:after="0" w:line="240" w:lineRule="auto"/>
              <w:rPr>
                <w:rFonts w:ascii="Times New Roman" w:eastAsia="Times New Roman" w:hAnsi="Times New Roman" w:cs="Times New Roman"/>
                <w:b/>
                <w:sz w:val="18"/>
                <w:szCs w:val="18"/>
                <w:lang w:eastAsia="ru-RU"/>
              </w:rPr>
            </w:pPr>
            <w:r w:rsidRPr="00461DED">
              <w:rPr>
                <w:rFonts w:ascii="Times New Roman" w:eastAsia="Times New Roman" w:hAnsi="Times New Roman" w:cs="Times New Roman"/>
                <w:b/>
                <w:sz w:val="18"/>
                <w:szCs w:val="18"/>
                <w:lang w:eastAsia="ru-RU"/>
              </w:rPr>
              <w:t xml:space="preserve">Запросити заявника </w:t>
            </w:r>
          </w:p>
          <w:p w:rsidR="00461DED" w:rsidRPr="00221DC6" w:rsidRDefault="00461DED" w:rsidP="00461DED">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За – 7</w:t>
            </w:r>
            <w:r w:rsidRPr="00221DC6">
              <w:rPr>
                <w:rFonts w:ascii="Times New Roman" w:eastAsia="Times New Roman" w:hAnsi="Times New Roman" w:cs="Times New Roman"/>
                <w:b/>
                <w:sz w:val="18"/>
                <w:szCs w:val="18"/>
              </w:rPr>
              <w:t xml:space="preserve">, </w:t>
            </w:r>
          </w:p>
          <w:p w:rsidR="00461DED" w:rsidRPr="00221DC6" w:rsidRDefault="00461DED" w:rsidP="00461DED">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461DED" w:rsidRPr="00221DC6" w:rsidRDefault="00461DED" w:rsidP="00461DED">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утримались – 0</w:t>
            </w:r>
          </w:p>
          <w:p w:rsidR="00461DED" w:rsidRPr="00221DC6" w:rsidRDefault="00461DED" w:rsidP="00461DED">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не голосували - 1</w:t>
            </w:r>
          </w:p>
          <w:p w:rsidR="00461DED" w:rsidRPr="00461DED" w:rsidRDefault="00461DED" w:rsidP="00ED789D">
            <w:pPr>
              <w:spacing w:after="0" w:line="240" w:lineRule="auto"/>
              <w:rPr>
                <w:rFonts w:ascii="Times New Roman" w:eastAsia="Times New Roman" w:hAnsi="Times New Roman" w:cs="Times New Roman"/>
                <w:b/>
                <w:sz w:val="18"/>
                <w:szCs w:val="18"/>
                <w:lang w:eastAsia="ru-RU"/>
              </w:rPr>
            </w:pPr>
          </w:p>
        </w:tc>
      </w:tr>
    </w:tbl>
    <w:p w:rsidR="00EB10FF" w:rsidRDefault="00EB10FF" w:rsidP="004B297C">
      <w:pPr>
        <w:spacing w:after="0" w:line="240" w:lineRule="auto"/>
        <w:contextualSpacing/>
        <w:jc w:val="both"/>
        <w:rPr>
          <w:rFonts w:ascii="Times New Roman" w:hAnsi="Times New Roman"/>
          <w:b/>
          <w:color w:val="FF0000"/>
          <w:sz w:val="24"/>
          <w:szCs w:val="24"/>
          <w:lang w:eastAsia="zh-CN"/>
        </w:rPr>
      </w:pPr>
    </w:p>
    <w:p w:rsidR="00EB10FF" w:rsidRDefault="00EB10FF" w:rsidP="004B297C">
      <w:pPr>
        <w:spacing w:after="0" w:line="240" w:lineRule="auto"/>
        <w:contextualSpacing/>
        <w:jc w:val="both"/>
        <w:rPr>
          <w:rFonts w:ascii="Times New Roman" w:hAnsi="Times New Roman"/>
          <w:b/>
          <w:color w:val="FF0000"/>
          <w:sz w:val="24"/>
          <w:szCs w:val="24"/>
          <w:lang w:eastAsia="zh-CN"/>
        </w:rPr>
      </w:pPr>
    </w:p>
    <w:p w:rsidR="00EB10FF" w:rsidRDefault="00EB10FF" w:rsidP="004B297C">
      <w:pPr>
        <w:spacing w:after="0" w:line="240" w:lineRule="auto"/>
        <w:contextualSpacing/>
        <w:jc w:val="both"/>
        <w:rPr>
          <w:rFonts w:ascii="Times New Roman" w:hAnsi="Times New Roman"/>
          <w:b/>
          <w:color w:val="FF0000"/>
          <w:sz w:val="24"/>
          <w:szCs w:val="24"/>
          <w:lang w:eastAsia="zh-CN"/>
        </w:rPr>
      </w:pPr>
    </w:p>
    <w:tbl>
      <w:tblPr>
        <w:tblW w:w="1578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7"/>
        <w:gridCol w:w="4376"/>
        <w:gridCol w:w="3260"/>
        <w:gridCol w:w="1009"/>
        <w:gridCol w:w="2409"/>
        <w:gridCol w:w="1134"/>
        <w:gridCol w:w="3261"/>
      </w:tblGrid>
      <w:tr w:rsidR="00EB10FF" w:rsidRPr="00F64603" w:rsidTr="00EC040E">
        <w:trPr>
          <w:trHeight w:val="244"/>
        </w:trPr>
        <w:tc>
          <w:tcPr>
            <w:tcW w:w="15786" w:type="dxa"/>
            <w:gridSpan w:val="7"/>
            <w:shd w:val="clear" w:color="auto" w:fill="auto"/>
            <w:tcMar>
              <w:top w:w="23" w:type="dxa"/>
              <w:left w:w="35" w:type="dxa"/>
              <w:bottom w:w="23" w:type="dxa"/>
              <w:right w:w="35" w:type="dxa"/>
            </w:tcMar>
            <w:vAlign w:val="bottom"/>
            <w:hideMark/>
          </w:tcPr>
          <w:p w:rsidR="00EB10FF" w:rsidRPr="00F64603" w:rsidRDefault="00EB10FF" w:rsidP="00ED789D">
            <w:pPr>
              <w:spacing w:after="0" w:line="244" w:lineRule="atLeast"/>
              <w:jc w:val="center"/>
              <w:rPr>
                <w:rFonts w:ascii="Times New Roman" w:eastAsia="Times New Roman" w:hAnsi="Times New Roman" w:cs="Times New Roman"/>
                <w:b/>
                <w:iCs/>
                <w:color w:val="000000"/>
                <w:sz w:val="24"/>
                <w:szCs w:val="24"/>
                <w:lang w:eastAsia="ru-RU"/>
              </w:rPr>
            </w:pPr>
            <w:r w:rsidRPr="00F64603">
              <w:rPr>
                <w:rFonts w:ascii="Times New Roman" w:eastAsia="Times New Roman" w:hAnsi="Times New Roman" w:cs="Times New Roman"/>
                <w:b/>
                <w:iCs/>
                <w:color w:val="000000"/>
                <w:sz w:val="24"/>
                <w:szCs w:val="24"/>
                <w:lang w:eastAsia="ru-RU"/>
              </w:rPr>
              <w:t>Список 42</w:t>
            </w:r>
          </w:p>
        </w:tc>
      </w:tr>
      <w:tr w:rsidR="00EB10FF" w:rsidRPr="003A5E14" w:rsidTr="003A5E14">
        <w:trPr>
          <w:trHeight w:val="244"/>
        </w:trPr>
        <w:tc>
          <w:tcPr>
            <w:tcW w:w="337" w:type="dxa"/>
            <w:shd w:val="clear" w:color="auto" w:fill="auto"/>
            <w:tcMar>
              <w:top w:w="23" w:type="dxa"/>
              <w:left w:w="35" w:type="dxa"/>
              <w:bottom w:w="23" w:type="dxa"/>
              <w:right w:w="35" w:type="dxa"/>
            </w:tcMar>
            <w:vAlign w:val="bottom"/>
            <w:hideMark/>
          </w:tcPr>
          <w:p w:rsidR="00EB10FF" w:rsidRPr="003A5E14" w:rsidRDefault="00EB10FF" w:rsidP="00ED789D">
            <w:pPr>
              <w:spacing w:after="0" w:line="244" w:lineRule="atLeast"/>
              <w:jc w:val="center"/>
              <w:rPr>
                <w:rFonts w:ascii="Times New Roman" w:eastAsia="Times New Roman" w:hAnsi="Times New Roman" w:cs="Times New Roman"/>
                <w:b/>
                <w:bCs/>
                <w:iCs/>
                <w:color w:val="000000"/>
                <w:sz w:val="16"/>
                <w:szCs w:val="16"/>
                <w:lang w:eastAsia="ru-RU"/>
              </w:rPr>
            </w:pPr>
            <w:r w:rsidRPr="003A5E14">
              <w:rPr>
                <w:rFonts w:ascii="Times New Roman" w:eastAsia="Times New Roman" w:hAnsi="Times New Roman" w:cs="Times New Roman"/>
                <w:b/>
                <w:bCs/>
                <w:iCs/>
                <w:color w:val="000000"/>
                <w:sz w:val="16"/>
                <w:szCs w:val="16"/>
                <w:lang w:eastAsia="ru-RU"/>
              </w:rPr>
              <w:t>№ п/</w:t>
            </w:r>
            <w:proofErr w:type="spellStart"/>
            <w:r w:rsidRPr="003A5E14">
              <w:rPr>
                <w:rFonts w:ascii="Times New Roman" w:eastAsia="Times New Roman" w:hAnsi="Times New Roman" w:cs="Times New Roman"/>
                <w:b/>
                <w:bCs/>
                <w:iCs/>
                <w:color w:val="000000"/>
                <w:sz w:val="16"/>
                <w:szCs w:val="16"/>
                <w:lang w:eastAsia="ru-RU"/>
              </w:rPr>
              <w:t>п</w:t>
            </w:r>
            <w:proofErr w:type="spellEnd"/>
            <w:r w:rsidRPr="003A5E14">
              <w:rPr>
                <w:rFonts w:ascii="Times New Roman" w:eastAsia="Times New Roman" w:hAnsi="Times New Roman" w:cs="Times New Roman"/>
                <w:b/>
                <w:bCs/>
                <w:iCs/>
                <w:color w:val="000000"/>
                <w:sz w:val="16"/>
                <w:szCs w:val="16"/>
                <w:lang w:eastAsia="ru-RU"/>
              </w:rPr>
              <w:t xml:space="preserve"> </w:t>
            </w:r>
          </w:p>
        </w:tc>
        <w:tc>
          <w:tcPr>
            <w:tcW w:w="4376" w:type="dxa"/>
            <w:shd w:val="clear" w:color="auto" w:fill="auto"/>
            <w:tcMar>
              <w:top w:w="23" w:type="dxa"/>
              <w:left w:w="35" w:type="dxa"/>
              <w:bottom w:w="23" w:type="dxa"/>
              <w:right w:w="35" w:type="dxa"/>
            </w:tcMar>
            <w:vAlign w:val="bottom"/>
            <w:hideMark/>
          </w:tcPr>
          <w:p w:rsidR="00EB10FF" w:rsidRPr="003A5E14" w:rsidRDefault="00EB10FF" w:rsidP="00ED789D">
            <w:pPr>
              <w:spacing w:after="0" w:line="244" w:lineRule="atLeast"/>
              <w:jc w:val="center"/>
              <w:rPr>
                <w:rFonts w:ascii="Times New Roman" w:eastAsia="Times New Roman" w:hAnsi="Times New Roman" w:cs="Times New Roman"/>
                <w:b/>
                <w:bCs/>
                <w:iCs/>
                <w:color w:val="000000"/>
                <w:sz w:val="16"/>
                <w:szCs w:val="16"/>
                <w:lang w:eastAsia="ru-RU"/>
              </w:rPr>
            </w:pPr>
            <w:r w:rsidRPr="003A5E14">
              <w:rPr>
                <w:rFonts w:ascii="Times New Roman" w:eastAsia="Times New Roman" w:hAnsi="Times New Roman" w:cs="Times New Roman"/>
                <w:b/>
                <w:bCs/>
                <w:iCs/>
                <w:color w:val="000000"/>
                <w:sz w:val="16"/>
                <w:szCs w:val="16"/>
                <w:lang w:eastAsia="ru-RU"/>
              </w:rPr>
              <w:t xml:space="preserve">Перелік питань </w:t>
            </w:r>
          </w:p>
        </w:tc>
        <w:tc>
          <w:tcPr>
            <w:tcW w:w="3260" w:type="dxa"/>
            <w:shd w:val="clear" w:color="auto" w:fill="auto"/>
            <w:tcMar>
              <w:top w:w="23" w:type="dxa"/>
              <w:left w:w="35" w:type="dxa"/>
              <w:bottom w:w="23" w:type="dxa"/>
              <w:right w:w="35" w:type="dxa"/>
            </w:tcMar>
            <w:vAlign w:val="center"/>
            <w:hideMark/>
          </w:tcPr>
          <w:p w:rsidR="00EB10FF" w:rsidRPr="003A5E14" w:rsidRDefault="00EB10FF" w:rsidP="00ED789D">
            <w:pPr>
              <w:spacing w:after="0" w:line="244" w:lineRule="atLeast"/>
              <w:jc w:val="center"/>
              <w:rPr>
                <w:rFonts w:ascii="Times New Roman" w:eastAsia="Times New Roman" w:hAnsi="Times New Roman" w:cs="Times New Roman"/>
                <w:b/>
                <w:bCs/>
                <w:iCs/>
                <w:color w:val="000000"/>
                <w:sz w:val="16"/>
                <w:szCs w:val="16"/>
                <w:lang w:eastAsia="ru-RU"/>
              </w:rPr>
            </w:pPr>
            <w:r w:rsidRPr="003A5E14">
              <w:rPr>
                <w:rFonts w:ascii="Times New Roman" w:eastAsia="Times New Roman" w:hAnsi="Times New Roman" w:cs="Times New Roman"/>
                <w:b/>
                <w:bCs/>
                <w:iCs/>
                <w:color w:val="000000"/>
                <w:sz w:val="16"/>
                <w:szCs w:val="16"/>
                <w:lang w:eastAsia="ru-RU"/>
              </w:rPr>
              <w:t>Рекомендації/зауваження управління регулювання земельних відносин</w:t>
            </w:r>
          </w:p>
        </w:tc>
        <w:tc>
          <w:tcPr>
            <w:tcW w:w="1009" w:type="dxa"/>
            <w:shd w:val="clear" w:color="auto" w:fill="auto"/>
            <w:tcMar>
              <w:top w:w="23" w:type="dxa"/>
              <w:left w:w="35" w:type="dxa"/>
              <w:bottom w:w="23" w:type="dxa"/>
              <w:right w:w="35" w:type="dxa"/>
            </w:tcMar>
            <w:vAlign w:val="center"/>
            <w:hideMark/>
          </w:tcPr>
          <w:p w:rsidR="00EB10FF" w:rsidRPr="003A5E14" w:rsidRDefault="00EB10FF" w:rsidP="00ED789D">
            <w:pPr>
              <w:spacing w:after="0" w:line="244" w:lineRule="atLeast"/>
              <w:jc w:val="center"/>
              <w:rPr>
                <w:rFonts w:ascii="Times New Roman" w:eastAsia="Times New Roman" w:hAnsi="Times New Roman" w:cs="Times New Roman"/>
                <w:b/>
                <w:bCs/>
                <w:iCs/>
                <w:color w:val="000000"/>
                <w:sz w:val="16"/>
                <w:szCs w:val="16"/>
                <w:lang w:eastAsia="ru-RU"/>
              </w:rPr>
            </w:pPr>
            <w:r w:rsidRPr="003A5E14">
              <w:rPr>
                <w:rFonts w:ascii="Times New Roman" w:eastAsia="Times New Roman" w:hAnsi="Times New Roman" w:cs="Times New Roman"/>
                <w:b/>
                <w:bCs/>
                <w:iCs/>
                <w:color w:val="000000"/>
                <w:sz w:val="16"/>
                <w:szCs w:val="16"/>
                <w:lang w:eastAsia="ru-RU"/>
              </w:rPr>
              <w:t>Рекомендації/зауваження управління містобудування та архітектури</w:t>
            </w:r>
          </w:p>
        </w:tc>
        <w:tc>
          <w:tcPr>
            <w:tcW w:w="2409" w:type="dxa"/>
            <w:shd w:val="clear" w:color="auto" w:fill="auto"/>
            <w:tcMar>
              <w:top w:w="23" w:type="dxa"/>
              <w:left w:w="35" w:type="dxa"/>
              <w:bottom w:w="23" w:type="dxa"/>
              <w:right w:w="35" w:type="dxa"/>
            </w:tcMar>
            <w:vAlign w:val="bottom"/>
            <w:hideMark/>
          </w:tcPr>
          <w:p w:rsidR="00EB10FF" w:rsidRPr="003A5E14" w:rsidRDefault="00EB10FF" w:rsidP="00ED789D">
            <w:pPr>
              <w:spacing w:after="0" w:line="244" w:lineRule="atLeast"/>
              <w:jc w:val="center"/>
              <w:rPr>
                <w:rFonts w:ascii="Times New Roman" w:eastAsia="Times New Roman" w:hAnsi="Times New Roman" w:cs="Times New Roman"/>
                <w:b/>
                <w:bCs/>
                <w:iCs/>
                <w:color w:val="000000"/>
                <w:sz w:val="16"/>
                <w:szCs w:val="16"/>
                <w:lang w:eastAsia="ru-RU"/>
              </w:rPr>
            </w:pPr>
            <w:r w:rsidRPr="003A5E14">
              <w:rPr>
                <w:rFonts w:ascii="Times New Roman" w:eastAsia="Times New Roman" w:hAnsi="Times New Roman" w:cs="Times New Roman"/>
                <w:b/>
                <w:bCs/>
                <w:iCs/>
                <w:color w:val="000000"/>
                <w:sz w:val="16"/>
                <w:szCs w:val="16"/>
                <w:lang w:eastAsia="ru-RU"/>
              </w:rPr>
              <w:t>Рекомендації/ зауваження управління самоврядного контролю</w:t>
            </w:r>
          </w:p>
        </w:tc>
        <w:tc>
          <w:tcPr>
            <w:tcW w:w="1134" w:type="dxa"/>
            <w:shd w:val="clear" w:color="auto" w:fill="auto"/>
            <w:tcMar>
              <w:top w:w="23" w:type="dxa"/>
              <w:left w:w="35" w:type="dxa"/>
              <w:bottom w:w="23" w:type="dxa"/>
              <w:right w:w="35" w:type="dxa"/>
            </w:tcMar>
            <w:vAlign w:val="bottom"/>
            <w:hideMark/>
          </w:tcPr>
          <w:p w:rsidR="00EB10FF" w:rsidRPr="003A5E14" w:rsidRDefault="00EB10FF" w:rsidP="00ED789D">
            <w:pPr>
              <w:spacing w:after="0" w:line="244" w:lineRule="atLeast"/>
              <w:jc w:val="center"/>
              <w:rPr>
                <w:rFonts w:ascii="Times New Roman" w:eastAsia="Times New Roman" w:hAnsi="Times New Roman" w:cs="Times New Roman"/>
                <w:b/>
                <w:bCs/>
                <w:iCs/>
                <w:color w:val="000000"/>
                <w:sz w:val="16"/>
                <w:szCs w:val="16"/>
                <w:lang w:eastAsia="ru-RU"/>
              </w:rPr>
            </w:pPr>
            <w:r w:rsidRPr="003A5E14">
              <w:rPr>
                <w:rFonts w:ascii="Times New Roman" w:eastAsia="Times New Roman" w:hAnsi="Times New Roman" w:cs="Times New Roman"/>
                <w:b/>
                <w:bCs/>
                <w:iCs/>
                <w:color w:val="000000"/>
                <w:sz w:val="16"/>
                <w:szCs w:val="16"/>
                <w:lang w:eastAsia="ru-RU"/>
              </w:rPr>
              <w:t>Рекомендації/зауваження юридичного управління</w:t>
            </w:r>
          </w:p>
        </w:tc>
        <w:tc>
          <w:tcPr>
            <w:tcW w:w="3261" w:type="dxa"/>
            <w:shd w:val="clear" w:color="auto" w:fill="auto"/>
            <w:tcMar>
              <w:top w:w="23" w:type="dxa"/>
              <w:left w:w="35" w:type="dxa"/>
              <w:bottom w:w="23" w:type="dxa"/>
              <w:right w:w="35" w:type="dxa"/>
            </w:tcMar>
            <w:vAlign w:val="bottom"/>
            <w:hideMark/>
          </w:tcPr>
          <w:p w:rsidR="00EB10FF" w:rsidRPr="003A5E14" w:rsidRDefault="00EB10FF" w:rsidP="00ED789D">
            <w:pPr>
              <w:spacing w:after="0" w:line="244" w:lineRule="atLeast"/>
              <w:jc w:val="center"/>
              <w:rPr>
                <w:rFonts w:ascii="Times New Roman" w:eastAsia="Times New Roman" w:hAnsi="Times New Roman" w:cs="Times New Roman"/>
                <w:b/>
                <w:bCs/>
                <w:iCs/>
                <w:color w:val="000000"/>
                <w:sz w:val="16"/>
                <w:szCs w:val="16"/>
                <w:lang w:eastAsia="ru-RU"/>
              </w:rPr>
            </w:pPr>
            <w:r w:rsidRPr="003A5E14">
              <w:rPr>
                <w:rFonts w:ascii="Times New Roman" w:eastAsia="Times New Roman" w:hAnsi="Times New Roman" w:cs="Times New Roman"/>
                <w:b/>
                <w:bCs/>
                <w:iCs/>
                <w:color w:val="000000"/>
                <w:sz w:val="16"/>
                <w:szCs w:val="16"/>
                <w:lang w:eastAsia="ru-RU"/>
              </w:rPr>
              <w:t>Рекомендації/Висновки Комісії</w:t>
            </w:r>
          </w:p>
        </w:tc>
      </w:tr>
      <w:tr w:rsidR="00EB10FF" w:rsidRPr="00F64603" w:rsidTr="003A5E14">
        <w:trPr>
          <w:trHeight w:val="244"/>
        </w:trPr>
        <w:tc>
          <w:tcPr>
            <w:tcW w:w="337" w:type="dxa"/>
            <w:tcMar>
              <w:top w:w="23" w:type="dxa"/>
              <w:left w:w="35" w:type="dxa"/>
              <w:bottom w:w="23" w:type="dxa"/>
              <w:right w:w="35" w:type="dxa"/>
            </w:tcMar>
            <w:vAlign w:val="bottom"/>
            <w:hideMark/>
          </w:tcPr>
          <w:p w:rsidR="00EB10FF" w:rsidRPr="00F64603" w:rsidRDefault="00EB10FF"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1</w:t>
            </w:r>
          </w:p>
        </w:tc>
        <w:tc>
          <w:tcPr>
            <w:tcW w:w="4376" w:type="dxa"/>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Про внесення змін в пункт 2 рішення міської ради від 25 жовтня 2018 року №2973-59-VII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 «БІЛОЦЕРКІВСЬКИЙ ЗАВОД «МЕТАЛІСТ»</w:t>
            </w:r>
            <w:r w:rsidRPr="00F64603">
              <w:rPr>
                <w:rFonts w:ascii="Times New Roman" w:eastAsia="Times New Roman" w:hAnsi="Times New Roman" w:cs="Times New Roman"/>
                <w:sz w:val="18"/>
                <w:szCs w:val="18"/>
                <w:lang w:eastAsia="ru-RU"/>
              </w:rPr>
              <w:t xml:space="preserve"> а саме слова та цифри: «строком на 5 (п’ять) років» замінити на слова та цифри: «строком на 10 (десять) років», у зв’язку з заявою юридичної особи .</w:t>
            </w:r>
          </w:p>
        </w:tc>
        <w:tc>
          <w:tcPr>
            <w:tcW w:w="3260"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 xml:space="preserve">УСК було здійснено обстеження земельної ділянки та виявлено порушення земельного законодавства відповідно. В </w:t>
            </w:r>
            <w:proofErr w:type="spellStart"/>
            <w:r w:rsidRPr="00F64603">
              <w:rPr>
                <w:rFonts w:ascii="Times New Roman" w:eastAsia="Times New Roman" w:hAnsi="Times New Roman" w:cs="Times New Roman"/>
                <w:sz w:val="18"/>
                <w:szCs w:val="18"/>
                <w:lang w:eastAsia="ru-RU"/>
              </w:rPr>
              <w:t>звязку</w:t>
            </w:r>
            <w:proofErr w:type="spellEnd"/>
            <w:r w:rsidRPr="00F64603">
              <w:rPr>
                <w:rFonts w:ascii="Times New Roman" w:eastAsia="Times New Roman" w:hAnsi="Times New Roman" w:cs="Times New Roman"/>
                <w:sz w:val="18"/>
                <w:szCs w:val="18"/>
                <w:lang w:eastAsia="ru-RU"/>
              </w:rPr>
              <w:t xml:space="preserve"> з цим було направлено запит на Головне управління Держгеокадастру у Київській області щодо здійснення перевірки в межах повноважень. </w:t>
            </w:r>
            <w:proofErr w:type="spellStart"/>
            <w:r w:rsidRPr="00F64603">
              <w:rPr>
                <w:rFonts w:ascii="Times New Roman" w:eastAsia="Times New Roman" w:hAnsi="Times New Roman" w:cs="Times New Roman"/>
                <w:sz w:val="18"/>
                <w:szCs w:val="18"/>
                <w:lang w:eastAsia="ru-RU"/>
              </w:rPr>
              <w:lastRenderedPageBreak/>
              <w:t>Держгеокадастром</w:t>
            </w:r>
            <w:proofErr w:type="spellEnd"/>
            <w:r w:rsidRPr="00F64603">
              <w:rPr>
                <w:rFonts w:ascii="Times New Roman" w:eastAsia="Times New Roman" w:hAnsi="Times New Roman" w:cs="Times New Roman"/>
                <w:sz w:val="18"/>
                <w:szCs w:val="18"/>
                <w:lang w:eastAsia="ru-RU"/>
              </w:rPr>
              <w:t xml:space="preserve"> вручено припис директору ПП "Металіст" про усунення виявленого порушення.</w:t>
            </w:r>
          </w:p>
        </w:tc>
        <w:tc>
          <w:tcPr>
            <w:tcW w:w="1134"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C37A17" w:rsidRDefault="00C37A17" w:rsidP="00C37A17">
            <w:pPr>
              <w:spacing w:after="0" w:line="240" w:lineRule="auto"/>
              <w:rPr>
                <w:rFonts w:ascii="Times New Roman" w:eastAsia="Times New Roman" w:hAnsi="Times New Roman" w:cs="Times New Roman"/>
                <w:b/>
                <w:bCs/>
                <w:sz w:val="18"/>
                <w:szCs w:val="18"/>
                <w:lang w:eastAsia="ru-RU"/>
              </w:rPr>
            </w:pPr>
            <w:r w:rsidRPr="00C37A17">
              <w:rPr>
                <w:rFonts w:ascii="Times New Roman" w:eastAsia="Times New Roman" w:hAnsi="Times New Roman" w:cs="Times New Roman"/>
                <w:b/>
                <w:sz w:val="18"/>
                <w:szCs w:val="18"/>
                <w:lang w:eastAsia="ru-RU"/>
              </w:rPr>
              <w:t>Внести зміни</w:t>
            </w:r>
            <w:r w:rsidRPr="00EC040E">
              <w:rPr>
                <w:rFonts w:ascii="Times New Roman" w:eastAsia="Times New Roman" w:hAnsi="Times New Roman" w:cs="Times New Roman"/>
                <w:b/>
                <w:sz w:val="18"/>
                <w:szCs w:val="18"/>
                <w:lang w:eastAsia="ru-RU"/>
              </w:rPr>
              <w:t xml:space="preserve"> </w:t>
            </w:r>
            <w:r w:rsidR="00EC040E" w:rsidRPr="00EC040E">
              <w:rPr>
                <w:rFonts w:ascii="Times New Roman" w:eastAsia="Times New Roman" w:hAnsi="Times New Roman" w:cs="Times New Roman"/>
                <w:b/>
                <w:sz w:val="18"/>
                <w:szCs w:val="18"/>
                <w:lang w:eastAsia="ru-RU"/>
              </w:rPr>
              <w:t>в</w:t>
            </w:r>
            <w:r w:rsidR="00EC040E">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пункт 2 рішення міської ради від 25 жовтня 2018 року №2973-59-VII</w:t>
            </w:r>
          </w:p>
          <w:p w:rsidR="00C37A17" w:rsidRPr="00221DC6" w:rsidRDefault="00C37A17" w:rsidP="00C37A17">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 За – 7</w:t>
            </w:r>
            <w:r w:rsidRPr="00221DC6">
              <w:rPr>
                <w:rFonts w:ascii="Times New Roman" w:eastAsia="Times New Roman" w:hAnsi="Times New Roman" w:cs="Times New Roman"/>
                <w:b/>
                <w:sz w:val="18"/>
                <w:szCs w:val="18"/>
              </w:rPr>
              <w:t xml:space="preserve">, </w:t>
            </w:r>
          </w:p>
          <w:p w:rsidR="00C37A17" w:rsidRPr="00221DC6" w:rsidRDefault="00C37A17" w:rsidP="00C37A17">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C37A17" w:rsidRPr="00221DC6" w:rsidRDefault="00C37A17" w:rsidP="00C37A17">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1</w:t>
            </w:r>
          </w:p>
          <w:p w:rsidR="00EB10FF" w:rsidRDefault="00EB10FF" w:rsidP="00ED789D">
            <w:pPr>
              <w:spacing w:after="0" w:line="240" w:lineRule="auto"/>
              <w:rPr>
                <w:rFonts w:ascii="Times New Roman" w:eastAsia="Times New Roman" w:hAnsi="Times New Roman" w:cs="Times New Roman"/>
                <w:b/>
                <w:bCs/>
                <w:sz w:val="18"/>
                <w:szCs w:val="18"/>
                <w:lang w:eastAsia="ru-RU"/>
              </w:rPr>
            </w:pPr>
          </w:p>
          <w:p w:rsidR="00C37A17" w:rsidRPr="00F64603" w:rsidRDefault="00C37A17" w:rsidP="00ED789D">
            <w:pPr>
              <w:spacing w:after="0" w:line="240" w:lineRule="auto"/>
              <w:rPr>
                <w:rFonts w:ascii="Times New Roman" w:eastAsia="Times New Roman" w:hAnsi="Times New Roman" w:cs="Times New Roman"/>
                <w:sz w:val="18"/>
                <w:szCs w:val="18"/>
                <w:lang w:eastAsia="ru-RU"/>
              </w:rPr>
            </w:pPr>
          </w:p>
        </w:tc>
      </w:tr>
      <w:tr w:rsidR="00EB10FF" w:rsidRPr="00F64603" w:rsidTr="003A5E14">
        <w:trPr>
          <w:trHeight w:val="244"/>
        </w:trPr>
        <w:tc>
          <w:tcPr>
            <w:tcW w:w="337" w:type="dxa"/>
            <w:tcMar>
              <w:top w:w="23" w:type="dxa"/>
              <w:left w:w="35" w:type="dxa"/>
              <w:bottom w:w="23" w:type="dxa"/>
              <w:right w:w="35" w:type="dxa"/>
            </w:tcMar>
            <w:vAlign w:val="bottom"/>
            <w:hideMark/>
          </w:tcPr>
          <w:p w:rsidR="00EB10FF" w:rsidRPr="00F64603" w:rsidRDefault="00EB10FF"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2</w:t>
            </w:r>
          </w:p>
        </w:tc>
        <w:tc>
          <w:tcPr>
            <w:tcW w:w="4376" w:type="dxa"/>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внесення змін в пункт 1 рішення міської ради від 25 жовтня 2018 року №2918-59-VII «Про передачу земельної ділянки комунальної власності в оренду громадянці Шевченко Катерині Іванівні» </w:t>
            </w:r>
            <w:r w:rsidRPr="00F64603">
              <w:rPr>
                <w:rFonts w:ascii="Times New Roman" w:eastAsia="Times New Roman" w:hAnsi="Times New Roman" w:cs="Times New Roman"/>
                <w:sz w:val="18"/>
                <w:szCs w:val="18"/>
                <w:lang w:eastAsia="ru-RU"/>
              </w:rPr>
              <w:t>а саме слова та цифри: «провулок Партизанський другий, 11-а» замінити на слова та цифри: «провулок Партизанський другий, 11» у зв’язку уточненням адреси.</w:t>
            </w:r>
          </w:p>
        </w:tc>
        <w:tc>
          <w:tcPr>
            <w:tcW w:w="3260"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EB10FF" w:rsidRDefault="00EC040E" w:rsidP="00ED789D">
            <w:pPr>
              <w:spacing w:after="0" w:line="240" w:lineRule="auto"/>
              <w:rPr>
                <w:rFonts w:ascii="Times New Roman" w:eastAsia="Times New Roman" w:hAnsi="Times New Roman" w:cs="Times New Roman"/>
                <w:b/>
                <w:bCs/>
                <w:sz w:val="18"/>
                <w:szCs w:val="18"/>
                <w:lang w:eastAsia="ru-RU"/>
              </w:rPr>
            </w:pPr>
            <w:r w:rsidRPr="00C37A17">
              <w:rPr>
                <w:rFonts w:ascii="Times New Roman" w:eastAsia="Times New Roman" w:hAnsi="Times New Roman" w:cs="Times New Roman"/>
                <w:b/>
                <w:sz w:val="18"/>
                <w:szCs w:val="18"/>
                <w:lang w:eastAsia="ru-RU"/>
              </w:rPr>
              <w:t>Внести зміни</w:t>
            </w:r>
            <w:r w:rsidRPr="00EC040E">
              <w:rPr>
                <w:rFonts w:ascii="Times New Roman" w:eastAsia="Times New Roman" w:hAnsi="Times New Roman" w:cs="Times New Roman"/>
                <w:b/>
                <w:sz w:val="18"/>
                <w:szCs w:val="18"/>
                <w:lang w:eastAsia="ru-RU"/>
              </w:rPr>
              <w:t xml:space="preserve"> в</w:t>
            </w:r>
            <w:r>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пункт1 рішення міської ради від 25 жовтня 2018 року №2918-59-VII</w:t>
            </w:r>
          </w:p>
          <w:p w:rsidR="00EC040E" w:rsidRPr="00221DC6" w:rsidRDefault="00EC040E" w:rsidP="00EC040E">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8</w:t>
            </w:r>
            <w:r w:rsidRPr="00221DC6">
              <w:rPr>
                <w:rFonts w:ascii="Times New Roman" w:eastAsia="Times New Roman" w:hAnsi="Times New Roman" w:cs="Times New Roman"/>
                <w:b/>
                <w:sz w:val="18"/>
                <w:szCs w:val="18"/>
              </w:rPr>
              <w:t xml:space="preserve">, </w:t>
            </w:r>
          </w:p>
          <w:p w:rsidR="00EC040E" w:rsidRPr="00221DC6" w:rsidRDefault="00EC040E" w:rsidP="00EC040E">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EC040E" w:rsidRPr="00221DC6" w:rsidRDefault="00EC040E" w:rsidP="00EC040E">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EC040E" w:rsidRPr="00F64603" w:rsidRDefault="00EC040E" w:rsidP="00ED789D">
            <w:pPr>
              <w:spacing w:after="0" w:line="240" w:lineRule="auto"/>
              <w:rPr>
                <w:rFonts w:ascii="Times New Roman" w:eastAsia="Times New Roman" w:hAnsi="Times New Roman" w:cs="Times New Roman"/>
                <w:sz w:val="18"/>
                <w:szCs w:val="18"/>
                <w:lang w:eastAsia="ru-RU"/>
              </w:rPr>
            </w:pPr>
          </w:p>
        </w:tc>
      </w:tr>
      <w:tr w:rsidR="00EB10FF" w:rsidRPr="00F64603" w:rsidTr="003A5E14">
        <w:trPr>
          <w:trHeight w:val="244"/>
        </w:trPr>
        <w:tc>
          <w:tcPr>
            <w:tcW w:w="337" w:type="dxa"/>
            <w:tcMar>
              <w:top w:w="23" w:type="dxa"/>
              <w:left w:w="35" w:type="dxa"/>
              <w:bottom w:w="23" w:type="dxa"/>
              <w:right w:w="35" w:type="dxa"/>
            </w:tcMar>
            <w:vAlign w:val="bottom"/>
            <w:hideMark/>
          </w:tcPr>
          <w:p w:rsidR="00EB10FF" w:rsidRPr="00F64603" w:rsidRDefault="00EB10FF"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4</w:t>
            </w:r>
          </w:p>
        </w:tc>
        <w:tc>
          <w:tcPr>
            <w:tcW w:w="4376" w:type="dxa"/>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Про припинення терміну дії договору оренди землі від 11 грудня 2012 року №105 ПРИВАТНОМУ ПІДПРИЄМСТВУ «</w:t>
            </w:r>
            <w:proofErr w:type="spellStart"/>
            <w:r w:rsidRPr="00F64603">
              <w:rPr>
                <w:rFonts w:ascii="Times New Roman" w:eastAsia="Times New Roman" w:hAnsi="Times New Roman" w:cs="Times New Roman"/>
                <w:b/>
                <w:bCs/>
                <w:sz w:val="18"/>
                <w:szCs w:val="18"/>
                <w:lang w:eastAsia="ru-RU"/>
              </w:rPr>
              <w:t>НОКІМА»</w:t>
            </w:r>
            <w:r w:rsidRPr="00F64603">
              <w:rPr>
                <w:rFonts w:ascii="Times New Roman" w:eastAsia="Times New Roman" w:hAnsi="Times New Roman" w:cs="Times New Roman"/>
                <w:sz w:val="18"/>
                <w:szCs w:val="18"/>
                <w:lang w:eastAsia="ru-RU"/>
              </w:rPr>
              <w:t>під</w:t>
            </w:r>
            <w:proofErr w:type="spellEnd"/>
            <w:r w:rsidRPr="00F64603">
              <w:rPr>
                <w:rFonts w:ascii="Times New Roman" w:eastAsia="Times New Roman" w:hAnsi="Times New Roman" w:cs="Times New Roman"/>
                <w:sz w:val="18"/>
                <w:szCs w:val="18"/>
                <w:lang w:eastAsia="ru-RU"/>
              </w:rPr>
              <w:t xml:space="preserve"> розміщення вхідної групи до власного існуючого нежитлового приміщення – магазину за адресою: бульвар Олександрійський (бувший бульвар 50-річчя Перемоги), 82, приміщення 1, площею 0,0073 га з кадастровим номером: 3210300000:03:018:0082, який укладений 11 грудня 2012 року №105 на підставі підпункту 1.21 пункту 1 рішення міської ради від 21 листопада 2012 року №748-31-VI «Про затвердження технічних документацій із землеустрою щодо складання документів, що посвідчують право на оренду земельних ділянок та передачі земельних ділянок в оренду»</w:t>
            </w:r>
            <w:r w:rsidRPr="00F64603">
              <w:rPr>
                <w:rFonts w:ascii="Times New Roman" w:eastAsia="Times New Roman" w:hAnsi="Times New Roman" w:cs="Times New Roman"/>
                <w:sz w:val="18"/>
                <w:szCs w:val="18"/>
                <w:lang w:eastAsia="ru-RU"/>
              </w:rPr>
              <w:br/>
              <w:t xml:space="preserve">та зареєстрований в Державному реєстрі речових прав на нерухоме майно як інше речове право від 22.07.2013 року №2018824, відповідно до п. а) ч. 1 ст. 141 Земельного кодексу України, а саме: добровільна відмова від права користування земельною ділянкою. </w:t>
            </w:r>
          </w:p>
        </w:tc>
        <w:tc>
          <w:tcPr>
            <w:tcW w:w="3260"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2409" w:type="dxa"/>
            <w:shd w:val="clear" w:color="auto" w:fill="FFFFFF"/>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color w:val="000000"/>
                <w:sz w:val="18"/>
                <w:szCs w:val="18"/>
                <w:lang w:eastAsia="ru-RU"/>
              </w:rPr>
            </w:pPr>
            <w:r w:rsidRPr="00F64603">
              <w:rPr>
                <w:rFonts w:ascii="Times New Roman" w:eastAsia="Times New Roman" w:hAnsi="Times New Roman" w:cs="Times New Roman"/>
                <w:color w:val="000000"/>
                <w:sz w:val="18"/>
                <w:szCs w:val="18"/>
                <w:lang w:eastAsia="ru-RU"/>
              </w:rPr>
              <w:t xml:space="preserve">Здійснено плановий захід. Сплати </w:t>
            </w:r>
            <w:proofErr w:type="spellStart"/>
            <w:r w:rsidRPr="00F64603">
              <w:rPr>
                <w:rFonts w:ascii="Times New Roman" w:eastAsia="Times New Roman" w:hAnsi="Times New Roman" w:cs="Times New Roman"/>
                <w:color w:val="000000"/>
                <w:sz w:val="18"/>
                <w:szCs w:val="18"/>
                <w:lang w:eastAsia="ru-RU"/>
              </w:rPr>
              <w:t>невідповідають</w:t>
            </w:r>
            <w:proofErr w:type="spellEnd"/>
            <w:r w:rsidRPr="00F64603">
              <w:rPr>
                <w:rFonts w:ascii="Times New Roman" w:eastAsia="Times New Roman" w:hAnsi="Times New Roman" w:cs="Times New Roman"/>
                <w:color w:val="000000"/>
                <w:sz w:val="18"/>
                <w:szCs w:val="18"/>
                <w:lang w:eastAsia="ru-RU"/>
              </w:rPr>
              <w:t xml:space="preserve"> нарахуванням...</w:t>
            </w:r>
          </w:p>
        </w:tc>
        <w:tc>
          <w:tcPr>
            <w:tcW w:w="1134"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EB10FF" w:rsidRPr="0039024F" w:rsidRDefault="0039024F" w:rsidP="00ED789D">
            <w:pPr>
              <w:spacing w:after="0" w:line="240" w:lineRule="auto"/>
              <w:rPr>
                <w:rFonts w:ascii="Times New Roman" w:eastAsia="Times New Roman" w:hAnsi="Times New Roman" w:cs="Times New Roman"/>
                <w:b/>
                <w:sz w:val="18"/>
                <w:szCs w:val="18"/>
                <w:lang w:eastAsia="ru-RU"/>
              </w:rPr>
            </w:pPr>
            <w:r w:rsidRPr="0039024F">
              <w:rPr>
                <w:rFonts w:ascii="Times New Roman" w:eastAsia="Times New Roman" w:hAnsi="Times New Roman" w:cs="Times New Roman"/>
                <w:b/>
                <w:sz w:val="18"/>
                <w:szCs w:val="18"/>
                <w:lang w:eastAsia="ru-RU"/>
              </w:rPr>
              <w:t>Бакун О.І. сплати відповідають нарахуванням.</w:t>
            </w:r>
          </w:p>
          <w:p w:rsidR="0039024F" w:rsidRPr="0039024F" w:rsidRDefault="0039024F" w:rsidP="00ED789D">
            <w:pPr>
              <w:spacing w:after="0" w:line="240" w:lineRule="auto"/>
              <w:rPr>
                <w:rFonts w:ascii="Times New Roman" w:eastAsia="Times New Roman" w:hAnsi="Times New Roman" w:cs="Times New Roman"/>
                <w:b/>
                <w:sz w:val="18"/>
                <w:szCs w:val="18"/>
                <w:lang w:eastAsia="ru-RU"/>
              </w:rPr>
            </w:pPr>
            <w:r w:rsidRPr="0039024F">
              <w:rPr>
                <w:rFonts w:ascii="Times New Roman" w:eastAsia="Times New Roman" w:hAnsi="Times New Roman" w:cs="Times New Roman"/>
                <w:b/>
                <w:sz w:val="18"/>
                <w:szCs w:val="18"/>
                <w:lang w:eastAsia="ru-RU"/>
              </w:rPr>
              <w:t>Припинити термін дії договору оренди землі</w:t>
            </w:r>
          </w:p>
          <w:p w:rsidR="0039024F" w:rsidRPr="00221DC6" w:rsidRDefault="0039024F" w:rsidP="0039024F">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8</w:t>
            </w:r>
            <w:r w:rsidRPr="00221DC6">
              <w:rPr>
                <w:rFonts w:ascii="Times New Roman" w:eastAsia="Times New Roman" w:hAnsi="Times New Roman" w:cs="Times New Roman"/>
                <w:b/>
                <w:sz w:val="18"/>
                <w:szCs w:val="18"/>
              </w:rPr>
              <w:t xml:space="preserve">, </w:t>
            </w:r>
          </w:p>
          <w:p w:rsidR="0039024F" w:rsidRPr="00221DC6" w:rsidRDefault="0039024F" w:rsidP="0039024F">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39024F" w:rsidRPr="00221DC6" w:rsidRDefault="0039024F" w:rsidP="0039024F">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39024F" w:rsidRPr="00F64603" w:rsidRDefault="0039024F" w:rsidP="00ED789D">
            <w:pPr>
              <w:spacing w:after="0" w:line="240" w:lineRule="auto"/>
              <w:rPr>
                <w:rFonts w:ascii="Times New Roman" w:eastAsia="Times New Roman" w:hAnsi="Times New Roman" w:cs="Times New Roman"/>
                <w:sz w:val="18"/>
                <w:szCs w:val="18"/>
                <w:lang w:eastAsia="ru-RU"/>
              </w:rPr>
            </w:pPr>
          </w:p>
        </w:tc>
      </w:tr>
      <w:tr w:rsidR="00EB10FF" w:rsidRPr="00F64603" w:rsidTr="003A5E14">
        <w:trPr>
          <w:trHeight w:val="244"/>
        </w:trPr>
        <w:tc>
          <w:tcPr>
            <w:tcW w:w="337" w:type="dxa"/>
            <w:tcMar>
              <w:top w:w="23" w:type="dxa"/>
              <w:left w:w="35" w:type="dxa"/>
              <w:bottom w:w="23" w:type="dxa"/>
              <w:right w:w="35" w:type="dxa"/>
            </w:tcMar>
            <w:vAlign w:val="bottom"/>
            <w:hideMark/>
          </w:tcPr>
          <w:p w:rsidR="00EB10FF" w:rsidRPr="00F64603" w:rsidRDefault="00EB10FF"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5</w:t>
            </w:r>
          </w:p>
        </w:tc>
        <w:tc>
          <w:tcPr>
            <w:tcW w:w="4376" w:type="dxa"/>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Про передачу земельної ділянки комунальної власності,</w:t>
            </w:r>
            <w:r w:rsidRPr="00F64603">
              <w:rPr>
                <w:rFonts w:ascii="Times New Roman" w:eastAsia="Times New Roman" w:hAnsi="Times New Roman" w:cs="Times New Roman"/>
                <w:sz w:val="18"/>
                <w:szCs w:val="18"/>
                <w:lang w:eastAsia="ru-RU"/>
              </w:rPr>
              <w:t xml:space="preserve"> право власності на яку зареєстровано у Державному реєстрі речових прав на нерухоме майно від 22.07.2013 року №2017743 в оренду ПРИВАТНОМУ ПІДПРИЄМСТВУ «НОКІМА» з </w:t>
            </w:r>
            <w:r w:rsidRPr="00F64603">
              <w:rPr>
                <w:rFonts w:ascii="Times New Roman" w:eastAsia="Times New Roman" w:hAnsi="Times New Roman" w:cs="Times New Roman"/>
                <w:sz w:val="18"/>
                <w:szCs w:val="18"/>
                <w:lang w:eastAsia="ru-RU"/>
              </w:rPr>
              <w:lastRenderedPageBreak/>
              <w:t>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площею 0,0073 га (з них під проїздами, проходами та площадками – 0,0073 га) за адресою: бульвар Олександрійський, 82, приміщення 1, строком на 10 (десять) років. Кадастровий номер: 3210300000:03:018:0083.</w:t>
            </w:r>
          </w:p>
        </w:tc>
        <w:tc>
          <w:tcPr>
            <w:tcW w:w="3260" w:type="dxa"/>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 xml:space="preserve">ДО </w:t>
            </w:r>
            <w:proofErr w:type="spellStart"/>
            <w:r w:rsidRPr="00F64603">
              <w:rPr>
                <w:rFonts w:ascii="Times New Roman" w:eastAsia="Times New Roman" w:hAnsi="Times New Roman" w:cs="Times New Roman"/>
                <w:sz w:val="18"/>
                <w:szCs w:val="18"/>
                <w:lang w:eastAsia="ru-RU"/>
              </w:rPr>
              <w:t>до</w:t>
            </w:r>
            <w:proofErr w:type="spellEnd"/>
            <w:r w:rsidRPr="00F64603">
              <w:rPr>
                <w:rFonts w:ascii="Times New Roman" w:eastAsia="Times New Roman" w:hAnsi="Times New Roman" w:cs="Times New Roman"/>
                <w:sz w:val="18"/>
                <w:szCs w:val="18"/>
                <w:lang w:eastAsia="ru-RU"/>
              </w:rPr>
              <w:t xml:space="preserve"> 06.08.2018 року</w:t>
            </w:r>
          </w:p>
        </w:tc>
        <w:tc>
          <w:tcPr>
            <w:tcW w:w="1009"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2409" w:type="dxa"/>
            <w:shd w:val="clear" w:color="auto" w:fill="FFFFFF"/>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color w:val="000000"/>
                <w:sz w:val="18"/>
                <w:szCs w:val="18"/>
                <w:lang w:eastAsia="ru-RU"/>
              </w:rPr>
            </w:pPr>
            <w:r w:rsidRPr="00F64603">
              <w:rPr>
                <w:rFonts w:ascii="Times New Roman" w:eastAsia="Times New Roman" w:hAnsi="Times New Roman" w:cs="Times New Roman"/>
                <w:color w:val="000000"/>
                <w:sz w:val="18"/>
                <w:szCs w:val="18"/>
                <w:lang w:eastAsia="ru-RU"/>
              </w:rPr>
              <w:t xml:space="preserve">Здійснено плановий захід. Сплати </w:t>
            </w:r>
            <w:proofErr w:type="spellStart"/>
            <w:r w:rsidRPr="00F64603">
              <w:rPr>
                <w:rFonts w:ascii="Times New Roman" w:eastAsia="Times New Roman" w:hAnsi="Times New Roman" w:cs="Times New Roman"/>
                <w:color w:val="000000"/>
                <w:sz w:val="18"/>
                <w:szCs w:val="18"/>
                <w:lang w:eastAsia="ru-RU"/>
              </w:rPr>
              <w:t>невідповідають</w:t>
            </w:r>
            <w:proofErr w:type="spellEnd"/>
            <w:r w:rsidRPr="00F64603">
              <w:rPr>
                <w:rFonts w:ascii="Times New Roman" w:eastAsia="Times New Roman" w:hAnsi="Times New Roman" w:cs="Times New Roman"/>
                <w:color w:val="000000"/>
                <w:sz w:val="18"/>
                <w:szCs w:val="18"/>
                <w:lang w:eastAsia="ru-RU"/>
              </w:rPr>
              <w:t xml:space="preserve"> нарахуванням...</w:t>
            </w:r>
          </w:p>
        </w:tc>
        <w:tc>
          <w:tcPr>
            <w:tcW w:w="1134"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39024F" w:rsidRPr="0039024F" w:rsidRDefault="0039024F" w:rsidP="0039024F">
            <w:pPr>
              <w:spacing w:after="0" w:line="240" w:lineRule="auto"/>
              <w:rPr>
                <w:rFonts w:ascii="Times New Roman" w:eastAsia="Times New Roman" w:hAnsi="Times New Roman" w:cs="Times New Roman"/>
                <w:b/>
                <w:sz w:val="18"/>
                <w:szCs w:val="18"/>
                <w:lang w:eastAsia="ru-RU"/>
              </w:rPr>
            </w:pPr>
            <w:r w:rsidRPr="0039024F">
              <w:rPr>
                <w:rFonts w:ascii="Times New Roman" w:eastAsia="Times New Roman" w:hAnsi="Times New Roman" w:cs="Times New Roman"/>
                <w:b/>
                <w:sz w:val="18"/>
                <w:szCs w:val="18"/>
                <w:lang w:eastAsia="ru-RU"/>
              </w:rPr>
              <w:t>Бакун О.І. сплати відповідають нарахуванням.</w:t>
            </w:r>
          </w:p>
          <w:p w:rsidR="00EB10FF" w:rsidRPr="0039024F" w:rsidRDefault="0039024F" w:rsidP="00ED789D">
            <w:pPr>
              <w:spacing w:after="0" w:line="240" w:lineRule="auto"/>
              <w:rPr>
                <w:rFonts w:ascii="Times New Roman" w:eastAsia="Times New Roman" w:hAnsi="Times New Roman" w:cs="Times New Roman"/>
                <w:b/>
                <w:sz w:val="18"/>
                <w:szCs w:val="18"/>
                <w:lang w:eastAsia="ru-RU"/>
              </w:rPr>
            </w:pPr>
            <w:r w:rsidRPr="0039024F">
              <w:rPr>
                <w:rFonts w:ascii="Times New Roman" w:eastAsia="Times New Roman" w:hAnsi="Times New Roman" w:cs="Times New Roman"/>
                <w:b/>
                <w:sz w:val="18"/>
                <w:szCs w:val="18"/>
                <w:lang w:eastAsia="ru-RU"/>
              </w:rPr>
              <w:t>Передати земельну ділянку в оренду строком на 10 (десять) років.</w:t>
            </w:r>
          </w:p>
          <w:p w:rsidR="0039024F" w:rsidRPr="00221DC6" w:rsidRDefault="0039024F" w:rsidP="0039024F">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8</w:t>
            </w:r>
            <w:r w:rsidRPr="00221DC6">
              <w:rPr>
                <w:rFonts w:ascii="Times New Roman" w:eastAsia="Times New Roman" w:hAnsi="Times New Roman" w:cs="Times New Roman"/>
                <w:b/>
                <w:sz w:val="18"/>
                <w:szCs w:val="18"/>
              </w:rPr>
              <w:t xml:space="preserve">, </w:t>
            </w:r>
          </w:p>
          <w:p w:rsidR="0039024F" w:rsidRPr="00221DC6" w:rsidRDefault="0039024F" w:rsidP="0039024F">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39024F" w:rsidRPr="00221DC6" w:rsidRDefault="0039024F" w:rsidP="0039024F">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lastRenderedPageBreak/>
              <w:t xml:space="preserve">утримались – </w:t>
            </w:r>
            <w:r>
              <w:rPr>
                <w:rFonts w:ascii="Times New Roman" w:eastAsia="Times New Roman" w:hAnsi="Times New Roman" w:cs="Times New Roman"/>
                <w:b/>
                <w:sz w:val="18"/>
                <w:szCs w:val="18"/>
              </w:rPr>
              <w:t>0</w:t>
            </w:r>
          </w:p>
          <w:p w:rsidR="0039024F" w:rsidRPr="00F64603" w:rsidRDefault="0039024F" w:rsidP="00ED789D">
            <w:pPr>
              <w:spacing w:after="0" w:line="240" w:lineRule="auto"/>
              <w:rPr>
                <w:rFonts w:ascii="Times New Roman" w:eastAsia="Times New Roman" w:hAnsi="Times New Roman" w:cs="Times New Roman"/>
                <w:sz w:val="18"/>
                <w:szCs w:val="18"/>
                <w:lang w:eastAsia="ru-RU"/>
              </w:rPr>
            </w:pPr>
          </w:p>
        </w:tc>
      </w:tr>
      <w:tr w:rsidR="00EB10FF" w:rsidRPr="00F64603" w:rsidTr="003A5E14">
        <w:trPr>
          <w:trHeight w:val="244"/>
        </w:trPr>
        <w:tc>
          <w:tcPr>
            <w:tcW w:w="337" w:type="dxa"/>
            <w:tcMar>
              <w:top w:w="23" w:type="dxa"/>
              <w:left w:w="35" w:type="dxa"/>
              <w:bottom w:w="23" w:type="dxa"/>
              <w:right w:w="35" w:type="dxa"/>
            </w:tcMar>
            <w:vAlign w:val="bottom"/>
            <w:hideMark/>
          </w:tcPr>
          <w:p w:rsidR="00EB10FF" w:rsidRPr="00F64603" w:rsidRDefault="00EB10FF"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6</w:t>
            </w:r>
          </w:p>
        </w:tc>
        <w:tc>
          <w:tcPr>
            <w:tcW w:w="4376" w:type="dxa"/>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припинення терміну дії договору оренди землі від 11 грудня 2012 року №104 ПРИВАТНОМУ ПІДПРИЄМСТВУ «НОКІМА» </w:t>
            </w:r>
            <w:r w:rsidRPr="00F64603">
              <w:rPr>
                <w:rFonts w:ascii="Times New Roman" w:eastAsia="Times New Roman" w:hAnsi="Times New Roman" w:cs="Times New Roman"/>
                <w:sz w:val="18"/>
                <w:szCs w:val="18"/>
                <w:lang w:eastAsia="ru-RU"/>
              </w:rPr>
              <w:t>під розміщення вхідної групи до власного існуючого нежитлового приміщення – магазину за адресою: бульвар Олександрійський (бувший бульвар 50-річчя Перемоги), 82, приміщення 1, площею 0,0007 га з кадастровим номером: 3210300000:03:018:0083, який укладений 11 грудня 2012 року №104 на підставі підпункту 1.21 пункту 1 рішення міської ради від 21 листопада 2012 року №748-31-VI «Про затвердження технічних документацій із землеустрою щодо складання документів, що посвідчують право на оренду земельних ділянок та передачі земельних ділянок в оренду»</w:t>
            </w:r>
            <w:r w:rsidRPr="00F64603">
              <w:rPr>
                <w:rFonts w:ascii="Times New Roman" w:eastAsia="Times New Roman" w:hAnsi="Times New Roman" w:cs="Times New Roman"/>
                <w:sz w:val="18"/>
                <w:szCs w:val="18"/>
                <w:lang w:eastAsia="ru-RU"/>
              </w:rPr>
              <w:br/>
              <w:t xml:space="preserve">та зареєстрований в Державному реєстрі речових прав на нерухоме майно як інше речове право від 22.07.2013 року №2018110, відповідно до п. а) ч. 1 ст. 141 Земельного кодексу України, а саме: добровільна відмова від права користування земельною ділянкою. </w:t>
            </w:r>
          </w:p>
        </w:tc>
        <w:tc>
          <w:tcPr>
            <w:tcW w:w="3260"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2409" w:type="dxa"/>
            <w:shd w:val="clear" w:color="auto" w:fill="FFFFFF"/>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color w:val="000000"/>
                <w:sz w:val="18"/>
                <w:szCs w:val="18"/>
                <w:lang w:eastAsia="ru-RU"/>
              </w:rPr>
            </w:pPr>
            <w:r w:rsidRPr="00F64603">
              <w:rPr>
                <w:rFonts w:ascii="Times New Roman" w:eastAsia="Times New Roman" w:hAnsi="Times New Roman" w:cs="Times New Roman"/>
                <w:color w:val="000000"/>
                <w:sz w:val="18"/>
                <w:szCs w:val="18"/>
                <w:lang w:eastAsia="ru-RU"/>
              </w:rPr>
              <w:t xml:space="preserve">Здійснено плановий захід. Сплати </w:t>
            </w:r>
            <w:proofErr w:type="spellStart"/>
            <w:r w:rsidRPr="00F64603">
              <w:rPr>
                <w:rFonts w:ascii="Times New Roman" w:eastAsia="Times New Roman" w:hAnsi="Times New Roman" w:cs="Times New Roman"/>
                <w:color w:val="000000"/>
                <w:sz w:val="18"/>
                <w:szCs w:val="18"/>
                <w:lang w:eastAsia="ru-RU"/>
              </w:rPr>
              <w:t>невідповідають</w:t>
            </w:r>
            <w:proofErr w:type="spellEnd"/>
            <w:r w:rsidRPr="00F64603">
              <w:rPr>
                <w:rFonts w:ascii="Times New Roman" w:eastAsia="Times New Roman" w:hAnsi="Times New Roman" w:cs="Times New Roman"/>
                <w:color w:val="000000"/>
                <w:sz w:val="18"/>
                <w:szCs w:val="18"/>
                <w:lang w:eastAsia="ru-RU"/>
              </w:rPr>
              <w:t xml:space="preserve"> нарахуванням...</w:t>
            </w:r>
          </w:p>
        </w:tc>
        <w:tc>
          <w:tcPr>
            <w:tcW w:w="1134"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150601" w:rsidRPr="00150601" w:rsidRDefault="00150601" w:rsidP="00150601">
            <w:pPr>
              <w:spacing w:after="0" w:line="240" w:lineRule="auto"/>
              <w:rPr>
                <w:rFonts w:ascii="Times New Roman" w:eastAsia="Times New Roman" w:hAnsi="Times New Roman" w:cs="Times New Roman"/>
                <w:b/>
                <w:sz w:val="18"/>
                <w:szCs w:val="18"/>
                <w:lang w:eastAsia="ru-RU"/>
              </w:rPr>
            </w:pPr>
            <w:r w:rsidRPr="00150601">
              <w:rPr>
                <w:rFonts w:ascii="Times New Roman" w:eastAsia="Times New Roman" w:hAnsi="Times New Roman" w:cs="Times New Roman"/>
                <w:b/>
                <w:sz w:val="18"/>
                <w:szCs w:val="18"/>
                <w:lang w:eastAsia="ru-RU"/>
              </w:rPr>
              <w:t>Припинити термін дії договору оренди землі</w:t>
            </w:r>
          </w:p>
          <w:p w:rsidR="00150601" w:rsidRPr="00221DC6" w:rsidRDefault="00150601" w:rsidP="00150601">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 За – </w:t>
            </w:r>
            <w:r>
              <w:rPr>
                <w:rFonts w:ascii="Times New Roman" w:hAnsi="Times New Roman" w:cs="Times New Roman"/>
                <w:b/>
                <w:sz w:val="18"/>
                <w:szCs w:val="18"/>
              </w:rPr>
              <w:t>8</w:t>
            </w:r>
            <w:r w:rsidRPr="00221DC6">
              <w:rPr>
                <w:rFonts w:ascii="Times New Roman" w:eastAsia="Times New Roman" w:hAnsi="Times New Roman" w:cs="Times New Roman"/>
                <w:b/>
                <w:sz w:val="18"/>
                <w:szCs w:val="18"/>
              </w:rPr>
              <w:t xml:space="preserve">, </w:t>
            </w:r>
          </w:p>
          <w:p w:rsidR="00150601" w:rsidRPr="00221DC6" w:rsidRDefault="00150601" w:rsidP="00150601">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150601" w:rsidRPr="00221DC6" w:rsidRDefault="00150601" w:rsidP="00150601">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r>
      <w:tr w:rsidR="00EB10FF" w:rsidRPr="00F64603" w:rsidTr="003A5E14">
        <w:trPr>
          <w:trHeight w:val="244"/>
        </w:trPr>
        <w:tc>
          <w:tcPr>
            <w:tcW w:w="337" w:type="dxa"/>
            <w:tcMar>
              <w:top w:w="23" w:type="dxa"/>
              <w:left w:w="35" w:type="dxa"/>
              <w:bottom w:w="23" w:type="dxa"/>
              <w:right w:w="35" w:type="dxa"/>
            </w:tcMar>
            <w:vAlign w:val="bottom"/>
            <w:hideMark/>
          </w:tcPr>
          <w:p w:rsidR="00EB10FF" w:rsidRPr="00F64603" w:rsidRDefault="00EB10FF"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7</w:t>
            </w:r>
          </w:p>
        </w:tc>
        <w:tc>
          <w:tcPr>
            <w:tcW w:w="4376" w:type="dxa"/>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Про передачу земельної ділянки комунальної власності,</w:t>
            </w:r>
            <w:r w:rsidRPr="00F64603">
              <w:rPr>
                <w:rFonts w:ascii="Times New Roman" w:eastAsia="Times New Roman" w:hAnsi="Times New Roman" w:cs="Times New Roman"/>
                <w:sz w:val="18"/>
                <w:szCs w:val="18"/>
                <w:lang w:eastAsia="ru-RU"/>
              </w:rPr>
              <w:t xml:space="preserve"> право власності на яку зареєстровано у Державному реєстрі речових прав на нерухоме майно від 22.07.2013 року №2018559</w:t>
            </w:r>
            <w:r w:rsidRPr="00F64603">
              <w:rPr>
                <w:rFonts w:ascii="Times New Roman" w:eastAsia="Times New Roman" w:hAnsi="Times New Roman" w:cs="Times New Roman"/>
                <w:b/>
                <w:bCs/>
                <w:sz w:val="18"/>
                <w:szCs w:val="18"/>
                <w:lang w:eastAsia="ru-RU"/>
              </w:rPr>
              <w:t xml:space="preserve"> в оренду ПРИВАТНОМУ ПІДПРИЄМСТВУ «НОКІМА»</w:t>
            </w:r>
            <w:r w:rsidRPr="00F64603">
              <w:rPr>
                <w:rFonts w:ascii="Times New Roman" w:eastAsia="Times New Roman" w:hAnsi="Times New Roman" w:cs="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w:t>
            </w:r>
            <w:r w:rsidRPr="00F64603">
              <w:rPr>
                <w:rFonts w:ascii="Times New Roman" w:eastAsia="Times New Roman" w:hAnsi="Times New Roman" w:cs="Times New Roman"/>
                <w:sz w:val="18"/>
                <w:szCs w:val="18"/>
                <w:lang w:eastAsia="ru-RU"/>
              </w:rPr>
              <w:lastRenderedPageBreak/>
              <w:t>власного існуючого нежитлового приміщення – магазину), площею 0,0007 га (з них: під спорудами – 0,0002 га, під проїздами, проходами та площадками – 0,0005га) за адресою: бульвар Олександрійський, 82, приміщення 1, строком на 10 (десять) років. Кадастровий номер: 3210300000:03:018:0082.</w:t>
            </w:r>
          </w:p>
        </w:tc>
        <w:tc>
          <w:tcPr>
            <w:tcW w:w="3260" w:type="dxa"/>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 xml:space="preserve">ДО </w:t>
            </w:r>
            <w:proofErr w:type="spellStart"/>
            <w:r w:rsidRPr="00F64603">
              <w:rPr>
                <w:rFonts w:ascii="Times New Roman" w:eastAsia="Times New Roman" w:hAnsi="Times New Roman" w:cs="Times New Roman"/>
                <w:sz w:val="18"/>
                <w:szCs w:val="18"/>
                <w:lang w:eastAsia="ru-RU"/>
              </w:rPr>
              <w:t>до</w:t>
            </w:r>
            <w:proofErr w:type="spellEnd"/>
            <w:r w:rsidRPr="00F64603">
              <w:rPr>
                <w:rFonts w:ascii="Times New Roman" w:eastAsia="Times New Roman" w:hAnsi="Times New Roman" w:cs="Times New Roman"/>
                <w:sz w:val="18"/>
                <w:szCs w:val="18"/>
                <w:lang w:eastAsia="ru-RU"/>
              </w:rPr>
              <w:t xml:space="preserve"> 06.08.2018 року</w:t>
            </w:r>
          </w:p>
        </w:tc>
        <w:tc>
          <w:tcPr>
            <w:tcW w:w="1009"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2409" w:type="dxa"/>
            <w:shd w:val="clear" w:color="auto" w:fill="FFFFFF"/>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color w:val="000000"/>
                <w:sz w:val="18"/>
                <w:szCs w:val="18"/>
                <w:lang w:eastAsia="ru-RU"/>
              </w:rPr>
            </w:pPr>
            <w:r w:rsidRPr="00F64603">
              <w:rPr>
                <w:rFonts w:ascii="Times New Roman" w:eastAsia="Times New Roman" w:hAnsi="Times New Roman" w:cs="Times New Roman"/>
                <w:color w:val="000000"/>
                <w:sz w:val="18"/>
                <w:szCs w:val="18"/>
                <w:lang w:eastAsia="ru-RU"/>
              </w:rPr>
              <w:t xml:space="preserve">Здійснено плановий захід. Сплати </w:t>
            </w:r>
            <w:proofErr w:type="spellStart"/>
            <w:r w:rsidRPr="00F64603">
              <w:rPr>
                <w:rFonts w:ascii="Times New Roman" w:eastAsia="Times New Roman" w:hAnsi="Times New Roman" w:cs="Times New Roman"/>
                <w:color w:val="000000"/>
                <w:sz w:val="18"/>
                <w:szCs w:val="18"/>
                <w:lang w:eastAsia="ru-RU"/>
              </w:rPr>
              <w:t>невідповідають</w:t>
            </w:r>
            <w:proofErr w:type="spellEnd"/>
            <w:r w:rsidRPr="00F64603">
              <w:rPr>
                <w:rFonts w:ascii="Times New Roman" w:eastAsia="Times New Roman" w:hAnsi="Times New Roman" w:cs="Times New Roman"/>
                <w:color w:val="000000"/>
                <w:sz w:val="18"/>
                <w:szCs w:val="18"/>
                <w:lang w:eastAsia="ru-RU"/>
              </w:rPr>
              <w:t xml:space="preserve"> нарахуванням...</w:t>
            </w:r>
          </w:p>
        </w:tc>
        <w:tc>
          <w:tcPr>
            <w:tcW w:w="1134"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150601" w:rsidRPr="0039024F" w:rsidRDefault="00150601" w:rsidP="00150601">
            <w:pPr>
              <w:spacing w:after="0" w:line="240" w:lineRule="auto"/>
              <w:rPr>
                <w:rFonts w:ascii="Times New Roman" w:eastAsia="Times New Roman" w:hAnsi="Times New Roman" w:cs="Times New Roman"/>
                <w:b/>
                <w:sz w:val="18"/>
                <w:szCs w:val="18"/>
                <w:lang w:eastAsia="ru-RU"/>
              </w:rPr>
            </w:pPr>
            <w:r w:rsidRPr="0039024F">
              <w:rPr>
                <w:rFonts w:ascii="Times New Roman" w:eastAsia="Times New Roman" w:hAnsi="Times New Roman" w:cs="Times New Roman"/>
                <w:b/>
                <w:sz w:val="18"/>
                <w:szCs w:val="18"/>
                <w:lang w:eastAsia="ru-RU"/>
              </w:rPr>
              <w:t>Передати земельну ділянку в оренду строком на 10 (десять) років.</w:t>
            </w:r>
          </w:p>
          <w:p w:rsidR="00150601" w:rsidRPr="00221DC6" w:rsidRDefault="00150601" w:rsidP="00150601">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8</w:t>
            </w:r>
            <w:r w:rsidRPr="00221DC6">
              <w:rPr>
                <w:rFonts w:ascii="Times New Roman" w:eastAsia="Times New Roman" w:hAnsi="Times New Roman" w:cs="Times New Roman"/>
                <w:b/>
                <w:sz w:val="18"/>
                <w:szCs w:val="18"/>
              </w:rPr>
              <w:t xml:space="preserve">, </w:t>
            </w:r>
          </w:p>
          <w:p w:rsidR="00150601" w:rsidRPr="00221DC6" w:rsidRDefault="00150601" w:rsidP="00150601">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150601" w:rsidRPr="00221DC6" w:rsidRDefault="00150601" w:rsidP="00150601">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r>
      <w:tr w:rsidR="00EB10FF" w:rsidRPr="00F64603" w:rsidTr="003A5E14">
        <w:trPr>
          <w:trHeight w:val="244"/>
        </w:trPr>
        <w:tc>
          <w:tcPr>
            <w:tcW w:w="337" w:type="dxa"/>
            <w:tcMar>
              <w:top w:w="23" w:type="dxa"/>
              <w:left w:w="35" w:type="dxa"/>
              <w:bottom w:w="23" w:type="dxa"/>
              <w:right w:w="35" w:type="dxa"/>
            </w:tcMar>
            <w:vAlign w:val="bottom"/>
            <w:hideMark/>
          </w:tcPr>
          <w:p w:rsidR="00EB10FF" w:rsidRPr="00F64603" w:rsidRDefault="00EB10FF"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8</w:t>
            </w:r>
          </w:p>
        </w:tc>
        <w:tc>
          <w:tcPr>
            <w:tcW w:w="4376" w:type="dxa"/>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передачу земельної ділянки комунальної власності в оренду Товариству з обмеженою відповідальністю «БЦ Ріал </w:t>
            </w:r>
            <w:proofErr w:type="spellStart"/>
            <w:r w:rsidRPr="00F64603">
              <w:rPr>
                <w:rFonts w:ascii="Times New Roman" w:eastAsia="Times New Roman" w:hAnsi="Times New Roman" w:cs="Times New Roman"/>
                <w:b/>
                <w:bCs/>
                <w:sz w:val="18"/>
                <w:szCs w:val="18"/>
                <w:lang w:eastAsia="ru-RU"/>
              </w:rPr>
              <w:t>Естейт»</w:t>
            </w:r>
            <w:r w:rsidRPr="00F64603">
              <w:rPr>
                <w:rFonts w:ascii="Times New Roman" w:eastAsia="Times New Roman" w:hAnsi="Times New Roman" w:cs="Times New Roman"/>
                <w:sz w:val="18"/>
                <w:szCs w:val="18"/>
                <w:lang w:eastAsia="ru-RU"/>
              </w:rPr>
              <w:t>з</w:t>
            </w:r>
            <w:proofErr w:type="spellEnd"/>
            <w:r w:rsidRPr="00F64603">
              <w:rPr>
                <w:rFonts w:ascii="Times New Roman" w:eastAsia="Times New Roman" w:hAnsi="Times New Roman" w:cs="Times New Roman"/>
                <w:sz w:val="18"/>
                <w:szCs w:val="18"/>
                <w:lang w:eastAsia="ru-RU"/>
              </w:rPr>
              <w:t xml:space="preserve">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магазину), на підставі розробленої технічної документації із землеустрою щодо об’єднання земельних ділянок, площею 0,0080 га (з них: землі під соціально-культурними об’єктами - 0,0080га) за адресою: бульвар Олександрійський, 54Д, строком на 5 (п’ять) років. Кадастровий номер: 3210300000:03:024:0072.</w:t>
            </w:r>
          </w:p>
        </w:tc>
        <w:tc>
          <w:tcPr>
            <w:tcW w:w="3260" w:type="dxa"/>
            <w:tcMar>
              <w:top w:w="23" w:type="dxa"/>
              <w:left w:w="35" w:type="dxa"/>
              <w:bottom w:w="23" w:type="dxa"/>
              <w:right w:w="35" w:type="dxa"/>
            </w:tcMar>
            <w:vAlign w:val="bottom"/>
            <w:hideMark/>
          </w:tcPr>
          <w:p w:rsidR="00EB10FF" w:rsidRPr="00F64603" w:rsidRDefault="00EB10FF"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дозвіл від 25.10.2018 року</w:t>
            </w:r>
          </w:p>
        </w:tc>
        <w:tc>
          <w:tcPr>
            <w:tcW w:w="1009"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150601" w:rsidRPr="0039024F" w:rsidRDefault="00150601" w:rsidP="00150601">
            <w:pPr>
              <w:spacing w:after="0" w:line="240" w:lineRule="auto"/>
              <w:rPr>
                <w:rFonts w:ascii="Times New Roman" w:eastAsia="Times New Roman" w:hAnsi="Times New Roman" w:cs="Times New Roman"/>
                <w:b/>
                <w:sz w:val="18"/>
                <w:szCs w:val="18"/>
                <w:lang w:eastAsia="ru-RU"/>
              </w:rPr>
            </w:pPr>
            <w:r w:rsidRPr="0039024F">
              <w:rPr>
                <w:rFonts w:ascii="Times New Roman" w:eastAsia="Times New Roman" w:hAnsi="Times New Roman" w:cs="Times New Roman"/>
                <w:b/>
                <w:sz w:val="18"/>
                <w:szCs w:val="18"/>
                <w:lang w:eastAsia="ru-RU"/>
              </w:rPr>
              <w:t xml:space="preserve">Передати земельну ділянку в оренду строком на </w:t>
            </w:r>
            <w:r>
              <w:rPr>
                <w:rFonts w:ascii="Times New Roman" w:eastAsia="Times New Roman" w:hAnsi="Times New Roman" w:cs="Times New Roman"/>
                <w:b/>
                <w:sz w:val="18"/>
                <w:szCs w:val="18"/>
                <w:lang w:eastAsia="ru-RU"/>
              </w:rPr>
              <w:t>5</w:t>
            </w:r>
            <w:r w:rsidRPr="0039024F">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п’ять</w:t>
            </w:r>
            <w:r w:rsidRPr="0039024F">
              <w:rPr>
                <w:rFonts w:ascii="Times New Roman" w:eastAsia="Times New Roman" w:hAnsi="Times New Roman" w:cs="Times New Roman"/>
                <w:b/>
                <w:sz w:val="18"/>
                <w:szCs w:val="18"/>
                <w:lang w:eastAsia="ru-RU"/>
              </w:rPr>
              <w:t>) років.</w:t>
            </w:r>
          </w:p>
          <w:p w:rsidR="00150601" w:rsidRPr="00221DC6" w:rsidRDefault="00150601" w:rsidP="00150601">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8</w:t>
            </w:r>
            <w:r w:rsidRPr="00221DC6">
              <w:rPr>
                <w:rFonts w:ascii="Times New Roman" w:eastAsia="Times New Roman" w:hAnsi="Times New Roman" w:cs="Times New Roman"/>
                <w:b/>
                <w:sz w:val="18"/>
                <w:szCs w:val="18"/>
              </w:rPr>
              <w:t xml:space="preserve">, </w:t>
            </w:r>
          </w:p>
          <w:p w:rsidR="00150601" w:rsidRPr="00221DC6" w:rsidRDefault="00150601" w:rsidP="00150601">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150601" w:rsidRPr="00221DC6" w:rsidRDefault="00150601" w:rsidP="00150601">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EB10FF" w:rsidRPr="00F64603" w:rsidRDefault="00EB10FF"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9</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припинення терміну дії договору оренди землі громадянці </w:t>
            </w:r>
            <w:proofErr w:type="spellStart"/>
            <w:r w:rsidRPr="00F64603">
              <w:rPr>
                <w:rFonts w:ascii="Times New Roman" w:eastAsia="Times New Roman" w:hAnsi="Times New Roman" w:cs="Times New Roman"/>
                <w:b/>
                <w:bCs/>
                <w:sz w:val="18"/>
                <w:szCs w:val="18"/>
                <w:lang w:eastAsia="ru-RU"/>
              </w:rPr>
              <w:t>Жулідовій</w:t>
            </w:r>
            <w:proofErr w:type="spellEnd"/>
            <w:r w:rsidRPr="00F64603">
              <w:rPr>
                <w:rFonts w:ascii="Times New Roman" w:eastAsia="Times New Roman" w:hAnsi="Times New Roman" w:cs="Times New Roman"/>
                <w:b/>
                <w:bCs/>
                <w:sz w:val="18"/>
                <w:szCs w:val="18"/>
                <w:lang w:eastAsia="ru-RU"/>
              </w:rPr>
              <w:t xml:space="preserve"> Тетяні Іванівні </w:t>
            </w:r>
            <w:r w:rsidRPr="00F64603">
              <w:rPr>
                <w:rFonts w:ascii="Times New Roman" w:eastAsia="Times New Roman" w:hAnsi="Times New Roman" w:cs="Times New Roman"/>
                <w:sz w:val="18"/>
                <w:szCs w:val="18"/>
                <w:lang w:eastAsia="ru-RU"/>
              </w:rPr>
              <w:t xml:space="preserve">для будівництва та обслуговування жилого будинку, господарських будівель і споруд за адресою: вулиця Нестерова, 65-А, площею 0,0150 га з кадастровим номером: 3210300000:03:029:0096, який укладений 14 грудня 2015 року №14 на підставі підпункту 9.2 пункту 9 рішення міської ради від 24 вересня 2015 року №1569-79-VI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05.02.2016 року №13215228, відповідно до п. а) ч. 1 ст. 141 Земельного кодексу України, а саме: добровільна відмова від права користування земельною ділянкою. </w:t>
            </w:r>
          </w:p>
        </w:tc>
        <w:tc>
          <w:tcPr>
            <w:tcW w:w="3260"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не спроможна платити</w:t>
            </w: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Сплати відповідають нарахуванням</w:t>
            </w: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Pr="00150601" w:rsidRDefault="008E26AE" w:rsidP="00ED789D">
            <w:pPr>
              <w:spacing w:after="0" w:line="240" w:lineRule="auto"/>
              <w:rPr>
                <w:rFonts w:ascii="Times New Roman" w:eastAsia="Times New Roman" w:hAnsi="Times New Roman" w:cs="Times New Roman"/>
                <w:b/>
                <w:sz w:val="18"/>
                <w:szCs w:val="18"/>
                <w:lang w:eastAsia="ru-RU"/>
              </w:rPr>
            </w:pPr>
            <w:r w:rsidRPr="00150601">
              <w:rPr>
                <w:rFonts w:ascii="Times New Roman" w:eastAsia="Times New Roman" w:hAnsi="Times New Roman" w:cs="Times New Roman"/>
                <w:b/>
                <w:sz w:val="18"/>
                <w:szCs w:val="18"/>
                <w:lang w:eastAsia="ru-RU"/>
              </w:rPr>
              <w:t>Припинити термін дії договору оренди землі</w:t>
            </w:r>
          </w:p>
          <w:p w:rsidR="008E26AE" w:rsidRPr="00221DC6" w:rsidRDefault="008E26AE" w:rsidP="00ED789D">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 За – </w:t>
            </w:r>
            <w:r>
              <w:rPr>
                <w:rFonts w:ascii="Times New Roman" w:hAnsi="Times New Roman" w:cs="Times New Roman"/>
                <w:b/>
                <w:sz w:val="18"/>
                <w:szCs w:val="18"/>
              </w:rPr>
              <w:t>8</w:t>
            </w:r>
            <w:r w:rsidRPr="00221DC6">
              <w:rPr>
                <w:rFonts w:ascii="Times New Roman" w:eastAsia="Times New Roman" w:hAnsi="Times New Roman" w:cs="Times New Roman"/>
                <w:b/>
                <w:sz w:val="18"/>
                <w:szCs w:val="18"/>
              </w:rPr>
              <w:t xml:space="preserve">, </w:t>
            </w:r>
          </w:p>
          <w:p w:rsidR="008E26AE" w:rsidRPr="00221DC6" w:rsidRDefault="008E26AE" w:rsidP="00ED789D">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8E26AE" w:rsidRPr="00221DC6" w:rsidRDefault="008E26AE" w:rsidP="00ED789D">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shd w:val="clear" w:color="auto" w:fill="FFFFFF"/>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10</w:t>
            </w:r>
          </w:p>
        </w:tc>
        <w:tc>
          <w:tcPr>
            <w:tcW w:w="4376" w:type="dxa"/>
            <w:shd w:val="clear" w:color="auto" w:fill="FFFFFF"/>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передачу земельної ділянки комунальної власності </w:t>
            </w:r>
            <w:r w:rsidRPr="00F64603">
              <w:rPr>
                <w:rFonts w:ascii="Times New Roman" w:eastAsia="Times New Roman" w:hAnsi="Times New Roman" w:cs="Times New Roman"/>
                <w:sz w:val="18"/>
                <w:szCs w:val="18"/>
                <w:lang w:eastAsia="ru-RU"/>
              </w:rPr>
              <w:t xml:space="preserve">, право власності на яку зареєстровано у Державному реєстрі речових прав на нерухоме майно </w:t>
            </w:r>
            <w:r w:rsidRPr="00F64603">
              <w:rPr>
                <w:rFonts w:ascii="Times New Roman" w:eastAsia="Times New Roman" w:hAnsi="Times New Roman" w:cs="Times New Roman"/>
                <w:sz w:val="18"/>
                <w:szCs w:val="18"/>
                <w:lang w:eastAsia="ru-RU"/>
              </w:rPr>
              <w:lastRenderedPageBreak/>
              <w:t xml:space="preserve">від 02.09.2013 року №2455948 в оренду фізичній особі-підприємцю </w:t>
            </w:r>
            <w:r w:rsidRPr="00F64603">
              <w:rPr>
                <w:rFonts w:ascii="Times New Roman" w:eastAsia="Times New Roman" w:hAnsi="Times New Roman" w:cs="Times New Roman"/>
                <w:b/>
                <w:bCs/>
                <w:sz w:val="18"/>
                <w:szCs w:val="18"/>
                <w:lang w:eastAsia="ru-RU"/>
              </w:rPr>
              <w:t xml:space="preserve">Очеретяному Ігорю Петровичу </w:t>
            </w:r>
            <w:r w:rsidRPr="00F64603">
              <w:rPr>
                <w:rFonts w:ascii="Times New Roman" w:eastAsia="Times New Roman" w:hAnsi="Times New Roman" w:cs="Times New Roman"/>
                <w:sz w:val="18"/>
                <w:szCs w:val="18"/>
                <w:lang w:eastAsia="ru-RU"/>
              </w:rPr>
              <w:t>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існуючої тимчасової автостоянки – нежитлова будівля літера «А»), площею 0,1775 га (з них: під капітальною одноповерховою забудовою -0,0014 га, під спорудами – 0,0754 га, під проїздами, проходами та площадками – 0,1007 га), вулиця Героїв Крут, 106-а, строком на 10 (десять) років. Кадастровий номер: 3210300000:07:015:0018.</w:t>
            </w:r>
          </w:p>
        </w:tc>
        <w:tc>
          <w:tcPr>
            <w:tcW w:w="3260" w:type="dxa"/>
            <w:shd w:val="clear" w:color="auto" w:fill="FFFFFF"/>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 xml:space="preserve">згідно рішення від 26.05.2015 року №1450 -75- VI скасовано </w:t>
            </w:r>
            <w:proofErr w:type="spellStart"/>
            <w:r w:rsidRPr="00F64603">
              <w:rPr>
                <w:rFonts w:ascii="Times New Roman" w:eastAsia="Times New Roman" w:hAnsi="Times New Roman" w:cs="Times New Roman"/>
                <w:sz w:val="18"/>
                <w:szCs w:val="18"/>
                <w:lang w:eastAsia="ru-RU"/>
              </w:rPr>
              <w:t>підпунтк</w:t>
            </w:r>
            <w:proofErr w:type="spellEnd"/>
            <w:r w:rsidRPr="00F64603">
              <w:rPr>
                <w:rFonts w:ascii="Times New Roman" w:eastAsia="Times New Roman" w:hAnsi="Times New Roman" w:cs="Times New Roman"/>
                <w:sz w:val="18"/>
                <w:szCs w:val="18"/>
                <w:lang w:eastAsia="ru-RU"/>
              </w:rPr>
              <w:t xml:space="preserve"> рішення та припинено договір оренди, </w:t>
            </w:r>
            <w:r w:rsidRPr="00F64603">
              <w:rPr>
                <w:rFonts w:ascii="Times New Roman" w:eastAsia="Times New Roman" w:hAnsi="Times New Roman" w:cs="Times New Roman"/>
                <w:sz w:val="18"/>
                <w:szCs w:val="18"/>
                <w:lang w:eastAsia="ru-RU"/>
              </w:rPr>
              <w:lastRenderedPageBreak/>
              <w:t xml:space="preserve">згідно </w:t>
            </w:r>
            <w:proofErr w:type="spellStart"/>
            <w:r w:rsidRPr="00F64603">
              <w:rPr>
                <w:rFonts w:ascii="Times New Roman" w:eastAsia="Times New Roman" w:hAnsi="Times New Roman" w:cs="Times New Roman"/>
                <w:sz w:val="18"/>
                <w:szCs w:val="18"/>
                <w:lang w:eastAsia="ru-RU"/>
              </w:rPr>
              <w:t>рішнггя</w:t>
            </w:r>
            <w:proofErr w:type="spellEnd"/>
            <w:r w:rsidRPr="00F64603">
              <w:rPr>
                <w:rFonts w:ascii="Times New Roman" w:eastAsia="Times New Roman" w:hAnsi="Times New Roman" w:cs="Times New Roman"/>
                <w:sz w:val="18"/>
                <w:szCs w:val="18"/>
                <w:lang w:eastAsia="ru-RU"/>
              </w:rPr>
              <w:t xml:space="preserve"> від 19.02.2015 року №1407-72- VI прийнято рішення провести роботи з виготовлення технічної документації щодо </w:t>
            </w:r>
            <w:proofErr w:type="spellStart"/>
            <w:r w:rsidRPr="00F64603">
              <w:rPr>
                <w:rFonts w:ascii="Times New Roman" w:eastAsia="Times New Roman" w:hAnsi="Times New Roman" w:cs="Times New Roman"/>
                <w:sz w:val="18"/>
                <w:szCs w:val="18"/>
                <w:lang w:eastAsia="ru-RU"/>
              </w:rPr>
              <w:t>обєднання</w:t>
            </w:r>
            <w:proofErr w:type="spellEnd"/>
            <w:r w:rsidRPr="00F64603">
              <w:rPr>
                <w:rFonts w:ascii="Times New Roman" w:eastAsia="Times New Roman" w:hAnsi="Times New Roman" w:cs="Times New Roman"/>
                <w:sz w:val="18"/>
                <w:szCs w:val="18"/>
                <w:lang w:eastAsia="ru-RU"/>
              </w:rPr>
              <w:t xml:space="preserve"> земельних ділянок (ділянки не об'єднанні)</w:t>
            </w:r>
          </w:p>
        </w:tc>
        <w:tc>
          <w:tcPr>
            <w:tcW w:w="1009" w:type="dxa"/>
            <w:shd w:val="clear" w:color="auto" w:fill="FFFFFF"/>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shd w:val="clear" w:color="auto" w:fill="FFFFFF"/>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Сплати відповідають нарахуванням</w:t>
            </w:r>
          </w:p>
        </w:tc>
        <w:tc>
          <w:tcPr>
            <w:tcW w:w="1134" w:type="dxa"/>
            <w:shd w:val="clear" w:color="auto" w:fill="FFFFFF"/>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shd w:val="clear" w:color="auto" w:fill="FFFFFF"/>
            <w:tcMar>
              <w:top w:w="23" w:type="dxa"/>
              <w:left w:w="35" w:type="dxa"/>
              <w:bottom w:w="23" w:type="dxa"/>
              <w:right w:w="35" w:type="dxa"/>
            </w:tcMar>
            <w:vAlign w:val="bottom"/>
            <w:hideMark/>
          </w:tcPr>
          <w:p w:rsidR="008E26AE" w:rsidRPr="0039024F" w:rsidRDefault="008E26AE" w:rsidP="008E26AE">
            <w:pPr>
              <w:spacing w:after="0" w:line="240" w:lineRule="auto"/>
              <w:rPr>
                <w:rFonts w:ascii="Times New Roman" w:eastAsia="Times New Roman" w:hAnsi="Times New Roman" w:cs="Times New Roman"/>
                <w:b/>
                <w:sz w:val="18"/>
                <w:szCs w:val="18"/>
                <w:lang w:eastAsia="ru-RU"/>
              </w:rPr>
            </w:pPr>
            <w:r w:rsidRPr="0039024F">
              <w:rPr>
                <w:rFonts w:ascii="Times New Roman" w:eastAsia="Times New Roman" w:hAnsi="Times New Roman" w:cs="Times New Roman"/>
                <w:b/>
                <w:sz w:val="18"/>
                <w:szCs w:val="18"/>
                <w:lang w:eastAsia="ru-RU"/>
              </w:rPr>
              <w:t>Передати земельну ділянку в оренду строком на 10 (десять) років.</w:t>
            </w:r>
          </w:p>
          <w:p w:rsidR="008E26AE" w:rsidRPr="00221DC6" w:rsidRDefault="008E26AE" w:rsidP="008E26AE">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8</w:t>
            </w:r>
            <w:r w:rsidRPr="00221DC6">
              <w:rPr>
                <w:rFonts w:ascii="Times New Roman" w:eastAsia="Times New Roman" w:hAnsi="Times New Roman" w:cs="Times New Roman"/>
                <w:b/>
                <w:sz w:val="18"/>
                <w:szCs w:val="18"/>
              </w:rPr>
              <w:t xml:space="preserve">, </w:t>
            </w:r>
          </w:p>
          <w:p w:rsidR="008E26AE" w:rsidRPr="00221DC6" w:rsidRDefault="008E26AE" w:rsidP="008E26AE">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lastRenderedPageBreak/>
              <w:t>проти – 0,</w:t>
            </w:r>
          </w:p>
          <w:p w:rsidR="008E26AE" w:rsidRPr="00221DC6" w:rsidRDefault="008E26AE" w:rsidP="008E26AE">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11</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F64603">
              <w:rPr>
                <w:rFonts w:ascii="Times New Roman" w:eastAsia="Times New Roman" w:hAnsi="Times New Roman" w:cs="Times New Roman"/>
                <w:b/>
                <w:bCs/>
                <w:sz w:val="18"/>
                <w:szCs w:val="18"/>
                <w:lang w:eastAsia="ru-RU"/>
              </w:rPr>
              <w:t>Зайченку</w:t>
            </w:r>
            <w:proofErr w:type="spellEnd"/>
            <w:r w:rsidRPr="00F64603">
              <w:rPr>
                <w:rFonts w:ascii="Times New Roman" w:eastAsia="Times New Roman" w:hAnsi="Times New Roman" w:cs="Times New Roman"/>
                <w:b/>
                <w:bCs/>
                <w:sz w:val="18"/>
                <w:szCs w:val="18"/>
                <w:lang w:eastAsia="ru-RU"/>
              </w:rPr>
              <w:t xml:space="preserve"> Едуарду Павловичу </w:t>
            </w:r>
            <w:r w:rsidRPr="00F64603">
              <w:rPr>
                <w:rFonts w:ascii="Times New Roman" w:eastAsia="Times New Roman" w:hAnsi="Times New Roman" w:cs="Times New Roman"/>
                <w:sz w:val="18"/>
                <w:szCs w:val="18"/>
                <w:lang w:eastAsia="ru-RU"/>
              </w:rPr>
              <w:t xml:space="preserve">з цільовим призначенням 02.05. Для будівництва індивідуальних гаражів в ГК «Молодіжний», гараж №405 за адресою: вулиця Молодіжна, 20А, орієнтовною площею 0,0049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не додано право власності на гараж</w:t>
            </w: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Pr="004A509F" w:rsidRDefault="004A509F" w:rsidP="00ED789D">
            <w:pPr>
              <w:spacing w:after="0" w:line="240" w:lineRule="auto"/>
              <w:rPr>
                <w:rFonts w:ascii="Times New Roman" w:eastAsia="Times New Roman" w:hAnsi="Times New Roman" w:cs="Times New Roman"/>
                <w:b/>
                <w:sz w:val="18"/>
                <w:szCs w:val="18"/>
                <w:lang w:eastAsia="ru-RU"/>
              </w:rPr>
            </w:pPr>
            <w:r w:rsidRPr="004A509F">
              <w:rPr>
                <w:rFonts w:ascii="Times New Roman" w:eastAsia="Times New Roman" w:hAnsi="Times New Roman" w:cs="Times New Roman"/>
                <w:b/>
                <w:sz w:val="18"/>
                <w:szCs w:val="18"/>
                <w:lang w:eastAsia="ru-RU"/>
              </w:rPr>
              <w:t>Присутній Мазуревич Д.В.</w:t>
            </w:r>
          </w:p>
          <w:p w:rsidR="004A509F" w:rsidRDefault="004A509F" w:rsidP="00ED789D">
            <w:pPr>
              <w:spacing w:after="0" w:line="240" w:lineRule="auto"/>
              <w:rPr>
                <w:rFonts w:ascii="Times New Roman" w:eastAsia="Times New Roman" w:hAnsi="Times New Roman" w:cs="Times New Roman"/>
                <w:sz w:val="18"/>
                <w:szCs w:val="18"/>
                <w:lang w:eastAsia="ru-RU"/>
              </w:rPr>
            </w:pPr>
          </w:p>
          <w:p w:rsidR="004A509F" w:rsidRDefault="004A509F" w:rsidP="00ED789D">
            <w:pPr>
              <w:spacing w:after="0" w:line="240" w:lineRule="auto"/>
              <w:rPr>
                <w:rFonts w:ascii="Times New Roman" w:eastAsia="Times New Roman" w:hAnsi="Times New Roman" w:cs="Times New Roman"/>
                <w:sz w:val="18"/>
                <w:szCs w:val="18"/>
                <w:lang w:eastAsia="ru-RU"/>
              </w:rPr>
            </w:pPr>
          </w:p>
          <w:p w:rsidR="004A509F" w:rsidRDefault="004A509F" w:rsidP="00ED789D">
            <w:pPr>
              <w:spacing w:after="0" w:line="240" w:lineRule="auto"/>
              <w:rPr>
                <w:rFonts w:ascii="Times New Roman" w:eastAsia="Times New Roman" w:hAnsi="Times New Roman" w:cs="Times New Roman"/>
                <w:sz w:val="18"/>
                <w:szCs w:val="18"/>
                <w:lang w:eastAsia="ru-RU"/>
              </w:rPr>
            </w:pPr>
            <w:r w:rsidRPr="004A509F">
              <w:rPr>
                <w:rFonts w:ascii="Times New Roman" w:eastAsia="Times New Roman" w:hAnsi="Times New Roman" w:cs="Times New Roman"/>
                <w:b/>
                <w:sz w:val="18"/>
                <w:szCs w:val="18"/>
                <w:lang w:eastAsia="ru-RU"/>
              </w:rPr>
              <w:t>Надати дозвіл на розроблення</w:t>
            </w:r>
            <w:r>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проекту землеустрою</w:t>
            </w:r>
          </w:p>
          <w:p w:rsidR="004A509F" w:rsidRPr="00221DC6" w:rsidRDefault="004A509F" w:rsidP="004A509F">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9</w:t>
            </w:r>
            <w:r w:rsidRPr="00221DC6">
              <w:rPr>
                <w:rFonts w:ascii="Times New Roman" w:eastAsia="Times New Roman" w:hAnsi="Times New Roman" w:cs="Times New Roman"/>
                <w:b/>
                <w:sz w:val="18"/>
                <w:szCs w:val="18"/>
              </w:rPr>
              <w:t xml:space="preserve">, </w:t>
            </w:r>
          </w:p>
          <w:p w:rsidR="004A509F" w:rsidRPr="00221DC6" w:rsidRDefault="004A509F" w:rsidP="004A509F">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4A509F" w:rsidRPr="00221DC6" w:rsidRDefault="004A509F" w:rsidP="004A509F">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4A509F" w:rsidRDefault="004A509F" w:rsidP="00ED789D">
            <w:pPr>
              <w:spacing w:after="0" w:line="240" w:lineRule="auto"/>
              <w:rPr>
                <w:rFonts w:ascii="Times New Roman" w:eastAsia="Times New Roman" w:hAnsi="Times New Roman" w:cs="Times New Roman"/>
                <w:sz w:val="18"/>
                <w:szCs w:val="18"/>
                <w:lang w:eastAsia="ru-RU"/>
              </w:rPr>
            </w:pPr>
          </w:p>
          <w:p w:rsidR="004A509F" w:rsidRDefault="004A509F" w:rsidP="00ED789D">
            <w:pPr>
              <w:spacing w:after="0" w:line="240" w:lineRule="auto"/>
              <w:rPr>
                <w:rFonts w:ascii="Times New Roman" w:eastAsia="Times New Roman" w:hAnsi="Times New Roman" w:cs="Times New Roman"/>
                <w:sz w:val="18"/>
                <w:szCs w:val="18"/>
                <w:lang w:eastAsia="ru-RU"/>
              </w:rPr>
            </w:pPr>
          </w:p>
          <w:p w:rsidR="004A509F" w:rsidRPr="004A509F" w:rsidRDefault="004A509F" w:rsidP="00ED789D">
            <w:pPr>
              <w:spacing w:after="0" w:line="240" w:lineRule="auto"/>
              <w:rPr>
                <w:rFonts w:ascii="Times New Roman" w:eastAsia="Times New Roman" w:hAnsi="Times New Roman" w:cs="Times New Roman"/>
                <w:b/>
                <w:sz w:val="18"/>
                <w:szCs w:val="18"/>
                <w:lang w:eastAsia="ru-RU"/>
              </w:rPr>
            </w:pPr>
            <w:r w:rsidRPr="004A509F">
              <w:rPr>
                <w:rFonts w:ascii="Times New Roman" w:eastAsia="Times New Roman" w:hAnsi="Times New Roman" w:cs="Times New Roman"/>
                <w:b/>
                <w:sz w:val="18"/>
                <w:szCs w:val="18"/>
                <w:lang w:eastAsia="ru-RU"/>
              </w:rPr>
              <w:t>Доопрацювання Вовкотруб В.Г., Грисюк С.І.</w:t>
            </w: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12</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64603">
              <w:rPr>
                <w:rFonts w:ascii="Times New Roman" w:eastAsia="Times New Roman" w:hAnsi="Times New Roman" w:cs="Times New Roman"/>
                <w:b/>
                <w:bCs/>
                <w:sz w:val="18"/>
                <w:szCs w:val="18"/>
                <w:lang w:eastAsia="ru-RU"/>
              </w:rPr>
              <w:t>Зайченко</w:t>
            </w:r>
            <w:proofErr w:type="spellEnd"/>
            <w:r w:rsidRPr="00F64603">
              <w:rPr>
                <w:rFonts w:ascii="Times New Roman" w:eastAsia="Times New Roman" w:hAnsi="Times New Roman" w:cs="Times New Roman"/>
                <w:b/>
                <w:bCs/>
                <w:sz w:val="18"/>
                <w:szCs w:val="18"/>
                <w:lang w:eastAsia="ru-RU"/>
              </w:rPr>
              <w:t xml:space="preserve"> Тетяні </w:t>
            </w:r>
            <w:proofErr w:type="spellStart"/>
            <w:r w:rsidRPr="00F64603">
              <w:rPr>
                <w:rFonts w:ascii="Times New Roman" w:eastAsia="Times New Roman" w:hAnsi="Times New Roman" w:cs="Times New Roman"/>
                <w:b/>
                <w:bCs/>
                <w:sz w:val="18"/>
                <w:szCs w:val="18"/>
                <w:lang w:eastAsia="ru-RU"/>
              </w:rPr>
              <w:t>Петрівніз</w:t>
            </w:r>
            <w:proofErr w:type="spellEnd"/>
            <w:r w:rsidRPr="00F64603">
              <w:rPr>
                <w:rFonts w:ascii="Times New Roman" w:eastAsia="Times New Roman" w:hAnsi="Times New Roman" w:cs="Times New Roman"/>
                <w:b/>
                <w:bCs/>
                <w:sz w:val="18"/>
                <w:szCs w:val="18"/>
                <w:lang w:eastAsia="ru-RU"/>
              </w:rPr>
              <w:t xml:space="preserve"> цільовим призначенням 02.05. Для будівництва індивідуальних гаражі</w:t>
            </w:r>
            <w:r w:rsidRPr="00F64603">
              <w:rPr>
                <w:rFonts w:ascii="Times New Roman" w:eastAsia="Times New Roman" w:hAnsi="Times New Roman" w:cs="Times New Roman"/>
                <w:sz w:val="18"/>
                <w:szCs w:val="18"/>
                <w:lang w:eastAsia="ru-RU"/>
              </w:rPr>
              <w:t xml:space="preserve">в в ГК «Молодіжний», гараж №413 за адресою: вулиця Молодіжна, 20А, орієнтовною площею 0,0100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не додано право власності на гараж</w:t>
            </w: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Pr="00F64603" w:rsidRDefault="004A509F" w:rsidP="00ED789D">
            <w:pPr>
              <w:spacing w:after="0" w:line="240" w:lineRule="auto"/>
              <w:rPr>
                <w:rFonts w:ascii="Times New Roman" w:eastAsia="Times New Roman" w:hAnsi="Times New Roman" w:cs="Times New Roman"/>
                <w:sz w:val="18"/>
                <w:szCs w:val="18"/>
                <w:lang w:eastAsia="ru-RU"/>
              </w:rPr>
            </w:pPr>
            <w:r w:rsidRPr="004A509F">
              <w:rPr>
                <w:rFonts w:ascii="Times New Roman" w:eastAsia="Times New Roman" w:hAnsi="Times New Roman" w:cs="Times New Roman"/>
                <w:b/>
                <w:sz w:val="18"/>
                <w:szCs w:val="18"/>
                <w:lang w:eastAsia="ru-RU"/>
              </w:rPr>
              <w:t>Доопрацювання Вовкотруб В.Г., Грисюк С.І.</w:t>
            </w: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13</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64603">
              <w:rPr>
                <w:rFonts w:ascii="Times New Roman" w:eastAsia="Times New Roman" w:hAnsi="Times New Roman" w:cs="Times New Roman"/>
                <w:b/>
                <w:bCs/>
                <w:sz w:val="18"/>
                <w:szCs w:val="18"/>
                <w:lang w:eastAsia="ru-RU"/>
              </w:rPr>
              <w:t>Левченко</w:t>
            </w:r>
            <w:proofErr w:type="spellEnd"/>
            <w:r w:rsidRPr="00F64603">
              <w:rPr>
                <w:rFonts w:ascii="Times New Roman" w:eastAsia="Times New Roman" w:hAnsi="Times New Roman" w:cs="Times New Roman"/>
                <w:b/>
                <w:bCs/>
                <w:sz w:val="18"/>
                <w:szCs w:val="18"/>
                <w:lang w:eastAsia="ru-RU"/>
              </w:rPr>
              <w:t xml:space="preserve"> Ользі Віталіївні </w:t>
            </w:r>
            <w:r w:rsidRPr="00F64603">
              <w:rPr>
                <w:rFonts w:ascii="Times New Roman" w:eastAsia="Times New Roman" w:hAnsi="Times New Roman" w:cs="Times New Roman"/>
                <w:sz w:val="18"/>
                <w:szCs w:val="18"/>
                <w:lang w:eastAsia="ru-RU"/>
              </w:rPr>
              <w:t xml:space="preserve">з цільовим призначенням 01.06. Для колективного садівництва в Білоцерківській міській громадській організації «САДОВЕ ТОВАРИСТВО </w:t>
            </w:r>
            <w:r w:rsidRPr="00F64603">
              <w:rPr>
                <w:rFonts w:ascii="Times New Roman" w:eastAsia="Times New Roman" w:hAnsi="Times New Roman" w:cs="Times New Roman"/>
                <w:sz w:val="18"/>
                <w:szCs w:val="18"/>
                <w:lang w:eastAsia="ru-RU"/>
              </w:rPr>
              <w:lastRenderedPageBreak/>
              <w:t>«ДЕРЖУСТАНОВИ», ділянка №16 орієнтовною площею 0,0380 га, за рахунок земель населеного пункту м. Біла Церква.</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Default="00ED789D" w:rsidP="00ED789D">
            <w:pPr>
              <w:spacing w:after="0" w:line="240" w:lineRule="auto"/>
              <w:rPr>
                <w:rFonts w:ascii="Times New Roman" w:eastAsia="Times New Roman" w:hAnsi="Times New Roman" w:cs="Times New Roman"/>
                <w:b/>
                <w:bCs/>
                <w:sz w:val="18"/>
                <w:szCs w:val="18"/>
                <w:lang w:eastAsia="ru-RU"/>
              </w:rPr>
            </w:pPr>
            <w:r w:rsidRPr="00C407F0">
              <w:rPr>
                <w:rFonts w:ascii="Times New Roman" w:eastAsia="Times New Roman" w:hAnsi="Times New Roman" w:cs="Times New Roman"/>
                <w:b/>
                <w:sz w:val="18"/>
                <w:szCs w:val="18"/>
                <w:lang w:eastAsia="ru-RU"/>
              </w:rPr>
              <w:t>Надати дозвіл на</w:t>
            </w:r>
            <w:r>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розроблення проекту землеустрою</w:t>
            </w:r>
          </w:p>
          <w:p w:rsidR="00C407F0" w:rsidRPr="00221DC6" w:rsidRDefault="00C407F0" w:rsidP="00C407F0">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9</w:t>
            </w:r>
            <w:r w:rsidRPr="00221DC6">
              <w:rPr>
                <w:rFonts w:ascii="Times New Roman" w:eastAsia="Times New Roman" w:hAnsi="Times New Roman" w:cs="Times New Roman"/>
                <w:b/>
                <w:sz w:val="18"/>
                <w:szCs w:val="18"/>
              </w:rPr>
              <w:t xml:space="preserve">, </w:t>
            </w:r>
          </w:p>
          <w:p w:rsidR="00C407F0" w:rsidRPr="00221DC6" w:rsidRDefault="00C407F0" w:rsidP="00C407F0">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C407F0" w:rsidRPr="00221DC6" w:rsidRDefault="00C407F0" w:rsidP="00C407F0">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C407F0" w:rsidRPr="00F64603" w:rsidRDefault="00C407F0"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14</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Пономаренко Людмилі Миколаївні </w:t>
            </w:r>
            <w:r w:rsidRPr="00F64603">
              <w:rPr>
                <w:rFonts w:ascii="Times New Roman" w:eastAsia="Times New Roman" w:hAnsi="Times New Roman" w:cs="Times New Roman"/>
                <w:sz w:val="18"/>
                <w:szCs w:val="18"/>
                <w:lang w:eastAsia="ru-RU"/>
              </w:rPr>
              <w:t>з цільовим призначенням 01.06. Для колективного садівництва в Білоцерківській міській громадській організації «Садове товариство «Урочище Товста», ділянка №100 орієнтовною площею 0,0837 га, за рахунок земель населеного пункту м. Біла Церква.</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Default="00C407F0" w:rsidP="00ED789D">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Надати дозвіл </w:t>
            </w:r>
            <w:r w:rsidRPr="00F64603">
              <w:rPr>
                <w:rFonts w:ascii="Times New Roman" w:eastAsia="Times New Roman" w:hAnsi="Times New Roman" w:cs="Times New Roman"/>
                <w:b/>
                <w:bCs/>
                <w:sz w:val="18"/>
                <w:szCs w:val="18"/>
                <w:lang w:eastAsia="ru-RU"/>
              </w:rPr>
              <w:t>розроблення проекту землеустрою</w:t>
            </w:r>
          </w:p>
          <w:p w:rsidR="00C407F0" w:rsidRPr="00221DC6" w:rsidRDefault="00C407F0" w:rsidP="00C407F0">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9</w:t>
            </w:r>
            <w:r w:rsidRPr="00221DC6">
              <w:rPr>
                <w:rFonts w:ascii="Times New Roman" w:eastAsia="Times New Roman" w:hAnsi="Times New Roman" w:cs="Times New Roman"/>
                <w:b/>
                <w:sz w:val="18"/>
                <w:szCs w:val="18"/>
              </w:rPr>
              <w:t xml:space="preserve">, </w:t>
            </w:r>
          </w:p>
          <w:p w:rsidR="00C407F0" w:rsidRPr="00221DC6" w:rsidRDefault="00C407F0" w:rsidP="00C407F0">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C407F0" w:rsidRPr="00221DC6" w:rsidRDefault="00C407F0" w:rsidP="00C407F0">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C407F0" w:rsidRPr="00F64603" w:rsidRDefault="00C407F0"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15</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64603">
              <w:rPr>
                <w:rFonts w:ascii="Times New Roman" w:eastAsia="Times New Roman" w:hAnsi="Times New Roman" w:cs="Times New Roman"/>
                <w:b/>
                <w:bCs/>
                <w:sz w:val="18"/>
                <w:szCs w:val="18"/>
                <w:lang w:eastAsia="ru-RU"/>
              </w:rPr>
              <w:t>Никорич</w:t>
            </w:r>
            <w:proofErr w:type="spellEnd"/>
            <w:r w:rsidRPr="00F64603">
              <w:rPr>
                <w:rFonts w:ascii="Times New Roman" w:eastAsia="Times New Roman" w:hAnsi="Times New Roman" w:cs="Times New Roman"/>
                <w:b/>
                <w:bCs/>
                <w:sz w:val="18"/>
                <w:szCs w:val="18"/>
                <w:lang w:eastAsia="ru-RU"/>
              </w:rPr>
              <w:t xml:space="preserve"> Ользі Олегівні </w:t>
            </w:r>
            <w:r w:rsidRPr="00F64603">
              <w:rPr>
                <w:rFonts w:ascii="Times New Roman" w:eastAsia="Times New Roman" w:hAnsi="Times New Roman" w:cs="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Івана Богуна,10, орієнтовною площею 0,0552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 xml:space="preserve">в 2004 році була оренда на </w:t>
            </w:r>
            <w:proofErr w:type="spellStart"/>
            <w:r w:rsidRPr="00F64603">
              <w:rPr>
                <w:rFonts w:ascii="Times New Roman" w:eastAsia="Times New Roman" w:hAnsi="Times New Roman" w:cs="Times New Roman"/>
                <w:sz w:val="18"/>
                <w:szCs w:val="18"/>
                <w:lang w:eastAsia="ru-RU"/>
              </w:rPr>
              <w:t>Желонкіних</w:t>
            </w:r>
            <w:proofErr w:type="spellEnd"/>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Pr="0079040A" w:rsidRDefault="0079040A" w:rsidP="0079040A">
            <w:pPr>
              <w:spacing w:after="0" w:line="240" w:lineRule="auto"/>
              <w:rPr>
                <w:rFonts w:ascii="Times New Roman" w:eastAsia="Times New Roman" w:hAnsi="Times New Roman" w:cs="Times New Roman"/>
                <w:b/>
                <w:sz w:val="18"/>
                <w:szCs w:val="18"/>
                <w:lang w:eastAsia="ru-RU"/>
              </w:rPr>
            </w:pPr>
            <w:r w:rsidRPr="0079040A">
              <w:rPr>
                <w:rFonts w:ascii="Times New Roman" w:eastAsia="Times New Roman" w:hAnsi="Times New Roman" w:cs="Times New Roman"/>
                <w:b/>
                <w:sz w:val="18"/>
                <w:szCs w:val="18"/>
                <w:lang w:eastAsia="ru-RU"/>
              </w:rPr>
              <w:t>Доопрацювання Вовкотруб В.Г.</w:t>
            </w: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17</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Про надання дозволу на розроблення проекту землеустрою</w:t>
            </w:r>
            <w:r w:rsidR="000D4770">
              <w:rPr>
                <w:rFonts w:ascii="Times New Roman" w:eastAsia="Times New Roman" w:hAnsi="Times New Roman" w:cs="Times New Roman"/>
                <w:b/>
                <w:bCs/>
                <w:sz w:val="18"/>
                <w:szCs w:val="18"/>
                <w:lang w:eastAsia="ru-RU"/>
              </w:rPr>
              <w:t xml:space="preserve"> </w:t>
            </w:r>
            <w:r w:rsidRPr="00F64603">
              <w:rPr>
                <w:rFonts w:ascii="Times New Roman" w:eastAsia="Times New Roman" w:hAnsi="Times New Roman" w:cs="Times New Roman"/>
                <w:b/>
                <w:bCs/>
                <w:sz w:val="18"/>
                <w:szCs w:val="18"/>
                <w:lang w:eastAsia="ru-RU"/>
              </w:rPr>
              <w:t xml:space="preserve">щодо відведення земельної ділянки у спільну сумісну власність громадянам </w:t>
            </w:r>
            <w:proofErr w:type="spellStart"/>
            <w:r w:rsidRPr="00F64603">
              <w:rPr>
                <w:rFonts w:ascii="Times New Roman" w:eastAsia="Times New Roman" w:hAnsi="Times New Roman" w:cs="Times New Roman"/>
                <w:b/>
                <w:bCs/>
                <w:sz w:val="18"/>
                <w:szCs w:val="18"/>
                <w:lang w:eastAsia="ru-RU"/>
              </w:rPr>
              <w:t>Зініченку</w:t>
            </w:r>
            <w:proofErr w:type="spellEnd"/>
            <w:r w:rsidRPr="00F64603">
              <w:rPr>
                <w:rFonts w:ascii="Times New Roman" w:eastAsia="Times New Roman" w:hAnsi="Times New Roman" w:cs="Times New Roman"/>
                <w:b/>
                <w:bCs/>
                <w:sz w:val="18"/>
                <w:szCs w:val="18"/>
                <w:lang w:eastAsia="ru-RU"/>
              </w:rPr>
              <w:t xml:space="preserve"> Олександру Тихоновичу, </w:t>
            </w:r>
            <w:proofErr w:type="spellStart"/>
            <w:r w:rsidRPr="00F64603">
              <w:rPr>
                <w:rFonts w:ascii="Times New Roman" w:eastAsia="Times New Roman" w:hAnsi="Times New Roman" w:cs="Times New Roman"/>
                <w:b/>
                <w:bCs/>
                <w:sz w:val="18"/>
                <w:szCs w:val="18"/>
                <w:lang w:eastAsia="ru-RU"/>
              </w:rPr>
              <w:t>Зініченку</w:t>
            </w:r>
            <w:proofErr w:type="spellEnd"/>
            <w:r w:rsidRPr="00F64603">
              <w:rPr>
                <w:rFonts w:ascii="Times New Roman" w:eastAsia="Times New Roman" w:hAnsi="Times New Roman" w:cs="Times New Roman"/>
                <w:b/>
                <w:bCs/>
                <w:sz w:val="18"/>
                <w:szCs w:val="18"/>
                <w:lang w:eastAsia="ru-RU"/>
              </w:rPr>
              <w:t xml:space="preserve"> Миколі Тихоновичу </w:t>
            </w:r>
            <w:r w:rsidRPr="00F64603">
              <w:rPr>
                <w:rFonts w:ascii="Times New Roman" w:eastAsia="Times New Roman" w:hAnsi="Times New Roman" w:cs="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ділянка)(під розміщення існуючого житлового будинку) за адресою: вулиця Залізнична, 58, орієнтовною площею 0,0991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79040A" w:rsidRDefault="0079040A" w:rsidP="0079040A">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Надати дозвіл </w:t>
            </w:r>
            <w:r w:rsidRPr="00F64603">
              <w:rPr>
                <w:rFonts w:ascii="Times New Roman" w:eastAsia="Times New Roman" w:hAnsi="Times New Roman" w:cs="Times New Roman"/>
                <w:b/>
                <w:bCs/>
                <w:sz w:val="18"/>
                <w:szCs w:val="18"/>
                <w:lang w:eastAsia="ru-RU"/>
              </w:rPr>
              <w:t>розроблення проекту землеустрою</w:t>
            </w:r>
          </w:p>
          <w:p w:rsidR="0079040A" w:rsidRPr="00221DC6" w:rsidRDefault="0079040A" w:rsidP="0079040A">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8</w:t>
            </w:r>
            <w:r w:rsidRPr="00221DC6">
              <w:rPr>
                <w:rFonts w:ascii="Times New Roman" w:eastAsia="Times New Roman" w:hAnsi="Times New Roman" w:cs="Times New Roman"/>
                <w:b/>
                <w:sz w:val="18"/>
                <w:szCs w:val="18"/>
              </w:rPr>
              <w:t xml:space="preserve">, </w:t>
            </w:r>
          </w:p>
          <w:p w:rsidR="0079040A" w:rsidRPr="00221DC6" w:rsidRDefault="0079040A" w:rsidP="0079040A">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79040A" w:rsidRDefault="0079040A" w:rsidP="0079040A">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79040A" w:rsidRPr="00221DC6" w:rsidRDefault="0079040A" w:rsidP="0079040A">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не голосували -1</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20</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технічної документації із землеустрою щодо поділу земельної ділянки </w:t>
            </w:r>
            <w:r w:rsidRPr="00F64603">
              <w:rPr>
                <w:rFonts w:ascii="Times New Roman" w:eastAsia="Times New Roman" w:hAnsi="Times New Roman" w:cs="Times New Roman"/>
                <w:sz w:val="18"/>
                <w:szCs w:val="18"/>
                <w:lang w:eastAsia="ru-RU"/>
              </w:rPr>
              <w:t xml:space="preserve">комунальної власності площею 4,9875 га з кадастровим номером: 3210300000:06:036:0024 за адресою: вулиця Сухоярська, 18 на дві окремі земельні ділянки: ділянка площею 4,9022 га, ділянка площею </w:t>
            </w:r>
            <w:r w:rsidRPr="00F64603">
              <w:rPr>
                <w:rFonts w:ascii="Times New Roman" w:eastAsia="Times New Roman" w:hAnsi="Times New Roman" w:cs="Times New Roman"/>
                <w:sz w:val="18"/>
                <w:szCs w:val="18"/>
                <w:lang w:eastAsia="ru-RU"/>
              </w:rPr>
              <w:lastRenderedPageBreak/>
              <w:t xml:space="preserve">0,0853 га, без зміни їх цільового призначення для подальшої державної реєстрації земельних ділянок.. </w:t>
            </w:r>
            <w:r w:rsidRPr="00F64603">
              <w:rPr>
                <w:rFonts w:ascii="Times New Roman" w:eastAsia="Times New Roman" w:hAnsi="Times New Roman" w:cs="Times New Roman"/>
                <w:sz w:val="18"/>
                <w:szCs w:val="18"/>
                <w:lang w:eastAsia="ru-RU"/>
              </w:rPr>
              <w:br/>
              <w:t xml:space="preserve">1.1.Роботи з розроблення технічної документації із землеустрою щодо поділу земельної ділянки провести землекористувачу – </w:t>
            </w:r>
            <w:r w:rsidRPr="00F64603">
              <w:rPr>
                <w:rFonts w:ascii="Times New Roman" w:eastAsia="Times New Roman" w:hAnsi="Times New Roman" w:cs="Times New Roman"/>
                <w:b/>
                <w:bCs/>
                <w:sz w:val="18"/>
                <w:szCs w:val="18"/>
                <w:lang w:eastAsia="ru-RU"/>
              </w:rPr>
              <w:t>ПУБЛІЧНОМУ АКЦІОНЕРНОМУ ТОВАРИСТВУ «БІЛОЦЕРКІВСЬКИЙ АВТОБУСНИЙ ПАРК».</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w:t>
            </w: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79040A" w:rsidRDefault="0079040A" w:rsidP="0079040A">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Надати дозвіл </w:t>
            </w:r>
            <w:r w:rsidRPr="00F64603">
              <w:rPr>
                <w:rFonts w:ascii="Times New Roman" w:eastAsia="Times New Roman" w:hAnsi="Times New Roman" w:cs="Times New Roman"/>
                <w:b/>
                <w:bCs/>
                <w:sz w:val="18"/>
                <w:szCs w:val="18"/>
                <w:lang w:eastAsia="ru-RU"/>
              </w:rPr>
              <w:t>розроблення проекту землеустрою</w:t>
            </w:r>
          </w:p>
          <w:p w:rsidR="0079040A" w:rsidRPr="00221DC6" w:rsidRDefault="0079040A" w:rsidP="0079040A">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8</w:t>
            </w:r>
            <w:r w:rsidRPr="00221DC6">
              <w:rPr>
                <w:rFonts w:ascii="Times New Roman" w:eastAsia="Times New Roman" w:hAnsi="Times New Roman" w:cs="Times New Roman"/>
                <w:b/>
                <w:sz w:val="18"/>
                <w:szCs w:val="18"/>
              </w:rPr>
              <w:t xml:space="preserve">, </w:t>
            </w:r>
          </w:p>
          <w:p w:rsidR="0079040A" w:rsidRPr="00221DC6" w:rsidRDefault="0079040A" w:rsidP="0079040A">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79040A" w:rsidRDefault="0079040A" w:rsidP="0079040A">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79040A" w:rsidRDefault="0079040A" w:rsidP="0079040A">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не голосували -1</w:t>
            </w:r>
          </w:p>
          <w:p w:rsidR="0079040A" w:rsidRPr="00221DC6" w:rsidRDefault="0079040A" w:rsidP="0079040A">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Управлінню самоврядного контролю </w:t>
            </w:r>
            <w:r>
              <w:rPr>
                <w:rFonts w:ascii="Times New Roman" w:eastAsia="Times New Roman" w:hAnsi="Times New Roman" w:cs="Times New Roman"/>
                <w:b/>
                <w:sz w:val="18"/>
                <w:szCs w:val="18"/>
              </w:rPr>
              <w:lastRenderedPageBreak/>
              <w:t>надати офіційну інформацію щодо стану сплати орендної плати за дану земельну ділянку до початку роботи сесії БМР.</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21</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w:t>
            </w:r>
            <w:proofErr w:type="spellStart"/>
            <w:r w:rsidRPr="00F64603">
              <w:rPr>
                <w:rFonts w:ascii="Times New Roman" w:eastAsia="Times New Roman" w:hAnsi="Times New Roman" w:cs="Times New Roman"/>
                <w:b/>
                <w:bCs/>
                <w:sz w:val="18"/>
                <w:szCs w:val="18"/>
                <w:lang w:eastAsia="ru-RU"/>
              </w:rPr>
              <w:t>–підприємцюЧуприні</w:t>
            </w:r>
            <w:proofErr w:type="spellEnd"/>
            <w:r w:rsidRPr="00F64603">
              <w:rPr>
                <w:rFonts w:ascii="Times New Roman" w:eastAsia="Times New Roman" w:hAnsi="Times New Roman" w:cs="Times New Roman"/>
                <w:b/>
                <w:bCs/>
                <w:sz w:val="18"/>
                <w:szCs w:val="18"/>
                <w:lang w:eastAsia="ru-RU"/>
              </w:rPr>
              <w:t xml:space="preserve"> Інні Миколаївні, фізичній особі – </w:t>
            </w:r>
            <w:proofErr w:type="spellStart"/>
            <w:r w:rsidRPr="00F64603">
              <w:rPr>
                <w:rFonts w:ascii="Times New Roman" w:eastAsia="Times New Roman" w:hAnsi="Times New Roman" w:cs="Times New Roman"/>
                <w:b/>
                <w:bCs/>
                <w:sz w:val="18"/>
                <w:szCs w:val="18"/>
                <w:lang w:eastAsia="ru-RU"/>
              </w:rPr>
              <w:t>підприємцюПрокопішину</w:t>
            </w:r>
            <w:proofErr w:type="spellEnd"/>
            <w:r w:rsidRPr="00F64603">
              <w:rPr>
                <w:rFonts w:ascii="Times New Roman" w:eastAsia="Times New Roman" w:hAnsi="Times New Roman" w:cs="Times New Roman"/>
                <w:b/>
                <w:bCs/>
                <w:sz w:val="18"/>
                <w:szCs w:val="18"/>
                <w:lang w:eastAsia="ru-RU"/>
              </w:rPr>
              <w:t xml:space="preserve"> Ігорю Борисовичу</w:t>
            </w:r>
            <w:r w:rsidRPr="00F64603">
              <w:rPr>
                <w:rFonts w:ascii="Times New Roman" w:eastAsia="Times New Roman" w:hAnsi="Times New Roman" w:cs="Times New Roman"/>
                <w:sz w:val="18"/>
                <w:szCs w:val="18"/>
                <w:lang w:eastAsia="ru-RU"/>
              </w:rPr>
              <w:t xml:space="preserve"> з цільовим призначенням 03.07. Для будівництва та обслуговування будівель торгівлі (вид використання – під проїзд та прохід в рівних долях) за адресою: вулиця Січневого прориву, 74, площею 0,0745 га (з них: землі під громадською забудовою – 0,0745га), строком на 5 (п’ять) років, за рахунок земель населеного пункту м. Біла Церква. Кадастровий номер: 3210300000:02:029:0018. </w:t>
            </w:r>
          </w:p>
        </w:tc>
        <w:tc>
          <w:tcPr>
            <w:tcW w:w="3260"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дозвіл від 29.03.2018 року</w:t>
            </w: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Pr="009369B8" w:rsidRDefault="009369B8" w:rsidP="00ED789D">
            <w:pPr>
              <w:spacing w:after="0" w:line="240" w:lineRule="auto"/>
              <w:rPr>
                <w:rFonts w:ascii="Times New Roman" w:eastAsia="Times New Roman" w:hAnsi="Times New Roman" w:cs="Times New Roman"/>
                <w:b/>
                <w:sz w:val="18"/>
                <w:szCs w:val="18"/>
                <w:lang w:eastAsia="ru-RU"/>
              </w:rPr>
            </w:pPr>
            <w:r w:rsidRPr="009369B8">
              <w:rPr>
                <w:rFonts w:ascii="Times New Roman" w:eastAsia="Times New Roman" w:hAnsi="Times New Roman" w:cs="Times New Roman"/>
                <w:b/>
                <w:sz w:val="18"/>
                <w:szCs w:val="18"/>
                <w:lang w:eastAsia="ru-RU"/>
              </w:rPr>
              <w:t>Затвердити технічну документацію із землеустрою та передати земельну ділянку в оренду строком на 5 (п’ять) років</w:t>
            </w:r>
          </w:p>
          <w:p w:rsidR="009369B8" w:rsidRPr="00221DC6" w:rsidRDefault="009369B8" w:rsidP="009369B8">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8</w:t>
            </w:r>
            <w:r w:rsidRPr="00221DC6">
              <w:rPr>
                <w:rFonts w:ascii="Times New Roman" w:eastAsia="Times New Roman" w:hAnsi="Times New Roman" w:cs="Times New Roman"/>
                <w:b/>
                <w:sz w:val="18"/>
                <w:szCs w:val="18"/>
              </w:rPr>
              <w:t xml:space="preserve">, </w:t>
            </w:r>
          </w:p>
          <w:p w:rsidR="009369B8" w:rsidRPr="00221DC6" w:rsidRDefault="009369B8" w:rsidP="009369B8">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9369B8" w:rsidRDefault="009369B8" w:rsidP="009369B8">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9369B8" w:rsidRDefault="009369B8" w:rsidP="009369B8">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не голосували -1</w:t>
            </w:r>
          </w:p>
          <w:p w:rsidR="009369B8" w:rsidRPr="00F64603" w:rsidRDefault="009369B8"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22</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w:t>
            </w:r>
            <w:proofErr w:type="spellStart"/>
            <w:r w:rsidRPr="00F64603">
              <w:rPr>
                <w:rFonts w:ascii="Times New Roman" w:eastAsia="Times New Roman" w:hAnsi="Times New Roman" w:cs="Times New Roman"/>
                <w:b/>
                <w:bCs/>
                <w:sz w:val="18"/>
                <w:szCs w:val="18"/>
                <w:lang w:eastAsia="ru-RU"/>
              </w:rPr>
              <w:t>Перехрестенку</w:t>
            </w:r>
            <w:proofErr w:type="spellEnd"/>
            <w:r w:rsidRPr="00F64603">
              <w:rPr>
                <w:rFonts w:ascii="Times New Roman" w:eastAsia="Times New Roman" w:hAnsi="Times New Roman" w:cs="Times New Roman"/>
                <w:b/>
                <w:bCs/>
                <w:sz w:val="18"/>
                <w:szCs w:val="18"/>
                <w:lang w:eastAsia="ru-RU"/>
              </w:rPr>
              <w:t xml:space="preserve"> Дмитру Михайловичу 37/100 частки земельної ділянки, </w:t>
            </w:r>
            <w:proofErr w:type="spellStart"/>
            <w:r w:rsidRPr="00F64603">
              <w:rPr>
                <w:rFonts w:ascii="Times New Roman" w:eastAsia="Times New Roman" w:hAnsi="Times New Roman" w:cs="Times New Roman"/>
                <w:b/>
                <w:bCs/>
                <w:sz w:val="18"/>
                <w:szCs w:val="18"/>
                <w:lang w:eastAsia="ru-RU"/>
              </w:rPr>
              <w:t>Перехрестенко</w:t>
            </w:r>
            <w:proofErr w:type="spellEnd"/>
            <w:r w:rsidRPr="00F64603">
              <w:rPr>
                <w:rFonts w:ascii="Times New Roman" w:eastAsia="Times New Roman" w:hAnsi="Times New Roman" w:cs="Times New Roman"/>
                <w:b/>
                <w:bCs/>
                <w:sz w:val="18"/>
                <w:szCs w:val="18"/>
                <w:lang w:eastAsia="ru-RU"/>
              </w:rPr>
              <w:t xml:space="preserve"> Тетяні Юріївні 21/100 частки земельної ділянки, Ковалю Юрію Петровичу 42/100 частки земельної ділянки </w:t>
            </w:r>
            <w:r w:rsidRPr="00F64603">
              <w:rPr>
                <w:rFonts w:ascii="Times New Roman" w:eastAsia="Times New Roman" w:hAnsi="Times New Roman" w:cs="Times New Roman"/>
                <w:sz w:val="18"/>
                <w:szCs w:val="18"/>
                <w:lang w:eastAsia="ru-RU"/>
              </w:rPr>
              <w:t xml:space="preserve">з </w:t>
            </w:r>
            <w:r w:rsidRPr="003A5E14">
              <w:rPr>
                <w:rFonts w:ascii="Times New Roman" w:eastAsia="Times New Roman" w:hAnsi="Times New Roman" w:cs="Times New Roman"/>
                <w:sz w:val="16"/>
                <w:szCs w:val="16"/>
                <w:lang w:eastAsia="ru-RU"/>
              </w:rPr>
              <w:t xml:space="preserve">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3A5E14">
              <w:rPr>
                <w:rFonts w:ascii="Times New Roman" w:eastAsia="Times New Roman" w:hAnsi="Times New Roman" w:cs="Times New Roman"/>
                <w:sz w:val="16"/>
                <w:szCs w:val="16"/>
                <w:lang w:eastAsia="ru-RU"/>
              </w:rPr>
              <w:t>Таращанська</w:t>
            </w:r>
            <w:proofErr w:type="spellEnd"/>
            <w:r w:rsidRPr="003A5E14">
              <w:rPr>
                <w:rFonts w:ascii="Times New Roman" w:eastAsia="Times New Roman" w:hAnsi="Times New Roman" w:cs="Times New Roman"/>
                <w:sz w:val="16"/>
                <w:szCs w:val="16"/>
                <w:lang w:eastAsia="ru-RU"/>
              </w:rPr>
              <w:t>, 41, площею 0,1000 га, за рахунок земель населеного пункту м. Біла Церква. Кадастровий</w:t>
            </w:r>
            <w:r w:rsidRPr="00F64603">
              <w:rPr>
                <w:rFonts w:ascii="Times New Roman" w:eastAsia="Times New Roman" w:hAnsi="Times New Roman" w:cs="Times New Roman"/>
                <w:sz w:val="18"/>
                <w:szCs w:val="18"/>
                <w:lang w:eastAsia="ru-RU"/>
              </w:rPr>
              <w:t xml:space="preserve"> номер: 3210300000:04:009:0249.</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AE40F3" w:rsidRPr="009369B8" w:rsidRDefault="00AE40F3" w:rsidP="00AE40F3">
            <w:pPr>
              <w:spacing w:after="0" w:line="240" w:lineRule="auto"/>
              <w:rPr>
                <w:rFonts w:ascii="Times New Roman" w:eastAsia="Times New Roman" w:hAnsi="Times New Roman" w:cs="Times New Roman"/>
                <w:b/>
                <w:sz w:val="18"/>
                <w:szCs w:val="18"/>
                <w:lang w:eastAsia="ru-RU"/>
              </w:rPr>
            </w:pPr>
            <w:r w:rsidRPr="009369B8">
              <w:rPr>
                <w:rFonts w:ascii="Times New Roman" w:eastAsia="Times New Roman" w:hAnsi="Times New Roman" w:cs="Times New Roman"/>
                <w:b/>
                <w:sz w:val="18"/>
                <w:szCs w:val="18"/>
                <w:lang w:eastAsia="ru-RU"/>
              </w:rPr>
              <w:t xml:space="preserve">Затвердити технічну документацію із землеустрою та передати земельну ділянку </w:t>
            </w:r>
            <w:r>
              <w:rPr>
                <w:rFonts w:ascii="Times New Roman" w:eastAsia="Times New Roman" w:hAnsi="Times New Roman" w:cs="Times New Roman"/>
                <w:b/>
                <w:sz w:val="18"/>
                <w:szCs w:val="18"/>
                <w:lang w:eastAsia="ru-RU"/>
              </w:rPr>
              <w:t>у спільну часткову власність</w:t>
            </w:r>
            <w:r w:rsidRPr="009369B8">
              <w:rPr>
                <w:rFonts w:ascii="Times New Roman" w:eastAsia="Times New Roman" w:hAnsi="Times New Roman" w:cs="Times New Roman"/>
                <w:b/>
                <w:sz w:val="18"/>
                <w:szCs w:val="18"/>
                <w:lang w:eastAsia="ru-RU"/>
              </w:rPr>
              <w:t xml:space="preserve"> </w:t>
            </w:r>
          </w:p>
          <w:p w:rsidR="00AE40F3" w:rsidRPr="00221DC6" w:rsidRDefault="00AE40F3" w:rsidP="00AE40F3">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7</w:t>
            </w:r>
            <w:r w:rsidRPr="00221DC6">
              <w:rPr>
                <w:rFonts w:ascii="Times New Roman" w:eastAsia="Times New Roman" w:hAnsi="Times New Roman" w:cs="Times New Roman"/>
                <w:b/>
                <w:sz w:val="18"/>
                <w:szCs w:val="18"/>
              </w:rPr>
              <w:t xml:space="preserve">, </w:t>
            </w:r>
          </w:p>
          <w:p w:rsidR="00AE40F3" w:rsidRPr="00221DC6" w:rsidRDefault="00AE40F3" w:rsidP="00AE40F3">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AE40F3" w:rsidRDefault="00AE40F3" w:rsidP="00AE40F3">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AE40F3" w:rsidRDefault="00AE40F3" w:rsidP="00AE40F3">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не голосували -2</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23</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технічної документації із землеустрою щодо поділу </w:t>
            </w:r>
            <w:r w:rsidRPr="00F64603">
              <w:rPr>
                <w:rFonts w:ascii="Times New Roman" w:eastAsia="Times New Roman" w:hAnsi="Times New Roman" w:cs="Times New Roman"/>
                <w:sz w:val="18"/>
                <w:szCs w:val="18"/>
                <w:lang w:eastAsia="ru-RU"/>
              </w:rPr>
              <w:t xml:space="preserve">земельної ділянки комунальної власності площею 0,1034 га з кадастровим номером: 3210300000:07:007:0003 за адресою: вулиця Леваневського, 47а, на три окремі земельні ділянки: ділянка площею 0,0871 га, ділянка площею 0,0079 га, ділянка площею 0,0084 га,без зміни їх цільового призначення для подальшої державної реєстрації земельних ділянок. </w:t>
            </w:r>
            <w:r w:rsidRPr="00F64603">
              <w:rPr>
                <w:rFonts w:ascii="Times New Roman" w:eastAsia="Times New Roman" w:hAnsi="Times New Roman" w:cs="Times New Roman"/>
                <w:sz w:val="18"/>
                <w:szCs w:val="18"/>
                <w:lang w:eastAsia="ru-RU"/>
              </w:rPr>
              <w:br/>
              <w:t xml:space="preserve">1.1.Роботи з розроблення технічної документації із землеустрою щодо поділу земельної ділянки провести землекористувачу – ТОВАРИСТВУ З ОБМЕЖЕНОЮ ВІДПОВІДАЛЬНІСТЮ «ІНТЕРНАФТА». </w:t>
            </w:r>
          </w:p>
        </w:tc>
        <w:tc>
          <w:tcPr>
            <w:tcW w:w="3260"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на грудневу сесію оприлюднено відмовне рішення по продажу</w:t>
            </w: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Сплати відповідають нарахуванням</w:t>
            </w: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Pr="006E346A" w:rsidRDefault="006E346A" w:rsidP="00ED789D">
            <w:pPr>
              <w:spacing w:after="0" w:line="240" w:lineRule="auto"/>
              <w:rPr>
                <w:rFonts w:ascii="Times New Roman" w:eastAsia="Times New Roman" w:hAnsi="Times New Roman" w:cs="Times New Roman"/>
                <w:b/>
                <w:sz w:val="18"/>
                <w:szCs w:val="18"/>
                <w:lang w:eastAsia="ru-RU"/>
              </w:rPr>
            </w:pPr>
            <w:r w:rsidRPr="006E346A">
              <w:rPr>
                <w:rFonts w:ascii="Times New Roman" w:eastAsia="Times New Roman" w:hAnsi="Times New Roman" w:cs="Times New Roman"/>
                <w:b/>
                <w:sz w:val="18"/>
                <w:szCs w:val="18"/>
                <w:lang w:eastAsia="ru-RU"/>
              </w:rPr>
              <w:t>Доопрацювання Тищенко А.С., Підпалий С.М.</w:t>
            </w: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24</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w:t>
            </w:r>
            <w:r w:rsidR="00132CC0">
              <w:rPr>
                <w:rFonts w:ascii="Times New Roman" w:eastAsia="Times New Roman" w:hAnsi="Times New Roman" w:cs="Times New Roman"/>
                <w:b/>
                <w:bCs/>
                <w:sz w:val="18"/>
                <w:szCs w:val="18"/>
                <w:lang w:eastAsia="ru-RU"/>
              </w:rPr>
              <w:t xml:space="preserve"> </w:t>
            </w:r>
            <w:r w:rsidRPr="00F64603">
              <w:rPr>
                <w:rFonts w:ascii="Times New Roman" w:eastAsia="Times New Roman" w:hAnsi="Times New Roman" w:cs="Times New Roman"/>
                <w:b/>
                <w:bCs/>
                <w:sz w:val="18"/>
                <w:szCs w:val="18"/>
                <w:lang w:eastAsia="ru-RU"/>
              </w:rPr>
              <w:t>Григору Віктору Аркадійовичу</w:t>
            </w:r>
            <w:r w:rsidRPr="00F64603">
              <w:rPr>
                <w:rFonts w:ascii="Times New Roman" w:eastAsia="Times New Roman" w:hAnsi="Times New Roman" w:cs="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Макаренка, 30, площею 0,0858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була відмова від 30.08.2018 року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 відсутні розташовані будівлі (споруди), що перебувають у власності фізичної особи.)</w:t>
            </w: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Pr="00D84393" w:rsidRDefault="00D84393" w:rsidP="00ED789D">
            <w:pPr>
              <w:spacing w:after="0" w:line="240" w:lineRule="auto"/>
              <w:rPr>
                <w:rFonts w:ascii="Times New Roman" w:eastAsia="Times New Roman" w:hAnsi="Times New Roman" w:cs="Times New Roman"/>
                <w:b/>
                <w:bCs/>
                <w:sz w:val="18"/>
                <w:szCs w:val="18"/>
                <w:lang w:eastAsia="ru-RU"/>
              </w:rPr>
            </w:pPr>
            <w:r w:rsidRPr="00B0540B">
              <w:rPr>
                <w:rFonts w:ascii="Times New Roman" w:eastAsia="Times New Roman" w:hAnsi="Times New Roman" w:cs="Times New Roman"/>
                <w:b/>
                <w:sz w:val="18"/>
                <w:szCs w:val="18"/>
                <w:lang w:eastAsia="ru-RU"/>
              </w:rPr>
              <w:t xml:space="preserve">Відмовити в наданні дозволу </w:t>
            </w:r>
            <w:r w:rsidRPr="00B0540B">
              <w:rPr>
                <w:rFonts w:ascii="Times New Roman" w:eastAsia="Times New Roman" w:hAnsi="Times New Roman" w:cs="Times New Roman"/>
                <w:b/>
                <w:bCs/>
                <w:sz w:val="18"/>
                <w:szCs w:val="18"/>
                <w:lang w:eastAsia="ru-RU"/>
              </w:rPr>
              <w:t>на розроблення технічної документації із землеустрою</w:t>
            </w:r>
            <w:r w:rsidR="00B0540B">
              <w:rPr>
                <w:rFonts w:ascii="Times New Roman" w:eastAsia="Times New Roman" w:hAnsi="Times New Roman" w:cs="Times New Roman"/>
                <w:b/>
                <w:bCs/>
                <w:sz w:val="18"/>
                <w:szCs w:val="18"/>
                <w:lang w:eastAsia="ru-RU"/>
              </w:rPr>
              <w:t>.</w:t>
            </w:r>
            <w:bookmarkStart w:id="0" w:name="_GoBack"/>
            <w:bookmarkEnd w:id="0"/>
          </w:p>
          <w:p w:rsidR="00D84393" w:rsidRPr="00221DC6" w:rsidRDefault="00D84393" w:rsidP="00D84393">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8</w:t>
            </w:r>
            <w:r w:rsidRPr="00221DC6">
              <w:rPr>
                <w:rFonts w:ascii="Times New Roman" w:eastAsia="Times New Roman" w:hAnsi="Times New Roman" w:cs="Times New Roman"/>
                <w:b/>
                <w:sz w:val="18"/>
                <w:szCs w:val="18"/>
              </w:rPr>
              <w:t xml:space="preserve">, </w:t>
            </w:r>
          </w:p>
          <w:p w:rsidR="00D84393" w:rsidRPr="00221DC6" w:rsidRDefault="00D84393" w:rsidP="00D84393">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D84393" w:rsidRDefault="00D84393" w:rsidP="00D84393">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D84393" w:rsidRDefault="00D84393" w:rsidP="00D84393">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не голосували - 1</w:t>
            </w:r>
          </w:p>
          <w:p w:rsidR="00D84393" w:rsidRPr="00F64603" w:rsidRDefault="00D84393"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25</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громадянина </w:t>
            </w:r>
            <w:proofErr w:type="spellStart"/>
            <w:r w:rsidRPr="00F64603">
              <w:rPr>
                <w:rFonts w:ascii="Times New Roman" w:eastAsia="Times New Roman" w:hAnsi="Times New Roman" w:cs="Times New Roman"/>
                <w:b/>
                <w:bCs/>
                <w:sz w:val="18"/>
                <w:szCs w:val="18"/>
                <w:lang w:eastAsia="ru-RU"/>
              </w:rPr>
              <w:t>Гончарова</w:t>
            </w:r>
            <w:proofErr w:type="spellEnd"/>
            <w:r w:rsidRPr="00F64603">
              <w:rPr>
                <w:rFonts w:ascii="Times New Roman" w:eastAsia="Times New Roman" w:hAnsi="Times New Roman" w:cs="Times New Roman"/>
                <w:b/>
                <w:bCs/>
                <w:sz w:val="18"/>
                <w:szCs w:val="18"/>
                <w:lang w:eastAsia="ru-RU"/>
              </w:rPr>
              <w:t xml:space="preserve"> Олександра </w:t>
            </w:r>
            <w:proofErr w:type="spellStart"/>
            <w:r w:rsidRPr="00F64603">
              <w:rPr>
                <w:rFonts w:ascii="Times New Roman" w:eastAsia="Times New Roman" w:hAnsi="Times New Roman" w:cs="Times New Roman"/>
                <w:b/>
                <w:bCs/>
                <w:sz w:val="18"/>
                <w:szCs w:val="18"/>
                <w:lang w:eastAsia="ru-RU"/>
              </w:rPr>
              <w:t>Юрійовича</w:t>
            </w:r>
            <w:r w:rsidRPr="00F64603">
              <w:rPr>
                <w:rFonts w:ascii="Times New Roman" w:eastAsia="Times New Roman" w:hAnsi="Times New Roman" w:cs="Times New Roman"/>
                <w:sz w:val="18"/>
                <w:szCs w:val="18"/>
                <w:lang w:eastAsia="ru-RU"/>
              </w:rPr>
              <w:t>з</w:t>
            </w:r>
            <w:proofErr w:type="spellEnd"/>
            <w:r w:rsidRPr="00F64603">
              <w:rPr>
                <w:rFonts w:ascii="Times New Roman" w:eastAsia="Times New Roman" w:hAnsi="Times New Roman" w:cs="Times New Roman"/>
                <w:sz w:val="18"/>
                <w:szCs w:val="18"/>
                <w:lang w:eastAsia="ru-RU"/>
              </w:rPr>
              <w:t xml:space="preserve"> цільовим призначенням 02.05 Для будівництва індивідуальних гаражів(вид використання – для експлуатації та обслуговування існуючого гаража) за адресою: площа Соборна, 1/1, гараж №10, площею 0,0022 га, за рахунок земель населеного пункту м. Біла Церква. Кадастровий номер: 3210300000:04:041:0047.</w:t>
            </w:r>
          </w:p>
        </w:tc>
        <w:tc>
          <w:tcPr>
            <w:tcW w:w="3260"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додано право власності на гараж ПАМЯТНИК АРХІТЕКТУРИ АРХЕОЛОГІЧНИЙ АРЕАЛ</w:t>
            </w: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4719BE" w:rsidRPr="00902D7A" w:rsidRDefault="00623A19" w:rsidP="004719BE">
            <w:pPr>
              <w:spacing w:after="0" w:line="240" w:lineRule="auto"/>
              <w:ind w:firstLine="708"/>
              <w:jc w:val="both"/>
              <w:rPr>
                <w:rFonts w:ascii="Times New Roman" w:hAnsi="Times New Roman"/>
                <w:b/>
                <w:sz w:val="18"/>
                <w:szCs w:val="18"/>
              </w:rPr>
            </w:pPr>
            <w:r w:rsidRPr="00767C5A">
              <w:rPr>
                <w:rFonts w:ascii="Times New Roman" w:eastAsia="Times New Roman" w:hAnsi="Times New Roman" w:cs="Times New Roman"/>
                <w:b/>
                <w:sz w:val="18"/>
                <w:szCs w:val="18"/>
                <w:lang w:eastAsia="ru-RU"/>
              </w:rPr>
              <w:t>Відмовити в наданні дозволу на продаж земельної ділянки</w:t>
            </w:r>
            <w:r w:rsidR="004719BE">
              <w:rPr>
                <w:rFonts w:ascii="Times New Roman" w:eastAsia="Times New Roman" w:hAnsi="Times New Roman" w:cs="Times New Roman"/>
                <w:b/>
                <w:sz w:val="18"/>
                <w:szCs w:val="18"/>
                <w:lang w:eastAsia="ru-RU"/>
              </w:rPr>
              <w:t xml:space="preserve"> </w:t>
            </w:r>
            <w:r w:rsidR="004719BE" w:rsidRPr="00902D7A">
              <w:rPr>
                <w:rFonts w:ascii="Times New Roman" w:hAnsi="Times New Roman"/>
                <w:b/>
                <w:sz w:val="18"/>
                <w:szCs w:val="18"/>
              </w:rPr>
              <w:t xml:space="preserve">оскільки земельна ділянка знаходиться в межах Прибережного історичного ареалу  та в межах 1-ої комплексної охоронної зони пам’яток культурної спадщини згідно Проекту коригування </w:t>
            </w:r>
            <w:proofErr w:type="spellStart"/>
            <w:r w:rsidR="004719BE" w:rsidRPr="00902D7A">
              <w:rPr>
                <w:rFonts w:ascii="Times New Roman" w:hAnsi="Times New Roman"/>
                <w:b/>
                <w:sz w:val="18"/>
                <w:szCs w:val="18"/>
              </w:rPr>
              <w:t>історико-архітектурного</w:t>
            </w:r>
            <w:proofErr w:type="spellEnd"/>
            <w:r w:rsidR="004719BE" w:rsidRPr="00902D7A">
              <w:rPr>
                <w:rFonts w:ascii="Times New Roman" w:hAnsi="Times New Roman"/>
                <w:b/>
                <w:sz w:val="18"/>
                <w:szCs w:val="18"/>
              </w:rPr>
              <w:t xml:space="preserve"> опорного плану, проекту визначення зон охорони пам’яток архітектури та меж режимів використання історичних арсеналів м. Біла Церква, який затверджений </w:t>
            </w:r>
            <w:r w:rsidR="004719BE" w:rsidRPr="00902D7A">
              <w:rPr>
                <w:rFonts w:ascii="Times New Roman" w:hAnsi="Times New Roman"/>
                <w:b/>
                <w:sz w:val="18"/>
                <w:szCs w:val="18"/>
              </w:rPr>
              <w:lastRenderedPageBreak/>
              <w:t>рішенням Білоцерківської міської ради  від 12.11.2008 року №879, враховуючи те, що вищезазначена ділянка розташовується на території пам’ятки археології національного значення «Городище літописного міста Юр’єва» згідно постанови Кабінету Міністрів України  від 03.09.2009 року №928, охоронний №100002-Н.</w:t>
            </w:r>
          </w:p>
          <w:p w:rsidR="00623A19" w:rsidRPr="00623A19" w:rsidRDefault="00623A19" w:rsidP="00623A19">
            <w:pPr>
              <w:spacing w:after="0" w:line="240" w:lineRule="auto"/>
              <w:rPr>
                <w:rFonts w:ascii="Times New Roman" w:eastAsia="Times New Roman" w:hAnsi="Times New Roman" w:cs="Times New Roman"/>
                <w:b/>
                <w:sz w:val="18"/>
                <w:szCs w:val="18"/>
                <w:lang w:eastAsia="ru-RU"/>
              </w:rPr>
            </w:pPr>
            <w:r w:rsidRPr="00623A19">
              <w:rPr>
                <w:rFonts w:ascii="Times New Roman" w:eastAsia="Times New Roman" w:hAnsi="Times New Roman" w:cs="Times New Roman"/>
                <w:b/>
                <w:sz w:val="18"/>
                <w:szCs w:val="18"/>
                <w:lang w:eastAsia="ru-RU"/>
              </w:rPr>
              <w:t xml:space="preserve"> </w:t>
            </w:r>
          </w:p>
          <w:p w:rsidR="00623A19" w:rsidRPr="00221DC6" w:rsidRDefault="00623A19" w:rsidP="00623A19">
            <w:pPr>
              <w:spacing w:after="0" w:line="240" w:lineRule="auto"/>
              <w:rPr>
                <w:rFonts w:ascii="Times New Roman" w:eastAsia="Times New Roman" w:hAnsi="Times New Roman" w:cs="Times New Roman"/>
                <w:b/>
                <w:sz w:val="18"/>
                <w:szCs w:val="18"/>
              </w:rPr>
            </w:pPr>
            <w:r w:rsidRPr="00221DC6">
              <w:rPr>
                <w:rFonts w:ascii="Times New Roman" w:hAnsi="Times New Roman" w:cs="Times New Roman"/>
                <w:b/>
                <w:sz w:val="18"/>
                <w:szCs w:val="18"/>
              </w:rPr>
              <w:t xml:space="preserve">За – </w:t>
            </w:r>
            <w:r>
              <w:rPr>
                <w:rFonts w:ascii="Times New Roman" w:hAnsi="Times New Roman" w:cs="Times New Roman"/>
                <w:b/>
                <w:sz w:val="18"/>
                <w:szCs w:val="18"/>
              </w:rPr>
              <w:t>8</w:t>
            </w:r>
            <w:r w:rsidRPr="00221DC6">
              <w:rPr>
                <w:rFonts w:ascii="Times New Roman" w:eastAsia="Times New Roman" w:hAnsi="Times New Roman" w:cs="Times New Roman"/>
                <w:b/>
                <w:sz w:val="18"/>
                <w:szCs w:val="18"/>
              </w:rPr>
              <w:t xml:space="preserve">, </w:t>
            </w:r>
          </w:p>
          <w:p w:rsidR="00623A19" w:rsidRPr="00221DC6" w:rsidRDefault="00623A19" w:rsidP="00623A19">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проти – 0,</w:t>
            </w:r>
          </w:p>
          <w:p w:rsidR="00623A19" w:rsidRDefault="00623A19" w:rsidP="00623A19">
            <w:pPr>
              <w:spacing w:after="0" w:line="240" w:lineRule="auto"/>
              <w:rPr>
                <w:rFonts w:ascii="Times New Roman" w:eastAsia="Times New Roman" w:hAnsi="Times New Roman" w:cs="Times New Roman"/>
                <w:b/>
                <w:sz w:val="18"/>
                <w:szCs w:val="18"/>
              </w:rPr>
            </w:pPr>
            <w:r w:rsidRPr="00221DC6">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623A19" w:rsidRDefault="00623A19" w:rsidP="00623A1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не голосували - 1</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791150"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26</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встановлення земельного сервітуту з фізичною особою-підприємцем </w:t>
            </w:r>
            <w:proofErr w:type="spellStart"/>
            <w:r w:rsidRPr="00F64603">
              <w:rPr>
                <w:rFonts w:ascii="Times New Roman" w:eastAsia="Times New Roman" w:hAnsi="Times New Roman" w:cs="Times New Roman"/>
                <w:b/>
                <w:bCs/>
                <w:sz w:val="18"/>
                <w:szCs w:val="18"/>
                <w:lang w:eastAsia="ru-RU"/>
              </w:rPr>
              <w:t>Шеншиною</w:t>
            </w:r>
            <w:proofErr w:type="spellEnd"/>
            <w:r w:rsidRPr="00F64603">
              <w:rPr>
                <w:rFonts w:ascii="Times New Roman" w:eastAsia="Times New Roman" w:hAnsi="Times New Roman" w:cs="Times New Roman"/>
                <w:b/>
                <w:bCs/>
                <w:sz w:val="18"/>
                <w:szCs w:val="18"/>
                <w:lang w:eastAsia="ru-RU"/>
              </w:rPr>
              <w:t xml:space="preserve"> Іриною </w:t>
            </w:r>
            <w:proofErr w:type="spellStart"/>
            <w:r w:rsidRPr="00F64603">
              <w:rPr>
                <w:rFonts w:ascii="Times New Roman" w:eastAsia="Times New Roman" w:hAnsi="Times New Roman" w:cs="Times New Roman"/>
                <w:b/>
                <w:bCs/>
                <w:sz w:val="18"/>
                <w:szCs w:val="18"/>
                <w:lang w:eastAsia="ru-RU"/>
              </w:rPr>
              <w:t>Вікторівною</w:t>
            </w:r>
            <w:r w:rsidRPr="00F64603">
              <w:rPr>
                <w:rFonts w:ascii="Times New Roman" w:eastAsia="Times New Roman" w:hAnsi="Times New Roman" w:cs="Times New Roman"/>
                <w:sz w:val="18"/>
                <w:szCs w:val="18"/>
                <w:lang w:eastAsia="ru-RU"/>
              </w:rPr>
              <w:t>для</w:t>
            </w:r>
            <w:proofErr w:type="spellEnd"/>
            <w:r w:rsidRPr="00F64603">
              <w:rPr>
                <w:rFonts w:ascii="Times New Roman" w:eastAsia="Times New Roman" w:hAnsi="Times New Roman" w:cs="Times New Roman"/>
                <w:sz w:val="18"/>
                <w:szCs w:val="18"/>
                <w:lang w:eastAsia="ru-RU"/>
              </w:rPr>
              <w:t xml:space="preserve"> експлуатації та обслуговування вхідної групи до власного існуючого нежитлового приміщення – косметичного кабінет за адресою: вулиця Василя Стуса, 10,приміщення 120, площею 0,0086 га (з них: під спорудами – 0,0005 га, під проїздами, проходами та площадками – 0,0081 га), строком на 10 (десять) років, за рахунок земель населеного пункту м. Біла Церква.</w:t>
            </w:r>
          </w:p>
        </w:tc>
        <w:tc>
          <w:tcPr>
            <w:tcW w:w="3260"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сервітут до 26.12.2018 </w:t>
            </w:r>
            <w:proofErr w:type="spellStart"/>
            <w:r w:rsidRPr="00F64603">
              <w:rPr>
                <w:rFonts w:ascii="Times New Roman" w:eastAsia="Times New Roman" w:hAnsi="Times New Roman" w:cs="Times New Roman"/>
                <w:b/>
                <w:bCs/>
                <w:sz w:val="18"/>
                <w:szCs w:val="18"/>
                <w:lang w:eastAsia="ru-RU"/>
              </w:rPr>
              <w:t>рокуЗАУВАЖЕННЯ</w:t>
            </w:r>
            <w:proofErr w:type="spellEnd"/>
            <w:r w:rsidRPr="00F64603">
              <w:rPr>
                <w:rFonts w:ascii="Times New Roman" w:eastAsia="Times New Roman" w:hAnsi="Times New Roman" w:cs="Times New Roman"/>
                <w:b/>
                <w:bCs/>
                <w:sz w:val="18"/>
                <w:szCs w:val="18"/>
                <w:lang w:eastAsia="ru-RU"/>
              </w:rPr>
              <w:t xml:space="preserve"> </w:t>
            </w:r>
            <w:r w:rsidRPr="00F64603">
              <w:rPr>
                <w:rFonts w:ascii="Times New Roman" w:eastAsia="Times New Roman" w:hAnsi="Times New Roman" w:cs="Times New Roman"/>
                <w:sz w:val="18"/>
                <w:szCs w:val="18"/>
                <w:lang w:eastAsia="ru-RU"/>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F64603">
              <w:rPr>
                <w:rFonts w:ascii="Times New Roman" w:eastAsia="Times New Roman" w:hAnsi="Times New Roman" w:cs="Times New Roman"/>
                <w:sz w:val="18"/>
                <w:szCs w:val="18"/>
                <w:lang w:eastAsia="ru-RU"/>
              </w:rPr>
              <w:t>майно.Згідно</w:t>
            </w:r>
            <w:proofErr w:type="spellEnd"/>
            <w:r w:rsidRPr="00F64603">
              <w:rPr>
                <w:rFonts w:ascii="Times New Roman" w:eastAsia="Times New Roman" w:hAnsi="Times New Roman" w:cs="Times New Roman"/>
                <w:sz w:val="18"/>
                <w:szCs w:val="18"/>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F64603">
              <w:rPr>
                <w:rFonts w:ascii="Times New Roman" w:eastAsia="Times New Roman" w:hAnsi="Times New Roman" w:cs="Times New Roman"/>
                <w:sz w:val="18"/>
                <w:szCs w:val="18"/>
                <w:lang w:eastAsia="ru-RU"/>
              </w:rPr>
              <w:t>земель.Відповідно</w:t>
            </w:r>
            <w:proofErr w:type="spellEnd"/>
            <w:r w:rsidRPr="00F64603">
              <w:rPr>
                <w:rFonts w:ascii="Times New Roman" w:eastAsia="Times New Roman" w:hAnsi="Times New Roman" w:cs="Times New Roman"/>
                <w:sz w:val="18"/>
                <w:szCs w:val="18"/>
                <w:lang w:eastAsia="ru-RU"/>
              </w:rPr>
              <w:t xml:space="preserve"> до частини 13 </w:t>
            </w:r>
            <w:proofErr w:type="spellStart"/>
            <w:r w:rsidRPr="00F64603">
              <w:rPr>
                <w:rFonts w:ascii="Times New Roman" w:eastAsia="Times New Roman" w:hAnsi="Times New Roman" w:cs="Times New Roman"/>
                <w:sz w:val="18"/>
                <w:szCs w:val="18"/>
                <w:lang w:eastAsia="ru-RU"/>
              </w:rPr>
              <w:t>пунк</w:t>
            </w:r>
            <w:proofErr w:type="spellEnd"/>
            <w:r w:rsidRPr="00F64603">
              <w:rPr>
                <w:rFonts w:ascii="Times New Roman" w:eastAsia="Times New Roman" w:hAnsi="Times New Roman" w:cs="Times New Roman"/>
                <w:sz w:val="18"/>
                <w:szCs w:val="18"/>
                <w:lang w:eastAsia="ru-RU"/>
              </w:rPr>
              <w:t xml:space="preserve"> 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w:t>
            </w:r>
            <w:r w:rsidRPr="00F64603">
              <w:rPr>
                <w:rFonts w:ascii="Times New Roman" w:eastAsia="Times New Roman" w:hAnsi="Times New Roman" w:cs="Times New Roman"/>
                <w:sz w:val="18"/>
                <w:szCs w:val="18"/>
                <w:lang w:eastAsia="ru-RU"/>
              </w:rPr>
              <w:lastRenderedPageBreak/>
              <w:t xml:space="preserve">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F64603">
              <w:rPr>
                <w:rFonts w:ascii="Times New Roman" w:eastAsia="Times New Roman" w:hAnsi="Times New Roman" w:cs="Times New Roman"/>
                <w:sz w:val="18"/>
                <w:szCs w:val="18"/>
                <w:lang w:eastAsia="ru-RU"/>
              </w:rPr>
              <w:t>правонабувача</w:t>
            </w:r>
            <w:proofErr w:type="spellEnd"/>
            <w:r w:rsidRPr="00F64603">
              <w:rPr>
                <w:rFonts w:ascii="Times New Roman" w:eastAsia="Times New Roman" w:hAnsi="Times New Roman" w:cs="Times New Roman"/>
                <w:sz w:val="18"/>
                <w:szCs w:val="18"/>
                <w:lang w:eastAsia="ru-RU"/>
              </w:rPr>
              <w:t xml:space="preserve">, сторін (сторони) правочину, якими набувається право сервітуту, або уповноважених ними </w:t>
            </w:r>
            <w:proofErr w:type="spellStart"/>
            <w:r w:rsidRPr="00F64603">
              <w:rPr>
                <w:rFonts w:ascii="Times New Roman" w:eastAsia="Times New Roman" w:hAnsi="Times New Roman" w:cs="Times New Roman"/>
                <w:sz w:val="18"/>
                <w:szCs w:val="18"/>
                <w:lang w:eastAsia="ru-RU"/>
              </w:rPr>
              <w:t>осіб.Згідно</w:t>
            </w:r>
            <w:proofErr w:type="spellEnd"/>
            <w:r w:rsidRPr="00F64603">
              <w:rPr>
                <w:rFonts w:ascii="Times New Roman" w:eastAsia="Times New Roman" w:hAnsi="Times New Roman" w:cs="Times New Roman"/>
                <w:sz w:val="18"/>
                <w:szCs w:val="18"/>
                <w:lang w:eastAsia="ru-RU"/>
              </w:rPr>
              <w:t xml:space="preserve">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w:t>
            </w:r>
            <w:r w:rsidRPr="00F64603">
              <w:rPr>
                <w:rFonts w:ascii="Times New Roman" w:eastAsia="Times New Roman" w:hAnsi="Times New Roman" w:cs="Times New Roman"/>
                <w:sz w:val="18"/>
                <w:szCs w:val="18"/>
                <w:lang w:eastAsia="ru-RU"/>
              </w:rPr>
              <w:lastRenderedPageBreak/>
              <w:t xml:space="preserve">землекористувачем і затверджується особою, яка набуває право </w:t>
            </w:r>
            <w:proofErr w:type="spellStart"/>
            <w:r w:rsidRPr="00F64603">
              <w:rPr>
                <w:rFonts w:ascii="Times New Roman" w:eastAsia="Times New Roman" w:hAnsi="Times New Roman" w:cs="Times New Roman"/>
                <w:sz w:val="18"/>
                <w:szCs w:val="18"/>
                <w:lang w:eastAsia="ru-RU"/>
              </w:rPr>
              <w:t>сервітуту.Отже</w:t>
            </w:r>
            <w:proofErr w:type="spellEnd"/>
            <w:r w:rsidRPr="00F64603">
              <w:rPr>
                <w:rFonts w:ascii="Times New Roman" w:eastAsia="Times New Roman" w:hAnsi="Times New Roman" w:cs="Times New Roman"/>
                <w:sz w:val="18"/>
                <w:szCs w:val="18"/>
                <w:lang w:eastAsia="ru-RU"/>
              </w:rPr>
              <w:t xml:space="preserve">,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F64603">
              <w:rPr>
                <w:rFonts w:ascii="Times New Roman" w:eastAsia="Times New Roman" w:hAnsi="Times New Roman" w:cs="Times New Roman"/>
                <w:sz w:val="18"/>
                <w:szCs w:val="18"/>
                <w:lang w:eastAsia="ru-RU"/>
              </w:rPr>
              <w:t>кадастру.У</w:t>
            </w:r>
            <w:proofErr w:type="spellEnd"/>
            <w:r w:rsidRPr="00F64603">
              <w:rPr>
                <w:rFonts w:ascii="Times New Roman" w:eastAsia="Times New Roman" w:hAnsi="Times New Roman" w:cs="Times New Roman"/>
                <w:sz w:val="18"/>
                <w:szCs w:val="18"/>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сплати відповідають нарахуванням</w:t>
            </w: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Pr="00791150" w:rsidRDefault="00791150" w:rsidP="00791150">
            <w:pPr>
              <w:spacing w:after="0" w:line="240" w:lineRule="auto"/>
              <w:rPr>
                <w:rFonts w:ascii="Times New Roman" w:eastAsia="Times New Roman" w:hAnsi="Times New Roman" w:cs="Times New Roman"/>
                <w:b/>
                <w:sz w:val="18"/>
                <w:szCs w:val="18"/>
                <w:lang w:eastAsia="ru-RU"/>
              </w:rPr>
            </w:pPr>
            <w:r w:rsidRPr="00791150">
              <w:rPr>
                <w:rFonts w:ascii="Times New Roman" w:eastAsia="Times New Roman" w:hAnsi="Times New Roman" w:cs="Times New Roman"/>
                <w:b/>
                <w:sz w:val="18"/>
                <w:szCs w:val="18"/>
                <w:lang w:eastAsia="ru-RU"/>
              </w:rPr>
              <w:t>Встановити земельний сервітут строком на 10 (десять) років</w:t>
            </w:r>
          </w:p>
          <w:p w:rsidR="00791150" w:rsidRPr="00791150" w:rsidRDefault="00791150" w:rsidP="00791150">
            <w:pPr>
              <w:spacing w:after="0" w:line="240" w:lineRule="auto"/>
              <w:rPr>
                <w:rFonts w:ascii="Times New Roman" w:eastAsia="Times New Roman" w:hAnsi="Times New Roman" w:cs="Times New Roman"/>
                <w:b/>
                <w:sz w:val="18"/>
                <w:szCs w:val="18"/>
              </w:rPr>
            </w:pPr>
            <w:r w:rsidRPr="00791150">
              <w:rPr>
                <w:rFonts w:ascii="Times New Roman" w:hAnsi="Times New Roman" w:cs="Times New Roman"/>
                <w:b/>
                <w:sz w:val="18"/>
                <w:szCs w:val="18"/>
              </w:rPr>
              <w:t xml:space="preserve">За – </w:t>
            </w:r>
            <w:r w:rsidR="00654A55">
              <w:rPr>
                <w:rFonts w:ascii="Times New Roman" w:hAnsi="Times New Roman" w:cs="Times New Roman"/>
                <w:b/>
                <w:sz w:val="18"/>
                <w:szCs w:val="18"/>
              </w:rPr>
              <w:t>7</w:t>
            </w:r>
            <w:r w:rsidRPr="00791150">
              <w:rPr>
                <w:rFonts w:ascii="Times New Roman" w:eastAsia="Times New Roman" w:hAnsi="Times New Roman" w:cs="Times New Roman"/>
                <w:b/>
                <w:sz w:val="18"/>
                <w:szCs w:val="18"/>
              </w:rPr>
              <w:t xml:space="preserve">, </w:t>
            </w:r>
          </w:p>
          <w:p w:rsidR="00791150" w:rsidRPr="00791150" w:rsidRDefault="00791150" w:rsidP="00791150">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791150" w:rsidRPr="00791150" w:rsidRDefault="00791150" w:rsidP="00791150">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791150" w:rsidRPr="00791150" w:rsidRDefault="00791150" w:rsidP="00791150">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не голосували -</w:t>
            </w:r>
            <w:r w:rsidR="00654A55">
              <w:rPr>
                <w:rFonts w:ascii="Times New Roman" w:eastAsia="Times New Roman" w:hAnsi="Times New Roman" w:cs="Times New Roman"/>
                <w:b/>
                <w:sz w:val="18"/>
                <w:szCs w:val="18"/>
              </w:rPr>
              <w:t>2</w:t>
            </w:r>
          </w:p>
          <w:p w:rsidR="00791150" w:rsidRPr="00791150" w:rsidRDefault="00791150" w:rsidP="00791150">
            <w:pPr>
              <w:spacing w:after="0" w:line="240" w:lineRule="auto"/>
              <w:rPr>
                <w:rFonts w:ascii="Times New Roman" w:eastAsia="Times New Roman" w:hAnsi="Times New Roman" w:cs="Times New Roman"/>
                <w:b/>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27</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w:t>
            </w:r>
            <w:r w:rsidR="000D4770">
              <w:rPr>
                <w:rFonts w:ascii="Times New Roman" w:eastAsia="Times New Roman" w:hAnsi="Times New Roman" w:cs="Times New Roman"/>
                <w:b/>
                <w:bCs/>
                <w:sz w:val="18"/>
                <w:szCs w:val="18"/>
                <w:lang w:eastAsia="ru-RU"/>
              </w:rPr>
              <w:t xml:space="preserve"> </w:t>
            </w:r>
            <w:r w:rsidRPr="00F64603">
              <w:rPr>
                <w:rFonts w:ascii="Times New Roman" w:eastAsia="Times New Roman" w:hAnsi="Times New Roman" w:cs="Times New Roman"/>
                <w:b/>
                <w:bCs/>
                <w:sz w:val="18"/>
                <w:szCs w:val="18"/>
                <w:lang w:eastAsia="ru-RU"/>
              </w:rPr>
              <w:t>Чуприні Інні Миколаївні</w:t>
            </w:r>
            <w:r w:rsidRPr="00F64603">
              <w:rPr>
                <w:rFonts w:ascii="Times New Roman" w:eastAsia="Times New Roman" w:hAnsi="Times New Roman" w:cs="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складського приміщення – нежитлове приміщення, частина літери «Д») за адресою: вулиця Січневого прориву, 74, площею 0,0366 га (з них: землі під соціально-культурними об’єктами – 0,0366га), строком на 5 (п’ять) років, за рахунок земель населеного пункту м. Біла Церква. Кадастровий номер: 3210300000:02:029:0013. </w:t>
            </w:r>
          </w:p>
        </w:tc>
        <w:tc>
          <w:tcPr>
            <w:tcW w:w="3260" w:type="dxa"/>
            <w:tcMar>
              <w:top w:w="23" w:type="dxa"/>
              <w:left w:w="35" w:type="dxa"/>
              <w:bottom w:w="23" w:type="dxa"/>
              <w:right w:w="35" w:type="dxa"/>
            </w:tcMar>
            <w:vAlign w:val="bottom"/>
            <w:hideMark/>
          </w:tcPr>
          <w:p w:rsidR="008E26AE" w:rsidRPr="003A5E14" w:rsidRDefault="008E26AE" w:rsidP="00ED789D">
            <w:pPr>
              <w:spacing w:after="280" w:line="244" w:lineRule="atLeast"/>
              <w:rPr>
                <w:rFonts w:ascii="Times New Roman" w:eastAsia="Times New Roman" w:hAnsi="Times New Roman" w:cs="Times New Roman"/>
                <w:sz w:val="16"/>
                <w:szCs w:val="16"/>
                <w:lang w:eastAsia="ru-RU"/>
              </w:rPr>
            </w:pPr>
            <w:proofErr w:type="spellStart"/>
            <w:r w:rsidRPr="003A5E14">
              <w:rPr>
                <w:rFonts w:ascii="Times New Roman" w:eastAsia="Times New Roman" w:hAnsi="Times New Roman" w:cs="Times New Roman"/>
                <w:b/>
                <w:bCs/>
                <w:sz w:val="16"/>
                <w:szCs w:val="16"/>
                <w:lang w:eastAsia="ru-RU"/>
              </w:rPr>
              <w:t>Довіл</w:t>
            </w:r>
            <w:proofErr w:type="spellEnd"/>
            <w:r w:rsidRPr="003A5E14">
              <w:rPr>
                <w:rFonts w:ascii="Times New Roman" w:eastAsia="Times New Roman" w:hAnsi="Times New Roman" w:cs="Times New Roman"/>
                <w:b/>
                <w:bCs/>
                <w:sz w:val="16"/>
                <w:szCs w:val="16"/>
                <w:lang w:eastAsia="ru-RU"/>
              </w:rPr>
              <w:t xml:space="preserve"> від 29.03.2018 року</w:t>
            </w:r>
            <w:r w:rsidRPr="003A5E14">
              <w:rPr>
                <w:rFonts w:ascii="Times New Roman" w:eastAsia="Times New Roman" w:hAnsi="Times New Roman" w:cs="Times New Roman"/>
                <w:sz w:val="16"/>
                <w:szCs w:val="16"/>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3A5E14">
              <w:rPr>
                <w:rFonts w:ascii="Times New Roman" w:eastAsia="Times New Roman" w:hAnsi="Times New Roman" w:cs="Times New Roman"/>
                <w:sz w:val="16"/>
                <w:szCs w:val="16"/>
                <w:lang w:eastAsia="ru-RU"/>
              </w:rPr>
              <w:br/>
              <w:t xml:space="preserve">Відповідно до документів доданих до заяви від 28.11.2018 року №5691 документів фізичній особі – підприємцю Чуприні Інні Миколаївні є власником </w:t>
            </w:r>
            <w:r w:rsidRPr="003A5E14">
              <w:rPr>
                <w:rFonts w:ascii="Times New Roman" w:eastAsia="Times New Roman" w:hAnsi="Times New Roman" w:cs="Times New Roman"/>
                <w:sz w:val="16"/>
                <w:szCs w:val="16"/>
                <w:lang w:eastAsia="ru-RU"/>
              </w:rPr>
              <w:br/>
              <w:t xml:space="preserve">нежитлового приміщення №4 за адресою: вулиця Січневого прориву, 74, а не будинку, будівлі або споруди. </w:t>
            </w:r>
            <w:r w:rsidRPr="003A5E14">
              <w:rPr>
                <w:rFonts w:ascii="Times New Roman" w:eastAsia="Times New Roman" w:hAnsi="Times New Roman" w:cs="Times New Roman"/>
                <w:sz w:val="16"/>
                <w:szCs w:val="16"/>
                <w:lang w:eastAsia="ru-RU"/>
              </w:rPr>
              <w:br/>
              <w:t>Прийняття рішення в такій редакції призведе до порушення ч.2 ст. 120 ЗКУ.</w:t>
            </w:r>
          </w:p>
        </w:tc>
        <w:tc>
          <w:tcPr>
            <w:tcW w:w="1009" w:type="dxa"/>
            <w:tcMar>
              <w:top w:w="23" w:type="dxa"/>
              <w:left w:w="35" w:type="dxa"/>
              <w:bottom w:w="23" w:type="dxa"/>
              <w:right w:w="35" w:type="dxa"/>
            </w:tcMar>
            <w:vAlign w:val="bottom"/>
            <w:hideMark/>
          </w:tcPr>
          <w:p w:rsidR="008E26AE" w:rsidRPr="003A5E14" w:rsidRDefault="008E26AE" w:rsidP="00ED789D">
            <w:pPr>
              <w:spacing w:after="0" w:line="240" w:lineRule="auto"/>
              <w:rPr>
                <w:rFonts w:ascii="Times New Roman" w:eastAsia="Times New Roman" w:hAnsi="Times New Roman" w:cs="Times New Roman"/>
                <w:sz w:val="16"/>
                <w:szCs w:val="16"/>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сплати відповідають нарахуванням</w:t>
            </w: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Pr="00654A55" w:rsidRDefault="00654A55" w:rsidP="00ED789D">
            <w:pPr>
              <w:spacing w:after="0" w:line="240" w:lineRule="auto"/>
              <w:rPr>
                <w:rFonts w:ascii="Times New Roman" w:eastAsia="Times New Roman" w:hAnsi="Times New Roman" w:cs="Times New Roman"/>
                <w:b/>
                <w:sz w:val="18"/>
                <w:szCs w:val="18"/>
                <w:lang w:eastAsia="ru-RU"/>
              </w:rPr>
            </w:pPr>
            <w:r w:rsidRPr="00654A55">
              <w:rPr>
                <w:rFonts w:ascii="Times New Roman" w:eastAsia="Times New Roman" w:hAnsi="Times New Roman" w:cs="Times New Roman"/>
                <w:b/>
                <w:sz w:val="18"/>
                <w:szCs w:val="18"/>
                <w:lang w:eastAsia="ru-RU"/>
              </w:rPr>
              <w:t>Затвердити технічну документацію із землеустрою та передати земельну ділянку в оренду строком на 5 (п’ять) років.</w:t>
            </w:r>
          </w:p>
          <w:p w:rsidR="00654A55" w:rsidRPr="00654A55" w:rsidRDefault="00654A55" w:rsidP="00654A55">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За – 7</w:t>
            </w:r>
            <w:r w:rsidRPr="00654A55">
              <w:rPr>
                <w:rFonts w:ascii="Times New Roman" w:eastAsia="Times New Roman" w:hAnsi="Times New Roman" w:cs="Times New Roman"/>
                <w:b/>
                <w:sz w:val="18"/>
                <w:szCs w:val="18"/>
              </w:rPr>
              <w:t xml:space="preserve">, </w:t>
            </w:r>
          </w:p>
          <w:p w:rsidR="00654A55" w:rsidRPr="00791150" w:rsidRDefault="00654A55" w:rsidP="00654A55">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654A55" w:rsidRPr="00791150" w:rsidRDefault="00654A55" w:rsidP="00654A55">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654A55" w:rsidRPr="00791150" w:rsidRDefault="00654A55" w:rsidP="00654A55">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не голосували -</w:t>
            </w:r>
            <w:r>
              <w:rPr>
                <w:rFonts w:ascii="Times New Roman" w:eastAsia="Times New Roman" w:hAnsi="Times New Roman" w:cs="Times New Roman"/>
                <w:b/>
                <w:sz w:val="18"/>
                <w:szCs w:val="18"/>
              </w:rPr>
              <w:t>2</w:t>
            </w:r>
          </w:p>
          <w:p w:rsidR="00654A55" w:rsidRDefault="00654A55" w:rsidP="00ED789D">
            <w:pPr>
              <w:spacing w:after="0" w:line="240" w:lineRule="auto"/>
              <w:rPr>
                <w:rFonts w:ascii="Times New Roman" w:eastAsia="Times New Roman" w:hAnsi="Times New Roman" w:cs="Times New Roman"/>
                <w:sz w:val="18"/>
                <w:szCs w:val="18"/>
                <w:lang w:eastAsia="ru-RU"/>
              </w:rPr>
            </w:pPr>
          </w:p>
          <w:p w:rsidR="00654A55" w:rsidRPr="00F64603" w:rsidRDefault="00654A55"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28</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w:t>
            </w:r>
            <w:proofErr w:type="spellStart"/>
            <w:r w:rsidRPr="00F64603">
              <w:rPr>
                <w:rFonts w:ascii="Times New Roman" w:eastAsia="Times New Roman" w:hAnsi="Times New Roman" w:cs="Times New Roman"/>
                <w:b/>
                <w:bCs/>
                <w:sz w:val="18"/>
                <w:szCs w:val="18"/>
                <w:lang w:eastAsia="ru-RU"/>
              </w:rPr>
              <w:t>підприємцюПетрик</w:t>
            </w:r>
            <w:proofErr w:type="spellEnd"/>
            <w:r w:rsidRPr="00F64603">
              <w:rPr>
                <w:rFonts w:ascii="Times New Roman" w:eastAsia="Times New Roman" w:hAnsi="Times New Roman" w:cs="Times New Roman"/>
                <w:b/>
                <w:bCs/>
                <w:sz w:val="18"/>
                <w:szCs w:val="18"/>
                <w:lang w:eastAsia="ru-RU"/>
              </w:rPr>
              <w:t xml:space="preserve"> Валентині Костянтинівні </w:t>
            </w:r>
            <w:r w:rsidRPr="00F64603">
              <w:rPr>
                <w:rFonts w:ascii="Times New Roman" w:eastAsia="Times New Roman" w:hAnsi="Times New Roman" w:cs="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існуючий спільний проїзд) за адресою: вулиця Глиняна, 47-а, площею 0,0265 га (з них: землі під будівлями та спорудами промислових підприємств – 0,0265 га), строком на 5 (п’ять) років, за рахунок земель населеного пункту м. Біла Церква. Кадастровий номер: 3210300000:06:016:0034. </w:t>
            </w:r>
          </w:p>
        </w:tc>
        <w:tc>
          <w:tcPr>
            <w:tcW w:w="3260"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Дозвіл від 24.05.2018 року</w:t>
            </w: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сплати відповідають нарахуванням</w:t>
            </w: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654A55" w:rsidRPr="00654A55" w:rsidRDefault="00654A55" w:rsidP="00654A55">
            <w:pPr>
              <w:spacing w:after="0" w:line="240" w:lineRule="auto"/>
              <w:rPr>
                <w:rFonts w:ascii="Times New Roman" w:eastAsia="Times New Roman" w:hAnsi="Times New Roman" w:cs="Times New Roman"/>
                <w:b/>
                <w:sz w:val="18"/>
                <w:szCs w:val="18"/>
                <w:lang w:eastAsia="ru-RU"/>
              </w:rPr>
            </w:pPr>
            <w:r w:rsidRPr="00654A55">
              <w:rPr>
                <w:rFonts w:ascii="Times New Roman" w:eastAsia="Times New Roman" w:hAnsi="Times New Roman" w:cs="Times New Roman"/>
                <w:b/>
                <w:sz w:val="18"/>
                <w:szCs w:val="18"/>
                <w:lang w:eastAsia="ru-RU"/>
              </w:rPr>
              <w:t>Затвердити технічну документацію із землеустрою та передати земельну ділянку в оренду строком на 5 (п’ять) років.</w:t>
            </w:r>
          </w:p>
          <w:p w:rsidR="00654A55" w:rsidRPr="00654A55" w:rsidRDefault="00654A55" w:rsidP="00654A55">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За – 7</w:t>
            </w:r>
            <w:r w:rsidRPr="00654A55">
              <w:rPr>
                <w:rFonts w:ascii="Times New Roman" w:eastAsia="Times New Roman" w:hAnsi="Times New Roman" w:cs="Times New Roman"/>
                <w:b/>
                <w:sz w:val="18"/>
                <w:szCs w:val="18"/>
              </w:rPr>
              <w:t xml:space="preserve">, </w:t>
            </w:r>
          </w:p>
          <w:p w:rsidR="00654A55" w:rsidRPr="00791150" w:rsidRDefault="00654A55" w:rsidP="00654A55">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654A55" w:rsidRPr="00791150" w:rsidRDefault="00654A55" w:rsidP="00654A55">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654A55" w:rsidRPr="00791150" w:rsidRDefault="00654A55" w:rsidP="00654A55">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не голосували -</w:t>
            </w:r>
            <w:r>
              <w:rPr>
                <w:rFonts w:ascii="Times New Roman" w:eastAsia="Times New Roman" w:hAnsi="Times New Roman" w:cs="Times New Roman"/>
                <w:b/>
                <w:sz w:val="18"/>
                <w:szCs w:val="18"/>
              </w:rPr>
              <w:t>2</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29</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w:t>
            </w:r>
            <w:proofErr w:type="spellStart"/>
            <w:r w:rsidRPr="00F64603">
              <w:rPr>
                <w:rFonts w:ascii="Times New Roman" w:eastAsia="Times New Roman" w:hAnsi="Times New Roman" w:cs="Times New Roman"/>
                <w:b/>
                <w:bCs/>
                <w:sz w:val="18"/>
                <w:szCs w:val="18"/>
                <w:lang w:eastAsia="ru-RU"/>
              </w:rPr>
              <w:t>Монтажно</w:t>
            </w:r>
            <w:proofErr w:type="spellEnd"/>
            <w:r w:rsidRPr="00F64603">
              <w:rPr>
                <w:rFonts w:ascii="Times New Roman" w:eastAsia="Times New Roman" w:hAnsi="Times New Roman" w:cs="Times New Roman"/>
                <w:b/>
                <w:bCs/>
                <w:sz w:val="18"/>
                <w:szCs w:val="18"/>
                <w:lang w:eastAsia="ru-RU"/>
              </w:rPr>
              <w:t xml:space="preserve"> і пусконалагоджувальному кооперативу «</w:t>
            </w:r>
            <w:proofErr w:type="spellStart"/>
            <w:r w:rsidRPr="00F64603">
              <w:rPr>
                <w:rFonts w:ascii="Times New Roman" w:eastAsia="Times New Roman" w:hAnsi="Times New Roman" w:cs="Times New Roman"/>
                <w:b/>
                <w:bCs/>
                <w:sz w:val="18"/>
                <w:szCs w:val="18"/>
                <w:lang w:eastAsia="ru-RU"/>
              </w:rPr>
              <w:t>РЕГУЛЯТОР»</w:t>
            </w:r>
            <w:r w:rsidRPr="00F64603">
              <w:rPr>
                <w:rFonts w:ascii="Times New Roman" w:eastAsia="Times New Roman" w:hAnsi="Times New Roman" w:cs="Times New Roman"/>
                <w:sz w:val="18"/>
                <w:szCs w:val="18"/>
                <w:lang w:eastAsia="ru-RU"/>
              </w:rPr>
              <w:t>з</w:t>
            </w:r>
            <w:proofErr w:type="spellEnd"/>
            <w:r w:rsidRPr="00F64603">
              <w:rPr>
                <w:rFonts w:ascii="Times New Roman" w:eastAsia="Times New Roman" w:hAnsi="Times New Roman" w:cs="Times New Roman"/>
                <w:sz w:val="18"/>
                <w:szCs w:val="18"/>
                <w:lang w:eastAsia="ru-RU"/>
              </w:rPr>
              <w:t xml:space="preserve">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Івана </w:t>
            </w:r>
            <w:proofErr w:type="spellStart"/>
            <w:r w:rsidRPr="00F64603">
              <w:rPr>
                <w:rFonts w:ascii="Times New Roman" w:eastAsia="Times New Roman" w:hAnsi="Times New Roman" w:cs="Times New Roman"/>
                <w:sz w:val="18"/>
                <w:szCs w:val="18"/>
                <w:lang w:eastAsia="ru-RU"/>
              </w:rPr>
              <w:t>Кожедуба</w:t>
            </w:r>
            <w:proofErr w:type="spellEnd"/>
            <w:r w:rsidRPr="00F64603">
              <w:rPr>
                <w:rFonts w:ascii="Times New Roman" w:eastAsia="Times New Roman" w:hAnsi="Times New Roman" w:cs="Times New Roman"/>
                <w:sz w:val="18"/>
                <w:szCs w:val="18"/>
                <w:lang w:eastAsia="ru-RU"/>
              </w:rPr>
              <w:t xml:space="preserve">, 359а, площею 0,0928 га (з них: під капітальною одноповерховою забудовою-0,0160 га, під проїздами, проходами та площадками – 0,0768га), строком на 5 (п’ять) років, за рахунок земель населеного пункту м. Біла Церква. Кадастровий номер: 3210300000:08:010:0032. </w:t>
            </w:r>
          </w:p>
        </w:tc>
        <w:tc>
          <w:tcPr>
            <w:tcW w:w="3260" w:type="dxa"/>
            <w:tcMar>
              <w:top w:w="23" w:type="dxa"/>
              <w:left w:w="35" w:type="dxa"/>
              <w:bottom w:w="23" w:type="dxa"/>
              <w:right w:w="35" w:type="dxa"/>
            </w:tcMar>
            <w:vAlign w:val="bottom"/>
            <w:hideMark/>
          </w:tcPr>
          <w:p w:rsidR="008E26AE" w:rsidRPr="00F64603" w:rsidRDefault="008E26AE" w:rsidP="00ED789D">
            <w:pPr>
              <w:spacing w:after="28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Дозвіл від 24.05.2018 року </w:t>
            </w:r>
            <w:r w:rsidRPr="00F64603">
              <w:rPr>
                <w:rFonts w:ascii="Times New Roman" w:eastAsia="Times New Roman" w:hAnsi="Times New Roman" w:cs="Times New Roman"/>
                <w:sz w:val="18"/>
                <w:szCs w:val="18"/>
                <w:lang w:eastAsia="ru-RU"/>
              </w:rPr>
              <w:t xml:space="preserve">Відповідно до ч.1 статті 134 Земельного кодексу України земельні ділянки державної чи комунальної власності або права на них (оренда, </w:t>
            </w:r>
            <w:proofErr w:type="spellStart"/>
            <w:r w:rsidRPr="00F64603">
              <w:rPr>
                <w:rFonts w:ascii="Times New Roman" w:eastAsia="Times New Roman" w:hAnsi="Times New Roman" w:cs="Times New Roman"/>
                <w:sz w:val="18"/>
                <w:szCs w:val="18"/>
                <w:lang w:eastAsia="ru-RU"/>
              </w:rPr>
              <w:t>суперфіцій</w:t>
            </w:r>
            <w:proofErr w:type="spellEnd"/>
            <w:r w:rsidRPr="00F64603">
              <w:rPr>
                <w:rFonts w:ascii="Times New Roman" w:eastAsia="Times New Roman" w:hAnsi="Times New Roman" w:cs="Times New Roman"/>
                <w:sz w:val="18"/>
                <w:szCs w:val="18"/>
                <w:lang w:eastAsia="ru-RU"/>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F64603">
              <w:rPr>
                <w:rFonts w:ascii="Times New Roman" w:eastAsia="Times New Roman" w:hAnsi="Times New Roman" w:cs="Times New Roman"/>
                <w:sz w:val="18"/>
                <w:szCs w:val="18"/>
                <w:lang w:eastAsia="ru-RU"/>
              </w:rPr>
              <w:br/>
              <w:t xml:space="preserve">До заяви </w:t>
            </w:r>
            <w:proofErr w:type="spellStart"/>
            <w:r w:rsidRPr="00F64603">
              <w:rPr>
                <w:rFonts w:ascii="Times New Roman" w:eastAsia="Times New Roman" w:hAnsi="Times New Roman" w:cs="Times New Roman"/>
                <w:sz w:val="18"/>
                <w:szCs w:val="18"/>
                <w:lang w:eastAsia="ru-RU"/>
              </w:rPr>
              <w:t>Монтажно</w:t>
            </w:r>
            <w:proofErr w:type="spellEnd"/>
            <w:r w:rsidRPr="00F64603">
              <w:rPr>
                <w:rFonts w:ascii="Times New Roman" w:eastAsia="Times New Roman" w:hAnsi="Times New Roman" w:cs="Times New Roman"/>
                <w:sz w:val="18"/>
                <w:szCs w:val="18"/>
                <w:lang w:eastAsia="ru-RU"/>
              </w:rPr>
              <w:t xml:space="preserve"> і пусконалагоджувальному кооперативу «РЕГУЛЯТОР» від 30.11.2018 року №5731 не додано документи, що підтверджують наявність на земельній ділянці об’єктів нерухомого майна.</w:t>
            </w:r>
            <w:r w:rsidRPr="00F64603">
              <w:rPr>
                <w:rFonts w:ascii="Times New Roman" w:eastAsia="Times New Roman" w:hAnsi="Times New Roman" w:cs="Times New Roman"/>
                <w:sz w:val="18"/>
                <w:szCs w:val="18"/>
                <w:lang w:eastAsia="ru-RU"/>
              </w:rPr>
              <w:br/>
              <w:t>Прийняття рішення в такій редакції призвело до порушення ч.1 ст. 134 ЗКУ.</w:t>
            </w: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Pr="00654A55" w:rsidRDefault="00654A55" w:rsidP="00ED789D">
            <w:pPr>
              <w:spacing w:after="0" w:line="240" w:lineRule="auto"/>
              <w:rPr>
                <w:rFonts w:ascii="Times New Roman" w:eastAsia="Times New Roman" w:hAnsi="Times New Roman" w:cs="Times New Roman"/>
                <w:b/>
                <w:sz w:val="18"/>
                <w:szCs w:val="18"/>
                <w:lang w:eastAsia="ru-RU"/>
              </w:rPr>
            </w:pPr>
            <w:r w:rsidRPr="00654A55">
              <w:rPr>
                <w:rFonts w:ascii="Times New Roman" w:eastAsia="Times New Roman" w:hAnsi="Times New Roman" w:cs="Times New Roman"/>
                <w:b/>
                <w:sz w:val="18"/>
                <w:szCs w:val="18"/>
                <w:lang w:eastAsia="ru-RU"/>
              </w:rPr>
              <w:t>Доопрацювання Підпалий С.М., Тищенко А.С.</w:t>
            </w: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30</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поновлення договору оренди землі </w:t>
            </w:r>
            <w:r w:rsidRPr="00F64603">
              <w:rPr>
                <w:rFonts w:ascii="Times New Roman" w:eastAsia="Times New Roman" w:hAnsi="Times New Roman" w:cs="Times New Roman"/>
                <w:sz w:val="18"/>
                <w:szCs w:val="18"/>
                <w:lang w:eastAsia="ru-RU"/>
              </w:rPr>
              <w:t xml:space="preserve">від 19 березня 2013 року №19, який зареєстрований в Державному реєстрі речових прав на нерухоме майно, як інше речове право від 01 лютого 2014 року №4564508 </w:t>
            </w:r>
            <w:r w:rsidRPr="00F64603">
              <w:rPr>
                <w:rFonts w:ascii="Times New Roman" w:eastAsia="Times New Roman" w:hAnsi="Times New Roman" w:cs="Times New Roman"/>
                <w:b/>
                <w:bCs/>
                <w:sz w:val="18"/>
                <w:szCs w:val="18"/>
                <w:lang w:eastAsia="ru-RU"/>
              </w:rPr>
              <w:t xml:space="preserve">фізичній особі-підприємцю Григоренку Володимиру Дмитровичу </w:t>
            </w:r>
            <w:r w:rsidRPr="00F64603">
              <w:rPr>
                <w:rFonts w:ascii="Times New Roman" w:eastAsia="Times New Roman" w:hAnsi="Times New Roman" w:cs="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виробничої бази) за адресою: вулиця Сухоярська, 40Б, площею 0,2130 га строком на 5 (п’ять) років, за рахунок земель населеного пункту м. Біла Церква. Кадастровий номер: 3210300000:06:035:0015.</w:t>
            </w:r>
          </w:p>
        </w:tc>
        <w:tc>
          <w:tcPr>
            <w:tcW w:w="3260"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 xml:space="preserve">ДО </w:t>
            </w:r>
            <w:proofErr w:type="spellStart"/>
            <w:r w:rsidRPr="00F64603">
              <w:rPr>
                <w:rFonts w:ascii="Times New Roman" w:eastAsia="Times New Roman" w:hAnsi="Times New Roman" w:cs="Times New Roman"/>
                <w:sz w:val="18"/>
                <w:szCs w:val="18"/>
                <w:lang w:eastAsia="ru-RU"/>
              </w:rPr>
              <w:t>до</w:t>
            </w:r>
            <w:proofErr w:type="spellEnd"/>
            <w:r w:rsidRPr="00F64603">
              <w:rPr>
                <w:rFonts w:ascii="Times New Roman" w:eastAsia="Times New Roman" w:hAnsi="Times New Roman" w:cs="Times New Roman"/>
                <w:sz w:val="18"/>
                <w:szCs w:val="18"/>
                <w:lang w:eastAsia="ru-RU"/>
              </w:rPr>
              <w:t xml:space="preserve"> 01.02.2019 року</w:t>
            </w: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сплати відповідають нарахуванням</w:t>
            </w: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Default="00E1766E" w:rsidP="00ED789D">
            <w:pPr>
              <w:spacing w:after="0" w:line="240" w:lineRule="auto"/>
              <w:rPr>
                <w:rFonts w:ascii="Times New Roman" w:eastAsia="Times New Roman" w:hAnsi="Times New Roman" w:cs="Times New Roman"/>
                <w:b/>
                <w:sz w:val="18"/>
                <w:szCs w:val="18"/>
                <w:lang w:eastAsia="ru-RU"/>
              </w:rPr>
            </w:pPr>
            <w:r w:rsidRPr="00E1766E">
              <w:rPr>
                <w:rFonts w:ascii="Times New Roman" w:eastAsia="Times New Roman" w:hAnsi="Times New Roman" w:cs="Times New Roman"/>
                <w:b/>
                <w:sz w:val="18"/>
                <w:szCs w:val="18"/>
                <w:lang w:eastAsia="ru-RU"/>
              </w:rPr>
              <w:t>Поновити договір оренди землі строком на 5 (п’ять) років</w:t>
            </w:r>
          </w:p>
          <w:p w:rsidR="006B2C29" w:rsidRPr="00654A55" w:rsidRDefault="006B2C29" w:rsidP="006B2C29">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 xml:space="preserve">За – </w:t>
            </w:r>
            <w:r>
              <w:rPr>
                <w:rFonts w:ascii="Times New Roman" w:hAnsi="Times New Roman" w:cs="Times New Roman"/>
                <w:b/>
                <w:sz w:val="18"/>
                <w:szCs w:val="18"/>
              </w:rPr>
              <w:t>9</w:t>
            </w:r>
            <w:r w:rsidRPr="00654A55">
              <w:rPr>
                <w:rFonts w:ascii="Times New Roman" w:eastAsia="Times New Roman" w:hAnsi="Times New Roman" w:cs="Times New Roman"/>
                <w:b/>
                <w:sz w:val="18"/>
                <w:szCs w:val="18"/>
              </w:rPr>
              <w:t xml:space="preserve">, </w:t>
            </w:r>
          </w:p>
          <w:p w:rsidR="006B2C29" w:rsidRPr="00791150" w:rsidRDefault="006B2C29" w:rsidP="006B2C29">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6B2C29" w:rsidRPr="00791150" w:rsidRDefault="006B2C29" w:rsidP="006B2C29">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6B2C29" w:rsidRPr="00E1766E" w:rsidRDefault="006B2C29" w:rsidP="00ED789D">
            <w:pPr>
              <w:spacing w:after="0" w:line="240" w:lineRule="auto"/>
              <w:rPr>
                <w:rFonts w:ascii="Times New Roman" w:eastAsia="Times New Roman" w:hAnsi="Times New Roman" w:cs="Times New Roman"/>
                <w:b/>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31</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поновлення договору оренди землі </w:t>
            </w:r>
            <w:r w:rsidRPr="00F64603">
              <w:rPr>
                <w:rFonts w:ascii="Times New Roman" w:eastAsia="Times New Roman" w:hAnsi="Times New Roman" w:cs="Times New Roman"/>
                <w:sz w:val="18"/>
                <w:szCs w:val="18"/>
                <w:lang w:eastAsia="ru-RU"/>
              </w:rPr>
              <w:t xml:space="preserve">від 23 травня 2013 року №42, який зареєстрований в Державному реєстрі речових прав на нерухоме майно, як інше речове право від 14 лютого 2014 року №4735869 </w:t>
            </w:r>
            <w:r w:rsidRPr="00F64603">
              <w:rPr>
                <w:rFonts w:ascii="Times New Roman" w:eastAsia="Times New Roman" w:hAnsi="Times New Roman" w:cs="Times New Roman"/>
                <w:b/>
                <w:bCs/>
                <w:sz w:val="18"/>
                <w:szCs w:val="18"/>
                <w:lang w:eastAsia="ru-RU"/>
              </w:rPr>
              <w:t xml:space="preserve">ТОВАРИСТВУ З ОБМЕЖЕНОЮ ВІДПОВІДАЛЬНІСТЮ «ЛОГОС-ЮГ» </w:t>
            </w:r>
            <w:r w:rsidRPr="00F64603">
              <w:rPr>
                <w:rFonts w:ascii="Times New Roman" w:eastAsia="Times New Roman" w:hAnsi="Times New Roman" w:cs="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 нежитлова будівля літера «А») за адресою: вулиця Сквирське шосе, 184а, площею 0,1831 га, строком на 49 (сорок дев’ять) років, за рахунок земель населеного пункту м. Біла Церква. Кадастровий номер: 3220455500:04:009:0315.</w:t>
            </w:r>
          </w:p>
        </w:tc>
        <w:tc>
          <w:tcPr>
            <w:tcW w:w="3260"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 xml:space="preserve">ДО </w:t>
            </w:r>
            <w:proofErr w:type="spellStart"/>
            <w:r w:rsidRPr="00F64603">
              <w:rPr>
                <w:rFonts w:ascii="Times New Roman" w:eastAsia="Times New Roman" w:hAnsi="Times New Roman" w:cs="Times New Roman"/>
                <w:sz w:val="18"/>
                <w:szCs w:val="18"/>
                <w:lang w:eastAsia="ru-RU"/>
              </w:rPr>
              <w:t>до</w:t>
            </w:r>
            <w:proofErr w:type="spellEnd"/>
            <w:r w:rsidRPr="00F64603">
              <w:rPr>
                <w:rFonts w:ascii="Times New Roman" w:eastAsia="Times New Roman" w:hAnsi="Times New Roman" w:cs="Times New Roman"/>
                <w:sz w:val="18"/>
                <w:szCs w:val="18"/>
                <w:lang w:eastAsia="ru-RU"/>
              </w:rPr>
              <w:t xml:space="preserve"> 14.02.2019 року</w:t>
            </w: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Pr="006B2C29" w:rsidRDefault="006B2C29" w:rsidP="00ED789D">
            <w:pPr>
              <w:spacing w:after="0" w:line="240" w:lineRule="auto"/>
              <w:rPr>
                <w:rFonts w:ascii="Times New Roman" w:eastAsia="Times New Roman" w:hAnsi="Times New Roman" w:cs="Times New Roman"/>
                <w:b/>
                <w:sz w:val="18"/>
                <w:szCs w:val="18"/>
                <w:lang w:eastAsia="ru-RU"/>
              </w:rPr>
            </w:pPr>
            <w:r w:rsidRPr="006B2C29">
              <w:rPr>
                <w:rFonts w:ascii="Times New Roman" w:eastAsia="Times New Roman" w:hAnsi="Times New Roman" w:cs="Times New Roman"/>
                <w:b/>
                <w:sz w:val="18"/>
                <w:szCs w:val="18"/>
                <w:lang w:eastAsia="ru-RU"/>
              </w:rPr>
              <w:t>Доопрацювання Грисюк С.І., Тищенко А.С.</w:t>
            </w: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33</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 xml:space="preserve">Про проведення інвентаризації земельної ділянки </w:t>
            </w:r>
            <w:r w:rsidRPr="00F64603">
              <w:rPr>
                <w:rFonts w:ascii="Times New Roman" w:eastAsia="Times New Roman" w:hAnsi="Times New Roman" w:cs="Times New Roman"/>
                <w:sz w:val="18"/>
                <w:szCs w:val="18"/>
                <w:lang w:eastAsia="ru-RU"/>
              </w:rPr>
              <w:br/>
              <w:t xml:space="preserve">під центральним пляжем в </w:t>
            </w:r>
            <w:proofErr w:type="spellStart"/>
            <w:r w:rsidRPr="00F64603">
              <w:rPr>
                <w:rFonts w:ascii="Times New Roman" w:eastAsia="Times New Roman" w:hAnsi="Times New Roman" w:cs="Times New Roman"/>
                <w:sz w:val="18"/>
                <w:szCs w:val="18"/>
                <w:lang w:eastAsia="ru-RU"/>
              </w:rPr>
              <w:t>м.Біла</w:t>
            </w:r>
            <w:proofErr w:type="spellEnd"/>
            <w:r w:rsidRPr="00F64603">
              <w:rPr>
                <w:rFonts w:ascii="Times New Roman" w:eastAsia="Times New Roman" w:hAnsi="Times New Roman" w:cs="Times New Roman"/>
                <w:sz w:val="18"/>
                <w:szCs w:val="18"/>
                <w:lang w:eastAsia="ru-RU"/>
              </w:rPr>
              <w:t xml:space="preserve"> Церква </w:t>
            </w:r>
            <w:r w:rsidRPr="00F64603">
              <w:rPr>
                <w:rFonts w:ascii="Times New Roman" w:eastAsia="Times New Roman" w:hAnsi="Times New Roman" w:cs="Times New Roman"/>
                <w:sz w:val="18"/>
                <w:szCs w:val="18"/>
                <w:lang w:eastAsia="ru-RU"/>
              </w:rPr>
              <w:br/>
              <w:t xml:space="preserve">1.Провести інвентаризацію земельної ділянки під центральним пляжем в </w:t>
            </w:r>
            <w:proofErr w:type="spellStart"/>
            <w:r w:rsidRPr="00F64603">
              <w:rPr>
                <w:rFonts w:ascii="Times New Roman" w:eastAsia="Times New Roman" w:hAnsi="Times New Roman" w:cs="Times New Roman"/>
                <w:sz w:val="18"/>
                <w:szCs w:val="18"/>
                <w:lang w:eastAsia="ru-RU"/>
              </w:rPr>
              <w:t>м.Біла</w:t>
            </w:r>
            <w:proofErr w:type="spellEnd"/>
            <w:r w:rsidRPr="00F64603">
              <w:rPr>
                <w:rFonts w:ascii="Times New Roman" w:eastAsia="Times New Roman" w:hAnsi="Times New Roman" w:cs="Times New Roman"/>
                <w:sz w:val="18"/>
                <w:szCs w:val="18"/>
                <w:lang w:eastAsia="ru-RU"/>
              </w:rPr>
              <w:t xml:space="preserve"> Церква орієнтовною площею 4,0000 га.</w:t>
            </w:r>
            <w:r w:rsidRPr="00F64603">
              <w:rPr>
                <w:rFonts w:ascii="Times New Roman" w:eastAsia="Times New Roman" w:hAnsi="Times New Roman" w:cs="Times New Roman"/>
                <w:sz w:val="18"/>
                <w:szCs w:val="18"/>
                <w:lang w:eastAsia="ru-RU"/>
              </w:rPr>
              <w:br/>
              <w:t xml:space="preserve">2. Розроблену технічну документацію із землеустрою щодо інвентаризації земельної ділянки погодити з територіальним органом центрального органу виконавчої влади, що реалізує державну політику у сфері земельних відносин, та подати на розгляд сесії </w:t>
            </w:r>
            <w:r w:rsidRPr="00F64603">
              <w:rPr>
                <w:rFonts w:ascii="Times New Roman" w:eastAsia="Times New Roman" w:hAnsi="Times New Roman" w:cs="Times New Roman"/>
                <w:sz w:val="18"/>
                <w:szCs w:val="18"/>
                <w:lang w:eastAsia="ru-RU"/>
              </w:rPr>
              <w:lastRenderedPageBreak/>
              <w:t>міської ради для затвердження.</w:t>
            </w:r>
            <w:r w:rsidRPr="00F64603">
              <w:rPr>
                <w:rFonts w:ascii="Times New Roman" w:eastAsia="Times New Roman" w:hAnsi="Times New Roman" w:cs="Times New Roman"/>
                <w:sz w:val="18"/>
                <w:szCs w:val="18"/>
                <w:lang w:eastAsia="ru-RU"/>
              </w:rPr>
              <w:br/>
              <w:t xml:space="preserve">3. Доручити управлінню регулювання земельних відносин Білоцерківської міської ради підготувати вихідні дані для проведення інвентаризації земельної ділянки та технічне завдання на виконання робіт з інвентаризації щодо проведення робіт із землеустрою, а саме: розроблення технічної документації із землеустрою, щодо інвентаризації земельної ділянки під центральним пляжем в </w:t>
            </w:r>
            <w:proofErr w:type="spellStart"/>
            <w:r w:rsidRPr="00F64603">
              <w:rPr>
                <w:rFonts w:ascii="Times New Roman" w:eastAsia="Times New Roman" w:hAnsi="Times New Roman" w:cs="Times New Roman"/>
                <w:sz w:val="18"/>
                <w:szCs w:val="18"/>
                <w:lang w:eastAsia="ru-RU"/>
              </w:rPr>
              <w:t>м.Біла</w:t>
            </w:r>
            <w:proofErr w:type="spellEnd"/>
            <w:r w:rsidRPr="00F64603">
              <w:rPr>
                <w:rFonts w:ascii="Times New Roman" w:eastAsia="Times New Roman" w:hAnsi="Times New Roman" w:cs="Times New Roman"/>
                <w:sz w:val="18"/>
                <w:szCs w:val="18"/>
                <w:lang w:eastAsia="ru-RU"/>
              </w:rPr>
              <w:t xml:space="preserve"> Церква у порядку визначеному чинним законодавством України.</w:t>
            </w:r>
            <w:r w:rsidRPr="00F64603">
              <w:rPr>
                <w:rFonts w:ascii="Times New Roman" w:eastAsia="Times New Roman" w:hAnsi="Times New Roman" w:cs="Times New Roman"/>
                <w:sz w:val="18"/>
                <w:szCs w:val="18"/>
                <w:lang w:eastAsia="ru-RU"/>
              </w:rPr>
              <w:br/>
              <w:t xml:space="preserve">4. Фінансування виконання робіт із землеустрою, а саме: розроблення технічної документації із землеустрою щодо інвентаризації земельної ділянки під центральним пляжем в </w:t>
            </w:r>
            <w:proofErr w:type="spellStart"/>
            <w:r w:rsidRPr="00F64603">
              <w:rPr>
                <w:rFonts w:ascii="Times New Roman" w:eastAsia="Times New Roman" w:hAnsi="Times New Roman" w:cs="Times New Roman"/>
                <w:sz w:val="18"/>
                <w:szCs w:val="18"/>
                <w:lang w:eastAsia="ru-RU"/>
              </w:rPr>
              <w:t>м.Біла</w:t>
            </w:r>
            <w:proofErr w:type="spellEnd"/>
            <w:r w:rsidRPr="00F64603">
              <w:rPr>
                <w:rFonts w:ascii="Times New Roman" w:eastAsia="Times New Roman" w:hAnsi="Times New Roman" w:cs="Times New Roman"/>
                <w:sz w:val="18"/>
                <w:szCs w:val="18"/>
                <w:lang w:eastAsia="ru-RU"/>
              </w:rPr>
              <w:t xml:space="preserve"> Церква провести виконавчому комітету Білоцерківської міської ради.</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907209" w:rsidRPr="00907209" w:rsidRDefault="00907209" w:rsidP="00ED789D">
            <w:pPr>
              <w:spacing w:after="0" w:line="240" w:lineRule="auto"/>
              <w:rPr>
                <w:rFonts w:ascii="Times New Roman" w:eastAsia="Times New Roman" w:hAnsi="Times New Roman" w:cs="Times New Roman"/>
                <w:b/>
                <w:sz w:val="18"/>
                <w:szCs w:val="18"/>
                <w:lang w:eastAsia="ru-RU"/>
              </w:rPr>
            </w:pPr>
            <w:r w:rsidRPr="00907209">
              <w:rPr>
                <w:rFonts w:ascii="Times New Roman" w:eastAsia="Times New Roman" w:hAnsi="Times New Roman" w:cs="Times New Roman"/>
                <w:b/>
                <w:sz w:val="18"/>
                <w:szCs w:val="18"/>
                <w:lang w:eastAsia="ru-RU"/>
              </w:rPr>
              <w:t xml:space="preserve">Провести інвентаризацію земельної ділянки під центральним пляжем в </w:t>
            </w:r>
            <w:proofErr w:type="spellStart"/>
            <w:r w:rsidRPr="00907209">
              <w:rPr>
                <w:rFonts w:ascii="Times New Roman" w:eastAsia="Times New Roman" w:hAnsi="Times New Roman" w:cs="Times New Roman"/>
                <w:b/>
                <w:sz w:val="18"/>
                <w:szCs w:val="18"/>
                <w:lang w:eastAsia="ru-RU"/>
              </w:rPr>
              <w:t>м.Біла</w:t>
            </w:r>
            <w:proofErr w:type="spellEnd"/>
            <w:r w:rsidRPr="00907209">
              <w:rPr>
                <w:rFonts w:ascii="Times New Roman" w:eastAsia="Times New Roman" w:hAnsi="Times New Roman" w:cs="Times New Roman"/>
                <w:b/>
                <w:sz w:val="18"/>
                <w:szCs w:val="18"/>
                <w:lang w:eastAsia="ru-RU"/>
              </w:rPr>
              <w:t xml:space="preserve"> Церква орієнтовною площею 4,0000 га.</w:t>
            </w:r>
          </w:p>
          <w:p w:rsidR="00907209" w:rsidRPr="00654A55" w:rsidRDefault="00907209" w:rsidP="00907209">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 xml:space="preserve">За – </w:t>
            </w:r>
            <w:r>
              <w:rPr>
                <w:rFonts w:ascii="Times New Roman" w:hAnsi="Times New Roman" w:cs="Times New Roman"/>
                <w:b/>
                <w:sz w:val="18"/>
                <w:szCs w:val="18"/>
              </w:rPr>
              <w:t>9</w:t>
            </w:r>
            <w:r w:rsidRPr="00654A55">
              <w:rPr>
                <w:rFonts w:ascii="Times New Roman" w:eastAsia="Times New Roman" w:hAnsi="Times New Roman" w:cs="Times New Roman"/>
                <w:b/>
                <w:sz w:val="18"/>
                <w:szCs w:val="18"/>
              </w:rPr>
              <w:t xml:space="preserve">, </w:t>
            </w:r>
          </w:p>
          <w:p w:rsidR="00907209" w:rsidRPr="00791150" w:rsidRDefault="00907209" w:rsidP="00907209">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907209" w:rsidRPr="00791150" w:rsidRDefault="00907209" w:rsidP="00907209">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907209" w:rsidRDefault="00907209" w:rsidP="00ED789D">
            <w:pPr>
              <w:spacing w:after="0" w:line="240" w:lineRule="auto"/>
              <w:rPr>
                <w:rFonts w:ascii="Times New Roman" w:eastAsia="Times New Roman" w:hAnsi="Times New Roman" w:cs="Times New Roman"/>
                <w:sz w:val="18"/>
                <w:szCs w:val="18"/>
                <w:lang w:eastAsia="ru-RU"/>
              </w:rPr>
            </w:pPr>
          </w:p>
          <w:p w:rsidR="008E26AE" w:rsidRPr="00F64603" w:rsidRDefault="00907209" w:rsidP="00ED789D">
            <w:pPr>
              <w:spacing w:after="0" w:line="240" w:lineRule="auto"/>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br/>
            </w: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34</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Косяк Тетяні Миколаївні </w:t>
            </w:r>
            <w:r w:rsidRPr="00F64603">
              <w:rPr>
                <w:rFonts w:ascii="Times New Roman" w:eastAsia="Times New Roman" w:hAnsi="Times New Roman" w:cs="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орієнтовною площею 0,1000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Default="0026063D" w:rsidP="00ED789D">
            <w:pPr>
              <w:spacing w:after="0" w:line="240" w:lineRule="auto"/>
              <w:rPr>
                <w:rFonts w:ascii="Times New Roman" w:eastAsia="Times New Roman" w:hAnsi="Times New Roman" w:cs="Times New Roman"/>
                <w:b/>
                <w:bCs/>
                <w:sz w:val="18"/>
                <w:szCs w:val="18"/>
                <w:lang w:eastAsia="ru-RU"/>
              </w:rPr>
            </w:pPr>
            <w:r w:rsidRPr="0026063D">
              <w:rPr>
                <w:rFonts w:ascii="Times New Roman" w:eastAsia="Times New Roman" w:hAnsi="Times New Roman" w:cs="Times New Roman"/>
                <w:b/>
                <w:sz w:val="18"/>
                <w:szCs w:val="18"/>
                <w:lang w:eastAsia="ru-RU"/>
              </w:rPr>
              <w:t>Надати дозвіл на розроблення проекту землеустрою</w:t>
            </w:r>
            <w:r>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щодо відведення земельної ділянки у власність</w:t>
            </w:r>
          </w:p>
          <w:p w:rsidR="0026063D" w:rsidRPr="00654A55" w:rsidRDefault="0026063D" w:rsidP="0026063D">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 xml:space="preserve">За – </w:t>
            </w:r>
            <w:r>
              <w:rPr>
                <w:rFonts w:ascii="Times New Roman" w:hAnsi="Times New Roman" w:cs="Times New Roman"/>
                <w:b/>
                <w:sz w:val="18"/>
                <w:szCs w:val="18"/>
              </w:rPr>
              <w:t>9</w:t>
            </w:r>
            <w:r w:rsidRPr="00654A55">
              <w:rPr>
                <w:rFonts w:ascii="Times New Roman" w:eastAsia="Times New Roman" w:hAnsi="Times New Roman" w:cs="Times New Roman"/>
                <w:b/>
                <w:sz w:val="18"/>
                <w:szCs w:val="18"/>
              </w:rPr>
              <w:t xml:space="preserve">, </w:t>
            </w:r>
          </w:p>
          <w:p w:rsidR="0026063D" w:rsidRPr="00791150" w:rsidRDefault="0026063D" w:rsidP="0026063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26063D" w:rsidRPr="00791150" w:rsidRDefault="0026063D" w:rsidP="0026063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26063D" w:rsidRDefault="0026063D" w:rsidP="0026063D">
            <w:pPr>
              <w:spacing w:after="0" w:line="240" w:lineRule="auto"/>
              <w:rPr>
                <w:rFonts w:ascii="Times New Roman" w:eastAsia="Times New Roman" w:hAnsi="Times New Roman" w:cs="Times New Roman"/>
                <w:sz w:val="18"/>
                <w:szCs w:val="18"/>
                <w:lang w:eastAsia="ru-RU"/>
              </w:rPr>
            </w:pPr>
          </w:p>
          <w:p w:rsidR="0026063D" w:rsidRPr="00F64603" w:rsidRDefault="0026063D"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35</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64603">
              <w:rPr>
                <w:rFonts w:ascii="Times New Roman" w:eastAsia="Times New Roman" w:hAnsi="Times New Roman" w:cs="Times New Roman"/>
                <w:b/>
                <w:bCs/>
                <w:sz w:val="18"/>
                <w:szCs w:val="18"/>
                <w:lang w:eastAsia="ru-RU"/>
              </w:rPr>
              <w:t>Клячковській</w:t>
            </w:r>
            <w:proofErr w:type="spellEnd"/>
            <w:r w:rsidRPr="00F64603">
              <w:rPr>
                <w:rFonts w:ascii="Times New Roman" w:eastAsia="Times New Roman" w:hAnsi="Times New Roman" w:cs="Times New Roman"/>
                <w:b/>
                <w:bCs/>
                <w:sz w:val="18"/>
                <w:szCs w:val="18"/>
                <w:lang w:eastAsia="ru-RU"/>
              </w:rPr>
              <w:t xml:space="preserve"> Наталії Миколаївні</w:t>
            </w:r>
            <w:r w:rsidRPr="00F64603">
              <w:rPr>
                <w:rFonts w:ascii="Times New Roman" w:eastAsia="Times New Roman" w:hAnsi="Times New Roman" w:cs="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орієнтовною площею 0,1000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E838CD" w:rsidRDefault="00E838CD" w:rsidP="00E838CD">
            <w:pPr>
              <w:spacing w:after="0" w:line="240" w:lineRule="auto"/>
              <w:rPr>
                <w:rFonts w:ascii="Times New Roman" w:eastAsia="Times New Roman" w:hAnsi="Times New Roman" w:cs="Times New Roman"/>
                <w:b/>
                <w:bCs/>
                <w:sz w:val="18"/>
                <w:szCs w:val="18"/>
                <w:lang w:eastAsia="ru-RU"/>
              </w:rPr>
            </w:pPr>
            <w:r w:rsidRPr="0026063D">
              <w:rPr>
                <w:rFonts w:ascii="Times New Roman" w:eastAsia="Times New Roman" w:hAnsi="Times New Roman" w:cs="Times New Roman"/>
                <w:b/>
                <w:sz w:val="18"/>
                <w:szCs w:val="18"/>
                <w:lang w:eastAsia="ru-RU"/>
              </w:rPr>
              <w:t>Надати дозвіл на розроблення проекту землеустрою</w:t>
            </w:r>
            <w:r>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щодо відведення земельної ділянки у власність</w:t>
            </w:r>
          </w:p>
          <w:p w:rsidR="00E838CD" w:rsidRPr="00654A55" w:rsidRDefault="00E838CD" w:rsidP="00E838CD">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 xml:space="preserve">За – </w:t>
            </w:r>
            <w:r>
              <w:rPr>
                <w:rFonts w:ascii="Times New Roman" w:hAnsi="Times New Roman" w:cs="Times New Roman"/>
                <w:b/>
                <w:sz w:val="18"/>
                <w:szCs w:val="18"/>
              </w:rPr>
              <w:t>9</w:t>
            </w:r>
            <w:r w:rsidRPr="00654A55">
              <w:rPr>
                <w:rFonts w:ascii="Times New Roman" w:eastAsia="Times New Roman" w:hAnsi="Times New Roman" w:cs="Times New Roman"/>
                <w:b/>
                <w:sz w:val="18"/>
                <w:szCs w:val="18"/>
              </w:rPr>
              <w:t xml:space="preserve">, </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36</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64603">
              <w:rPr>
                <w:rFonts w:ascii="Times New Roman" w:eastAsia="Times New Roman" w:hAnsi="Times New Roman" w:cs="Times New Roman"/>
                <w:b/>
                <w:bCs/>
                <w:sz w:val="18"/>
                <w:szCs w:val="18"/>
                <w:lang w:eastAsia="ru-RU"/>
              </w:rPr>
              <w:t>Боковецькій</w:t>
            </w:r>
            <w:proofErr w:type="spellEnd"/>
            <w:r w:rsidRPr="00F64603">
              <w:rPr>
                <w:rFonts w:ascii="Times New Roman" w:eastAsia="Times New Roman" w:hAnsi="Times New Roman" w:cs="Times New Roman"/>
                <w:b/>
                <w:bCs/>
                <w:sz w:val="18"/>
                <w:szCs w:val="18"/>
                <w:lang w:eastAsia="ru-RU"/>
              </w:rPr>
              <w:t xml:space="preserve"> Галині Іванівні </w:t>
            </w:r>
            <w:r w:rsidRPr="00F64603">
              <w:rPr>
                <w:rFonts w:ascii="Times New Roman" w:eastAsia="Times New Roman" w:hAnsi="Times New Roman" w:cs="Times New Roman"/>
                <w:sz w:val="18"/>
                <w:szCs w:val="18"/>
                <w:lang w:eastAsia="ru-RU"/>
              </w:rPr>
              <w:t xml:space="preserve">з цільовим призначенням 02.01. Для будівництва і обслуговування житлового будинку, господарських </w:t>
            </w:r>
            <w:r w:rsidRPr="00F64603">
              <w:rPr>
                <w:rFonts w:ascii="Times New Roman" w:eastAsia="Times New Roman" w:hAnsi="Times New Roman" w:cs="Times New Roman"/>
                <w:sz w:val="18"/>
                <w:szCs w:val="18"/>
                <w:lang w:eastAsia="ru-RU"/>
              </w:rPr>
              <w:lastRenderedPageBreak/>
              <w:t xml:space="preserve">будівель і споруд (присадибна ділянка) за адресою: вулиця Шевченка, орієнтовною площею 0,1000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E838CD" w:rsidRDefault="00E838CD" w:rsidP="00E838CD">
            <w:pPr>
              <w:spacing w:after="0" w:line="240" w:lineRule="auto"/>
              <w:rPr>
                <w:rFonts w:ascii="Times New Roman" w:eastAsia="Times New Roman" w:hAnsi="Times New Roman" w:cs="Times New Roman"/>
                <w:b/>
                <w:bCs/>
                <w:sz w:val="18"/>
                <w:szCs w:val="18"/>
                <w:lang w:eastAsia="ru-RU"/>
              </w:rPr>
            </w:pPr>
            <w:r w:rsidRPr="0026063D">
              <w:rPr>
                <w:rFonts w:ascii="Times New Roman" w:eastAsia="Times New Roman" w:hAnsi="Times New Roman" w:cs="Times New Roman"/>
                <w:b/>
                <w:sz w:val="18"/>
                <w:szCs w:val="18"/>
                <w:lang w:eastAsia="ru-RU"/>
              </w:rPr>
              <w:t>Надати дозвіл на розроблення проекту землеустрою</w:t>
            </w:r>
            <w:r>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щодо відведення земельної ділянки у власність</w:t>
            </w:r>
          </w:p>
          <w:p w:rsidR="00E838CD" w:rsidRPr="00654A55" w:rsidRDefault="00E838CD" w:rsidP="00E838CD">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 xml:space="preserve">За – </w:t>
            </w:r>
            <w:r>
              <w:rPr>
                <w:rFonts w:ascii="Times New Roman" w:hAnsi="Times New Roman" w:cs="Times New Roman"/>
                <w:b/>
                <w:sz w:val="18"/>
                <w:szCs w:val="18"/>
              </w:rPr>
              <w:t>9</w:t>
            </w:r>
            <w:r w:rsidRPr="00654A55">
              <w:rPr>
                <w:rFonts w:ascii="Times New Roman" w:eastAsia="Times New Roman" w:hAnsi="Times New Roman" w:cs="Times New Roman"/>
                <w:b/>
                <w:sz w:val="18"/>
                <w:szCs w:val="18"/>
              </w:rPr>
              <w:t xml:space="preserve">, </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37</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Куниці Світлані Казимирівні </w:t>
            </w:r>
            <w:r w:rsidRPr="00F64603">
              <w:rPr>
                <w:rFonts w:ascii="Times New Roman" w:eastAsia="Times New Roman" w:hAnsi="Times New Roman" w:cs="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орієнтовною площею 0,1000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E838CD" w:rsidRDefault="00E838CD" w:rsidP="00E838CD">
            <w:pPr>
              <w:spacing w:after="0" w:line="240" w:lineRule="auto"/>
              <w:rPr>
                <w:rFonts w:ascii="Times New Roman" w:eastAsia="Times New Roman" w:hAnsi="Times New Roman" w:cs="Times New Roman"/>
                <w:b/>
                <w:bCs/>
                <w:sz w:val="18"/>
                <w:szCs w:val="18"/>
                <w:lang w:eastAsia="ru-RU"/>
              </w:rPr>
            </w:pPr>
            <w:r w:rsidRPr="0026063D">
              <w:rPr>
                <w:rFonts w:ascii="Times New Roman" w:eastAsia="Times New Roman" w:hAnsi="Times New Roman" w:cs="Times New Roman"/>
                <w:b/>
                <w:sz w:val="18"/>
                <w:szCs w:val="18"/>
                <w:lang w:eastAsia="ru-RU"/>
              </w:rPr>
              <w:t>Надати дозвіл на розроблення проекту землеустрою</w:t>
            </w:r>
            <w:r>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щодо відведення земельної ділянки у власність</w:t>
            </w:r>
          </w:p>
          <w:p w:rsidR="00E838CD" w:rsidRPr="00654A55" w:rsidRDefault="00E838CD" w:rsidP="00E838CD">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 xml:space="preserve">За – </w:t>
            </w:r>
            <w:r>
              <w:rPr>
                <w:rFonts w:ascii="Times New Roman" w:hAnsi="Times New Roman" w:cs="Times New Roman"/>
                <w:b/>
                <w:sz w:val="18"/>
                <w:szCs w:val="18"/>
              </w:rPr>
              <w:t>9</w:t>
            </w:r>
            <w:r w:rsidRPr="00654A55">
              <w:rPr>
                <w:rFonts w:ascii="Times New Roman" w:eastAsia="Times New Roman" w:hAnsi="Times New Roman" w:cs="Times New Roman"/>
                <w:b/>
                <w:sz w:val="18"/>
                <w:szCs w:val="18"/>
              </w:rPr>
              <w:t xml:space="preserve">, </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38</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F64603">
              <w:rPr>
                <w:rFonts w:ascii="Times New Roman" w:eastAsia="Times New Roman" w:hAnsi="Times New Roman" w:cs="Times New Roman"/>
                <w:b/>
                <w:bCs/>
                <w:sz w:val="18"/>
                <w:szCs w:val="18"/>
                <w:lang w:eastAsia="ru-RU"/>
              </w:rPr>
              <w:t>Бринюку</w:t>
            </w:r>
            <w:proofErr w:type="spellEnd"/>
            <w:r w:rsidRPr="00F64603">
              <w:rPr>
                <w:rFonts w:ascii="Times New Roman" w:eastAsia="Times New Roman" w:hAnsi="Times New Roman" w:cs="Times New Roman"/>
                <w:b/>
                <w:bCs/>
                <w:sz w:val="18"/>
                <w:szCs w:val="18"/>
                <w:lang w:eastAsia="ru-RU"/>
              </w:rPr>
              <w:t xml:space="preserve"> Геннадію Володимировичу </w:t>
            </w:r>
            <w:r w:rsidRPr="00F64603">
              <w:rPr>
                <w:rFonts w:ascii="Times New Roman" w:eastAsia="Times New Roman" w:hAnsi="Times New Roman" w:cs="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орієнтовною площею 0,1000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E838CD" w:rsidRDefault="00E838CD" w:rsidP="00E838CD">
            <w:pPr>
              <w:spacing w:after="0" w:line="240" w:lineRule="auto"/>
              <w:rPr>
                <w:rFonts w:ascii="Times New Roman" w:eastAsia="Times New Roman" w:hAnsi="Times New Roman" w:cs="Times New Roman"/>
                <w:b/>
                <w:bCs/>
                <w:sz w:val="18"/>
                <w:szCs w:val="18"/>
                <w:lang w:eastAsia="ru-RU"/>
              </w:rPr>
            </w:pPr>
            <w:r w:rsidRPr="0026063D">
              <w:rPr>
                <w:rFonts w:ascii="Times New Roman" w:eastAsia="Times New Roman" w:hAnsi="Times New Roman" w:cs="Times New Roman"/>
                <w:b/>
                <w:sz w:val="18"/>
                <w:szCs w:val="18"/>
                <w:lang w:eastAsia="ru-RU"/>
              </w:rPr>
              <w:t>Надати дозвіл на розроблення проекту землеустрою</w:t>
            </w:r>
            <w:r>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щодо відведення земельної ділянки у власність</w:t>
            </w:r>
          </w:p>
          <w:p w:rsidR="00E838CD" w:rsidRPr="00654A55" w:rsidRDefault="00E838CD" w:rsidP="00E838CD">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 xml:space="preserve">За – </w:t>
            </w:r>
            <w:r>
              <w:rPr>
                <w:rFonts w:ascii="Times New Roman" w:hAnsi="Times New Roman" w:cs="Times New Roman"/>
                <w:b/>
                <w:sz w:val="18"/>
                <w:szCs w:val="18"/>
              </w:rPr>
              <w:t>9</w:t>
            </w:r>
            <w:r w:rsidRPr="00654A55">
              <w:rPr>
                <w:rFonts w:ascii="Times New Roman" w:eastAsia="Times New Roman" w:hAnsi="Times New Roman" w:cs="Times New Roman"/>
                <w:b/>
                <w:sz w:val="18"/>
                <w:szCs w:val="18"/>
              </w:rPr>
              <w:t xml:space="preserve">, </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39</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F64603">
              <w:rPr>
                <w:rFonts w:ascii="Times New Roman" w:eastAsia="Times New Roman" w:hAnsi="Times New Roman" w:cs="Times New Roman"/>
                <w:b/>
                <w:bCs/>
                <w:sz w:val="18"/>
                <w:szCs w:val="18"/>
                <w:lang w:eastAsia="ru-RU"/>
              </w:rPr>
              <w:t>Гурі</w:t>
            </w:r>
            <w:proofErr w:type="spellEnd"/>
            <w:r w:rsidRPr="00F64603">
              <w:rPr>
                <w:rFonts w:ascii="Times New Roman" w:eastAsia="Times New Roman" w:hAnsi="Times New Roman" w:cs="Times New Roman"/>
                <w:b/>
                <w:bCs/>
                <w:sz w:val="18"/>
                <w:szCs w:val="18"/>
                <w:lang w:eastAsia="ru-RU"/>
              </w:rPr>
              <w:t xml:space="preserve"> Сергію Володимировичу </w:t>
            </w:r>
            <w:r w:rsidRPr="00F64603">
              <w:rPr>
                <w:rFonts w:ascii="Times New Roman" w:eastAsia="Times New Roman" w:hAnsi="Times New Roman" w:cs="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орієнтовною площею 0,1000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E838CD" w:rsidRDefault="00E838CD" w:rsidP="00E838CD">
            <w:pPr>
              <w:spacing w:after="0" w:line="240" w:lineRule="auto"/>
              <w:rPr>
                <w:rFonts w:ascii="Times New Roman" w:eastAsia="Times New Roman" w:hAnsi="Times New Roman" w:cs="Times New Roman"/>
                <w:b/>
                <w:bCs/>
                <w:sz w:val="18"/>
                <w:szCs w:val="18"/>
                <w:lang w:eastAsia="ru-RU"/>
              </w:rPr>
            </w:pPr>
            <w:r w:rsidRPr="0026063D">
              <w:rPr>
                <w:rFonts w:ascii="Times New Roman" w:eastAsia="Times New Roman" w:hAnsi="Times New Roman" w:cs="Times New Roman"/>
                <w:b/>
                <w:sz w:val="18"/>
                <w:szCs w:val="18"/>
                <w:lang w:eastAsia="ru-RU"/>
              </w:rPr>
              <w:t>Надати дозвіл на розроблення проекту землеустрою</w:t>
            </w:r>
            <w:r>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щодо відведення земельної ділянки у власність</w:t>
            </w:r>
          </w:p>
          <w:p w:rsidR="00E838CD" w:rsidRPr="00654A55" w:rsidRDefault="00E838CD" w:rsidP="00E838CD">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 xml:space="preserve">За – </w:t>
            </w:r>
            <w:r>
              <w:rPr>
                <w:rFonts w:ascii="Times New Roman" w:hAnsi="Times New Roman" w:cs="Times New Roman"/>
                <w:b/>
                <w:sz w:val="18"/>
                <w:szCs w:val="18"/>
              </w:rPr>
              <w:t>9</w:t>
            </w:r>
            <w:r w:rsidRPr="00654A55">
              <w:rPr>
                <w:rFonts w:ascii="Times New Roman" w:eastAsia="Times New Roman" w:hAnsi="Times New Roman" w:cs="Times New Roman"/>
                <w:b/>
                <w:sz w:val="18"/>
                <w:szCs w:val="18"/>
              </w:rPr>
              <w:t xml:space="preserve">, </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40</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Мовчану Олександру Юрійовичу </w:t>
            </w:r>
            <w:r w:rsidRPr="00F64603">
              <w:rPr>
                <w:rFonts w:ascii="Times New Roman" w:eastAsia="Times New Roman" w:hAnsi="Times New Roman" w:cs="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r w:rsidRPr="003A5E14">
              <w:rPr>
                <w:rFonts w:ascii="Times New Roman" w:eastAsia="Times New Roman" w:hAnsi="Times New Roman" w:cs="Times New Roman"/>
                <w:sz w:val="16"/>
                <w:szCs w:val="16"/>
                <w:lang w:eastAsia="ru-RU"/>
              </w:rPr>
              <w:t xml:space="preserve">Шевченка, орієнтовною площею 0,1000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E838CD" w:rsidRDefault="00E838CD" w:rsidP="00E838CD">
            <w:pPr>
              <w:spacing w:after="0" w:line="240" w:lineRule="auto"/>
              <w:rPr>
                <w:rFonts w:ascii="Times New Roman" w:eastAsia="Times New Roman" w:hAnsi="Times New Roman" w:cs="Times New Roman"/>
                <w:b/>
                <w:bCs/>
                <w:sz w:val="18"/>
                <w:szCs w:val="18"/>
                <w:lang w:eastAsia="ru-RU"/>
              </w:rPr>
            </w:pPr>
            <w:r w:rsidRPr="0026063D">
              <w:rPr>
                <w:rFonts w:ascii="Times New Roman" w:eastAsia="Times New Roman" w:hAnsi="Times New Roman" w:cs="Times New Roman"/>
                <w:b/>
                <w:sz w:val="18"/>
                <w:szCs w:val="18"/>
                <w:lang w:eastAsia="ru-RU"/>
              </w:rPr>
              <w:t>Надати дозвіл на розроблення проекту землеустрою</w:t>
            </w:r>
            <w:r>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щодо відведення земельної ділянки у власність</w:t>
            </w:r>
          </w:p>
          <w:p w:rsidR="00E838CD" w:rsidRPr="00654A55" w:rsidRDefault="00E838CD" w:rsidP="00E838CD">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 xml:space="preserve">За – </w:t>
            </w:r>
            <w:r>
              <w:rPr>
                <w:rFonts w:ascii="Times New Roman" w:hAnsi="Times New Roman" w:cs="Times New Roman"/>
                <w:b/>
                <w:sz w:val="18"/>
                <w:szCs w:val="18"/>
              </w:rPr>
              <w:t>9</w:t>
            </w:r>
            <w:r w:rsidRPr="00654A55">
              <w:rPr>
                <w:rFonts w:ascii="Times New Roman" w:eastAsia="Times New Roman" w:hAnsi="Times New Roman" w:cs="Times New Roman"/>
                <w:b/>
                <w:sz w:val="18"/>
                <w:szCs w:val="18"/>
              </w:rPr>
              <w:t xml:space="preserve">, </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41</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Про надання дозволу на розроблення проекту землеустрою</w:t>
            </w:r>
            <w:r w:rsidR="00E838CD">
              <w:rPr>
                <w:rFonts w:ascii="Times New Roman" w:eastAsia="Times New Roman" w:hAnsi="Times New Roman" w:cs="Times New Roman"/>
                <w:b/>
                <w:bCs/>
                <w:sz w:val="18"/>
                <w:szCs w:val="18"/>
                <w:lang w:eastAsia="ru-RU"/>
              </w:rPr>
              <w:t xml:space="preserve"> </w:t>
            </w:r>
            <w:r w:rsidRPr="00F64603">
              <w:rPr>
                <w:rFonts w:ascii="Times New Roman" w:eastAsia="Times New Roman" w:hAnsi="Times New Roman" w:cs="Times New Roman"/>
                <w:b/>
                <w:bCs/>
                <w:sz w:val="18"/>
                <w:szCs w:val="18"/>
                <w:lang w:eastAsia="ru-RU"/>
              </w:rPr>
              <w:t>щодо відведення земельної ділянки у власність</w:t>
            </w:r>
            <w:r w:rsidR="00E838CD">
              <w:rPr>
                <w:rFonts w:ascii="Times New Roman" w:eastAsia="Times New Roman" w:hAnsi="Times New Roman" w:cs="Times New Roman"/>
                <w:b/>
                <w:bCs/>
                <w:sz w:val="18"/>
                <w:szCs w:val="18"/>
                <w:lang w:eastAsia="ru-RU"/>
              </w:rPr>
              <w:t xml:space="preserve"> </w:t>
            </w:r>
            <w:r w:rsidRPr="00F64603">
              <w:rPr>
                <w:rFonts w:ascii="Times New Roman" w:eastAsia="Times New Roman" w:hAnsi="Times New Roman" w:cs="Times New Roman"/>
                <w:b/>
                <w:bCs/>
                <w:sz w:val="18"/>
                <w:szCs w:val="18"/>
                <w:lang w:eastAsia="ru-RU"/>
              </w:rPr>
              <w:t>громадянину Бондарю Андрію Олександровичу</w:t>
            </w:r>
            <w:r w:rsidR="00E838CD">
              <w:rPr>
                <w:rFonts w:ascii="Times New Roman" w:eastAsia="Times New Roman" w:hAnsi="Times New Roman" w:cs="Times New Roman"/>
                <w:b/>
                <w:bCs/>
                <w:sz w:val="18"/>
                <w:szCs w:val="18"/>
                <w:lang w:eastAsia="ru-RU"/>
              </w:rPr>
              <w:t xml:space="preserve"> </w:t>
            </w:r>
            <w:r w:rsidRPr="00F64603">
              <w:rPr>
                <w:rFonts w:ascii="Times New Roman" w:eastAsia="Times New Roman" w:hAnsi="Times New Roman" w:cs="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орієнтовною площею 0,1000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E838CD" w:rsidRDefault="00E838CD" w:rsidP="00E838CD">
            <w:pPr>
              <w:spacing w:after="0" w:line="240" w:lineRule="auto"/>
              <w:rPr>
                <w:rFonts w:ascii="Times New Roman" w:eastAsia="Times New Roman" w:hAnsi="Times New Roman" w:cs="Times New Roman"/>
                <w:b/>
                <w:bCs/>
                <w:sz w:val="18"/>
                <w:szCs w:val="18"/>
                <w:lang w:eastAsia="ru-RU"/>
              </w:rPr>
            </w:pPr>
            <w:r w:rsidRPr="0026063D">
              <w:rPr>
                <w:rFonts w:ascii="Times New Roman" w:eastAsia="Times New Roman" w:hAnsi="Times New Roman" w:cs="Times New Roman"/>
                <w:b/>
                <w:sz w:val="18"/>
                <w:szCs w:val="18"/>
                <w:lang w:eastAsia="ru-RU"/>
              </w:rPr>
              <w:t>Надати дозвіл на розроблення проекту землеустрою</w:t>
            </w:r>
            <w:r>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щодо відведення земельної ділянки у власність</w:t>
            </w:r>
          </w:p>
          <w:p w:rsidR="00E838CD" w:rsidRPr="00654A55" w:rsidRDefault="00E838CD" w:rsidP="00E838CD">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 xml:space="preserve">За – </w:t>
            </w:r>
            <w:r>
              <w:rPr>
                <w:rFonts w:ascii="Times New Roman" w:hAnsi="Times New Roman" w:cs="Times New Roman"/>
                <w:b/>
                <w:sz w:val="18"/>
                <w:szCs w:val="18"/>
              </w:rPr>
              <w:t>9</w:t>
            </w:r>
            <w:r w:rsidRPr="00654A55">
              <w:rPr>
                <w:rFonts w:ascii="Times New Roman" w:eastAsia="Times New Roman" w:hAnsi="Times New Roman" w:cs="Times New Roman"/>
                <w:b/>
                <w:sz w:val="18"/>
                <w:szCs w:val="18"/>
              </w:rPr>
              <w:t xml:space="preserve">, </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42</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F64603">
              <w:rPr>
                <w:rFonts w:ascii="Times New Roman" w:eastAsia="Times New Roman" w:hAnsi="Times New Roman" w:cs="Times New Roman"/>
                <w:b/>
                <w:bCs/>
                <w:sz w:val="18"/>
                <w:szCs w:val="18"/>
                <w:lang w:eastAsia="ru-RU"/>
              </w:rPr>
              <w:t>Гребеннікову</w:t>
            </w:r>
            <w:proofErr w:type="spellEnd"/>
            <w:r w:rsidRPr="00F64603">
              <w:rPr>
                <w:rFonts w:ascii="Times New Roman" w:eastAsia="Times New Roman" w:hAnsi="Times New Roman" w:cs="Times New Roman"/>
                <w:b/>
                <w:bCs/>
                <w:sz w:val="18"/>
                <w:szCs w:val="18"/>
                <w:lang w:eastAsia="ru-RU"/>
              </w:rPr>
              <w:t xml:space="preserve"> Сергію Володимировичу</w:t>
            </w:r>
            <w:r w:rsidRPr="00F64603">
              <w:rPr>
                <w:rFonts w:ascii="Times New Roman" w:eastAsia="Times New Roman" w:hAnsi="Times New Roman" w:cs="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орієнтовною площею 0,1000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E838CD" w:rsidRDefault="00E838CD" w:rsidP="00E838CD">
            <w:pPr>
              <w:spacing w:after="0" w:line="240" w:lineRule="auto"/>
              <w:rPr>
                <w:rFonts w:ascii="Times New Roman" w:eastAsia="Times New Roman" w:hAnsi="Times New Roman" w:cs="Times New Roman"/>
                <w:b/>
                <w:bCs/>
                <w:sz w:val="18"/>
                <w:szCs w:val="18"/>
                <w:lang w:eastAsia="ru-RU"/>
              </w:rPr>
            </w:pPr>
            <w:r w:rsidRPr="0026063D">
              <w:rPr>
                <w:rFonts w:ascii="Times New Roman" w:eastAsia="Times New Roman" w:hAnsi="Times New Roman" w:cs="Times New Roman"/>
                <w:b/>
                <w:sz w:val="18"/>
                <w:szCs w:val="18"/>
                <w:lang w:eastAsia="ru-RU"/>
              </w:rPr>
              <w:t>Надати дозвіл на розроблення проекту землеустрою</w:t>
            </w:r>
            <w:r>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щодо відведення земельної ділянки у власність</w:t>
            </w:r>
          </w:p>
          <w:p w:rsidR="00E838CD" w:rsidRPr="00654A55" w:rsidRDefault="00E838CD" w:rsidP="00E838CD">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 xml:space="preserve">За – </w:t>
            </w:r>
            <w:r>
              <w:rPr>
                <w:rFonts w:ascii="Times New Roman" w:hAnsi="Times New Roman" w:cs="Times New Roman"/>
                <w:b/>
                <w:sz w:val="18"/>
                <w:szCs w:val="18"/>
              </w:rPr>
              <w:t>9</w:t>
            </w:r>
            <w:r w:rsidRPr="00654A55">
              <w:rPr>
                <w:rFonts w:ascii="Times New Roman" w:eastAsia="Times New Roman" w:hAnsi="Times New Roman" w:cs="Times New Roman"/>
                <w:b/>
                <w:sz w:val="18"/>
                <w:szCs w:val="18"/>
              </w:rPr>
              <w:t xml:space="preserve">, </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43</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Литвину Сергію Івановичу</w:t>
            </w:r>
            <w:r w:rsidRPr="00F64603">
              <w:rPr>
                <w:rFonts w:ascii="Times New Roman" w:eastAsia="Times New Roman" w:hAnsi="Times New Roman" w:cs="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орієнтовною площею 0,1000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E838CD" w:rsidRDefault="00E838CD" w:rsidP="00E838CD">
            <w:pPr>
              <w:spacing w:after="0" w:line="240" w:lineRule="auto"/>
              <w:rPr>
                <w:rFonts w:ascii="Times New Roman" w:eastAsia="Times New Roman" w:hAnsi="Times New Roman" w:cs="Times New Roman"/>
                <w:b/>
                <w:bCs/>
                <w:sz w:val="18"/>
                <w:szCs w:val="18"/>
                <w:lang w:eastAsia="ru-RU"/>
              </w:rPr>
            </w:pPr>
            <w:r w:rsidRPr="0026063D">
              <w:rPr>
                <w:rFonts w:ascii="Times New Roman" w:eastAsia="Times New Roman" w:hAnsi="Times New Roman" w:cs="Times New Roman"/>
                <w:b/>
                <w:sz w:val="18"/>
                <w:szCs w:val="18"/>
                <w:lang w:eastAsia="ru-RU"/>
              </w:rPr>
              <w:t>Надати дозвіл на розроблення проекту землеустрою</w:t>
            </w:r>
            <w:r>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щодо відведення земельної ділянки у власність</w:t>
            </w:r>
          </w:p>
          <w:p w:rsidR="00E838CD" w:rsidRPr="00654A55" w:rsidRDefault="00E838CD" w:rsidP="00E838CD">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 xml:space="preserve">За – </w:t>
            </w:r>
            <w:r>
              <w:rPr>
                <w:rFonts w:ascii="Times New Roman" w:hAnsi="Times New Roman" w:cs="Times New Roman"/>
                <w:b/>
                <w:sz w:val="18"/>
                <w:szCs w:val="18"/>
              </w:rPr>
              <w:t>9</w:t>
            </w:r>
            <w:r w:rsidRPr="00654A55">
              <w:rPr>
                <w:rFonts w:ascii="Times New Roman" w:eastAsia="Times New Roman" w:hAnsi="Times New Roman" w:cs="Times New Roman"/>
                <w:b/>
                <w:sz w:val="18"/>
                <w:szCs w:val="18"/>
              </w:rPr>
              <w:t xml:space="preserve">, </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44</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w:t>
            </w:r>
            <w:proofErr w:type="spellStart"/>
            <w:r w:rsidRPr="00F64603">
              <w:rPr>
                <w:rFonts w:ascii="Times New Roman" w:eastAsia="Times New Roman" w:hAnsi="Times New Roman" w:cs="Times New Roman"/>
                <w:b/>
                <w:bCs/>
                <w:sz w:val="18"/>
                <w:szCs w:val="18"/>
                <w:lang w:eastAsia="ru-RU"/>
              </w:rPr>
              <w:t>землеустроющодо</w:t>
            </w:r>
            <w:proofErr w:type="spellEnd"/>
            <w:r w:rsidRPr="00F64603">
              <w:rPr>
                <w:rFonts w:ascii="Times New Roman" w:eastAsia="Times New Roman" w:hAnsi="Times New Roman" w:cs="Times New Roman"/>
                <w:b/>
                <w:bCs/>
                <w:sz w:val="18"/>
                <w:szCs w:val="18"/>
                <w:lang w:eastAsia="ru-RU"/>
              </w:rPr>
              <w:t xml:space="preserve"> відведення земельної ділянки у власність громадянину Довгому Олександру Петровичу</w:t>
            </w:r>
            <w:r w:rsidRPr="00F64603">
              <w:rPr>
                <w:rFonts w:ascii="Times New Roman" w:eastAsia="Times New Roman" w:hAnsi="Times New Roman" w:cs="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орієнтовною площею 0,1000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E838CD" w:rsidRDefault="00E838CD" w:rsidP="00E838CD">
            <w:pPr>
              <w:spacing w:after="0" w:line="240" w:lineRule="auto"/>
              <w:rPr>
                <w:rFonts w:ascii="Times New Roman" w:eastAsia="Times New Roman" w:hAnsi="Times New Roman" w:cs="Times New Roman"/>
                <w:b/>
                <w:bCs/>
                <w:sz w:val="18"/>
                <w:szCs w:val="18"/>
                <w:lang w:eastAsia="ru-RU"/>
              </w:rPr>
            </w:pPr>
            <w:r w:rsidRPr="0026063D">
              <w:rPr>
                <w:rFonts w:ascii="Times New Roman" w:eastAsia="Times New Roman" w:hAnsi="Times New Roman" w:cs="Times New Roman"/>
                <w:b/>
                <w:sz w:val="18"/>
                <w:szCs w:val="18"/>
                <w:lang w:eastAsia="ru-RU"/>
              </w:rPr>
              <w:t>Надати дозвіл на розроблення проекту землеустрою</w:t>
            </w:r>
            <w:r>
              <w:rPr>
                <w:rFonts w:ascii="Times New Roman" w:eastAsia="Times New Roman" w:hAnsi="Times New Roman" w:cs="Times New Roman"/>
                <w:sz w:val="18"/>
                <w:szCs w:val="18"/>
                <w:lang w:eastAsia="ru-RU"/>
              </w:rPr>
              <w:t xml:space="preserve"> </w:t>
            </w:r>
            <w:r w:rsidRPr="00F64603">
              <w:rPr>
                <w:rFonts w:ascii="Times New Roman" w:eastAsia="Times New Roman" w:hAnsi="Times New Roman" w:cs="Times New Roman"/>
                <w:b/>
                <w:bCs/>
                <w:sz w:val="18"/>
                <w:szCs w:val="18"/>
                <w:lang w:eastAsia="ru-RU"/>
              </w:rPr>
              <w:t>щодо відведення земельної ділянки у власність</w:t>
            </w:r>
          </w:p>
          <w:p w:rsidR="00E838CD" w:rsidRPr="00654A55" w:rsidRDefault="00E838CD" w:rsidP="00E838CD">
            <w:pPr>
              <w:spacing w:after="0" w:line="240" w:lineRule="auto"/>
              <w:rPr>
                <w:rFonts w:ascii="Times New Roman" w:eastAsia="Times New Roman" w:hAnsi="Times New Roman" w:cs="Times New Roman"/>
                <w:b/>
                <w:sz w:val="18"/>
                <w:szCs w:val="18"/>
              </w:rPr>
            </w:pPr>
            <w:r w:rsidRPr="00654A55">
              <w:rPr>
                <w:rFonts w:ascii="Times New Roman" w:hAnsi="Times New Roman" w:cs="Times New Roman"/>
                <w:b/>
                <w:sz w:val="18"/>
                <w:szCs w:val="18"/>
              </w:rPr>
              <w:t xml:space="preserve">За – </w:t>
            </w:r>
            <w:r>
              <w:rPr>
                <w:rFonts w:ascii="Times New Roman" w:hAnsi="Times New Roman" w:cs="Times New Roman"/>
                <w:b/>
                <w:sz w:val="18"/>
                <w:szCs w:val="18"/>
              </w:rPr>
              <w:t>9</w:t>
            </w:r>
            <w:r w:rsidRPr="00654A55">
              <w:rPr>
                <w:rFonts w:ascii="Times New Roman" w:eastAsia="Times New Roman" w:hAnsi="Times New Roman" w:cs="Times New Roman"/>
                <w:b/>
                <w:sz w:val="18"/>
                <w:szCs w:val="18"/>
              </w:rPr>
              <w:t xml:space="preserve">, </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проти – 0,</w:t>
            </w:r>
          </w:p>
          <w:p w:rsidR="00E838CD" w:rsidRPr="00791150" w:rsidRDefault="00E838CD" w:rsidP="00E838CD">
            <w:pPr>
              <w:spacing w:after="0" w:line="240" w:lineRule="auto"/>
              <w:rPr>
                <w:rFonts w:ascii="Times New Roman" w:eastAsia="Times New Roman" w:hAnsi="Times New Roman" w:cs="Times New Roman"/>
                <w:b/>
                <w:sz w:val="18"/>
                <w:szCs w:val="18"/>
              </w:rPr>
            </w:pPr>
            <w:r w:rsidRPr="00791150">
              <w:rPr>
                <w:rFonts w:ascii="Times New Roman" w:eastAsia="Times New Roman" w:hAnsi="Times New Roman" w:cs="Times New Roman"/>
                <w:b/>
                <w:sz w:val="18"/>
                <w:szCs w:val="18"/>
              </w:rPr>
              <w:t>утримались – 0</w:t>
            </w:r>
          </w:p>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r>
      <w:tr w:rsidR="008E26AE" w:rsidRPr="00F64603" w:rsidTr="003A5E14">
        <w:trPr>
          <w:trHeight w:val="244"/>
        </w:trPr>
        <w:tc>
          <w:tcPr>
            <w:tcW w:w="337" w:type="dxa"/>
            <w:tcMar>
              <w:top w:w="23" w:type="dxa"/>
              <w:left w:w="35" w:type="dxa"/>
              <w:bottom w:w="23" w:type="dxa"/>
              <w:right w:w="35" w:type="dxa"/>
            </w:tcMar>
            <w:vAlign w:val="bottom"/>
            <w:hideMark/>
          </w:tcPr>
          <w:p w:rsidR="008E26AE" w:rsidRPr="00F64603" w:rsidRDefault="008E26AE" w:rsidP="00ED789D">
            <w:pPr>
              <w:spacing w:after="0" w:line="244" w:lineRule="atLeast"/>
              <w:jc w:val="righ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t>45</w:t>
            </w:r>
          </w:p>
        </w:tc>
        <w:tc>
          <w:tcPr>
            <w:tcW w:w="4376"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b/>
                <w:bCs/>
                <w:sz w:val="18"/>
                <w:szCs w:val="18"/>
                <w:lang w:eastAsia="ru-RU"/>
              </w:rPr>
              <w:t xml:space="preserve">Про надання дозволу на розроблення проекту землеустрою щодо відведення земельної ділянки у </w:t>
            </w:r>
            <w:r w:rsidRPr="00F64603">
              <w:rPr>
                <w:rFonts w:ascii="Times New Roman" w:eastAsia="Times New Roman" w:hAnsi="Times New Roman" w:cs="Times New Roman"/>
                <w:b/>
                <w:bCs/>
                <w:sz w:val="18"/>
                <w:szCs w:val="18"/>
                <w:lang w:eastAsia="ru-RU"/>
              </w:rPr>
              <w:lastRenderedPageBreak/>
              <w:t xml:space="preserve">власність громадянину </w:t>
            </w:r>
            <w:proofErr w:type="spellStart"/>
            <w:r w:rsidRPr="00F64603">
              <w:rPr>
                <w:rFonts w:ascii="Times New Roman" w:eastAsia="Times New Roman" w:hAnsi="Times New Roman" w:cs="Times New Roman"/>
                <w:b/>
                <w:bCs/>
                <w:sz w:val="18"/>
                <w:szCs w:val="18"/>
                <w:lang w:eastAsia="ru-RU"/>
              </w:rPr>
              <w:t>Ральченку</w:t>
            </w:r>
            <w:proofErr w:type="spellEnd"/>
            <w:r w:rsidRPr="00F64603">
              <w:rPr>
                <w:rFonts w:ascii="Times New Roman" w:eastAsia="Times New Roman" w:hAnsi="Times New Roman" w:cs="Times New Roman"/>
                <w:b/>
                <w:bCs/>
                <w:sz w:val="18"/>
                <w:szCs w:val="18"/>
                <w:lang w:eastAsia="ru-RU"/>
              </w:rPr>
              <w:t xml:space="preserve"> Сергію Степановичу </w:t>
            </w:r>
            <w:r w:rsidRPr="00F64603">
              <w:rPr>
                <w:rFonts w:ascii="Times New Roman" w:eastAsia="Times New Roman" w:hAnsi="Times New Roman" w:cs="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орієнтовною площею 0,1000 га, за рахунок земель населеного пункту м. Біла Церква. </w:t>
            </w:r>
          </w:p>
        </w:tc>
        <w:tc>
          <w:tcPr>
            <w:tcW w:w="3260" w:type="dxa"/>
            <w:tcMar>
              <w:top w:w="23" w:type="dxa"/>
              <w:left w:w="35" w:type="dxa"/>
              <w:bottom w:w="23" w:type="dxa"/>
              <w:right w:w="35" w:type="dxa"/>
            </w:tcMar>
            <w:vAlign w:val="bottom"/>
            <w:hideMark/>
          </w:tcPr>
          <w:p w:rsidR="008E26AE" w:rsidRPr="00F64603" w:rsidRDefault="008E26AE" w:rsidP="00ED789D">
            <w:pPr>
              <w:spacing w:after="0" w:line="244" w:lineRule="atLeast"/>
              <w:rPr>
                <w:rFonts w:ascii="Times New Roman" w:eastAsia="Times New Roman" w:hAnsi="Times New Roman" w:cs="Times New Roman"/>
                <w:sz w:val="18"/>
                <w:szCs w:val="18"/>
                <w:lang w:eastAsia="ru-RU"/>
              </w:rPr>
            </w:pPr>
            <w:r w:rsidRPr="00F64603">
              <w:rPr>
                <w:rFonts w:ascii="Times New Roman" w:eastAsia="Times New Roman" w:hAnsi="Times New Roman" w:cs="Times New Roman"/>
                <w:sz w:val="18"/>
                <w:szCs w:val="18"/>
                <w:lang w:eastAsia="ru-RU"/>
              </w:rPr>
              <w:lastRenderedPageBreak/>
              <w:t xml:space="preserve">громадянин </w:t>
            </w:r>
            <w:proofErr w:type="spellStart"/>
            <w:r w:rsidRPr="00F64603">
              <w:rPr>
                <w:rFonts w:ascii="Times New Roman" w:eastAsia="Times New Roman" w:hAnsi="Times New Roman" w:cs="Times New Roman"/>
                <w:sz w:val="18"/>
                <w:szCs w:val="18"/>
                <w:lang w:eastAsia="ru-RU"/>
              </w:rPr>
              <w:t>Ральченко</w:t>
            </w:r>
            <w:proofErr w:type="spellEnd"/>
            <w:r w:rsidRPr="00F64603">
              <w:rPr>
                <w:rFonts w:ascii="Times New Roman" w:eastAsia="Times New Roman" w:hAnsi="Times New Roman" w:cs="Times New Roman"/>
                <w:sz w:val="18"/>
                <w:szCs w:val="18"/>
                <w:lang w:eastAsia="ru-RU"/>
              </w:rPr>
              <w:t xml:space="preserve"> С.С. </w:t>
            </w:r>
            <w:proofErr w:type="spellStart"/>
            <w:r w:rsidRPr="00F64603">
              <w:rPr>
                <w:rFonts w:ascii="Times New Roman" w:eastAsia="Times New Roman" w:hAnsi="Times New Roman" w:cs="Times New Roman"/>
                <w:sz w:val="18"/>
                <w:szCs w:val="18"/>
                <w:lang w:eastAsia="ru-RU"/>
              </w:rPr>
              <w:t>використував</w:t>
            </w:r>
            <w:proofErr w:type="spellEnd"/>
            <w:r w:rsidRPr="00F64603">
              <w:rPr>
                <w:rFonts w:ascii="Times New Roman" w:eastAsia="Times New Roman" w:hAnsi="Times New Roman" w:cs="Times New Roman"/>
                <w:sz w:val="18"/>
                <w:szCs w:val="18"/>
                <w:lang w:eastAsia="ru-RU"/>
              </w:rPr>
              <w:t xml:space="preserve"> своє право на безоплатну </w:t>
            </w:r>
            <w:r w:rsidRPr="00F64603">
              <w:rPr>
                <w:rFonts w:ascii="Times New Roman" w:eastAsia="Times New Roman" w:hAnsi="Times New Roman" w:cs="Times New Roman"/>
                <w:sz w:val="18"/>
                <w:szCs w:val="18"/>
                <w:lang w:eastAsia="ru-RU"/>
              </w:rPr>
              <w:lastRenderedPageBreak/>
              <w:t>приватизацію земельної ділянки для будівництва і обслуговування житлового будинку, господарських будівель і споруд (присадибна ділянка) та отримав Державний акт серія ЯМ номер 402919 від 12.03.2012 року</w:t>
            </w:r>
          </w:p>
        </w:tc>
        <w:tc>
          <w:tcPr>
            <w:tcW w:w="10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2409"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1134" w:type="dxa"/>
            <w:tcMar>
              <w:top w:w="23" w:type="dxa"/>
              <w:left w:w="35" w:type="dxa"/>
              <w:bottom w:w="23" w:type="dxa"/>
              <w:right w:w="35" w:type="dxa"/>
            </w:tcMar>
            <w:vAlign w:val="bottom"/>
            <w:hideMark/>
          </w:tcPr>
          <w:p w:rsidR="008E26AE" w:rsidRPr="00F64603" w:rsidRDefault="008E26AE" w:rsidP="00ED789D">
            <w:pPr>
              <w:spacing w:after="0" w:line="240" w:lineRule="auto"/>
              <w:rPr>
                <w:rFonts w:ascii="Times New Roman" w:eastAsia="Times New Roman" w:hAnsi="Times New Roman" w:cs="Times New Roman"/>
                <w:sz w:val="18"/>
                <w:szCs w:val="18"/>
                <w:lang w:eastAsia="ru-RU"/>
              </w:rPr>
            </w:pPr>
          </w:p>
        </w:tc>
        <w:tc>
          <w:tcPr>
            <w:tcW w:w="3261" w:type="dxa"/>
            <w:tcMar>
              <w:top w:w="23" w:type="dxa"/>
              <w:left w:w="35" w:type="dxa"/>
              <w:bottom w:w="23" w:type="dxa"/>
              <w:right w:w="35" w:type="dxa"/>
            </w:tcMar>
            <w:vAlign w:val="bottom"/>
            <w:hideMark/>
          </w:tcPr>
          <w:p w:rsidR="008E26AE" w:rsidRPr="00E838CD" w:rsidRDefault="00E838CD" w:rsidP="00E838CD">
            <w:pPr>
              <w:spacing w:after="0" w:line="240" w:lineRule="auto"/>
              <w:rPr>
                <w:rFonts w:ascii="Times New Roman" w:eastAsia="Times New Roman" w:hAnsi="Times New Roman" w:cs="Times New Roman"/>
                <w:b/>
                <w:sz w:val="18"/>
                <w:szCs w:val="18"/>
                <w:lang w:eastAsia="ru-RU"/>
              </w:rPr>
            </w:pPr>
            <w:r w:rsidRPr="00E838CD">
              <w:rPr>
                <w:rFonts w:ascii="Times New Roman" w:eastAsia="Times New Roman" w:hAnsi="Times New Roman" w:cs="Times New Roman"/>
                <w:b/>
                <w:sz w:val="18"/>
                <w:szCs w:val="18"/>
                <w:lang w:eastAsia="ru-RU"/>
              </w:rPr>
              <w:t>Доопрацювання Вовкотруб В.Г.</w:t>
            </w:r>
          </w:p>
        </w:tc>
      </w:tr>
    </w:tbl>
    <w:p w:rsidR="006A2E4E" w:rsidRDefault="006A2E4E" w:rsidP="004B297C">
      <w:pPr>
        <w:spacing w:after="0" w:line="240" w:lineRule="auto"/>
        <w:contextualSpacing/>
        <w:jc w:val="both"/>
        <w:rPr>
          <w:rFonts w:ascii="Times New Roman" w:hAnsi="Times New Roman"/>
          <w:b/>
          <w:color w:val="FF0000"/>
          <w:sz w:val="24"/>
          <w:szCs w:val="24"/>
          <w:lang w:eastAsia="zh-CN"/>
        </w:rPr>
      </w:pPr>
    </w:p>
    <w:p w:rsidR="006A2E4E" w:rsidRDefault="006A2E4E" w:rsidP="004B297C">
      <w:pPr>
        <w:spacing w:after="0" w:line="240" w:lineRule="auto"/>
        <w:contextualSpacing/>
        <w:jc w:val="both"/>
        <w:rPr>
          <w:rFonts w:ascii="Times New Roman" w:hAnsi="Times New Roman"/>
          <w:b/>
          <w:color w:val="FF0000"/>
          <w:sz w:val="24"/>
          <w:szCs w:val="24"/>
          <w:lang w:eastAsia="zh-CN"/>
        </w:rPr>
      </w:pPr>
    </w:p>
    <w:tbl>
      <w:tblPr>
        <w:tblpPr w:leftFromText="180" w:rightFromText="180" w:vertAnchor="text" w:horzAnchor="margin" w:tblpXSpec="center" w:tblpY="161"/>
        <w:tblW w:w="16019" w:type="dxa"/>
        <w:tblCellMar>
          <w:left w:w="0" w:type="dxa"/>
          <w:right w:w="0" w:type="dxa"/>
        </w:tblCellMar>
        <w:tblLook w:val="04A0" w:firstRow="1" w:lastRow="0" w:firstColumn="1" w:lastColumn="0" w:noHBand="0" w:noVBand="1"/>
      </w:tblPr>
      <w:tblGrid>
        <w:gridCol w:w="419"/>
        <w:gridCol w:w="5819"/>
        <w:gridCol w:w="1984"/>
        <w:gridCol w:w="1560"/>
        <w:gridCol w:w="1417"/>
        <w:gridCol w:w="709"/>
        <w:gridCol w:w="4111"/>
      </w:tblGrid>
      <w:tr w:rsidR="006A2E4E" w:rsidRPr="00490A3F" w:rsidTr="006A2E4E">
        <w:trPr>
          <w:trHeight w:val="315"/>
        </w:trPr>
        <w:tc>
          <w:tcPr>
            <w:tcW w:w="41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A2E4E" w:rsidRPr="00490A3F" w:rsidRDefault="006A2E4E" w:rsidP="00ED789D">
            <w:pPr>
              <w:spacing w:after="0" w:line="240" w:lineRule="auto"/>
              <w:rPr>
                <w:rFonts w:ascii="Times New Roman" w:hAnsi="Times New Roman"/>
                <w:sz w:val="18"/>
                <w:szCs w:val="18"/>
              </w:rPr>
            </w:pPr>
            <w:r w:rsidRPr="00490A3F">
              <w:rPr>
                <w:rFonts w:ascii="Times New Roman" w:hAnsi="Times New Roman"/>
                <w:sz w:val="18"/>
                <w:szCs w:val="18"/>
              </w:rPr>
              <w:t>7</w:t>
            </w:r>
          </w:p>
        </w:tc>
        <w:tc>
          <w:tcPr>
            <w:tcW w:w="58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A2E4E" w:rsidRDefault="006A2E4E" w:rsidP="006A2E4E">
            <w:pPr>
              <w:spacing w:after="0" w:line="240" w:lineRule="auto"/>
              <w:rPr>
                <w:rFonts w:ascii="Times New Roman" w:hAnsi="Times New Roman"/>
                <w:b/>
                <w:sz w:val="20"/>
                <w:szCs w:val="20"/>
              </w:rPr>
            </w:pPr>
            <w:r w:rsidRPr="00347BBD">
              <w:rPr>
                <w:rFonts w:ascii="Times New Roman" w:hAnsi="Times New Roman"/>
                <w:b/>
              </w:rPr>
              <w:t xml:space="preserve">ПЕРЕЛІК </w:t>
            </w:r>
            <w:r>
              <w:rPr>
                <w:rFonts w:ascii="Times New Roman" w:hAnsi="Times New Roman"/>
                <w:b/>
              </w:rPr>
              <w:t>36</w:t>
            </w:r>
          </w:p>
          <w:p w:rsidR="006A2E4E" w:rsidRPr="00490A3F" w:rsidRDefault="006A2E4E" w:rsidP="00ED789D">
            <w:pPr>
              <w:spacing w:after="0" w:line="240" w:lineRule="auto"/>
              <w:rPr>
                <w:rFonts w:ascii="Times New Roman" w:hAnsi="Times New Roman"/>
                <w:sz w:val="18"/>
                <w:szCs w:val="18"/>
              </w:rPr>
            </w:pPr>
            <w:r w:rsidRPr="00490A3F">
              <w:rPr>
                <w:rFonts w:ascii="Times New Roman" w:hAnsi="Times New Roman"/>
                <w:b/>
                <w:bCs/>
                <w:sz w:val="18"/>
                <w:szCs w:val="18"/>
              </w:rPr>
              <w:t xml:space="preserve">Про припинення терміну дії договору оренди землі фізичній особі – підприємцю </w:t>
            </w:r>
            <w:proofErr w:type="spellStart"/>
            <w:r w:rsidRPr="00490A3F">
              <w:rPr>
                <w:rFonts w:ascii="Times New Roman" w:hAnsi="Times New Roman"/>
                <w:b/>
                <w:bCs/>
                <w:sz w:val="18"/>
                <w:szCs w:val="18"/>
              </w:rPr>
              <w:t>Рейнту</w:t>
            </w:r>
            <w:proofErr w:type="spellEnd"/>
            <w:r w:rsidRPr="00490A3F">
              <w:rPr>
                <w:rFonts w:ascii="Times New Roman" w:hAnsi="Times New Roman"/>
                <w:b/>
                <w:bCs/>
                <w:sz w:val="18"/>
                <w:szCs w:val="18"/>
              </w:rPr>
              <w:t xml:space="preserve"> Олексію Анатолійовичу</w:t>
            </w:r>
            <w:r w:rsidRPr="00490A3F">
              <w:rPr>
                <w:rFonts w:ascii="Times New Roman" w:hAnsi="Times New Roman"/>
                <w:sz w:val="18"/>
                <w:szCs w:val="18"/>
              </w:rPr>
              <w:t xml:space="preserve"> під розміщення виробничої бази за адресою: вулиця Івана </w:t>
            </w:r>
            <w:proofErr w:type="spellStart"/>
            <w:r w:rsidRPr="00490A3F">
              <w:rPr>
                <w:rFonts w:ascii="Times New Roman" w:hAnsi="Times New Roman"/>
                <w:sz w:val="18"/>
                <w:szCs w:val="18"/>
              </w:rPr>
              <w:t>Кожудуба</w:t>
            </w:r>
            <w:proofErr w:type="spellEnd"/>
            <w:r w:rsidRPr="00490A3F">
              <w:rPr>
                <w:rFonts w:ascii="Times New Roman" w:hAnsi="Times New Roman"/>
                <w:sz w:val="18"/>
                <w:szCs w:val="18"/>
              </w:rPr>
              <w:t xml:space="preserve"> (бувша вулиця Петра Запорожця), 359, площею 0,1285 га з кадастровим номером: 3210300000:08:010:0034, який укладений 20 липня 2010 року №163 на підставі підпункту 1.24. пункту 1 рішення міської ради від 18 березня 2010 року №1323-61-V «Про передачу земельних ділянок в оренду» та зареєстрований в Управлінні Держкомзему у місті Біла Церква Київської області від 28 березня 2011 року за №321030004000148, відповідно до п. а) ч. 1 ст. 141 Земельного кодексу України, а саме: добровільна відмова від права користування земельною ділянкою;</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2E4E" w:rsidRPr="00490A3F" w:rsidRDefault="006A2E4E" w:rsidP="00ED789D">
            <w:pPr>
              <w:spacing w:after="0" w:line="240" w:lineRule="auto"/>
              <w:rPr>
                <w:rFonts w:ascii="Times New Roman" w:hAnsi="Times New Roman"/>
                <w:sz w:val="18"/>
                <w:szCs w:val="18"/>
              </w:rPr>
            </w:pP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2E4E" w:rsidRPr="00490A3F" w:rsidRDefault="006A2E4E" w:rsidP="00ED789D">
            <w:pPr>
              <w:spacing w:after="0" w:line="240" w:lineRule="auto"/>
              <w:rPr>
                <w:rFonts w:ascii="Times New Roman" w:hAnsi="Times New Roman"/>
                <w:sz w:val="18"/>
                <w:szCs w:val="18"/>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2E4E" w:rsidRPr="00490A3F" w:rsidRDefault="006A2E4E" w:rsidP="00ED789D">
            <w:pPr>
              <w:spacing w:after="0" w:line="240" w:lineRule="auto"/>
              <w:rPr>
                <w:rFonts w:ascii="Times New Roman" w:hAnsi="Times New Roman"/>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2E4E" w:rsidRPr="00490A3F" w:rsidRDefault="006A2E4E" w:rsidP="00ED789D">
            <w:pPr>
              <w:spacing w:after="0" w:line="240" w:lineRule="auto"/>
              <w:rPr>
                <w:rFonts w:ascii="Times New Roman" w:hAnsi="Times New Roman"/>
                <w:sz w:val="18"/>
                <w:szCs w:val="18"/>
              </w:rPr>
            </w:pP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2E4E" w:rsidRDefault="006A2E4E" w:rsidP="00ED789D">
            <w:pPr>
              <w:spacing w:after="0" w:line="240" w:lineRule="auto"/>
              <w:rPr>
                <w:rFonts w:ascii="Times New Roman" w:hAnsi="Times New Roman"/>
                <w:b/>
                <w:sz w:val="18"/>
                <w:szCs w:val="18"/>
              </w:rPr>
            </w:pPr>
            <w:r>
              <w:rPr>
                <w:rFonts w:ascii="Times New Roman" w:hAnsi="Times New Roman"/>
                <w:b/>
                <w:sz w:val="18"/>
                <w:szCs w:val="18"/>
              </w:rPr>
              <w:t xml:space="preserve">Запросити заявника </w:t>
            </w:r>
          </w:p>
          <w:p w:rsidR="006A2E4E" w:rsidRPr="005D6074" w:rsidRDefault="006A2E4E" w:rsidP="006A2E4E">
            <w:pPr>
              <w:spacing w:after="0" w:line="240" w:lineRule="auto"/>
              <w:rPr>
                <w:rFonts w:ascii="Times New Roman" w:eastAsia="Times New Roman" w:hAnsi="Times New Roman" w:cs="Times New Roman"/>
                <w:b/>
                <w:sz w:val="18"/>
                <w:szCs w:val="18"/>
              </w:rPr>
            </w:pPr>
            <w:r w:rsidRPr="005D6074">
              <w:rPr>
                <w:rFonts w:ascii="Times New Roman" w:hAnsi="Times New Roman" w:cs="Times New Roman"/>
                <w:b/>
                <w:sz w:val="18"/>
                <w:szCs w:val="18"/>
              </w:rPr>
              <w:t>За –</w:t>
            </w:r>
            <w:r>
              <w:rPr>
                <w:rFonts w:ascii="Times New Roman" w:hAnsi="Times New Roman" w:cs="Times New Roman"/>
                <w:b/>
                <w:sz w:val="18"/>
                <w:szCs w:val="18"/>
              </w:rPr>
              <w:t>9</w:t>
            </w:r>
            <w:r w:rsidRPr="005D6074">
              <w:rPr>
                <w:rFonts w:ascii="Times New Roman" w:eastAsia="Times New Roman" w:hAnsi="Times New Roman" w:cs="Times New Roman"/>
                <w:b/>
                <w:sz w:val="18"/>
                <w:szCs w:val="18"/>
              </w:rPr>
              <w:t xml:space="preserve">, </w:t>
            </w:r>
          </w:p>
          <w:p w:rsidR="006A2E4E" w:rsidRPr="005D6074" w:rsidRDefault="006A2E4E" w:rsidP="006A2E4E">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 xml:space="preserve">проти – </w:t>
            </w:r>
            <w:r>
              <w:rPr>
                <w:rFonts w:ascii="Times New Roman" w:eastAsia="Times New Roman" w:hAnsi="Times New Roman" w:cs="Times New Roman"/>
                <w:b/>
                <w:sz w:val="18"/>
                <w:szCs w:val="18"/>
              </w:rPr>
              <w:t>0</w:t>
            </w:r>
            <w:r w:rsidRPr="005D6074">
              <w:rPr>
                <w:rFonts w:ascii="Times New Roman" w:eastAsia="Times New Roman" w:hAnsi="Times New Roman" w:cs="Times New Roman"/>
                <w:b/>
                <w:sz w:val="18"/>
                <w:szCs w:val="18"/>
              </w:rPr>
              <w:t>,</w:t>
            </w:r>
          </w:p>
          <w:p w:rsidR="006A2E4E" w:rsidRDefault="006A2E4E" w:rsidP="006A2E4E">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6A2E4E" w:rsidRPr="00490A3F" w:rsidRDefault="006A2E4E" w:rsidP="00ED789D">
            <w:pPr>
              <w:spacing w:after="0" w:line="240" w:lineRule="auto"/>
              <w:rPr>
                <w:rFonts w:ascii="Times New Roman" w:hAnsi="Times New Roman"/>
                <w:b/>
                <w:sz w:val="18"/>
                <w:szCs w:val="18"/>
              </w:rPr>
            </w:pPr>
          </w:p>
        </w:tc>
      </w:tr>
    </w:tbl>
    <w:p w:rsidR="006A2E4E" w:rsidRPr="006A2E4E" w:rsidRDefault="006A2E4E" w:rsidP="004B297C">
      <w:pPr>
        <w:spacing w:after="0" w:line="240" w:lineRule="auto"/>
        <w:contextualSpacing/>
        <w:jc w:val="both"/>
        <w:rPr>
          <w:rFonts w:ascii="Times New Roman" w:hAnsi="Times New Roman"/>
          <w:b/>
          <w:color w:val="FF0000"/>
          <w:sz w:val="24"/>
          <w:szCs w:val="24"/>
          <w:lang w:eastAsia="zh-CN"/>
        </w:rPr>
      </w:pPr>
    </w:p>
    <w:p w:rsidR="00470ABA" w:rsidRDefault="00470ABA" w:rsidP="004B297C">
      <w:pPr>
        <w:spacing w:after="0" w:line="240" w:lineRule="auto"/>
        <w:contextualSpacing/>
        <w:jc w:val="both"/>
        <w:rPr>
          <w:rFonts w:ascii="Times New Roman" w:hAnsi="Times New Roman"/>
          <w:sz w:val="18"/>
          <w:szCs w:val="18"/>
          <w:lang w:eastAsia="zh-CN"/>
        </w:rPr>
      </w:pPr>
    </w:p>
    <w:tbl>
      <w:tblPr>
        <w:tblW w:w="16018" w:type="dxa"/>
        <w:tblInd w:w="-679" w:type="dxa"/>
        <w:tblLayout w:type="fixed"/>
        <w:tblCellMar>
          <w:left w:w="0" w:type="dxa"/>
          <w:right w:w="0" w:type="dxa"/>
        </w:tblCellMar>
        <w:tblLook w:val="04A0" w:firstRow="1" w:lastRow="0" w:firstColumn="1" w:lastColumn="0" w:noHBand="0" w:noVBand="1"/>
      </w:tblPr>
      <w:tblGrid>
        <w:gridCol w:w="394"/>
        <w:gridCol w:w="5702"/>
        <w:gridCol w:w="1843"/>
        <w:gridCol w:w="1276"/>
        <w:gridCol w:w="1417"/>
        <w:gridCol w:w="1275"/>
        <w:gridCol w:w="4111"/>
      </w:tblGrid>
      <w:tr w:rsidR="00946997" w:rsidRPr="002356B4" w:rsidTr="00767C5A">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946997" w:rsidRPr="005812CB" w:rsidRDefault="00946997" w:rsidP="00ED78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19</w:t>
            </w:r>
          </w:p>
        </w:tc>
        <w:tc>
          <w:tcPr>
            <w:tcW w:w="5702"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946997" w:rsidRDefault="00946997" w:rsidP="00946997">
            <w:pPr>
              <w:spacing w:after="0" w:line="240" w:lineRule="auto"/>
              <w:rPr>
                <w:rFonts w:ascii="Times New Roman" w:hAnsi="Times New Roman"/>
                <w:b/>
                <w:sz w:val="20"/>
                <w:szCs w:val="20"/>
              </w:rPr>
            </w:pPr>
            <w:r w:rsidRPr="00347BBD">
              <w:rPr>
                <w:rFonts w:ascii="Times New Roman" w:hAnsi="Times New Roman"/>
                <w:b/>
              </w:rPr>
              <w:t xml:space="preserve">ПЕРЕЛІК </w:t>
            </w:r>
            <w:r>
              <w:rPr>
                <w:rFonts w:ascii="Times New Roman" w:hAnsi="Times New Roman"/>
                <w:b/>
              </w:rPr>
              <w:t>34</w:t>
            </w:r>
          </w:p>
          <w:p w:rsidR="00946997" w:rsidRPr="005812CB" w:rsidRDefault="00946997" w:rsidP="00ED78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w:t>
            </w:r>
            <w:r w:rsidRPr="005812CB">
              <w:rPr>
                <w:rFonts w:ascii="Times New Roman" w:hAnsi="Times New Roman"/>
                <w:sz w:val="18"/>
                <w:szCs w:val="18"/>
                <w:lang w:eastAsia="ru-RU"/>
              </w:rPr>
              <w:t xml:space="preserve">з 03.07. Для будівництва та обслуговування будівель торгівлі (вид використання – під розміщення офісу, ресторану та платної автостоянки) на 02.03. Для будівництва і обслуговування багатоквартирного житлового будинку (вид використання – для розміщення, експлуатації та обслуговування багатоквартирного житлового будинку з вбудовано-прибудованими приміщеннями) громадянину </w:t>
            </w:r>
            <w:proofErr w:type="spellStart"/>
            <w:r w:rsidRPr="005812CB">
              <w:rPr>
                <w:rFonts w:ascii="Times New Roman" w:hAnsi="Times New Roman"/>
                <w:sz w:val="18"/>
                <w:szCs w:val="18"/>
                <w:lang w:eastAsia="ru-RU"/>
              </w:rPr>
              <w:t>Найвельту</w:t>
            </w:r>
            <w:proofErr w:type="spellEnd"/>
            <w:r w:rsidRPr="005812CB">
              <w:rPr>
                <w:rFonts w:ascii="Times New Roman" w:hAnsi="Times New Roman"/>
                <w:sz w:val="18"/>
                <w:szCs w:val="18"/>
                <w:lang w:eastAsia="ru-RU"/>
              </w:rPr>
              <w:t xml:space="preserve"> Едуарду Михайловичу за адресою: вулиця Запорізька, 17, площею </w:t>
            </w:r>
            <w:smartTag w:uri="urn:schemas-microsoft-com:office:smarttags" w:element="metricconverter">
              <w:smartTagPr>
                <w:attr w:name="ProductID" w:val="0,7650 га"/>
              </w:smartTagPr>
              <w:r w:rsidRPr="005812CB">
                <w:rPr>
                  <w:rFonts w:ascii="Times New Roman" w:hAnsi="Times New Roman"/>
                  <w:sz w:val="18"/>
                  <w:szCs w:val="18"/>
                  <w:lang w:eastAsia="ru-RU"/>
                </w:rPr>
                <w:t>0,7650 га</w:t>
              </w:r>
            </w:smartTag>
            <w:r w:rsidRPr="005812CB">
              <w:rPr>
                <w:rFonts w:ascii="Times New Roman" w:hAnsi="Times New Roman"/>
                <w:sz w:val="18"/>
                <w:szCs w:val="18"/>
                <w:lang w:eastAsia="ru-RU"/>
              </w:rPr>
              <w:t>, Кадастровий номер: 3210300000:03:022:0015.</w:t>
            </w:r>
          </w:p>
        </w:tc>
        <w:tc>
          <w:tcPr>
            <w:tcW w:w="1843"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946997" w:rsidRPr="005812CB" w:rsidRDefault="00946997" w:rsidP="00ED78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зміна цільового призначення - приватна власність</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946997" w:rsidRPr="002356B4" w:rsidRDefault="00946997" w:rsidP="00ED78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946997" w:rsidRPr="005812CB" w:rsidRDefault="00946997" w:rsidP="00ED78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946997" w:rsidRPr="002356B4" w:rsidRDefault="00946997" w:rsidP="00ED789D">
            <w:pPr>
              <w:spacing w:after="0" w:line="240" w:lineRule="auto"/>
              <w:rPr>
                <w:rFonts w:ascii="Times New Roman" w:hAnsi="Times New Roman"/>
                <w:sz w:val="24"/>
                <w:szCs w:val="24"/>
                <w:lang w:eastAsia="ru-RU"/>
              </w:rPr>
            </w:pPr>
          </w:p>
        </w:tc>
        <w:tc>
          <w:tcPr>
            <w:tcW w:w="4111"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946997" w:rsidRDefault="00946997" w:rsidP="00ED789D">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w:t>
            </w:r>
            <w:r w:rsidR="005579A1" w:rsidRPr="005812CB">
              <w:rPr>
                <w:rFonts w:ascii="Times New Roman" w:hAnsi="Times New Roman"/>
                <w:b/>
                <w:bCs/>
                <w:sz w:val="18"/>
                <w:szCs w:val="18"/>
                <w:lang w:eastAsia="ru-RU"/>
              </w:rPr>
              <w:t xml:space="preserve"> щодо відведення земельної ділянки приватної власності, цільове призначення якої змінюється</w:t>
            </w:r>
          </w:p>
          <w:p w:rsidR="00946997" w:rsidRPr="005D6074" w:rsidRDefault="00946997" w:rsidP="00946997">
            <w:pPr>
              <w:spacing w:after="0" w:line="240" w:lineRule="auto"/>
              <w:rPr>
                <w:rFonts w:ascii="Times New Roman" w:eastAsia="Times New Roman" w:hAnsi="Times New Roman" w:cs="Times New Roman"/>
                <w:b/>
                <w:sz w:val="18"/>
                <w:szCs w:val="18"/>
              </w:rPr>
            </w:pPr>
            <w:r w:rsidRPr="005D6074">
              <w:rPr>
                <w:rFonts w:ascii="Times New Roman" w:hAnsi="Times New Roman" w:cs="Times New Roman"/>
                <w:b/>
                <w:sz w:val="18"/>
                <w:szCs w:val="18"/>
              </w:rPr>
              <w:t>За –</w:t>
            </w:r>
            <w:r>
              <w:rPr>
                <w:rFonts w:ascii="Times New Roman" w:hAnsi="Times New Roman" w:cs="Times New Roman"/>
                <w:b/>
                <w:sz w:val="18"/>
                <w:szCs w:val="18"/>
              </w:rPr>
              <w:t>9</w:t>
            </w:r>
            <w:r w:rsidRPr="005D6074">
              <w:rPr>
                <w:rFonts w:ascii="Times New Roman" w:eastAsia="Times New Roman" w:hAnsi="Times New Roman" w:cs="Times New Roman"/>
                <w:b/>
                <w:sz w:val="18"/>
                <w:szCs w:val="18"/>
              </w:rPr>
              <w:t xml:space="preserve">, </w:t>
            </w:r>
          </w:p>
          <w:p w:rsidR="00946997" w:rsidRPr="005D6074" w:rsidRDefault="00946997" w:rsidP="00946997">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 xml:space="preserve">проти – </w:t>
            </w:r>
            <w:r>
              <w:rPr>
                <w:rFonts w:ascii="Times New Roman" w:eastAsia="Times New Roman" w:hAnsi="Times New Roman" w:cs="Times New Roman"/>
                <w:b/>
                <w:sz w:val="18"/>
                <w:szCs w:val="18"/>
              </w:rPr>
              <w:t>0</w:t>
            </w:r>
            <w:r w:rsidRPr="005D6074">
              <w:rPr>
                <w:rFonts w:ascii="Times New Roman" w:eastAsia="Times New Roman" w:hAnsi="Times New Roman" w:cs="Times New Roman"/>
                <w:b/>
                <w:sz w:val="18"/>
                <w:szCs w:val="18"/>
              </w:rPr>
              <w:t>,</w:t>
            </w:r>
          </w:p>
          <w:p w:rsidR="00946997" w:rsidRDefault="00946997" w:rsidP="00946997">
            <w:pPr>
              <w:spacing w:after="0" w:line="240" w:lineRule="auto"/>
              <w:rPr>
                <w:rFonts w:ascii="Times New Roman" w:eastAsia="Times New Roman" w:hAnsi="Times New Roman" w:cs="Times New Roman"/>
                <w:b/>
                <w:sz w:val="18"/>
                <w:szCs w:val="18"/>
              </w:rPr>
            </w:pPr>
            <w:r w:rsidRPr="005D6074">
              <w:rPr>
                <w:rFonts w:ascii="Times New Roman" w:eastAsia="Times New Roman" w:hAnsi="Times New Roman" w:cs="Times New Roman"/>
                <w:b/>
                <w:sz w:val="18"/>
                <w:szCs w:val="18"/>
              </w:rPr>
              <w:t xml:space="preserve">утримались – </w:t>
            </w:r>
            <w:r>
              <w:rPr>
                <w:rFonts w:ascii="Times New Roman" w:eastAsia="Times New Roman" w:hAnsi="Times New Roman" w:cs="Times New Roman"/>
                <w:b/>
                <w:sz w:val="18"/>
                <w:szCs w:val="18"/>
              </w:rPr>
              <w:t>0</w:t>
            </w:r>
          </w:p>
          <w:p w:rsidR="00946997" w:rsidRPr="002356B4" w:rsidRDefault="00946997" w:rsidP="00ED789D">
            <w:pPr>
              <w:spacing w:after="0" w:line="240" w:lineRule="auto"/>
              <w:rPr>
                <w:rFonts w:ascii="Times New Roman" w:hAnsi="Times New Roman"/>
                <w:sz w:val="24"/>
                <w:szCs w:val="24"/>
                <w:lang w:eastAsia="ru-RU"/>
              </w:rPr>
            </w:pPr>
          </w:p>
        </w:tc>
      </w:tr>
    </w:tbl>
    <w:p w:rsidR="00470ABA" w:rsidRDefault="00470ABA" w:rsidP="004B297C">
      <w:pPr>
        <w:spacing w:after="0" w:line="240" w:lineRule="auto"/>
        <w:contextualSpacing/>
        <w:jc w:val="both"/>
        <w:rPr>
          <w:rFonts w:ascii="Times New Roman" w:hAnsi="Times New Roman"/>
          <w:sz w:val="18"/>
          <w:szCs w:val="18"/>
          <w:lang w:eastAsia="zh-CN"/>
        </w:rPr>
      </w:pPr>
    </w:p>
    <w:p w:rsidR="00470ABA" w:rsidRDefault="00470ABA" w:rsidP="004B297C">
      <w:pPr>
        <w:spacing w:after="0" w:line="240" w:lineRule="auto"/>
        <w:contextualSpacing/>
        <w:jc w:val="both"/>
        <w:rPr>
          <w:rFonts w:ascii="Times New Roman" w:hAnsi="Times New Roman"/>
          <w:sz w:val="18"/>
          <w:szCs w:val="18"/>
          <w:lang w:eastAsia="zh-CN"/>
        </w:rPr>
      </w:pPr>
    </w:p>
    <w:p w:rsidR="000D4770" w:rsidRDefault="000D4770" w:rsidP="004B297C">
      <w:pPr>
        <w:spacing w:after="0" w:line="240" w:lineRule="auto"/>
        <w:contextualSpacing/>
        <w:jc w:val="both"/>
        <w:rPr>
          <w:rFonts w:ascii="Times New Roman" w:hAnsi="Times New Roman"/>
          <w:sz w:val="18"/>
          <w:szCs w:val="18"/>
          <w:lang w:eastAsia="zh-CN"/>
        </w:rPr>
      </w:pPr>
    </w:p>
    <w:p w:rsidR="000D4770" w:rsidRDefault="000D4770" w:rsidP="004B297C">
      <w:pPr>
        <w:spacing w:after="0" w:line="240" w:lineRule="auto"/>
        <w:contextualSpacing/>
        <w:jc w:val="both"/>
        <w:rPr>
          <w:rFonts w:ascii="Times New Roman" w:hAnsi="Times New Roman"/>
          <w:sz w:val="18"/>
          <w:szCs w:val="18"/>
          <w:lang w:eastAsia="zh-CN"/>
        </w:rPr>
      </w:pPr>
    </w:p>
    <w:p w:rsidR="000D4770" w:rsidRDefault="000D4770" w:rsidP="004B297C">
      <w:pPr>
        <w:spacing w:after="0" w:line="240" w:lineRule="auto"/>
        <w:contextualSpacing/>
        <w:jc w:val="both"/>
        <w:rPr>
          <w:rFonts w:ascii="Times New Roman" w:hAnsi="Times New Roman"/>
          <w:sz w:val="18"/>
          <w:szCs w:val="18"/>
          <w:lang w:eastAsia="zh-CN"/>
        </w:rPr>
      </w:pPr>
    </w:p>
    <w:p w:rsidR="000D4770" w:rsidRDefault="000D4770" w:rsidP="004B297C">
      <w:pPr>
        <w:spacing w:after="0" w:line="240" w:lineRule="auto"/>
        <w:contextualSpacing/>
        <w:jc w:val="both"/>
        <w:rPr>
          <w:rFonts w:ascii="Times New Roman" w:hAnsi="Times New Roman"/>
          <w:sz w:val="18"/>
          <w:szCs w:val="18"/>
          <w:lang w:eastAsia="zh-CN"/>
        </w:rPr>
      </w:pPr>
    </w:p>
    <w:p w:rsidR="00470ABA" w:rsidRPr="00FD419F" w:rsidRDefault="00470ABA" w:rsidP="004B297C">
      <w:pPr>
        <w:spacing w:after="0" w:line="240" w:lineRule="auto"/>
        <w:contextualSpacing/>
        <w:jc w:val="both"/>
        <w:rPr>
          <w:rFonts w:ascii="Times New Roman" w:hAnsi="Times New Roman"/>
          <w:sz w:val="18"/>
          <w:szCs w:val="18"/>
          <w:lang w:eastAsia="zh-CN"/>
        </w:rPr>
      </w:pPr>
    </w:p>
    <w:p w:rsidR="00EF582C" w:rsidRPr="00470ABA" w:rsidRDefault="00470ABA" w:rsidP="004B297C">
      <w:pPr>
        <w:spacing w:after="0" w:line="240" w:lineRule="auto"/>
        <w:contextualSpacing/>
        <w:jc w:val="both"/>
        <w:rPr>
          <w:rFonts w:ascii="Times New Roman" w:hAnsi="Times New Roman" w:cs="Times New Roman"/>
          <w:sz w:val="24"/>
          <w:szCs w:val="24"/>
          <w:lang w:eastAsia="zh-CN"/>
        </w:rPr>
      </w:pPr>
      <w:r w:rsidRPr="00470ABA">
        <w:rPr>
          <w:rFonts w:ascii="Times New Roman" w:hAnsi="Times New Roman" w:cs="Times New Roman"/>
          <w:b/>
          <w:sz w:val="24"/>
          <w:szCs w:val="24"/>
          <w:lang w:eastAsia="zh-CN"/>
        </w:rPr>
        <w:t>Розгляд питання щодо ситуації з забудовою земельної ділянки в районі перехрестя вул. Пролетарської з вул. Ін</w:t>
      </w:r>
      <w:r w:rsidR="000D4770">
        <w:rPr>
          <w:rFonts w:ascii="Times New Roman" w:hAnsi="Times New Roman" w:cs="Times New Roman"/>
          <w:b/>
          <w:sz w:val="24"/>
          <w:szCs w:val="24"/>
          <w:lang w:eastAsia="zh-CN"/>
        </w:rPr>
        <w:t>т</w:t>
      </w:r>
      <w:r w:rsidRPr="00470ABA">
        <w:rPr>
          <w:rFonts w:ascii="Times New Roman" w:hAnsi="Times New Roman" w:cs="Times New Roman"/>
          <w:b/>
          <w:sz w:val="24"/>
          <w:szCs w:val="24"/>
          <w:lang w:eastAsia="zh-CN"/>
        </w:rPr>
        <w:t>ендантською, в районі багатоповерхового житлового будинку № 8 по вул. Пролетарській в м. Біла Церква.</w:t>
      </w:r>
    </w:p>
    <w:p w:rsidR="00EF582C" w:rsidRDefault="00EF582C" w:rsidP="004B297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На засіданні присутній депутат БМР Смуток Б.М., який надав інформацію щодо звернення мешканців, які виступають проти даного будівництва. На сесії БМР 29 листопада </w:t>
      </w:r>
      <w:r w:rsidR="007525BC">
        <w:rPr>
          <w:rFonts w:ascii="Times New Roman" w:hAnsi="Times New Roman"/>
          <w:sz w:val="24"/>
          <w:szCs w:val="24"/>
          <w:lang w:eastAsia="zh-CN"/>
        </w:rPr>
        <w:t xml:space="preserve">2018 року </w:t>
      </w:r>
      <w:r>
        <w:rPr>
          <w:rFonts w:ascii="Times New Roman" w:hAnsi="Times New Roman"/>
          <w:sz w:val="24"/>
          <w:szCs w:val="24"/>
          <w:lang w:eastAsia="zh-CN"/>
        </w:rPr>
        <w:t>прийнято рішення щодо утворення робочої групи з вивчення проблемних питань, пов’язаних з будівництвом. Засідання</w:t>
      </w:r>
      <w:r w:rsidR="007525BC">
        <w:rPr>
          <w:rFonts w:ascii="Times New Roman" w:hAnsi="Times New Roman"/>
          <w:sz w:val="24"/>
          <w:szCs w:val="24"/>
          <w:lang w:eastAsia="zh-CN"/>
        </w:rPr>
        <w:t xml:space="preserve"> робочої </w:t>
      </w:r>
      <w:r>
        <w:rPr>
          <w:rFonts w:ascii="Times New Roman" w:hAnsi="Times New Roman"/>
          <w:sz w:val="24"/>
          <w:szCs w:val="24"/>
          <w:lang w:eastAsia="zh-CN"/>
        </w:rPr>
        <w:t xml:space="preserve"> групи відбудеться 11 грудня 2018 року.</w:t>
      </w:r>
    </w:p>
    <w:p w:rsidR="007525BC" w:rsidRDefault="007525BC" w:rsidP="004B297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Лєонов А.С. звертає увагу забудовника на необхідність  вирішення питання будівництва  з мешканцями ( проведення зустрічі , роз’яснення, підписання соціальної угоди).</w:t>
      </w:r>
    </w:p>
    <w:p w:rsidR="00EF582C" w:rsidRDefault="00EF582C" w:rsidP="004B297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Інформацію взяли до відома</w:t>
      </w:r>
      <w:r w:rsidR="00221DC6">
        <w:rPr>
          <w:rFonts w:ascii="Times New Roman" w:hAnsi="Times New Roman"/>
          <w:sz w:val="24"/>
          <w:szCs w:val="24"/>
          <w:lang w:eastAsia="zh-CN"/>
        </w:rPr>
        <w:t>.</w:t>
      </w:r>
    </w:p>
    <w:p w:rsidR="00221DC6" w:rsidRDefault="00221DC6" w:rsidP="004B297C">
      <w:pPr>
        <w:spacing w:after="0" w:line="240" w:lineRule="auto"/>
        <w:contextualSpacing/>
        <w:jc w:val="both"/>
        <w:rPr>
          <w:rFonts w:ascii="Times New Roman" w:hAnsi="Times New Roman"/>
          <w:sz w:val="24"/>
          <w:szCs w:val="24"/>
          <w:lang w:eastAsia="zh-CN"/>
        </w:rPr>
      </w:pPr>
    </w:p>
    <w:p w:rsidR="00221DC6" w:rsidRPr="000A4D63" w:rsidRDefault="00221DC6" w:rsidP="004B297C">
      <w:pPr>
        <w:spacing w:after="0" w:line="240" w:lineRule="auto"/>
        <w:contextualSpacing/>
        <w:jc w:val="both"/>
        <w:rPr>
          <w:rFonts w:ascii="Times New Roman" w:hAnsi="Times New Roman"/>
          <w:sz w:val="24"/>
          <w:szCs w:val="24"/>
          <w:lang w:eastAsia="zh-CN"/>
        </w:rPr>
      </w:pPr>
    </w:p>
    <w:p w:rsidR="004B297C" w:rsidRPr="000A4D63" w:rsidRDefault="004B297C" w:rsidP="004B297C">
      <w:pPr>
        <w:spacing w:after="0" w:line="240" w:lineRule="auto"/>
        <w:contextualSpacing/>
        <w:jc w:val="both"/>
        <w:rPr>
          <w:rFonts w:ascii="Times New Roman" w:hAnsi="Times New Roman"/>
          <w:sz w:val="24"/>
          <w:szCs w:val="24"/>
          <w:lang w:eastAsia="zh-CN"/>
        </w:rPr>
      </w:pPr>
    </w:p>
    <w:p w:rsidR="00221DC6" w:rsidRPr="000D1C8D" w:rsidRDefault="00221DC6" w:rsidP="00221DC6">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Голова комісії                                            __________________ В.Г. Вовкотруб</w:t>
      </w:r>
    </w:p>
    <w:p w:rsidR="00221DC6" w:rsidRPr="000D1C8D" w:rsidRDefault="00221DC6" w:rsidP="00221DC6">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w:t>
      </w:r>
      <w:r>
        <w:rPr>
          <w:rFonts w:ascii="Times New Roman" w:hAnsi="Times New Roman"/>
          <w:sz w:val="24"/>
          <w:szCs w:val="24"/>
          <w:lang w:eastAsia="zh-CN"/>
        </w:rPr>
        <w:t xml:space="preserve">   </w:t>
      </w:r>
      <w:r w:rsidRPr="000D1C8D">
        <w:rPr>
          <w:rFonts w:ascii="Times New Roman" w:hAnsi="Times New Roman"/>
          <w:sz w:val="24"/>
          <w:szCs w:val="24"/>
          <w:lang w:eastAsia="zh-CN"/>
        </w:rPr>
        <w:t>__________________ А.С. Лєонов</w:t>
      </w:r>
    </w:p>
    <w:p w:rsidR="004B297C" w:rsidRDefault="004B297C" w:rsidP="004B297C">
      <w:pPr>
        <w:tabs>
          <w:tab w:val="left" w:pos="4710"/>
        </w:tabs>
        <w:jc w:val="both"/>
        <w:rPr>
          <w:rFonts w:ascii="Times New Roman" w:hAnsi="Times New Roman"/>
          <w:sz w:val="24"/>
          <w:szCs w:val="24"/>
          <w:lang w:eastAsia="zh-CN"/>
        </w:rPr>
      </w:pPr>
    </w:p>
    <w:p w:rsidR="004B297C" w:rsidRPr="00460288" w:rsidRDefault="004B297C" w:rsidP="004B297C">
      <w:pPr>
        <w:rPr>
          <w:rFonts w:ascii="Times New Roman" w:hAnsi="Times New Roman" w:cs="Times New Roman"/>
          <w:sz w:val="20"/>
          <w:szCs w:val="20"/>
        </w:rPr>
      </w:pPr>
    </w:p>
    <w:p w:rsidR="004B297C" w:rsidRPr="000A4D63" w:rsidRDefault="004B297C" w:rsidP="004B297C">
      <w:pPr>
        <w:spacing w:after="0" w:line="240" w:lineRule="auto"/>
        <w:rPr>
          <w:rFonts w:ascii="Times New Roman" w:hAnsi="Times New Roman"/>
          <w:sz w:val="24"/>
          <w:szCs w:val="24"/>
          <w:lang w:eastAsia="zh-CN"/>
        </w:rPr>
      </w:pPr>
    </w:p>
    <w:p w:rsidR="004B297C" w:rsidRPr="000A4D63" w:rsidRDefault="004B297C" w:rsidP="004B297C">
      <w:pPr>
        <w:spacing w:after="0" w:line="240" w:lineRule="auto"/>
        <w:rPr>
          <w:rFonts w:ascii="Times New Roman" w:hAnsi="Times New Roman"/>
          <w:sz w:val="24"/>
          <w:szCs w:val="24"/>
          <w:lang w:eastAsia="zh-CN"/>
        </w:rPr>
      </w:pPr>
    </w:p>
    <w:p w:rsidR="004B297C" w:rsidRPr="000A4D63" w:rsidRDefault="004B297C" w:rsidP="004B297C">
      <w:pPr>
        <w:spacing w:after="0" w:line="240" w:lineRule="auto"/>
        <w:rPr>
          <w:rFonts w:ascii="Times New Roman" w:hAnsi="Times New Roman"/>
          <w:sz w:val="24"/>
          <w:szCs w:val="24"/>
          <w:lang w:eastAsia="zh-CN"/>
        </w:rPr>
      </w:pPr>
    </w:p>
    <w:p w:rsidR="004B297C" w:rsidRPr="000A4D63" w:rsidRDefault="004B297C" w:rsidP="004B297C">
      <w:pPr>
        <w:spacing w:after="0" w:line="240" w:lineRule="auto"/>
        <w:rPr>
          <w:rFonts w:ascii="Times New Roman" w:hAnsi="Times New Roman"/>
          <w:sz w:val="24"/>
          <w:szCs w:val="24"/>
          <w:lang w:eastAsia="zh-CN"/>
        </w:rPr>
      </w:pPr>
    </w:p>
    <w:p w:rsidR="004B297C" w:rsidRPr="000A4D63" w:rsidRDefault="004B297C" w:rsidP="004B297C">
      <w:pPr>
        <w:spacing w:after="0" w:line="240" w:lineRule="auto"/>
        <w:rPr>
          <w:rFonts w:ascii="Times New Roman" w:hAnsi="Times New Roman"/>
          <w:sz w:val="24"/>
          <w:szCs w:val="24"/>
          <w:lang w:eastAsia="zh-CN"/>
        </w:rPr>
      </w:pPr>
    </w:p>
    <w:p w:rsidR="00AF43B8" w:rsidRDefault="00AF43B8"/>
    <w:sectPr w:rsidR="00AF43B8" w:rsidSect="00ED789D">
      <w:footerReference w:type="default" r:id="rId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F0" w:rsidRDefault="006F58F0">
      <w:pPr>
        <w:spacing w:after="0" w:line="240" w:lineRule="auto"/>
      </w:pPr>
      <w:r>
        <w:separator/>
      </w:r>
    </w:p>
  </w:endnote>
  <w:endnote w:type="continuationSeparator" w:id="0">
    <w:p w:rsidR="006F58F0" w:rsidRDefault="006F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95344"/>
      <w:docPartObj>
        <w:docPartGallery w:val="Page Numbers (Bottom of Page)"/>
        <w:docPartUnique/>
      </w:docPartObj>
    </w:sdtPr>
    <w:sdtEndPr/>
    <w:sdtContent>
      <w:p w:rsidR="00ED789D" w:rsidRDefault="00ED789D">
        <w:pPr>
          <w:pStyle w:val="a4"/>
          <w:jc w:val="right"/>
        </w:pPr>
        <w:r>
          <w:fldChar w:fldCharType="begin"/>
        </w:r>
        <w:r>
          <w:instrText>PAGE   \* MERGEFORMAT</w:instrText>
        </w:r>
        <w:r>
          <w:fldChar w:fldCharType="separate"/>
        </w:r>
        <w:r w:rsidR="00B0540B" w:rsidRPr="00B0540B">
          <w:rPr>
            <w:noProof/>
            <w:lang w:val="ru-RU"/>
          </w:rPr>
          <w:t>1</w:t>
        </w:r>
        <w:r>
          <w:fldChar w:fldCharType="end"/>
        </w:r>
      </w:p>
    </w:sdtContent>
  </w:sdt>
  <w:p w:rsidR="00ED789D" w:rsidRDefault="00ED78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F0" w:rsidRDefault="006F58F0">
      <w:pPr>
        <w:spacing w:after="0" w:line="240" w:lineRule="auto"/>
      </w:pPr>
      <w:r>
        <w:separator/>
      </w:r>
    </w:p>
  </w:footnote>
  <w:footnote w:type="continuationSeparator" w:id="0">
    <w:p w:rsidR="006F58F0" w:rsidRDefault="006F5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07C68"/>
    <w:multiLevelType w:val="hybridMultilevel"/>
    <w:tmpl w:val="4DB8E4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7C"/>
    <w:rsid w:val="00036512"/>
    <w:rsid w:val="000D4770"/>
    <w:rsid w:val="00132CC0"/>
    <w:rsid w:val="00150601"/>
    <w:rsid w:val="001C722C"/>
    <w:rsid w:val="001D4B33"/>
    <w:rsid w:val="00202ADE"/>
    <w:rsid w:val="00221DC6"/>
    <w:rsid w:val="0026063D"/>
    <w:rsid w:val="002624A0"/>
    <w:rsid w:val="00262ED1"/>
    <w:rsid w:val="00283C85"/>
    <w:rsid w:val="00293C89"/>
    <w:rsid w:val="002B224E"/>
    <w:rsid w:val="0039024F"/>
    <w:rsid w:val="003A5E14"/>
    <w:rsid w:val="003E631D"/>
    <w:rsid w:val="00423596"/>
    <w:rsid w:val="004240CF"/>
    <w:rsid w:val="00461DED"/>
    <w:rsid w:val="00470985"/>
    <w:rsid w:val="00470ABA"/>
    <w:rsid w:val="004719BE"/>
    <w:rsid w:val="00484A39"/>
    <w:rsid w:val="004A3402"/>
    <w:rsid w:val="004A509F"/>
    <w:rsid w:val="004B297C"/>
    <w:rsid w:val="004E06E8"/>
    <w:rsid w:val="005579A1"/>
    <w:rsid w:val="005750BB"/>
    <w:rsid w:val="005D6074"/>
    <w:rsid w:val="00623A19"/>
    <w:rsid w:val="00654A55"/>
    <w:rsid w:val="00656049"/>
    <w:rsid w:val="00696AAC"/>
    <w:rsid w:val="006A2E4E"/>
    <w:rsid w:val="006A4B3A"/>
    <w:rsid w:val="006B2C29"/>
    <w:rsid w:val="006E346A"/>
    <w:rsid w:val="006F07AC"/>
    <w:rsid w:val="006F58F0"/>
    <w:rsid w:val="0070787B"/>
    <w:rsid w:val="00720AF5"/>
    <w:rsid w:val="007525BC"/>
    <w:rsid w:val="00767C5A"/>
    <w:rsid w:val="00783074"/>
    <w:rsid w:val="0079040A"/>
    <w:rsid w:val="00791150"/>
    <w:rsid w:val="00792E0E"/>
    <w:rsid w:val="007C525D"/>
    <w:rsid w:val="0080673A"/>
    <w:rsid w:val="00886B44"/>
    <w:rsid w:val="008A5BF9"/>
    <w:rsid w:val="008D2B4D"/>
    <w:rsid w:val="008E26AE"/>
    <w:rsid w:val="00907209"/>
    <w:rsid w:val="00912551"/>
    <w:rsid w:val="009369B8"/>
    <w:rsid w:val="00946997"/>
    <w:rsid w:val="0095672F"/>
    <w:rsid w:val="00961C1C"/>
    <w:rsid w:val="00A47396"/>
    <w:rsid w:val="00AC1BFC"/>
    <w:rsid w:val="00AE10AE"/>
    <w:rsid w:val="00AE40F3"/>
    <w:rsid w:val="00AF43B8"/>
    <w:rsid w:val="00B02E10"/>
    <w:rsid w:val="00B0540B"/>
    <w:rsid w:val="00B20372"/>
    <w:rsid w:val="00B247DC"/>
    <w:rsid w:val="00B3785C"/>
    <w:rsid w:val="00C37A17"/>
    <w:rsid w:val="00C407F0"/>
    <w:rsid w:val="00C800CA"/>
    <w:rsid w:val="00CA762E"/>
    <w:rsid w:val="00CD0B27"/>
    <w:rsid w:val="00D106A8"/>
    <w:rsid w:val="00D26B05"/>
    <w:rsid w:val="00D84393"/>
    <w:rsid w:val="00D91449"/>
    <w:rsid w:val="00DE1043"/>
    <w:rsid w:val="00E1766E"/>
    <w:rsid w:val="00E5353B"/>
    <w:rsid w:val="00E838CD"/>
    <w:rsid w:val="00EB10FF"/>
    <w:rsid w:val="00EB2901"/>
    <w:rsid w:val="00EC040E"/>
    <w:rsid w:val="00ED789D"/>
    <w:rsid w:val="00EF582C"/>
    <w:rsid w:val="00F01E71"/>
    <w:rsid w:val="00F463F3"/>
    <w:rsid w:val="00FD4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97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9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4B297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B297C"/>
    <w:rPr>
      <w:rFonts w:eastAsiaTheme="minorEastAsia"/>
      <w:lang w:eastAsia="uk-UA"/>
    </w:rPr>
  </w:style>
  <w:style w:type="paragraph" w:styleId="a6">
    <w:name w:val="Balloon Text"/>
    <w:basedOn w:val="a"/>
    <w:link w:val="a7"/>
    <w:uiPriority w:val="99"/>
    <w:semiHidden/>
    <w:unhideWhenUsed/>
    <w:rsid w:val="00D106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A8"/>
    <w:rPr>
      <w:rFonts w:ascii="Tahoma" w:eastAsiaTheme="minorEastAsia" w:hAnsi="Tahoma" w:cs="Tahoma"/>
      <w:sz w:val="16"/>
      <w:szCs w:val="16"/>
      <w:lang w:eastAsia="uk-UA"/>
    </w:rPr>
  </w:style>
  <w:style w:type="paragraph" w:styleId="a8">
    <w:name w:val="header"/>
    <w:basedOn w:val="a"/>
    <w:link w:val="a9"/>
    <w:uiPriority w:val="99"/>
    <w:unhideWhenUsed/>
    <w:rsid w:val="00696A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6AAC"/>
    <w:rPr>
      <w:rFonts w:eastAsiaTheme="minorEastAsia"/>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97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9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4B297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B297C"/>
    <w:rPr>
      <w:rFonts w:eastAsiaTheme="minorEastAsia"/>
      <w:lang w:eastAsia="uk-UA"/>
    </w:rPr>
  </w:style>
  <w:style w:type="paragraph" w:styleId="a6">
    <w:name w:val="Balloon Text"/>
    <w:basedOn w:val="a"/>
    <w:link w:val="a7"/>
    <w:uiPriority w:val="99"/>
    <w:semiHidden/>
    <w:unhideWhenUsed/>
    <w:rsid w:val="00D106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A8"/>
    <w:rPr>
      <w:rFonts w:ascii="Tahoma" w:eastAsiaTheme="minorEastAsia" w:hAnsi="Tahoma" w:cs="Tahoma"/>
      <w:sz w:val="16"/>
      <w:szCs w:val="16"/>
      <w:lang w:eastAsia="uk-UA"/>
    </w:rPr>
  </w:style>
  <w:style w:type="paragraph" w:styleId="a8">
    <w:name w:val="header"/>
    <w:basedOn w:val="a"/>
    <w:link w:val="a9"/>
    <w:uiPriority w:val="99"/>
    <w:unhideWhenUsed/>
    <w:rsid w:val="00696A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6AAC"/>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D073-E3B4-41F5-A963-79CF82A9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27</Pages>
  <Words>36731</Words>
  <Characters>20938</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75</cp:revision>
  <cp:lastPrinted>2018-12-07T13:26:00Z</cp:lastPrinted>
  <dcterms:created xsi:type="dcterms:W3CDTF">2018-12-10T06:05:00Z</dcterms:created>
  <dcterms:modified xsi:type="dcterms:W3CDTF">2018-12-22T10:07:00Z</dcterms:modified>
</cp:coreProperties>
</file>