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48" w:rsidRPr="00AD033F" w:rsidRDefault="00214D48" w:rsidP="00214D48">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43</w:t>
      </w:r>
    </w:p>
    <w:bookmarkEnd w:id="0"/>
    <w:p w:rsidR="00214D48" w:rsidRPr="000D1C8D" w:rsidRDefault="00214D48" w:rsidP="00214D48">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214D48" w:rsidRPr="000D1C8D" w:rsidRDefault="00214D48" w:rsidP="00214D48">
      <w:pPr>
        <w:suppressAutoHyphens/>
        <w:spacing w:after="0" w:line="240" w:lineRule="auto"/>
        <w:jc w:val="center"/>
        <w:rPr>
          <w:rFonts w:ascii="Times New Roman" w:hAnsi="Times New Roman"/>
          <w:sz w:val="24"/>
          <w:szCs w:val="24"/>
          <w:lang w:eastAsia="zh-CN"/>
        </w:rPr>
      </w:pPr>
    </w:p>
    <w:p w:rsidR="00214D48" w:rsidRPr="000D1C8D" w:rsidRDefault="00214D48" w:rsidP="00214D48">
      <w:pPr>
        <w:suppressAutoHyphens/>
        <w:spacing w:after="0" w:line="240" w:lineRule="auto"/>
        <w:jc w:val="center"/>
        <w:rPr>
          <w:rFonts w:ascii="Times New Roman" w:hAnsi="Times New Roman"/>
          <w:sz w:val="24"/>
          <w:szCs w:val="24"/>
          <w:lang w:eastAsia="zh-CN"/>
        </w:rPr>
      </w:pPr>
    </w:p>
    <w:p w:rsidR="00214D48" w:rsidRPr="000D1C8D" w:rsidRDefault="00214D48" w:rsidP="00214D48">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1</w:t>
      </w:r>
      <w:r w:rsidR="00505E0D">
        <w:rPr>
          <w:rFonts w:ascii="Times New Roman" w:hAnsi="Times New Roman"/>
          <w:b/>
          <w:sz w:val="24"/>
          <w:szCs w:val="24"/>
          <w:lang w:eastAsia="zh-CN"/>
        </w:rPr>
        <w:t>3</w:t>
      </w:r>
      <w:r>
        <w:rPr>
          <w:rFonts w:ascii="Times New Roman" w:hAnsi="Times New Roman"/>
          <w:b/>
          <w:sz w:val="24"/>
          <w:szCs w:val="24"/>
          <w:lang w:eastAsia="zh-CN"/>
        </w:rPr>
        <w:t xml:space="preserve"> вересня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214D48" w:rsidRPr="000D1C8D" w:rsidRDefault="00214D48" w:rsidP="00214D48">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Pr="000D1C8D">
        <w:rPr>
          <w:rFonts w:ascii="Times New Roman" w:hAnsi="Times New Roman"/>
          <w:sz w:val="24"/>
          <w:szCs w:val="24"/>
          <w:lang w:eastAsia="zh-CN"/>
        </w:rPr>
        <w:t xml:space="preserve">         </w:t>
      </w:r>
      <w:r w:rsidR="00F263F2">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Початок:  </w:t>
      </w:r>
      <w:r>
        <w:rPr>
          <w:rFonts w:ascii="Times New Roman" w:hAnsi="Times New Roman"/>
          <w:sz w:val="24"/>
          <w:szCs w:val="24"/>
          <w:lang w:eastAsia="zh-CN"/>
        </w:rPr>
        <w:t>10</w:t>
      </w:r>
      <w:r w:rsidRPr="000D1C8D">
        <w:rPr>
          <w:rFonts w:ascii="Times New Roman" w:hAnsi="Times New Roman"/>
          <w:sz w:val="24"/>
          <w:szCs w:val="24"/>
          <w:lang w:eastAsia="zh-CN"/>
        </w:rPr>
        <w:t xml:space="preserve"> год. </w:t>
      </w:r>
      <w:r>
        <w:rPr>
          <w:rFonts w:ascii="Times New Roman" w:hAnsi="Times New Roman"/>
          <w:sz w:val="24"/>
          <w:szCs w:val="24"/>
          <w:lang w:eastAsia="zh-CN"/>
        </w:rPr>
        <w:t>0</w:t>
      </w:r>
      <w:r w:rsidRPr="000D1C8D">
        <w:rPr>
          <w:rFonts w:ascii="Times New Roman" w:hAnsi="Times New Roman"/>
          <w:sz w:val="24"/>
          <w:szCs w:val="24"/>
          <w:lang w:eastAsia="zh-CN"/>
        </w:rPr>
        <w:t>0 хв.</w:t>
      </w:r>
    </w:p>
    <w:p w:rsidR="00214D48" w:rsidRPr="000D1C8D" w:rsidRDefault="00214D48" w:rsidP="00214D48">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00F124FA">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Закінчення: </w:t>
      </w:r>
      <w:r>
        <w:rPr>
          <w:rFonts w:ascii="Times New Roman" w:hAnsi="Times New Roman"/>
          <w:sz w:val="24"/>
          <w:szCs w:val="24"/>
          <w:lang w:eastAsia="zh-CN"/>
        </w:rPr>
        <w:t>12</w:t>
      </w:r>
      <w:r w:rsidRPr="000D1C8D">
        <w:rPr>
          <w:rFonts w:ascii="Times New Roman" w:hAnsi="Times New Roman"/>
          <w:sz w:val="24"/>
          <w:szCs w:val="24"/>
          <w:lang w:eastAsia="zh-CN"/>
        </w:rPr>
        <w:t xml:space="preserve"> год.</w:t>
      </w:r>
      <w:r>
        <w:rPr>
          <w:rFonts w:ascii="Times New Roman" w:hAnsi="Times New Roman"/>
          <w:sz w:val="24"/>
          <w:szCs w:val="24"/>
          <w:lang w:eastAsia="zh-CN"/>
        </w:rPr>
        <w:t>30</w:t>
      </w:r>
      <w:r w:rsidRPr="000D1C8D">
        <w:rPr>
          <w:rFonts w:ascii="Times New Roman" w:hAnsi="Times New Roman"/>
          <w:sz w:val="24"/>
          <w:szCs w:val="24"/>
          <w:lang w:eastAsia="zh-CN"/>
        </w:rPr>
        <w:t xml:space="preserve"> хв. </w:t>
      </w:r>
    </w:p>
    <w:p w:rsidR="00214D48" w:rsidRPr="000D1C8D" w:rsidRDefault="00214D48" w:rsidP="00214D48">
      <w:pPr>
        <w:suppressAutoHyphens/>
        <w:spacing w:after="0" w:line="240" w:lineRule="auto"/>
        <w:jc w:val="both"/>
        <w:rPr>
          <w:rFonts w:ascii="Times New Roman" w:hAnsi="Times New Roman"/>
          <w:sz w:val="24"/>
          <w:szCs w:val="24"/>
          <w:lang w:eastAsia="zh-CN"/>
        </w:rPr>
      </w:pPr>
    </w:p>
    <w:p w:rsidR="00214D48" w:rsidRPr="000D1C8D" w:rsidRDefault="00214D48" w:rsidP="00214D48">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214D48" w:rsidRDefault="00214D48" w:rsidP="00214D48">
      <w:pPr>
        <w:suppressAutoHyphens/>
        <w:spacing w:after="0" w:line="240" w:lineRule="auto"/>
        <w:jc w:val="both"/>
        <w:rPr>
          <w:rFonts w:ascii="Times New Roman" w:hAnsi="Times New Roman"/>
          <w:sz w:val="24"/>
          <w:szCs w:val="24"/>
          <w:lang w:eastAsia="zh-CN"/>
        </w:rPr>
      </w:pPr>
    </w:p>
    <w:p w:rsidR="00214D48" w:rsidRDefault="00214D48" w:rsidP="00214D48">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D1C8D">
        <w:rPr>
          <w:rFonts w:ascii="Times New Roman" w:hAnsi="Times New Roman"/>
          <w:sz w:val="24"/>
          <w:szCs w:val="24"/>
          <w:lang w:eastAsia="zh-CN"/>
        </w:rPr>
        <w:t>Підопригора В.В</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p>
    <w:p w:rsidR="00214D48" w:rsidRDefault="00214D48" w:rsidP="00214D48">
      <w:pPr>
        <w:suppressAutoHyphens/>
        <w:spacing w:after="0" w:line="240" w:lineRule="auto"/>
        <w:jc w:val="both"/>
        <w:rPr>
          <w:rFonts w:ascii="Times New Roman" w:hAnsi="Times New Roman"/>
          <w:sz w:val="24"/>
          <w:szCs w:val="24"/>
          <w:lang w:eastAsia="zh-CN"/>
        </w:rPr>
      </w:pPr>
    </w:p>
    <w:p w:rsidR="00214D48" w:rsidRDefault="00214D48" w:rsidP="00214D48">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Підпалий С.М.</w:t>
      </w:r>
      <w:r w:rsidR="00505E0D" w:rsidRPr="00505E0D">
        <w:rPr>
          <w:rFonts w:ascii="Times New Roman" w:hAnsi="Times New Roman"/>
          <w:sz w:val="24"/>
          <w:szCs w:val="24"/>
          <w:lang w:eastAsia="zh-CN"/>
        </w:rPr>
        <w:t xml:space="preserve"> </w:t>
      </w:r>
      <w:r w:rsidR="00505E0D">
        <w:rPr>
          <w:rFonts w:ascii="Times New Roman" w:hAnsi="Times New Roman"/>
          <w:sz w:val="24"/>
          <w:szCs w:val="24"/>
          <w:lang w:eastAsia="zh-CN"/>
        </w:rPr>
        <w:t xml:space="preserve">, </w:t>
      </w:r>
      <w:r w:rsidR="00505E0D" w:rsidRPr="000D1C8D">
        <w:rPr>
          <w:rFonts w:ascii="Times New Roman" w:hAnsi="Times New Roman"/>
          <w:sz w:val="24"/>
          <w:szCs w:val="24"/>
          <w:lang w:eastAsia="zh-CN"/>
        </w:rPr>
        <w:t>Денисенко І.О.</w:t>
      </w:r>
    </w:p>
    <w:p w:rsidR="00214D48" w:rsidRDefault="00214D48" w:rsidP="00214D48">
      <w:pPr>
        <w:suppressAutoHyphens/>
        <w:spacing w:after="0" w:line="240" w:lineRule="auto"/>
        <w:jc w:val="both"/>
        <w:rPr>
          <w:rFonts w:ascii="Times New Roman" w:hAnsi="Times New Roman"/>
          <w:sz w:val="24"/>
          <w:szCs w:val="24"/>
          <w:lang w:eastAsia="zh-CN"/>
        </w:rPr>
      </w:pPr>
    </w:p>
    <w:p w:rsidR="00214D48" w:rsidRPr="000D1C8D" w:rsidRDefault="00214D48" w:rsidP="00214D48">
      <w:pPr>
        <w:suppressAutoHyphens/>
        <w:spacing w:after="0" w:line="240" w:lineRule="auto"/>
        <w:jc w:val="both"/>
        <w:rPr>
          <w:rFonts w:ascii="Times New Roman" w:hAnsi="Times New Roman"/>
          <w:sz w:val="24"/>
          <w:szCs w:val="24"/>
          <w:lang w:eastAsia="zh-CN"/>
        </w:rPr>
      </w:pPr>
    </w:p>
    <w:p w:rsidR="00214D48" w:rsidRPr="000D1C8D" w:rsidRDefault="00214D48" w:rsidP="00214D48">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214D48" w:rsidRPr="006B34A9" w:rsidRDefault="00214D48" w:rsidP="00214D48">
      <w:pPr>
        <w:pStyle w:val="a3"/>
        <w:rPr>
          <w:i/>
        </w:rPr>
      </w:pPr>
      <w:r>
        <w:rPr>
          <w:lang w:eastAsia="zh-CN"/>
        </w:rPr>
        <w:t xml:space="preserve">Борзак О.В. – заст. начальника </w:t>
      </w:r>
      <w:r w:rsidRPr="00AC4DD1">
        <w:rPr>
          <w:lang w:eastAsia="zh-CN"/>
        </w:rPr>
        <w:t xml:space="preserve"> управління регулювання земельних відносин,</w:t>
      </w:r>
      <w:r>
        <w:rPr>
          <w:lang w:eastAsia="zh-CN"/>
        </w:rPr>
        <w:t xml:space="preserve"> </w:t>
      </w:r>
      <w:r w:rsidRPr="00AC4DD1">
        <w:t xml:space="preserve"> </w:t>
      </w:r>
      <w:r w:rsidR="00505E0D">
        <w:t xml:space="preserve">Зборівська Л.В. – начальник відділу </w:t>
      </w:r>
      <w:r w:rsidR="00505E0D" w:rsidRPr="002C7624">
        <w:t xml:space="preserve">приватизації та орендних відносин </w:t>
      </w:r>
      <w:r w:rsidR="00505E0D" w:rsidRPr="002C7624">
        <w:rPr>
          <w:color w:val="FF0000"/>
          <w:lang w:eastAsia="zh-CN"/>
        </w:rPr>
        <w:t xml:space="preserve"> </w:t>
      </w:r>
      <w:r w:rsidR="00505E0D">
        <w:rPr>
          <w:lang w:eastAsia="zh-CN"/>
        </w:rPr>
        <w:t xml:space="preserve">управління регулювання земельних відносин,  </w:t>
      </w:r>
      <w:r w:rsidR="00505E0D" w:rsidRPr="000D1C8D">
        <w:t xml:space="preserve"> </w:t>
      </w:r>
      <w:r w:rsidR="00505E0D">
        <w:t xml:space="preserve">  </w:t>
      </w:r>
      <w:r w:rsidR="00AF1706">
        <w:t>Тетерук І.М. - представник</w:t>
      </w:r>
      <w:r w:rsidR="007F2E68">
        <w:t xml:space="preserve">  </w:t>
      </w:r>
      <w:r w:rsidRPr="00AC4DD1">
        <w:t>управління містобудування та архітектури</w:t>
      </w:r>
      <w:r>
        <w:t xml:space="preserve"> </w:t>
      </w:r>
    </w:p>
    <w:p w:rsidR="004647B8" w:rsidRPr="004647B8" w:rsidRDefault="00214D48" w:rsidP="004647B8">
      <w:pPr>
        <w:spacing w:after="0" w:line="240" w:lineRule="auto"/>
        <w:rPr>
          <w:rFonts w:ascii="Times New Roman" w:hAnsi="Times New Roman"/>
          <w:sz w:val="24"/>
          <w:szCs w:val="24"/>
          <w:lang w:eastAsia="ru-RU"/>
        </w:rPr>
      </w:pPr>
      <w:r w:rsidRPr="004647B8">
        <w:rPr>
          <w:rFonts w:ascii="Times New Roman" w:hAnsi="Times New Roman"/>
          <w:sz w:val="24"/>
          <w:szCs w:val="24"/>
        </w:rPr>
        <w:t xml:space="preserve">Заявники: </w:t>
      </w:r>
      <w:r w:rsidR="007F2E68" w:rsidRPr="004647B8">
        <w:rPr>
          <w:rFonts w:ascii="Times New Roman" w:hAnsi="Times New Roman"/>
          <w:sz w:val="24"/>
          <w:szCs w:val="24"/>
        </w:rPr>
        <w:t xml:space="preserve"> </w:t>
      </w:r>
      <w:r w:rsidR="004647B8" w:rsidRPr="004647B8">
        <w:rPr>
          <w:rFonts w:ascii="Times New Roman" w:hAnsi="Times New Roman"/>
          <w:sz w:val="24"/>
          <w:szCs w:val="24"/>
          <w:lang w:eastAsia="ru-RU"/>
        </w:rPr>
        <w:t>Голова  та члени ЖБК «Райдуга»,</w:t>
      </w:r>
      <w:r w:rsidR="004647B8" w:rsidRPr="004647B8">
        <w:rPr>
          <w:rFonts w:ascii="Times New Roman" w:hAnsi="Times New Roman"/>
          <w:sz w:val="24"/>
          <w:szCs w:val="24"/>
        </w:rPr>
        <w:t xml:space="preserve"> гр. Полякова Н.І</w:t>
      </w:r>
      <w:r w:rsidR="0061156D">
        <w:rPr>
          <w:rFonts w:ascii="Times New Roman" w:hAnsi="Times New Roman"/>
          <w:sz w:val="24"/>
          <w:szCs w:val="24"/>
        </w:rPr>
        <w:t>.</w:t>
      </w:r>
    </w:p>
    <w:p w:rsidR="00214D48" w:rsidRPr="00CB4A6D" w:rsidRDefault="007F2E68" w:rsidP="00214D48">
      <w:pPr>
        <w:suppressAutoHyphens/>
        <w:spacing w:after="0" w:line="240" w:lineRule="auto"/>
        <w:jc w:val="both"/>
        <w:rPr>
          <w:rFonts w:ascii="Times New Roman" w:hAnsi="Times New Roman"/>
          <w:color w:val="FF0000"/>
          <w:sz w:val="24"/>
          <w:szCs w:val="24"/>
        </w:rPr>
      </w:pPr>
      <w:r>
        <w:rPr>
          <w:rFonts w:ascii="Times New Roman" w:hAnsi="Times New Roman"/>
          <w:sz w:val="24"/>
          <w:szCs w:val="24"/>
        </w:rPr>
        <w:t xml:space="preserve"> </w:t>
      </w:r>
    </w:p>
    <w:p w:rsidR="00214D48" w:rsidRDefault="00214D48" w:rsidP="00214D48">
      <w:pPr>
        <w:suppressAutoHyphens/>
        <w:spacing w:after="0" w:line="240" w:lineRule="auto"/>
        <w:jc w:val="center"/>
        <w:rPr>
          <w:rFonts w:ascii="Times New Roman" w:hAnsi="Times New Roman"/>
          <w:b/>
          <w:bCs/>
          <w:sz w:val="24"/>
          <w:szCs w:val="24"/>
          <w:lang w:eastAsia="zh-CN"/>
        </w:rPr>
      </w:pPr>
    </w:p>
    <w:p w:rsidR="00214D48" w:rsidRDefault="00214D48" w:rsidP="00214D48">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p w:rsidR="00214D48" w:rsidRDefault="00214D48" w:rsidP="00214D48">
      <w:pPr>
        <w:suppressAutoHyphens/>
        <w:spacing w:after="0" w:line="240" w:lineRule="auto"/>
        <w:jc w:val="center"/>
        <w:rPr>
          <w:rFonts w:ascii="Times New Roman" w:hAnsi="Times New Roman"/>
          <w:b/>
          <w:bCs/>
          <w:sz w:val="24"/>
          <w:szCs w:val="24"/>
          <w:lang w:eastAsia="zh-CN"/>
        </w:rPr>
      </w:pPr>
    </w:p>
    <w:tbl>
      <w:tblPr>
        <w:tblW w:w="10896" w:type="dxa"/>
        <w:tblInd w:w="-15" w:type="dxa"/>
        <w:tblLayout w:type="fixed"/>
        <w:tblLook w:val="0000" w:firstRow="0" w:lastRow="0" w:firstColumn="0" w:lastColumn="0" w:noHBand="0" w:noVBand="0"/>
      </w:tblPr>
      <w:tblGrid>
        <w:gridCol w:w="588"/>
        <w:gridCol w:w="10308"/>
      </w:tblGrid>
      <w:tr w:rsidR="00214D48" w:rsidRPr="000D1C8D" w:rsidTr="006D678D">
        <w:tc>
          <w:tcPr>
            <w:tcW w:w="588" w:type="dxa"/>
            <w:tcBorders>
              <w:top w:val="single" w:sz="4" w:space="0" w:color="000000"/>
              <w:left w:val="single" w:sz="4" w:space="0" w:color="000000"/>
              <w:bottom w:val="single" w:sz="4" w:space="0" w:color="000000"/>
            </w:tcBorders>
          </w:tcPr>
          <w:p w:rsidR="00214D48" w:rsidRPr="000D1C8D" w:rsidRDefault="00505E0D" w:rsidP="006D678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8" w:type="dxa"/>
            <w:tcBorders>
              <w:top w:val="single" w:sz="4" w:space="0" w:color="000000"/>
              <w:left w:val="single" w:sz="4" w:space="0" w:color="000000"/>
              <w:bottom w:val="single" w:sz="4" w:space="0" w:color="000000"/>
              <w:right w:val="single" w:sz="4" w:space="0" w:color="000000"/>
            </w:tcBorders>
          </w:tcPr>
          <w:p w:rsidR="00214D48" w:rsidRDefault="00214D48" w:rsidP="006D678D">
            <w:pPr>
              <w:spacing w:after="0" w:line="240" w:lineRule="auto"/>
              <w:jc w:val="both"/>
              <w:rPr>
                <w:rFonts w:ascii="Times New Roman" w:hAnsi="Times New Roman" w:cs="Calibri"/>
                <w:sz w:val="24"/>
                <w:szCs w:val="24"/>
                <w:lang w:eastAsia="zh-CN"/>
              </w:rPr>
            </w:pPr>
          </w:p>
          <w:p w:rsidR="00214D48" w:rsidRDefault="00214D48" w:rsidP="006D678D">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214D48" w:rsidRPr="000D1C8D" w:rsidRDefault="00214D48" w:rsidP="006D678D">
            <w:pPr>
              <w:spacing w:after="0" w:line="240" w:lineRule="auto"/>
              <w:jc w:val="both"/>
              <w:rPr>
                <w:rFonts w:ascii="Times New Roman" w:hAnsi="Times New Roman" w:cs="Calibri"/>
                <w:sz w:val="24"/>
                <w:szCs w:val="24"/>
                <w:lang w:eastAsia="zh-CN"/>
              </w:rPr>
            </w:pPr>
          </w:p>
        </w:tc>
      </w:tr>
      <w:tr w:rsidR="00214D48" w:rsidRPr="000D1C8D" w:rsidTr="006D678D">
        <w:tc>
          <w:tcPr>
            <w:tcW w:w="588" w:type="dxa"/>
            <w:tcBorders>
              <w:top w:val="single" w:sz="4" w:space="0" w:color="000000"/>
              <w:left w:val="single" w:sz="4" w:space="0" w:color="000000"/>
              <w:bottom w:val="single" w:sz="4" w:space="0" w:color="000000"/>
            </w:tcBorders>
          </w:tcPr>
          <w:p w:rsidR="00214D48" w:rsidRDefault="00505E0D" w:rsidP="006D678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8" w:type="dxa"/>
            <w:tcBorders>
              <w:top w:val="single" w:sz="4" w:space="0" w:color="000000"/>
              <w:left w:val="single" w:sz="4" w:space="0" w:color="000000"/>
              <w:bottom w:val="single" w:sz="4" w:space="0" w:color="000000"/>
              <w:right w:val="single" w:sz="4" w:space="0" w:color="000000"/>
            </w:tcBorders>
          </w:tcPr>
          <w:p w:rsidR="00214D48" w:rsidRPr="000D1C8D" w:rsidRDefault="00505E0D" w:rsidP="006D678D">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214D48" w:rsidRDefault="00214D48" w:rsidP="00214D48">
      <w:pPr>
        <w:spacing w:after="0" w:line="240" w:lineRule="auto"/>
        <w:contextualSpacing/>
        <w:jc w:val="both"/>
        <w:rPr>
          <w:rFonts w:ascii="Times New Roman" w:hAnsi="Times New Roman"/>
          <w:sz w:val="24"/>
          <w:szCs w:val="24"/>
          <w:u w:val="single"/>
          <w:lang w:eastAsia="zh-CN"/>
        </w:rPr>
      </w:pPr>
    </w:p>
    <w:p w:rsidR="00214D48" w:rsidRPr="000D1C8D" w:rsidRDefault="00214D48" w:rsidP="00214D4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214D48" w:rsidRPr="000D1C8D" w:rsidRDefault="00214D48" w:rsidP="00214D4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214D48" w:rsidRPr="000D1C8D" w:rsidRDefault="00214D48" w:rsidP="00214D4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Голосували:</w:t>
      </w:r>
    </w:p>
    <w:p w:rsidR="00214D48" w:rsidRPr="00B1185D" w:rsidRDefault="00214D48" w:rsidP="00214D48">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00505E0D">
        <w:rPr>
          <w:rFonts w:ascii="Times New Roman" w:hAnsi="Times New Roman"/>
          <w:sz w:val="24"/>
          <w:szCs w:val="24"/>
          <w:lang w:val="ru-RU" w:eastAsia="zh-CN"/>
        </w:rPr>
        <w:t>5</w:t>
      </w:r>
    </w:p>
    <w:p w:rsidR="00214D48" w:rsidRPr="000D1C8D" w:rsidRDefault="00214D48" w:rsidP="00214D4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214D48" w:rsidRPr="000D1C8D" w:rsidRDefault="00214D48" w:rsidP="00214D4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0</w:t>
      </w:r>
    </w:p>
    <w:p w:rsidR="00214D48" w:rsidRDefault="00214D48" w:rsidP="00214D4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AF43B8" w:rsidRDefault="00AF43B8"/>
    <w:tbl>
      <w:tblPr>
        <w:tblW w:w="1585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
        <w:gridCol w:w="50"/>
        <w:gridCol w:w="376"/>
        <w:gridCol w:w="3686"/>
        <w:gridCol w:w="142"/>
        <w:gridCol w:w="2693"/>
        <w:gridCol w:w="1276"/>
        <w:gridCol w:w="704"/>
        <w:gridCol w:w="713"/>
        <w:gridCol w:w="847"/>
        <w:gridCol w:w="429"/>
        <w:gridCol w:w="1272"/>
        <w:gridCol w:w="3260"/>
        <w:gridCol w:w="146"/>
      </w:tblGrid>
      <w:tr w:rsidR="007F10F2" w:rsidRPr="005A3C21" w:rsidTr="000D6A53">
        <w:trPr>
          <w:gridBefore w:val="1"/>
          <w:gridAfter w:val="1"/>
          <w:wBefore w:w="264" w:type="dxa"/>
          <w:wAfter w:w="146" w:type="dxa"/>
          <w:trHeight w:val="254"/>
        </w:trPr>
        <w:tc>
          <w:tcPr>
            <w:tcW w:w="426" w:type="dxa"/>
            <w:gridSpan w:val="2"/>
            <w:tcMar>
              <w:top w:w="24" w:type="dxa"/>
              <w:left w:w="36" w:type="dxa"/>
              <w:bottom w:w="24" w:type="dxa"/>
              <w:right w:w="36" w:type="dxa"/>
            </w:tcMar>
            <w:hideMark/>
          </w:tcPr>
          <w:p w:rsidR="007F10F2" w:rsidRPr="005A3C21" w:rsidRDefault="007F10F2"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6</w:t>
            </w:r>
          </w:p>
        </w:tc>
        <w:tc>
          <w:tcPr>
            <w:tcW w:w="3828" w:type="dxa"/>
            <w:gridSpan w:val="2"/>
            <w:tcMar>
              <w:top w:w="24" w:type="dxa"/>
              <w:left w:w="36" w:type="dxa"/>
              <w:bottom w:w="24" w:type="dxa"/>
              <w:right w:w="36" w:type="dxa"/>
            </w:tcMar>
            <w:hideMark/>
          </w:tcPr>
          <w:p w:rsidR="005D305A" w:rsidRDefault="005D305A" w:rsidP="0059019F">
            <w:pPr>
              <w:spacing w:after="0" w:line="240" w:lineRule="auto"/>
              <w:rPr>
                <w:rFonts w:ascii="Times New Roman" w:hAnsi="Times New Roman"/>
                <w:b/>
                <w:bCs/>
                <w:sz w:val="18"/>
                <w:szCs w:val="18"/>
                <w:lang w:eastAsia="ru-RU"/>
              </w:rPr>
            </w:pPr>
          </w:p>
          <w:p w:rsidR="005D305A" w:rsidRPr="005D305A" w:rsidRDefault="005D305A" w:rsidP="0059019F">
            <w:pPr>
              <w:spacing w:after="0" w:line="240" w:lineRule="auto"/>
              <w:rPr>
                <w:rFonts w:ascii="Times New Roman" w:hAnsi="Times New Roman"/>
                <w:b/>
                <w:bCs/>
                <w:sz w:val="24"/>
                <w:szCs w:val="24"/>
                <w:lang w:eastAsia="ru-RU"/>
              </w:rPr>
            </w:pPr>
            <w:r w:rsidRPr="005D305A">
              <w:rPr>
                <w:rFonts w:ascii="Times New Roman" w:hAnsi="Times New Roman"/>
                <w:b/>
                <w:bCs/>
                <w:sz w:val="24"/>
                <w:szCs w:val="24"/>
                <w:lang w:eastAsia="ru-RU"/>
              </w:rPr>
              <w:t>ПЕРЕЛІК 31</w:t>
            </w:r>
          </w:p>
          <w:p w:rsidR="007F10F2" w:rsidRPr="005A3C21" w:rsidRDefault="007F10F2"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передачу земельної ділянки комунальної власності</w:t>
            </w:r>
            <w:r w:rsidRPr="005A3C21">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18.07.2014 року №6440281 </w:t>
            </w:r>
            <w:r w:rsidRPr="005A3C21">
              <w:rPr>
                <w:rFonts w:ascii="Times New Roman" w:hAnsi="Times New Roman"/>
                <w:b/>
                <w:bCs/>
                <w:sz w:val="18"/>
                <w:szCs w:val="18"/>
                <w:lang w:eastAsia="ru-RU"/>
              </w:rPr>
              <w:t>у постійне користування Об’єднанню співвласників багатоквартирного будинку «Запорізька, 19»</w:t>
            </w:r>
            <w:r w:rsidRPr="005A3C21">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площею 0,8006 га за адресою: вулиця Запорізька, 19, за рахунок земель населеного пункту м. Біла Церква. Кадастровий номер: 3210300000:03:013:0106.</w:t>
            </w:r>
          </w:p>
        </w:tc>
        <w:tc>
          <w:tcPr>
            <w:tcW w:w="2693" w:type="dxa"/>
            <w:tcMar>
              <w:top w:w="24" w:type="dxa"/>
              <w:left w:w="36" w:type="dxa"/>
              <w:bottom w:w="24" w:type="dxa"/>
              <w:right w:w="36" w:type="dxa"/>
            </w:tcMar>
            <w:hideMark/>
          </w:tcPr>
          <w:p w:rsidR="007F10F2" w:rsidRPr="005A3C21" w:rsidRDefault="007F10F2"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була відмова в передачі у власність від 27 квітня 2018 року № 2208-50-VII, орпилюднено відмовне рішення у власність на серпневу сесію (відповідно до вимог ч. 1 ст. 42 Земельного кодексу України, а саме: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w:t>
            </w:r>
          </w:p>
        </w:tc>
        <w:tc>
          <w:tcPr>
            <w:tcW w:w="1980" w:type="dxa"/>
            <w:gridSpan w:val="2"/>
            <w:tcMar>
              <w:top w:w="24" w:type="dxa"/>
              <w:left w:w="36" w:type="dxa"/>
              <w:bottom w:w="24" w:type="dxa"/>
              <w:right w:w="36" w:type="dxa"/>
            </w:tcMar>
            <w:hideMark/>
          </w:tcPr>
          <w:p w:rsidR="007F10F2" w:rsidRPr="005A3C21" w:rsidRDefault="007F10F2"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змішана багатоквартирна житлова забудова (від 6 до 16 поверхів) та громадська забудова</w:t>
            </w:r>
          </w:p>
        </w:tc>
        <w:tc>
          <w:tcPr>
            <w:tcW w:w="1560" w:type="dxa"/>
            <w:gridSpan w:val="2"/>
            <w:tcMar>
              <w:top w:w="24" w:type="dxa"/>
              <w:left w:w="36" w:type="dxa"/>
              <w:bottom w:w="24" w:type="dxa"/>
              <w:right w:w="36" w:type="dxa"/>
            </w:tcMar>
            <w:hideMark/>
          </w:tcPr>
          <w:p w:rsidR="007F10F2" w:rsidRPr="005A3C21" w:rsidRDefault="007F10F2"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gridSpan w:val="2"/>
            <w:tcMar>
              <w:top w:w="24" w:type="dxa"/>
              <w:left w:w="36" w:type="dxa"/>
              <w:bottom w:w="24" w:type="dxa"/>
              <w:right w:w="36" w:type="dxa"/>
            </w:tcMar>
            <w:hideMark/>
          </w:tcPr>
          <w:p w:rsidR="007F10F2" w:rsidRPr="005A3C21" w:rsidRDefault="007F10F2" w:rsidP="0059019F">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7F10F2" w:rsidRPr="001A2827" w:rsidRDefault="007F10F2" w:rsidP="0059019F">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Лєонов А.С. щодо здійснення виїзду на місце розташування земельної ділянки. Звертає увагу на необхідність проведення поділу земельної ділянки відповідно до вимог чинного законодавства</w:t>
            </w:r>
            <w:r w:rsidR="008E5066" w:rsidRPr="001A2827">
              <w:rPr>
                <w:rFonts w:ascii="Times New Roman" w:hAnsi="Times New Roman"/>
                <w:b/>
                <w:sz w:val="18"/>
                <w:szCs w:val="18"/>
                <w:lang w:eastAsia="ru-RU"/>
              </w:rPr>
              <w:t xml:space="preserve"> з метою формування двох ділянок під багатоповерховим житловим будинком та окремо під </w:t>
            </w:r>
            <w:r w:rsidRPr="001A2827">
              <w:rPr>
                <w:rFonts w:ascii="Times New Roman" w:hAnsi="Times New Roman"/>
                <w:b/>
                <w:sz w:val="18"/>
                <w:szCs w:val="18"/>
                <w:lang w:eastAsia="ru-RU"/>
              </w:rPr>
              <w:t>.</w:t>
            </w:r>
          </w:p>
          <w:p w:rsidR="00CF789F" w:rsidRPr="001A2827" w:rsidRDefault="007F10F2" w:rsidP="00CF789F">
            <w:pPr>
              <w:spacing w:after="0" w:line="240" w:lineRule="auto"/>
              <w:ind w:firstLine="851"/>
              <w:contextualSpacing/>
              <w:jc w:val="both"/>
              <w:rPr>
                <w:rFonts w:ascii="Times New Roman" w:hAnsi="Times New Roman"/>
                <w:sz w:val="18"/>
                <w:szCs w:val="18"/>
              </w:rPr>
            </w:pPr>
            <w:r w:rsidRPr="001A2827">
              <w:rPr>
                <w:rFonts w:ascii="Times New Roman" w:hAnsi="Times New Roman"/>
                <w:b/>
                <w:sz w:val="18"/>
                <w:szCs w:val="18"/>
                <w:lang w:eastAsia="ru-RU"/>
              </w:rPr>
              <w:t xml:space="preserve">Відмовити в передачі </w:t>
            </w:r>
            <w:r w:rsidRPr="001A2827">
              <w:rPr>
                <w:rFonts w:ascii="Times New Roman" w:hAnsi="Times New Roman"/>
                <w:b/>
                <w:bCs/>
                <w:sz w:val="18"/>
                <w:szCs w:val="18"/>
                <w:lang w:eastAsia="ru-RU"/>
              </w:rPr>
              <w:t>земельної ділянки комунальної власності у постійне користування Об’єднанню співвласників багатоквартирного будинку «Запорізька, 19</w:t>
            </w:r>
            <w:r w:rsidR="00CF789F" w:rsidRPr="001A2827">
              <w:rPr>
                <w:rFonts w:ascii="Times New Roman" w:hAnsi="Times New Roman"/>
                <w:b/>
                <w:bCs/>
                <w:sz w:val="18"/>
                <w:szCs w:val="18"/>
                <w:lang w:eastAsia="ru-RU"/>
              </w:rPr>
              <w:t>»</w:t>
            </w:r>
            <w:r w:rsidR="00CF789F" w:rsidRPr="001A2827">
              <w:rPr>
                <w:rFonts w:ascii="Times New Roman" w:hAnsi="Times New Roman"/>
                <w:b/>
                <w:sz w:val="18"/>
                <w:szCs w:val="18"/>
              </w:rPr>
              <w:t xml:space="preserve"> відповідно до вимог </w:t>
            </w:r>
            <w:r w:rsidR="00CF789F" w:rsidRPr="001A2827">
              <w:rPr>
                <w:rFonts w:ascii="Times New Roman" w:hAnsi="Times New Roman"/>
                <w:b/>
                <w:sz w:val="18"/>
                <w:szCs w:val="18"/>
                <w:lang w:eastAsia="ru-RU"/>
              </w:rPr>
              <w:t xml:space="preserve">ч. 1 ст. 42 Земельного кодексу України, а саме: </w:t>
            </w:r>
            <w:r w:rsidR="00CF789F" w:rsidRPr="001A2827">
              <w:rPr>
                <w:rFonts w:ascii="Times New Roman" w:hAnsi="Times New Roman"/>
                <w:b/>
                <w:color w:val="000000"/>
                <w:sz w:val="18"/>
                <w:szCs w:val="18"/>
                <w:shd w:val="clear" w:color="auto" w:fill="FFFFFF"/>
              </w:rPr>
              <w:t>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00CF789F" w:rsidRPr="001A2827">
              <w:rPr>
                <w:rFonts w:ascii="Times New Roman" w:hAnsi="Times New Roman"/>
                <w:b/>
                <w:sz w:val="18"/>
                <w:szCs w:val="18"/>
              </w:rPr>
              <w:t>.</w:t>
            </w:r>
            <w:r w:rsidR="00CF789F" w:rsidRPr="001A2827">
              <w:rPr>
                <w:rFonts w:ascii="Times New Roman" w:hAnsi="Times New Roman"/>
                <w:sz w:val="18"/>
                <w:szCs w:val="18"/>
              </w:rPr>
              <w:t xml:space="preserve"> </w:t>
            </w:r>
          </w:p>
          <w:p w:rsidR="007F10F2" w:rsidRPr="001A2827" w:rsidRDefault="007F10F2" w:rsidP="0059019F">
            <w:pPr>
              <w:spacing w:after="0" w:line="240" w:lineRule="auto"/>
              <w:rPr>
                <w:rFonts w:ascii="Times New Roman" w:hAnsi="Times New Roman"/>
                <w:b/>
                <w:bCs/>
                <w:sz w:val="18"/>
                <w:szCs w:val="18"/>
                <w:lang w:eastAsia="ru-RU"/>
              </w:rPr>
            </w:pPr>
          </w:p>
          <w:p w:rsidR="007F10F2" w:rsidRPr="001A2827" w:rsidRDefault="007F10F2" w:rsidP="007F10F2">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За –5 , проти –0,</w:t>
            </w:r>
          </w:p>
          <w:p w:rsidR="007F10F2" w:rsidRPr="001A2827" w:rsidRDefault="007F10F2" w:rsidP="007F10F2">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 xml:space="preserve"> утримались – 0</w:t>
            </w:r>
          </w:p>
          <w:p w:rsidR="007F10F2" w:rsidRPr="001A2827" w:rsidRDefault="007F10F2" w:rsidP="0059019F">
            <w:pPr>
              <w:spacing w:after="0" w:line="240" w:lineRule="auto"/>
              <w:rPr>
                <w:rFonts w:ascii="Times New Roman" w:hAnsi="Times New Roman"/>
                <w:b/>
                <w:sz w:val="18"/>
                <w:szCs w:val="18"/>
                <w:lang w:eastAsia="ru-RU"/>
              </w:rPr>
            </w:pPr>
            <w:r w:rsidRPr="001A2827">
              <w:rPr>
                <w:rFonts w:ascii="Times New Roman" w:hAnsi="Times New Roman"/>
                <w:b/>
                <w:bCs/>
                <w:sz w:val="18"/>
                <w:szCs w:val="18"/>
                <w:lang w:eastAsia="ru-RU"/>
              </w:rPr>
              <w:t xml:space="preserve"> </w:t>
            </w:r>
          </w:p>
          <w:p w:rsidR="007F10F2" w:rsidRPr="001A2827" w:rsidRDefault="007F10F2" w:rsidP="0059019F">
            <w:pPr>
              <w:spacing w:after="0" w:line="240" w:lineRule="auto"/>
              <w:rPr>
                <w:rFonts w:ascii="Times New Roman" w:hAnsi="Times New Roman"/>
                <w:b/>
                <w:sz w:val="18"/>
                <w:szCs w:val="18"/>
                <w:lang w:eastAsia="ru-RU"/>
              </w:rPr>
            </w:pPr>
          </w:p>
          <w:p w:rsidR="007F10F2" w:rsidRPr="001A2827" w:rsidRDefault="007F10F2" w:rsidP="0059019F">
            <w:pPr>
              <w:spacing w:after="0" w:line="240" w:lineRule="auto"/>
              <w:rPr>
                <w:rFonts w:ascii="Times New Roman" w:hAnsi="Times New Roman"/>
                <w:b/>
                <w:sz w:val="18"/>
                <w:szCs w:val="18"/>
                <w:lang w:eastAsia="ru-RU"/>
              </w:rPr>
            </w:pPr>
          </w:p>
          <w:p w:rsidR="007F10F2" w:rsidRPr="001A2827" w:rsidRDefault="007F10F2" w:rsidP="0059019F">
            <w:pPr>
              <w:spacing w:after="0" w:line="240" w:lineRule="auto"/>
              <w:rPr>
                <w:rFonts w:ascii="Times New Roman" w:hAnsi="Times New Roman"/>
                <w:b/>
                <w:sz w:val="18"/>
                <w:szCs w:val="18"/>
                <w:lang w:eastAsia="ru-RU"/>
              </w:rPr>
            </w:pPr>
          </w:p>
          <w:p w:rsidR="007F10F2" w:rsidRPr="001A2827" w:rsidRDefault="007F10F2" w:rsidP="0059019F">
            <w:pPr>
              <w:spacing w:after="0" w:line="240" w:lineRule="auto"/>
              <w:rPr>
                <w:rFonts w:ascii="Times New Roman" w:hAnsi="Times New Roman"/>
                <w:b/>
                <w:sz w:val="18"/>
                <w:szCs w:val="18"/>
                <w:lang w:eastAsia="ru-RU"/>
              </w:rPr>
            </w:pPr>
          </w:p>
          <w:p w:rsidR="007F10F2" w:rsidRPr="001A2827" w:rsidRDefault="007F10F2" w:rsidP="0059019F">
            <w:pPr>
              <w:spacing w:after="0" w:line="240" w:lineRule="auto"/>
              <w:rPr>
                <w:rFonts w:ascii="Times New Roman" w:hAnsi="Times New Roman"/>
                <w:b/>
                <w:sz w:val="18"/>
                <w:szCs w:val="18"/>
                <w:lang w:eastAsia="ru-RU"/>
              </w:rPr>
            </w:pPr>
          </w:p>
          <w:p w:rsidR="007F10F2" w:rsidRPr="001A2827" w:rsidRDefault="007F10F2" w:rsidP="0059019F">
            <w:pPr>
              <w:spacing w:after="0" w:line="240" w:lineRule="auto"/>
              <w:rPr>
                <w:rFonts w:ascii="Times New Roman" w:hAnsi="Times New Roman"/>
                <w:b/>
                <w:sz w:val="18"/>
                <w:szCs w:val="18"/>
                <w:lang w:eastAsia="ru-RU"/>
              </w:rPr>
            </w:pPr>
          </w:p>
          <w:p w:rsidR="007F10F2" w:rsidRPr="001A2827" w:rsidRDefault="007F10F2" w:rsidP="0059019F">
            <w:pPr>
              <w:spacing w:after="0" w:line="240" w:lineRule="auto"/>
              <w:rPr>
                <w:rFonts w:ascii="Times New Roman" w:hAnsi="Times New Roman"/>
                <w:b/>
                <w:sz w:val="18"/>
                <w:szCs w:val="18"/>
                <w:lang w:eastAsia="ru-RU"/>
              </w:rPr>
            </w:pPr>
          </w:p>
        </w:tc>
      </w:tr>
      <w:tr w:rsidR="005D305A" w:rsidRPr="0008355A" w:rsidTr="000D6A53">
        <w:trPr>
          <w:trHeight w:val="277"/>
        </w:trPr>
        <w:tc>
          <w:tcPr>
            <w:tcW w:w="314" w:type="dxa"/>
            <w:gridSpan w:val="2"/>
            <w:tcMar>
              <w:top w:w="26" w:type="dxa"/>
              <w:left w:w="40" w:type="dxa"/>
              <w:bottom w:w="26" w:type="dxa"/>
              <w:right w:w="40" w:type="dxa"/>
            </w:tcMar>
            <w:hideMark/>
          </w:tcPr>
          <w:p w:rsidR="005D305A" w:rsidRPr="008C5D3C" w:rsidRDefault="005D305A" w:rsidP="0059019F">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lastRenderedPageBreak/>
              <w:t>9</w:t>
            </w:r>
          </w:p>
        </w:tc>
        <w:tc>
          <w:tcPr>
            <w:tcW w:w="4062" w:type="dxa"/>
            <w:gridSpan w:val="2"/>
            <w:tcMar>
              <w:top w:w="26" w:type="dxa"/>
              <w:left w:w="40" w:type="dxa"/>
              <w:bottom w:w="26" w:type="dxa"/>
              <w:right w:w="40" w:type="dxa"/>
            </w:tcMar>
            <w:hideMark/>
          </w:tcPr>
          <w:p w:rsidR="005D305A" w:rsidRPr="005D305A" w:rsidRDefault="005D305A" w:rsidP="0059019F">
            <w:pPr>
              <w:spacing w:after="0" w:line="240" w:lineRule="auto"/>
              <w:rPr>
                <w:rFonts w:ascii="Times New Roman" w:hAnsi="Times New Roman"/>
                <w:b/>
                <w:bCs/>
                <w:sz w:val="24"/>
                <w:szCs w:val="24"/>
                <w:lang w:eastAsia="ru-RU"/>
              </w:rPr>
            </w:pPr>
            <w:r w:rsidRPr="005D305A">
              <w:rPr>
                <w:rFonts w:ascii="Times New Roman" w:hAnsi="Times New Roman"/>
                <w:b/>
                <w:bCs/>
                <w:sz w:val="24"/>
                <w:szCs w:val="24"/>
                <w:lang w:eastAsia="ru-RU"/>
              </w:rPr>
              <w:t>ПЕРЕЛІК 27</w:t>
            </w:r>
          </w:p>
          <w:p w:rsidR="005D305A" w:rsidRPr="008C5D3C" w:rsidRDefault="005D305A" w:rsidP="0059019F">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поновлення договору оренди</w:t>
            </w:r>
            <w:r w:rsidRPr="008C5D3C">
              <w:rPr>
                <w:rFonts w:ascii="Times New Roman" w:hAnsi="Times New Roman"/>
                <w:sz w:val="18"/>
                <w:szCs w:val="18"/>
                <w:lang w:eastAsia="ru-RU"/>
              </w:rPr>
              <w:t xml:space="preserve"> землі від 05 серпня 2013 року №78, який зареєстрований в Державному реєстрі речових прав на нерухоме майно, як інше речове право від 11 вересня 2013 року №2500844 </w:t>
            </w:r>
            <w:r w:rsidRPr="008C5D3C">
              <w:rPr>
                <w:rFonts w:ascii="Times New Roman" w:hAnsi="Times New Roman"/>
                <w:b/>
                <w:bCs/>
                <w:sz w:val="18"/>
                <w:szCs w:val="18"/>
                <w:lang w:eastAsia="ru-RU"/>
              </w:rPr>
              <w:t>фізичній особі-підприємцю Швець Олені Михайлівні</w:t>
            </w:r>
            <w:r w:rsidRPr="008C5D3C">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будівельних матеріалів, нежитлова будівля літера "А") за адресою: вулиця Січневого прориву, 74а, площею 0,2409 га (з них: під капітальною одноповерховою забудовою – 0,0590 га, під тимчасовою – 0,0138 га, під проїздами, проходами та площадками – 0,1681 га), строком на 5 (п’ять) років, за рахунок земель населеного пункту м. Біла Церква. Кадастровий номер: 3210300000:02:029:0020.</w:t>
            </w:r>
          </w:p>
        </w:tc>
        <w:tc>
          <w:tcPr>
            <w:tcW w:w="2835" w:type="dxa"/>
            <w:gridSpan w:val="2"/>
            <w:tcMar>
              <w:top w:w="26" w:type="dxa"/>
              <w:left w:w="40" w:type="dxa"/>
              <w:bottom w:w="26" w:type="dxa"/>
              <w:right w:w="40" w:type="dxa"/>
            </w:tcMar>
            <w:hideMark/>
          </w:tcPr>
          <w:p w:rsidR="005D305A" w:rsidRPr="008C5D3C" w:rsidRDefault="005D305A" w:rsidP="0059019F">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ДО до 11.09.2018 року</w:t>
            </w:r>
          </w:p>
        </w:tc>
        <w:tc>
          <w:tcPr>
            <w:tcW w:w="1276" w:type="dxa"/>
            <w:tcMar>
              <w:top w:w="26" w:type="dxa"/>
              <w:left w:w="40" w:type="dxa"/>
              <w:bottom w:w="26" w:type="dxa"/>
              <w:right w:w="40" w:type="dxa"/>
            </w:tcMar>
            <w:hideMark/>
          </w:tcPr>
          <w:p w:rsidR="005D305A" w:rsidRPr="008C5D3C" w:rsidRDefault="005D305A" w:rsidP="0059019F">
            <w:pPr>
              <w:spacing w:after="0" w:line="240" w:lineRule="auto"/>
              <w:rPr>
                <w:rFonts w:ascii="Times New Roman" w:hAnsi="Times New Roman"/>
                <w:sz w:val="18"/>
                <w:szCs w:val="18"/>
                <w:lang w:eastAsia="ru-RU"/>
              </w:rPr>
            </w:pPr>
          </w:p>
        </w:tc>
        <w:tc>
          <w:tcPr>
            <w:tcW w:w="1417" w:type="dxa"/>
            <w:gridSpan w:val="2"/>
            <w:tcMar>
              <w:top w:w="26" w:type="dxa"/>
              <w:left w:w="40" w:type="dxa"/>
              <w:bottom w:w="26" w:type="dxa"/>
              <w:right w:w="40" w:type="dxa"/>
            </w:tcMar>
            <w:hideMark/>
          </w:tcPr>
          <w:p w:rsidR="005D305A" w:rsidRPr="008C5D3C" w:rsidRDefault="005D305A" w:rsidP="0059019F">
            <w:pPr>
              <w:spacing w:after="0" w:line="240" w:lineRule="auto"/>
              <w:rPr>
                <w:rFonts w:ascii="Times New Roman" w:hAnsi="Times New Roman"/>
                <w:sz w:val="18"/>
                <w:szCs w:val="18"/>
                <w:lang w:eastAsia="ru-RU"/>
              </w:rPr>
            </w:pPr>
          </w:p>
        </w:tc>
        <w:tc>
          <w:tcPr>
            <w:tcW w:w="1276" w:type="dxa"/>
            <w:gridSpan w:val="2"/>
            <w:tcMar>
              <w:top w:w="26" w:type="dxa"/>
              <w:left w:w="40" w:type="dxa"/>
              <w:bottom w:w="26" w:type="dxa"/>
              <w:right w:w="40" w:type="dxa"/>
            </w:tcMar>
            <w:hideMark/>
          </w:tcPr>
          <w:p w:rsidR="005D305A" w:rsidRPr="008C5D3C" w:rsidRDefault="005D305A" w:rsidP="0059019F">
            <w:pPr>
              <w:spacing w:after="0" w:line="240" w:lineRule="auto"/>
              <w:rPr>
                <w:rFonts w:ascii="Times New Roman" w:hAnsi="Times New Roman"/>
                <w:sz w:val="18"/>
                <w:szCs w:val="18"/>
                <w:lang w:eastAsia="ru-RU"/>
              </w:rPr>
            </w:pPr>
          </w:p>
        </w:tc>
        <w:tc>
          <w:tcPr>
            <w:tcW w:w="4678" w:type="dxa"/>
            <w:gridSpan w:val="3"/>
            <w:tcMar>
              <w:top w:w="26" w:type="dxa"/>
              <w:left w:w="40" w:type="dxa"/>
              <w:bottom w:w="26" w:type="dxa"/>
              <w:right w:w="40" w:type="dxa"/>
            </w:tcMar>
            <w:hideMark/>
          </w:tcPr>
          <w:p w:rsidR="001A2827" w:rsidRPr="001A2827" w:rsidRDefault="005D305A" w:rsidP="005D30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 xml:space="preserve">Мазуревич Д.В. щодо здійснення виїзду на місце розташування земельної ділянки. </w:t>
            </w:r>
            <w:r w:rsidR="001A2827" w:rsidRPr="001A2827">
              <w:rPr>
                <w:rFonts w:ascii="Times New Roman" w:hAnsi="Times New Roman"/>
                <w:b/>
                <w:sz w:val="18"/>
                <w:szCs w:val="18"/>
                <w:lang w:eastAsia="ru-RU"/>
              </w:rPr>
              <w:t>При виїзді було встановлено, що н</w:t>
            </w:r>
            <w:r w:rsidRPr="001A2827">
              <w:rPr>
                <w:rFonts w:ascii="Times New Roman" w:hAnsi="Times New Roman"/>
                <w:b/>
                <w:sz w:val="18"/>
                <w:szCs w:val="18"/>
                <w:lang w:eastAsia="ru-RU"/>
              </w:rPr>
              <w:t>а земельній ділянці знаходиться капітальна споруда</w:t>
            </w:r>
            <w:r w:rsidR="001A2827" w:rsidRPr="001A2827">
              <w:rPr>
                <w:rFonts w:ascii="Times New Roman" w:hAnsi="Times New Roman"/>
                <w:b/>
                <w:sz w:val="18"/>
                <w:szCs w:val="18"/>
                <w:lang w:eastAsia="ru-RU"/>
              </w:rPr>
              <w:t xml:space="preserve"> площа фактичної забудови якої не відповідає  доданим до заяви </w:t>
            </w:r>
            <w:r w:rsidR="001A2827" w:rsidRPr="001A2827">
              <w:rPr>
                <w:rFonts w:ascii="Times New Roman" w:hAnsi="Times New Roman"/>
                <w:b/>
                <w:sz w:val="18"/>
                <w:szCs w:val="18"/>
              </w:rPr>
              <w:t xml:space="preserve">від 21 червня  2018 року №3231 </w:t>
            </w:r>
            <w:r w:rsidR="001A2827" w:rsidRPr="001A2827">
              <w:rPr>
                <w:rFonts w:ascii="Times New Roman" w:hAnsi="Times New Roman"/>
                <w:b/>
                <w:sz w:val="18"/>
                <w:szCs w:val="18"/>
                <w:lang w:eastAsia="ru-RU"/>
              </w:rPr>
              <w:t>документам, що посвідчують право на нерухоме майно. Надає фото об’єкта в цифровому вигляді.</w:t>
            </w:r>
            <w:r w:rsidRPr="001A2827">
              <w:rPr>
                <w:rFonts w:ascii="Times New Roman" w:hAnsi="Times New Roman"/>
                <w:b/>
                <w:sz w:val="18"/>
                <w:szCs w:val="18"/>
                <w:lang w:eastAsia="ru-RU"/>
              </w:rPr>
              <w:t xml:space="preserve"> </w:t>
            </w:r>
          </w:p>
          <w:p w:rsidR="001A2827" w:rsidRPr="001A2827" w:rsidRDefault="001A2827" w:rsidP="005D30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Також при вивченні документів виявлено, що будівля знаходиться у спільній частковій власності 2-х осіб.</w:t>
            </w:r>
          </w:p>
          <w:p w:rsidR="005D305A" w:rsidRPr="001A2827" w:rsidRDefault="005D305A" w:rsidP="005D305A">
            <w:pPr>
              <w:spacing w:after="0" w:line="240" w:lineRule="auto"/>
              <w:rPr>
                <w:rFonts w:ascii="Times New Roman" w:hAnsi="Times New Roman"/>
                <w:b/>
                <w:color w:val="FF0000"/>
                <w:sz w:val="18"/>
                <w:szCs w:val="18"/>
                <w:lang w:eastAsia="ru-RU"/>
              </w:rPr>
            </w:pPr>
            <w:r w:rsidRPr="001A2827">
              <w:rPr>
                <w:rFonts w:ascii="Times New Roman" w:hAnsi="Times New Roman"/>
                <w:b/>
                <w:sz w:val="18"/>
                <w:szCs w:val="18"/>
                <w:lang w:eastAsia="ru-RU"/>
              </w:rPr>
              <w:t xml:space="preserve">Відмовити в поновленні договору оренди землі </w:t>
            </w:r>
            <w:r w:rsidR="00361A4E" w:rsidRPr="001A2827">
              <w:rPr>
                <w:rFonts w:ascii="Times New Roman" w:hAnsi="Times New Roman"/>
                <w:b/>
                <w:sz w:val="18"/>
                <w:szCs w:val="18"/>
                <w:lang w:eastAsia="ru-RU"/>
              </w:rPr>
              <w:t xml:space="preserve">відповідно до вимог </w:t>
            </w:r>
            <w:r w:rsidR="00361A4E" w:rsidRPr="001A2827">
              <w:rPr>
                <w:rFonts w:ascii="Times New Roman" w:hAnsi="Times New Roman"/>
                <w:b/>
                <w:sz w:val="18"/>
                <w:szCs w:val="18"/>
              </w:rPr>
              <w:t xml:space="preserve">ч.4 ст.120 </w:t>
            </w:r>
            <w:r w:rsidR="00361A4E" w:rsidRPr="001A2827">
              <w:rPr>
                <w:rFonts w:ascii="Times New Roman" w:hAnsi="Times New Roman"/>
                <w:b/>
                <w:sz w:val="18"/>
                <w:szCs w:val="18"/>
                <w:lang w:eastAsia="ru-RU"/>
              </w:rPr>
              <w:t>Земельного кодексу України, а саме у</w:t>
            </w:r>
            <w:r w:rsidR="00361A4E" w:rsidRPr="001A2827">
              <w:rPr>
                <w:rFonts w:ascii="Times New Roman" w:hAnsi="Times New Roman"/>
                <w:b/>
                <w:color w:val="000000"/>
                <w:sz w:val="18"/>
                <w:szCs w:val="18"/>
                <w:shd w:val="clear" w:color="auto" w:fill="FFFFFF"/>
              </w:rPr>
              <w:t xml:space="preserve"> разі набуття права власності на жилий будинок, будівлю або споруду кількома особами право на земельну </w:t>
            </w:r>
            <w:r w:rsidR="00361A4E" w:rsidRPr="001A2827">
              <w:rPr>
                <w:rFonts w:ascii="Times New Roman" w:hAnsi="Times New Roman"/>
                <w:b/>
                <w:color w:val="000000" w:themeColor="text1"/>
                <w:sz w:val="18"/>
                <w:szCs w:val="18"/>
                <w:shd w:val="clear" w:color="auto" w:fill="FFFFFF"/>
              </w:rPr>
              <w:t xml:space="preserve">ділянку визначається пропорційно до часток осіб у праві власності жилого будинку, будівлі або споруди, а також </w:t>
            </w:r>
            <w:r w:rsidR="00361A4E" w:rsidRPr="001A2827">
              <w:rPr>
                <w:rFonts w:ascii="Times New Roman" w:hAnsi="Times New Roman"/>
                <w:b/>
                <w:sz w:val="18"/>
                <w:szCs w:val="18"/>
                <w:lang w:eastAsia="ru-RU"/>
              </w:rPr>
              <w:t xml:space="preserve">враховуючи протокол </w:t>
            </w:r>
            <w:r w:rsidR="00361A4E" w:rsidRPr="001A2827">
              <w:rPr>
                <w:rFonts w:ascii="Times New Roman" w:hAnsi="Times New Roman"/>
                <w:b/>
                <w:sz w:val="18"/>
                <w:szCs w:val="18"/>
                <w:lang w:eastAsia="zh-CN"/>
              </w:rPr>
              <w:t xml:space="preserve">постійної комісії </w:t>
            </w:r>
            <w:r w:rsidR="00361A4E" w:rsidRPr="001A2827">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361A4E" w:rsidRPr="001A2827">
              <w:rPr>
                <w:rFonts w:ascii="Times New Roman" w:hAnsi="Times New Roman"/>
                <w:b/>
                <w:sz w:val="18"/>
                <w:szCs w:val="18"/>
                <w:lang w:eastAsia="zh-CN"/>
              </w:rPr>
              <w:t xml:space="preserve"> від 13 вересня </w:t>
            </w:r>
            <w:r w:rsidR="00361A4E" w:rsidRPr="001A2827">
              <w:rPr>
                <w:rFonts w:ascii="Times New Roman" w:hAnsi="Times New Roman"/>
                <w:b/>
                <w:bCs/>
                <w:sz w:val="18"/>
                <w:szCs w:val="18"/>
                <w:lang w:eastAsia="zh-CN"/>
              </w:rPr>
              <w:t>2018 року</w:t>
            </w:r>
            <w:r w:rsidR="00361A4E" w:rsidRPr="001A2827">
              <w:rPr>
                <w:rFonts w:ascii="Times New Roman" w:hAnsi="Times New Roman"/>
                <w:b/>
                <w:sz w:val="18"/>
                <w:szCs w:val="18"/>
                <w:lang w:eastAsia="zh-CN"/>
              </w:rPr>
              <w:t xml:space="preserve"> №143</w:t>
            </w:r>
            <w:r w:rsidR="00361A4E" w:rsidRPr="001A2827">
              <w:rPr>
                <w:rFonts w:ascii="Times New Roman" w:hAnsi="Times New Roman"/>
                <w:b/>
                <w:sz w:val="18"/>
                <w:szCs w:val="18"/>
                <w:lang w:eastAsia="ru-RU"/>
              </w:rPr>
              <w:t xml:space="preserve">, якою встановлено невідповідність доданих до заяви </w:t>
            </w:r>
            <w:r w:rsidR="00361A4E" w:rsidRPr="001A2827">
              <w:rPr>
                <w:rFonts w:ascii="Times New Roman" w:hAnsi="Times New Roman"/>
                <w:b/>
                <w:sz w:val="18"/>
                <w:szCs w:val="18"/>
              </w:rPr>
              <w:t xml:space="preserve">від 21 червня  2018 року №3231 </w:t>
            </w:r>
            <w:r w:rsidR="00361A4E" w:rsidRPr="001A2827">
              <w:rPr>
                <w:rFonts w:ascii="Times New Roman" w:hAnsi="Times New Roman"/>
                <w:b/>
                <w:sz w:val="18"/>
                <w:szCs w:val="18"/>
                <w:lang w:eastAsia="ru-RU"/>
              </w:rPr>
              <w:t>документів, що посвідчують право на нерухоме майно з фактичною забудовою земельної ділянки.</w:t>
            </w:r>
            <w:r w:rsidR="00361A4E" w:rsidRPr="001A2827">
              <w:rPr>
                <w:rFonts w:ascii="Times New Roman" w:hAnsi="Times New Roman"/>
                <w:b/>
                <w:sz w:val="24"/>
                <w:szCs w:val="24"/>
              </w:rPr>
              <w:t xml:space="preserve"> </w:t>
            </w:r>
            <w:r w:rsidRPr="001A2827">
              <w:rPr>
                <w:rFonts w:ascii="Times New Roman" w:hAnsi="Times New Roman"/>
                <w:b/>
                <w:sz w:val="18"/>
                <w:szCs w:val="18"/>
                <w:lang w:eastAsia="ru-RU"/>
              </w:rPr>
              <w:t>Протокольним дорученням відділу держархбудконтролю здійснити перевірку законності будівництва капітальної споруди.</w:t>
            </w:r>
          </w:p>
          <w:p w:rsidR="005D305A" w:rsidRPr="001A2827" w:rsidRDefault="005D305A" w:rsidP="005D30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За –5 , проти –0,</w:t>
            </w:r>
          </w:p>
          <w:p w:rsidR="001A2827" w:rsidRPr="001A2827" w:rsidRDefault="001A2827" w:rsidP="005D305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124CB7" w:rsidRPr="00AB7BE1" w:rsidTr="000D6A53">
        <w:trPr>
          <w:trHeight w:val="277"/>
        </w:trPr>
        <w:tc>
          <w:tcPr>
            <w:tcW w:w="314" w:type="dxa"/>
            <w:gridSpan w:val="2"/>
            <w:tcMar>
              <w:top w:w="26" w:type="dxa"/>
              <w:left w:w="40" w:type="dxa"/>
              <w:bottom w:w="26" w:type="dxa"/>
              <w:right w:w="40" w:type="dxa"/>
            </w:tcMar>
            <w:hideMark/>
          </w:tcPr>
          <w:p w:rsidR="00124CB7" w:rsidRPr="00124CB7" w:rsidRDefault="00124CB7" w:rsidP="0059019F">
            <w:pPr>
              <w:spacing w:after="0" w:line="240" w:lineRule="auto"/>
              <w:jc w:val="right"/>
              <w:rPr>
                <w:rFonts w:ascii="Times New Roman" w:hAnsi="Times New Roman"/>
                <w:sz w:val="18"/>
                <w:szCs w:val="18"/>
                <w:lang w:eastAsia="ru-RU"/>
              </w:rPr>
            </w:pPr>
            <w:r w:rsidRPr="00124CB7">
              <w:rPr>
                <w:rFonts w:ascii="Times New Roman" w:hAnsi="Times New Roman"/>
                <w:sz w:val="18"/>
                <w:szCs w:val="18"/>
                <w:lang w:eastAsia="ru-RU"/>
              </w:rPr>
              <w:t>26</w:t>
            </w:r>
          </w:p>
        </w:tc>
        <w:tc>
          <w:tcPr>
            <w:tcW w:w="4062" w:type="dxa"/>
            <w:gridSpan w:val="2"/>
            <w:tcMar>
              <w:top w:w="26" w:type="dxa"/>
              <w:left w:w="40" w:type="dxa"/>
              <w:bottom w:w="26" w:type="dxa"/>
              <w:right w:w="40" w:type="dxa"/>
            </w:tcMar>
            <w:hideMark/>
          </w:tcPr>
          <w:p w:rsidR="00124CB7" w:rsidRPr="00124CB7" w:rsidRDefault="00124CB7" w:rsidP="0059019F">
            <w:pPr>
              <w:spacing w:after="0" w:line="240" w:lineRule="auto"/>
              <w:rPr>
                <w:rFonts w:ascii="Times New Roman" w:hAnsi="Times New Roman"/>
                <w:bCs/>
                <w:sz w:val="18"/>
                <w:szCs w:val="18"/>
                <w:lang w:eastAsia="ru-RU"/>
              </w:rPr>
            </w:pPr>
            <w:r w:rsidRPr="00124CB7">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Швець Олени Михайлівни та громадянки Кравцової Вікторії Михайлівни </w:t>
            </w:r>
            <w:r w:rsidRPr="00124CB7">
              <w:rPr>
                <w:rFonts w:ascii="Times New Roman" w:hAnsi="Times New Roman"/>
                <w:bCs/>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будівельних матеріалів) за адресою: вулиця Січневого прориву, 74а, площею 0,2409 га, за рахунок земель населеного пункту м. Біла Церква. Кадастровий номер: 3210300000:02:029:0020.</w:t>
            </w:r>
          </w:p>
        </w:tc>
        <w:tc>
          <w:tcPr>
            <w:tcW w:w="2835" w:type="dxa"/>
            <w:gridSpan w:val="2"/>
            <w:tcMar>
              <w:top w:w="26" w:type="dxa"/>
              <w:left w:w="40" w:type="dxa"/>
              <w:bottom w:w="26" w:type="dxa"/>
              <w:right w:w="40" w:type="dxa"/>
            </w:tcMar>
            <w:hideMark/>
          </w:tcPr>
          <w:p w:rsidR="00124CB7" w:rsidRPr="00124CB7" w:rsidRDefault="00124CB7" w:rsidP="0059019F">
            <w:pPr>
              <w:spacing w:after="0" w:line="240" w:lineRule="auto"/>
              <w:rPr>
                <w:rFonts w:ascii="Times New Roman" w:hAnsi="Times New Roman"/>
                <w:sz w:val="18"/>
                <w:szCs w:val="18"/>
                <w:lang w:eastAsia="ru-RU"/>
              </w:rPr>
            </w:pPr>
          </w:p>
        </w:tc>
        <w:tc>
          <w:tcPr>
            <w:tcW w:w="1276" w:type="dxa"/>
            <w:tcMar>
              <w:top w:w="26" w:type="dxa"/>
              <w:left w:w="40" w:type="dxa"/>
              <w:bottom w:w="26" w:type="dxa"/>
              <w:right w:w="40" w:type="dxa"/>
            </w:tcMar>
            <w:hideMark/>
          </w:tcPr>
          <w:p w:rsidR="00124CB7" w:rsidRPr="00124CB7" w:rsidRDefault="00124CB7" w:rsidP="0059019F">
            <w:pPr>
              <w:spacing w:after="0" w:line="240" w:lineRule="auto"/>
              <w:rPr>
                <w:rFonts w:ascii="Times New Roman" w:hAnsi="Times New Roman"/>
                <w:sz w:val="18"/>
                <w:szCs w:val="18"/>
                <w:lang w:eastAsia="ru-RU"/>
              </w:rPr>
            </w:pPr>
          </w:p>
        </w:tc>
        <w:tc>
          <w:tcPr>
            <w:tcW w:w="1417" w:type="dxa"/>
            <w:gridSpan w:val="2"/>
            <w:tcMar>
              <w:top w:w="26" w:type="dxa"/>
              <w:left w:w="40" w:type="dxa"/>
              <w:bottom w:w="26" w:type="dxa"/>
              <w:right w:w="40" w:type="dxa"/>
            </w:tcMar>
            <w:hideMark/>
          </w:tcPr>
          <w:p w:rsidR="00124CB7" w:rsidRPr="00124CB7" w:rsidRDefault="00124CB7" w:rsidP="0059019F">
            <w:pPr>
              <w:spacing w:after="0" w:line="240" w:lineRule="auto"/>
              <w:rPr>
                <w:rFonts w:ascii="Times New Roman" w:hAnsi="Times New Roman"/>
                <w:sz w:val="18"/>
                <w:szCs w:val="18"/>
                <w:lang w:eastAsia="ru-RU"/>
              </w:rPr>
            </w:pPr>
          </w:p>
        </w:tc>
        <w:tc>
          <w:tcPr>
            <w:tcW w:w="1276" w:type="dxa"/>
            <w:gridSpan w:val="2"/>
            <w:tcMar>
              <w:top w:w="26" w:type="dxa"/>
              <w:left w:w="40" w:type="dxa"/>
              <w:bottom w:w="26" w:type="dxa"/>
              <w:right w:w="40" w:type="dxa"/>
            </w:tcMar>
            <w:hideMark/>
          </w:tcPr>
          <w:p w:rsidR="00124CB7" w:rsidRPr="00124CB7" w:rsidRDefault="00124CB7" w:rsidP="0059019F">
            <w:pPr>
              <w:spacing w:after="0" w:line="240" w:lineRule="auto"/>
              <w:rPr>
                <w:rFonts w:ascii="Times New Roman" w:hAnsi="Times New Roman"/>
                <w:sz w:val="18"/>
                <w:szCs w:val="18"/>
                <w:lang w:eastAsia="ru-RU"/>
              </w:rPr>
            </w:pPr>
          </w:p>
        </w:tc>
        <w:tc>
          <w:tcPr>
            <w:tcW w:w="4678" w:type="dxa"/>
            <w:gridSpan w:val="3"/>
            <w:tcMar>
              <w:top w:w="26" w:type="dxa"/>
              <w:left w:w="40" w:type="dxa"/>
              <w:bottom w:w="26" w:type="dxa"/>
              <w:right w:w="40" w:type="dxa"/>
            </w:tcMar>
            <w:hideMark/>
          </w:tcPr>
          <w:p w:rsidR="001A2827" w:rsidRPr="001A2827" w:rsidRDefault="001A2827" w:rsidP="001A2827">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 xml:space="preserve">Мазуревич Д.В. щодо здійснення виїзду на місце розташування земельної ділянки. При виїзді було встановлено, що на земельній ділянці знаходиться капітальна споруда площа фактичної забудови якої не відповідає  доданим до заяви </w:t>
            </w:r>
            <w:r w:rsidRPr="001A2827">
              <w:rPr>
                <w:rFonts w:ascii="Times New Roman" w:hAnsi="Times New Roman"/>
                <w:b/>
                <w:sz w:val="18"/>
                <w:szCs w:val="18"/>
              </w:rPr>
              <w:t xml:space="preserve">від 21 червня  2018 року №3231 </w:t>
            </w:r>
            <w:r w:rsidRPr="001A2827">
              <w:rPr>
                <w:rFonts w:ascii="Times New Roman" w:hAnsi="Times New Roman"/>
                <w:b/>
                <w:sz w:val="18"/>
                <w:szCs w:val="18"/>
                <w:lang w:eastAsia="ru-RU"/>
              </w:rPr>
              <w:t xml:space="preserve">документам, що посвідчують право на нерухоме майно. Надає фото об’єкта в цифровому вигляді. </w:t>
            </w:r>
          </w:p>
          <w:p w:rsidR="003839F5" w:rsidRDefault="00124CB7" w:rsidP="00124CB7">
            <w:pPr>
              <w:spacing w:after="0" w:line="240" w:lineRule="auto"/>
              <w:rPr>
                <w:rFonts w:ascii="Times New Roman" w:hAnsi="Times New Roman"/>
                <w:b/>
                <w:sz w:val="18"/>
                <w:szCs w:val="18"/>
                <w:lang w:eastAsia="ru-RU"/>
              </w:rPr>
            </w:pPr>
            <w:r w:rsidRPr="003839F5">
              <w:rPr>
                <w:rFonts w:ascii="Times New Roman" w:hAnsi="Times New Roman"/>
                <w:b/>
                <w:sz w:val="18"/>
                <w:szCs w:val="18"/>
                <w:lang w:eastAsia="ru-RU"/>
              </w:rPr>
              <w:t xml:space="preserve">Відмовити в наданні дозволу </w:t>
            </w:r>
            <w:r w:rsidRPr="003839F5">
              <w:rPr>
                <w:rFonts w:ascii="Times New Roman" w:hAnsi="Times New Roman"/>
                <w:b/>
                <w:bCs/>
                <w:sz w:val="18"/>
                <w:szCs w:val="18"/>
                <w:lang w:eastAsia="ru-RU"/>
              </w:rPr>
              <w:t xml:space="preserve">на продаж земельної ділянки комунальної власності </w:t>
            </w:r>
            <w:r w:rsidR="003839F5" w:rsidRPr="00A63812">
              <w:rPr>
                <w:rFonts w:ascii="Times New Roman" w:hAnsi="Times New Roman"/>
                <w:b/>
                <w:sz w:val="18"/>
                <w:szCs w:val="18"/>
                <w:lang w:eastAsia="ru-RU"/>
              </w:rPr>
              <w:t xml:space="preserve">протокол </w:t>
            </w:r>
            <w:r w:rsidR="003839F5">
              <w:rPr>
                <w:rFonts w:ascii="Times New Roman" w:hAnsi="Times New Roman"/>
                <w:b/>
                <w:sz w:val="18"/>
                <w:szCs w:val="18"/>
                <w:lang w:eastAsia="zh-CN"/>
              </w:rPr>
              <w:t xml:space="preserve">в зв’язку із </w:t>
            </w:r>
            <w:r w:rsidR="003839F5" w:rsidRPr="00A63812">
              <w:rPr>
                <w:rFonts w:ascii="Times New Roman" w:hAnsi="Times New Roman"/>
                <w:b/>
                <w:sz w:val="18"/>
                <w:szCs w:val="18"/>
                <w:lang w:eastAsia="ru-RU"/>
              </w:rPr>
              <w:t xml:space="preserve"> невідповідніст</w:t>
            </w:r>
            <w:r w:rsidR="003839F5">
              <w:rPr>
                <w:rFonts w:ascii="Times New Roman" w:hAnsi="Times New Roman"/>
                <w:b/>
                <w:sz w:val="18"/>
                <w:szCs w:val="18"/>
                <w:lang w:eastAsia="ru-RU"/>
              </w:rPr>
              <w:t>ю</w:t>
            </w:r>
            <w:r w:rsidR="003839F5" w:rsidRPr="00A63812">
              <w:rPr>
                <w:rFonts w:ascii="Times New Roman" w:hAnsi="Times New Roman"/>
                <w:b/>
                <w:sz w:val="18"/>
                <w:szCs w:val="18"/>
                <w:lang w:eastAsia="ru-RU"/>
              </w:rPr>
              <w:t xml:space="preserve"> доданих до заяви </w:t>
            </w:r>
            <w:r w:rsidR="003839F5" w:rsidRPr="00A63812">
              <w:rPr>
                <w:rFonts w:ascii="Times New Roman" w:hAnsi="Times New Roman"/>
                <w:b/>
                <w:sz w:val="18"/>
                <w:szCs w:val="18"/>
              </w:rPr>
              <w:t xml:space="preserve">від 21 червня  2018 року №3231 </w:t>
            </w:r>
            <w:r w:rsidR="003839F5" w:rsidRPr="00A63812">
              <w:rPr>
                <w:rFonts w:ascii="Times New Roman" w:hAnsi="Times New Roman"/>
                <w:b/>
                <w:sz w:val="18"/>
                <w:szCs w:val="18"/>
                <w:lang w:eastAsia="ru-RU"/>
              </w:rPr>
              <w:t>документів, що посвідчують право на нерухоме майно з фактичною забудовою земельної ділянки.</w:t>
            </w:r>
          </w:p>
          <w:p w:rsidR="00124CB7" w:rsidRPr="00234007" w:rsidRDefault="00124CB7" w:rsidP="00124CB7">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124CB7" w:rsidRPr="00234007" w:rsidRDefault="00124CB7" w:rsidP="00124CB7">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124CB7" w:rsidRPr="00124CB7" w:rsidRDefault="00124CB7" w:rsidP="0059019F">
            <w:pPr>
              <w:spacing w:after="0" w:line="240" w:lineRule="auto"/>
              <w:rPr>
                <w:rFonts w:ascii="Times New Roman" w:hAnsi="Times New Roman"/>
                <w:b/>
                <w:sz w:val="18"/>
                <w:szCs w:val="18"/>
                <w:lang w:eastAsia="ru-RU"/>
              </w:rPr>
            </w:pPr>
          </w:p>
        </w:tc>
      </w:tr>
    </w:tbl>
    <w:p w:rsidR="003B4A2E" w:rsidRDefault="003B4A2E"/>
    <w:tbl>
      <w:tblPr>
        <w:tblW w:w="154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4677"/>
        <w:gridCol w:w="1560"/>
        <w:gridCol w:w="1275"/>
        <w:gridCol w:w="1276"/>
        <w:gridCol w:w="2410"/>
      </w:tblGrid>
      <w:tr w:rsidR="003B4A2E" w:rsidRPr="005A3C21" w:rsidTr="001A2827">
        <w:trPr>
          <w:trHeight w:val="254"/>
        </w:trPr>
        <w:tc>
          <w:tcPr>
            <w:tcW w:w="426" w:type="dxa"/>
            <w:tcMar>
              <w:top w:w="24" w:type="dxa"/>
              <w:left w:w="36" w:type="dxa"/>
              <w:bottom w:w="24" w:type="dxa"/>
              <w:right w:w="36" w:type="dxa"/>
            </w:tcMar>
            <w:hideMark/>
          </w:tcPr>
          <w:p w:rsidR="003B4A2E" w:rsidRPr="005A3C21" w:rsidRDefault="003B4A2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33</w:t>
            </w:r>
          </w:p>
        </w:tc>
        <w:tc>
          <w:tcPr>
            <w:tcW w:w="3828" w:type="dxa"/>
            <w:tcMar>
              <w:top w:w="24" w:type="dxa"/>
              <w:left w:w="36" w:type="dxa"/>
              <w:bottom w:w="24" w:type="dxa"/>
              <w:right w:w="36" w:type="dxa"/>
            </w:tcMar>
            <w:hideMark/>
          </w:tcPr>
          <w:p w:rsidR="003B4A2E" w:rsidRPr="005D305A" w:rsidRDefault="003B4A2E" w:rsidP="003B4A2E">
            <w:pPr>
              <w:spacing w:after="0" w:line="240" w:lineRule="auto"/>
              <w:rPr>
                <w:rFonts w:ascii="Times New Roman" w:hAnsi="Times New Roman"/>
                <w:b/>
                <w:bCs/>
                <w:sz w:val="24"/>
                <w:szCs w:val="24"/>
                <w:lang w:eastAsia="ru-RU"/>
              </w:rPr>
            </w:pPr>
            <w:r w:rsidRPr="005D305A">
              <w:rPr>
                <w:rFonts w:ascii="Times New Roman" w:hAnsi="Times New Roman"/>
                <w:b/>
                <w:bCs/>
                <w:sz w:val="24"/>
                <w:szCs w:val="24"/>
                <w:lang w:eastAsia="ru-RU"/>
              </w:rPr>
              <w:t>ПЕРЕЛІК 31</w:t>
            </w:r>
          </w:p>
          <w:p w:rsidR="003B4A2E" w:rsidRDefault="003B4A2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Коваленко Вірі Антонівні, Козіній Аллі Григорівні, Ложко Любові Олексіївні </w:t>
            </w:r>
            <w:r w:rsidRPr="005A3C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59, площею 0,0838 га, за рахунок земель населеного пункту м. Біла Церква. Кадастровий номер: 3210300000:04:024:0156.</w:t>
            </w:r>
          </w:p>
          <w:p w:rsidR="001A2827" w:rsidRPr="005A3C21" w:rsidRDefault="001A2827" w:rsidP="0059019F">
            <w:pPr>
              <w:spacing w:after="0" w:line="240" w:lineRule="auto"/>
              <w:rPr>
                <w:rFonts w:ascii="Times New Roman" w:hAnsi="Times New Roman"/>
                <w:sz w:val="18"/>
                <w:szCs w:val="18"/>
                <w:lang w:eastAsia="ru-RU"/>
              </w:rPr>
            </w:pPr>
          </w:p>
        </w:tc>
        <w:tc>
          <w:tcPr>
            <w:tcW w:w="4677" w:type="dxa"/>
            <w:tcMar>
              <w:top w:w="24" w:type="dxa"/>
              <w:left w:w="36" w:type="dxa"/>
              <w:bottom w:w="24" w:type="dxa"/>
              <w:right w:w="36" w:type="dxa"/>
            </w:tcMar>
            <w:hideMark/>
          </w:tcPr>
          <w:p w:rsidR="003B4A2E" w:rsidRPr="005A3C21" w:rsidRDefault="003B4A2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відсутня копія права власності на 1\10 частку на громадянку Коваленко Віру Антонівну</w:t>
            </w:r>
          </w:p>
        </w:tc>
        <w:tc>
          <w:tcPr>
            <w:tcW w:w="1560" w:type="dxa"/>
            <w:tcMar>
              <w:top w:w="24" w:type="dxa"/>
              <w:left w:w="36" w:type="dxa"/>
              <w:bottom w:w="24" w:type="dxa"/>
              <w:right w:w="36" w:type="dxa"/>
            </w:tcMar>
            <w:hideMark/>
          </w:tcPr>
          <w:p w:rsidR="003B4A2E" w:rsidRPr="005A3C21" w:rsidRDefault="003B4A2E" w:rsidP="0059019F">
            <w:pPr>
              <w:spacing w:after="0" w:line="240" w:lineRule="auto"/>
              <w:rPr>
                <w:rFonts w:ascii="Times New Roman" w:hAnsi="Times New Roman"/>
                <w:sz w:val="18"/>
                <w:szCs w:val="18"/>
                <w:lang w:eastAsia="ru-RU"/>
              </w:rPr>
            </w:pPr>
          </w:p>
        </w:tc>
        <w:tc>
          <w:tcPr>
            <w:tcW w:w="1275" w:type="dxa"/>
            <w:tcMar>
              <w:top w:w="24" w:type="dxa"/>
              <w:left w:w="36" w:type="dxa"/>
              <w:bottom w:w="24" w:type="dxa"/>
              <w:right w:w="36" w:type="dxa"/>
            </w:tcMar>
            <w:hideMark/>
          </w:tcPr>
          <w:p w:rsidR="003B4A2E" w:rsidRPr="005A3C21" w:rsidRDefault="003B4A2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276" w:type="dxa"/>
            <w:tcMar>
              <w:top w:w="24" w:type="dxa"/>
              <w:left w:w="36" w:type="dxa"/>
              <w:bottom w:w="24" w:type="dxa"/>
              <w:right w:w="36" w:type="dxa"/>
            </w:tcMar>
            <w:hideMark/>
          </w:tcPr>
          <w:p w:rsidR="003B4A2E" w:rsidRPr="005A3C21" w:rsidRDefault="003B4A2E" w:rsidP="0059019F">
            <w:pPr>
              <w:spacing w:after="0" w:line="240" w:lineRule="auto"/>
              <w:rPr>
                <w:rFonts w:ascii="Times New Roman" w:hAnsi="Times New Roman"/>
                <w:sz w:val="18"/>
                <w:szCs w:val="18"/>
                <w:lang w:eastAsia="ru-RU"/>
              </w:rPr>
            </w:pPr>
          </w:p>
        </w:tc>
        <w:tc>
          <w:tcPr>
            <w:tcW w:w="2410" w:type="dxa"/>
            <w:tcMar>
              <w:top w:w="24" w:type="dxa"/>
              <w:left w:w="36" w:type="dxa"/>
              <w:bottom w:w="24" w:type="dxa"/>
              <w:right w:w="36" w:type="dxa"/>
            </w:tcMar>
            <w:hideMark/>
          </w:tcPr>
          <w:p w:rsidR="003B4A2E" w:rsidRDefault="003B4A2E" w:rsidP="0059019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Заявниками надано повний пакет документів.</w:t>
            </w:r>
          </w:p>
          <w:p w:rsidR="003B4A2E" w:rsidRDefault="003B4A2E" w:rsidP="0059019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5A3C21">
              <w:rPr>
                <w:rFonts w:ascii="Times New Roman" w:hAnsi="Times New Roman"/>
                <w:b/>
                <w:bCs/>
                <w:sz w:val="18"/>
                <w:szCs w:val="18"/>
                <w:lang w:eastAsia="ru-RU"/>
              </w:rPr>
              <w:t>спільну сумісну власність</w:t>
            </w:r>
          </w:p>
          <w:p w:rsidR="003B4A2E" w:rsidRPr="00234007" w:rsidRDefault="003B4A2E" w:rsidP="003B4A2E">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3B4A2E" w:rsidRPr="00234007" w:rsidRDefault="003B4A2E" w:rsidP="003B4A2E">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3B4A2E" w:rsidRPr="00234007" w:rsidRDefault="003B4A2E" w:rsidP="0059019F">
            <w:pPr>
              <w:spacing w:after="0" w:line="240" w:lineRule="auto"/>
              <w:rPr>
                <w:rFonts w:ascii="Times New Roman" w:hAnsi="Times New Roman"/>
                <w:b/>
                <w:sz w:val="18"/>
                <w:szCs w:val="18"/>
                <w:lang w:eastAsia="ru-RU"/>
              </w:rPr>
            </w:pPr>
          </w:p>
        </w:tc>
      </w:tr>
      <w:tr w:rsidR="00D247EF" w:rsidRPr="005A3C21" w:rsidTr="001A2827">
        <w:trPr>
          <w:trHeight w:val="254"/>
        </w:trPr>
        <w:tc>
          <w:tcPr>
            <w:tcW w:w="426" w:type="dxa"/>
            <w:tcMar>
              <w:top w:w="24" w:type="dxa"/>
              <w:left w:w="36" w:type="dxa"/>
              <w:bottom w:w="24" w:type="dxa"/>
              <w:right w:w="36" w:type="dxa"/>
            </w:tcMar>
            <w:hideMark/>
          </w:tcPr>
          <w:p w:rsidR="00D247EF" w:rsidRPr="005A3C21" w:rsidRDefault="00D247EF"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25</w:t>
            </w:r>
          </w:p>
        </w:tc>
        <w:tc>
          <w:tcPr>
            <w:tcW w:w="3828" w:type="dxa"/>
            <w:tcMar>
              <w:top w:w="24" w:type="dxa"/>
              <w:left w:w="36" w:type="dxa"/>
              <w:bottom w:w="24" w:type="dxa"/>
              <w:right w:w="36" w:type="dxa"/>
            </w:tcMar>
            <w:hideMark/>
          </w:tcPr>
          <w:p w:rsidR="00D247EF" w:rsidRPr="00D247EF" w:rsidRDefault="00D247EF" w:rsidP="0059019F">
            <w:pPr>
              <w:spacing w:after="0" w:line="240" w:lineRule="auto"/>
              <w:rPr>
                <w:rFonts w:ascii="Times New Roman" w:hAnsi="Times New Roman"/>
                <w:bCs/>
                <w:sz w:val="18"/>
                <w:szCs w:val="18"/>
                <w:lang w:eastAsia="ru-RU"/>
              </w:rPr>
            </w:pPr>
            <w:r w:rsidRPr="00D247EF">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r w:rsidRPr="00D247EF">
              <w:rPr>
                <w:rFonts w:ascii="Times New Roman" w:hAnsi="Times New Roman"/>
                <w:b/>
                <w:bCs/>
                <w:sz w:val="18"/>
                <w:szCs w:val="18"/>
                <w:lang w:eastAsia="ru-RU"/>
              </w:rPr>
              <w:br/>
              <w:t>Кузнєцовій Валентині Дмитрівні</w:t>
            </w:r>
            <w:r w:rsidRPr="00D247EF">
              <w:rPr>
                <w:rFonts w:ascii="Times New Roman" w:hAnsi="Times New Roman"/>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салону - магазину та майстерні – нежитлове приміщення літера «Ш») за адресою: бульвар Михайла Грушевського, 13, приміщення №5, площею 0,0522 га, за рахунок земель населеного пункту м. Біла Церква. Кадастровий номер: 3210300000:04:004:0023.</w:t>
            </w:r>
          </w:p>
        </w:tc>
        <w:tc>
          <w:tcPr>
            <w:tcW w:w="4677" w:type="dxa"/>
            <w:tcMar>
              <w:top w:w="24" w:type="dxa"/>
              <w:left w:w="36" w:type="dxa"/>
              <w:bottom w:w="24" w:type="dxa"/>
              <w:right w:w="36" w:type="dxa"/>
            </w:tcMar>
            <w:hideMark/>
          </w:tcPr>
          <w:p w:rsidR="00D247EF" w:rsidRPr="005A3C21" w:rsidRDefault="00D247EF" w:rsidP="0059019F">
            <w:pPr>
              <w:spacing w:after="0" w:line="240" w:lineRule="auto"/>
              <w:rPr>
                <w:rFonts w:ascii="Times New Roman" w:hAnsi="Times New Roman"/>
                <w:sz w:val="18"/>
                <w:szCs w:val="18"/>
                <w:lang w:eastAsia="ru-RU"/>
              </w:rPr>
            </w:pPr>
            <w:r w:rsidRPr="00D247EF">
              <w:rPr>
                <w:rFonts w:ascii="Times New Roman" w:hAnsi="Times New Roman"/>
                <w:sz w:val="18"/>
                <w:szCs w:val="18"/>
                <w:lang w:eastAsia="ru-RU"/>
              </w:rPr>
              <w:t>Був договір оренди землі з ФОП Олісевичем Русланом Миколайовичем від 06.07.2005 року строком на років</w:t>
            </w:r>
            <w:r w:rsidRPr="005A3C21">
              <w:rPr>
                <w:rFonts w:ascii="Times New Roman" w:hAnsi="Times New Roman"/>
                <w:sz w:val="18"/>
                <w:szCs w:val="18"/>
                <w:lang w:eastAsia="ru-RU"/>
              </w:rPr>
              <w:t xml:space="preserve">, </w:t>
            </w:r>
            <w:r w:rsidRPr="00D247EF">
              <w:rPr>
                <w:rFonts w:ascii="Times New Roman" w:hAnsi="Times New Roman"/>
                <w:sz w:val="18"/>
                <w:szCs w:val="18"/>
                <w:lang w:eastAsia="ru-RU"/>
              </w:rPr>
              <w:t>також було рішення №1408-67-V від 08.07.2010 року про передачу земельної ділянки в оренду</w:t>
            </w:r>
            <w:r w:rsidRPr="005A3C21">
              <w:rPr>
                <w:rFonts w:ascii="Times New Roman" w:hAnsi="Times New Roman"/>
                <w:sz w:val="18"/>
                <w:szCs w:val="18"/>
                <w:lang w:eastAsia="ru-RU"/>
              </w:rPr>
              <w:t xml:space="preserve"> </w:t>
            </w:r>
            <w:r w:rsidRPr="00D247EF">
              <w:rPr>
                <w:rFonts w:ascii="Times New Roman" w:hAnsi="Times New Roman"/>
                <w:sz w:val="18"/>
                <w:szCs w:val="18"/>
                <w:lang w:eastAsia="ru-RU"/>
              </w:rPr>
              <w:t>ЗАУВАЖЕННЯ</w:t>
            </w:r>
            <w:r w:rsidRPr="005A3C21">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r>
            <w:r w:rsidRPr="00D247EF">
              <w:rPr>
                <w:rFonts w:ascii="Times New Roman" w:hAnsi="Times New Roman"/>
                <w:sz w:val="18"/>
                <w:szCs w:val="18"/>
                <w:lang w:eastAsia="ru-RU"/>
              </w:rPr>
              <w:t xml:space="preserve">Відповідно до документів доданих до заяви фізична особа – підприємець Кузнєцова Валентина Дмитрівна являється співвласником та орендарем нежитлового приміщення літера «Ш» за адресою: бульвар Михайла Грушевського, 13, приміщення №5, а не будинку, будівлі або споруди. </w:t>
            </w:r>
            <w:r w:rsidRPr="00D247EF">
              <w:rPr>
                <w:rFonts w:ascii="Times New Roman" w:hAnsi="Times New Roman"/>
                <w:sz w:val="18"/>
                <w:szCs w:val="18"/>
                <w:lang w:eastAsia="ru-RU"/>
              </w:rPr>
              <w:br/>
            </w:r>
            <w:r w:rsidRPr="005A3C21">
              <w:rPr>
                <w:rFonts w:ascii="Times New Roman" w:hAnsi="Times New Roman"/>
                <w:sz w:val="18"/>
                <w:szCs w:val="18"/>
                <w:lang w:eastAsia="ru-RU"/>
              </w:rPr>
              <w:t xml:space="preserve">Відповідно до статті 759 Цивільного кодексу України за договором найму (оренди) наймодавець передає або зобов'язується передати наймачеві майно у користування за плату на певний строк. Законом можуть бути передбачені особливості укладення та виконання договору найму (оренди). </w:t>
            </w:r>
            <w:r w:rsidRPr="005A3C21">
              <w:rPr>
                <w:rFonts w:ascii="Times New Roman" w:hAnsi="Times New Roman"/>
                <w:sz w:val="18"/>
                <w:szCs w:val="18"/>
                <w:lang w:eastAsia="ru-RU"/>
              </w:rPr>
              <w:br/>
              <w:t xml:space="preserve">Відповідно до статті 793 Цивільного кодексу України </w:t>
            </w:r>
            <w:r w:rsidRPr="005A3C21">
              <w:rPr>
                <w:rFonts w:ascii="Times New Roman" w:hAnsi="Times New Roman"/>
                <w:sz w:val="18"/>
                <w:szCs w:val="18"/>
                <w:lang w:eastAsia="ru-RU"/>
              </w:rPr>
              <w:lastRenderedPageBreak/>
              <w:t xml:space="preserve">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sz w:val="18"/>
                <w:szCs w:val="18"/>
                <w:lang w:eastAsia="ru-RU"/>
              </w:rPr>
              <w:br/>
              <w:t xml:space="preserve">Відповідно до статті 794 Цивільного кодексу України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 </w:t>
            </w:r>
            <w:r w:rsidRPr="005A3C21">
              <w:rPr>
                <w:rFonts w:ascii="Times New Roman" w:hAnsi="Times New Roman"/>
                <w:sz w:val="18"/>
                <w:szCs w:val="18"/>
                <w:lang w:eastAsia="ru-RU"/>
              </w:rPr>
              <w:br/>
            </w:r>
            <w:r w:rsidRPr="00D247EF">
              <w:rPr>
                <w:rFonts w:ascii="Times New Roman" w:hAnsi="Times New Roman"/>
                <w:sz w:val="18"/>
                <w:szCs w:val="18"/>
                <w:lang w:eastAsia="ru-RU"/>
              </w:rPr>
              <w:t xml:space="preserve">Кузнєцова Валентина Дмитрівна є власником 1\3 частки нежитлового приміщення літера «Ш» за адресою: бульвар Михайла Грушевського, 13, приміщення №5. До заяви додано копії договорів оренди нежитлового приміщення від 19.07.2018 року, які укладені між Кузнєцовою В.Д. та іншими співвласниками вище зазначено майна, строком на 5 років, дані договори не посвідчені нотаріально. </w:t>
            </w:r>
            <w:r w:rsidRPr="00D247EF">
              <w:rPr>
                <w:rFonts w:ascii="Times New Roman" w:hAnsi="Times New Roman"/>
                <w:sz w:val="18"/>
                <w:szCs w:val="18"/>
                <w:lang w:eastAsia="ru-RU"/>
              </w:rPr>
              <w:br/>
              <w:t xml:space="preserve">Прийняття рішення в такій редакції призведе до порушення ч.2 ст. 120 ЗКУ та норм цивільного законодавства. </w:t>
            </w:r>
          </w:p>
        </w:tc>
        <w:tc>
          <w:tcPr>
            <w:tcW w:w="1560" w:type="dxa"/>
            <w:tcMar>
              <w:top w:w="24" w:type="dxa"/>
              <w:left w:w="36" w:type="dxa"/>
              <w:bottom w:w="24" w:type="dxa"/>
              <w:right w:w="36" w:type="dxa"/>
            </w:tcMar>
            <w:hideMark/>
          </w:tcPr>
          <w:p w:rsidR="00D247EF" w:rsidRPr="005A3C21" w:rsidRDefault="00D247EF"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ГП: територія існуючих промислових підприємств. План зонування: зона підприємств 5 класу шкідливості</w:t>
            </w:r>
          </w:p>
        </w:tc>
        <w:tc>
          <w:tcPr>
            <w:tcW w:w="1275" w:type="dxa"/>
            <w:tcMar>
              <w:top w:w="24" w:type="dxa"/>
              <w:left w:w="36" w:type="dxa"/>
              <w:bottom w:w="24" w:type="dxa"/>
              <w:right w:w="36" w:type="dxa"/>
            </w:tcMar>
            <w:hideMark/>
          </w:tcPr>
          <w:p w:rsidR="00D247EF" w:rsidRPr="005A3C21" w:rsidRDefault="00D247EF"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276" w:type="dxa"/>
            <w:tcMar>
              <w:top w:w="24" w:type="dxa"/>
              <w:left w:w="36" w:type="dxa"/>
              <w:bottom w:w="24" w:type="dxa"/>
              <w:right w:w="36" w:type="dxa"/>
            </w:tcMar>
            <w:hideMark/>
          </w:tcPr>
          <w:p w:rsidR="00D247EF" w:rsidRPr="005A3C21" w:rsidRDefault="00D247EF" w:rsidP="0059019F">
            <w:pPr>
              <w:spacing w:after="0" w:line="240" w:lineRule="auto"/>
              <w:rPr>
                <w:rFonts w:ascii="Times New Roman" w:hAnsi="Times New Roman"/>
                <w:sz w:val="18"/>
                <w:szCs w:val="18"/>
                <w:lang w:eastAsia="ru-RU"/>
              </w:rPr>
            </w:pPr>
          </w:p>
        </w:tc>
        <w:tc>
          <w:tcPr>
            <w:tcW w:w="2410" w:type="dxa"/>
            <w:tcMar>
              <w:top w:w="24" w:type="dxa"/>
              <w:left w:w="36" w:type="dxa"/>
              <w:bottom w:w="24" w:type="dxa"/>
              <w:right w:w="36" w:type="dxa"/>
            </w:tcMar>
            <w:hideMark/>
          </w:tcPr>
          <w:p w:rsidR="00D247EF" w:rsidRDefault="00D247EF" w:rsidP="0059019F">
            <w:pPr>
              <w:spacing w:after="0" w:line="240" w:lineRule="auto"/>
              <w:rPr>
                <w:rFonts w:ascii="Times New Roman" w:hAnsi="Times New Roman"/>
                <w:b/>
                <w:bCs/>
                <w:sz w:val="18"/>
                <w:szCs w:val="18"/>
                <w:lang w:eastAsia="ru-RU"/>
              </w:rPr>
            </w:pPr>
            <w:r w:rsidRPr="00127DAE">
              <w:rPr>
                <w:rFonts w:ascii="Times New Roman" w:hAnsi="Times New Roman"/>
                <w:b/>
                <w:sz w:val="18"/>
                <w:szCs w:val="18"/>
                <w:lang w:eastAsia="ru-RU"/>
              </w:rPr>
              <w:t xml:space="preserve">Відмовити в наданні дозволу </w:t>
            </w:r>
            <w:r w:rsidRPr="00127DAE">
              <w:rPr>
                <w:rFonts w:ascii="Times New Roman" w:hAnsi="Times New Roman"/>
                <w:b/>
                <w:bCs/>
                <w:sz w:val="18"/>
                <w:szCs w:val="18"/>
                <w:lang w:eastAsia="ru-RU"/>
              </w:rPr>
              <w:t>на розроблення технічної документації із землеустрою</w:t>
            </w:r>
            <w:r w:rsidR="00127DAE" w:rsidRPr="00127DAE">
              <w:rPr>
                <w:rFonts w:ascii="Times New Roman" w:hAnsi="Times New Roman"/>
                <w:b/>
                <w:bCs/>
                <w:sz w:val="18"/>
                <w:szCs w:val="18"/>
                <w:lang w:eastAsia="ru-RU"/>
              </w:rPr>
              <w:t xml:space="preserve"> у зв’язку з  відсутність нотаріального</w:t>
            </w:r>
            <w:r w:rsidR="00127DAE" w:rsidRPr="005812CB">
              <w:rPr>
                <w:rFonts w:ascii="Times New Roman" w:hAnsi="Times New Roman"/>
                <w:b/>
                <w:bCs/>
                <w:sz w:val="18"/>
                <w:szCs w:val="18"/>
                <w:lang w:eastAsia="ru-RU"/>
              </w:rPr>
              <w:t xml:space="preserve"> посвідчення договорів оренди часток майна співвласників</w:t>
            </w:r>
          </w:p>
          <w:p w:rsidR="00D247EF" w:rsidRPr="00234007" w:rsidRDefault="00D247EF" w:rsidP="00D247EF">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D247EF" w:rsidRPr="00234007" w:rsidRDefault="00D247EF" w:rsidP="00D247EF">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D247EF" w:rsidRPr="00234007" w:rsidRDefault="00D247EF" w:rsidP="0059019F">
            <w:pPr>
              <w:spacing w:after="0" w:line="240" w:lineRule="auto"/>
              <w:rPr>
                <w:rFonts w:ascii="Times New Roman" w:hAnsi="Times New Roman"/>
                <w:b/>
                <w:sz w:val="18"/>
                <w:szCs w:val="18"/>
                <w:lang w:eastAsia="ru-RU"/>
              </w:rPr>
            </w:pPr>
          </w:p>
          <w:p w:rsidR="00D247EF" w:rsidRPr="00D247EF" w:rsidRDefault="00D247EF" w:rsidP="0059019F">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843"/>
        <w:tblW w:w="15417" w:type="dxa"/>
        <w:tblLayout w:type="fixed"/>
        <w:tblLook w:val="04A0" w:firstRow="1" w:lastRow="0" w:firstColumn="1" w:lastColumn="0" w:noHBand="0" w:noVBand="1"/>
      </w:tblPr>
      <w:tblGrid>
        <w:gridCol w:w="534"/>
        <w:gridCol w:w="3827"/>
        <w:gridCol w:w="4394"/>
        <w:gridCol w:w="1701"/>
        <w:gridCol w:w="1276"/>
        <w:gridCol w:w="992"/>
        <w:gridCol w:w="2693"/>
      </w:tblGrid>
      <w:tr w:rsidR="000B78B4" w:rsidRPr="00662916" w:rsidTr="000B78B4">
        <w:trPr>
          <w:trHeight w:val="3315"/>
        </w:trPr>
        <w:tc>
          <w:tcPr>
            <w:tcW w:w="534" w:type="dxa"/>
            <w:tcBorders>
              <w:top w:val="single" w:sz="4" w:space="0" w:color="000000"/>
              <w:left w:val="single" w:sz="4" w:space="0" w:color="000000"/>
              <w:bottom w:val="single" w:sz="4" w:space="0" w:color="000000"/>
              <w:right w:val="single" w:sz="4" w:space="0" w:color="000000"/>
            </w:tcBorders>
            <w:hideMark/>
          </w:tcPr>
          <w:p w:rsidR="000B78B4" w:rsidRPr="00B657DF" w:rsidRDefault="000B78B4" w:rsidP="000B78B4">
            <w:pPr>
              <w:jc w:val="right"/>
              <w:rPr>
                <w:rFonts w:ascii="Times New Roman" w:hAnsi="Times New Roman"/>
                <w:sz w:val="18"/>
                <w:szCs w:val="18"/>
              </w:rPr>
            </w:pPr>
            <w:r w:rsidRPr="00B657DF">
              <w:rPr>
                <w:rFonts w:ascii="Times New Roman" w:hAnsi="Times New Roman"/>
                <w:sz w:val="18"/>
                <w:szCs w:val="18"/>
              </w:rPr>
              <w:t>21</w:t>
            </w:r>
          </w:p>
        </w:tc>
        <w:tc>
          <w:tcPr>
            <w:tcW w:w="3827" w:type="dxa"/>
            <w:tcBorders>
              <w:top w:val="single" w:sz="4" w:space="0" w:color="000000"/>
              <w:left w:val="nil"/>
              <w:bottom w:val="single" w:sz="4" w:space="0" w:color="000000"/>
              <w:right w:val="single" w:sz="4" w:space="0" w:color="000000"/>
            </w:tcBorders>
            <w:hideMark/>
          </w:tcPr>
          <w:p w:rsidR="000B78B4" w:rsidRPr="0077435F" w:rsidRDefault="000B78B4" w:rsidP="000B78B4">
            <w:pPr>
              <w:rPr>
                <w:rFonts w:ascii="Times New Roman" w:hAnsi="Times New Roman"/>
                <w:b/>
                <w:bCs/>
                <w:sz w:val="24"/>
                <w:szCs w:val="24"/>
              </w:rPr>
            </w:pPr>
            <w:r w:rsidRPr="0077435F">
              <w:rPr>
                <w:rFonts w:ascii="Times New Roman" w:hAnsi="Times New Roman"/>
                <w:b/>
                <w:bCs/>
                <w:sz w:val="24"/>
                <w:szCs w:val="24"/>
              </w:rPr>
              <w:t>ПЕРЕЛІК 24</w:t>
            </w:r>
          </w:p>
          <w:p w:rsidR="000B78B4" w:rsidRPr="00B657DF" w:rsidRDefault="000B78B4" w:rsidP="000B78B4">
            <w:pPr>
              <w:rPr>
                <w:rFonts w:ascii="Times New Roman" w:hAnsi="Times New Roman"/>
                <w:sz w:val="18"/>
                <w:szCs w:val="18"/>
              </w:rPr>
            </w:pPr>
            <w:r w:rsidRPr="00B657DF">
              <w:rPr>
                <w:rFonts w:ascii="Times New Roman" w:hAnsi="Times New Roman"/>
                <w:b/>
                <w:bCs/>
                <w:sz w:val="18"/>
                <w:szCs w:val="18"/>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B657DF">
              <w:rPr>
                <w:rFonts w:ascii="Times New Roman" w:hAnsi="Times New Roman"/>
                <w:color w:val="000000"/>
                <w:sz w:val="18"/>
                <w:szCs w:val="18"/>
              </w:rPr>
              <w:t xml:space="preserve">з  «02.01. Для будівництва і обслуговування житлового будинку, господарських будівель і споруд (присадибна ділянка) на «02.07.Для іншої житлової забудови»  </w:t>
            </w:r>
            <w:r w:rsidRPr="00B657DF">
              <w:rPr>
                <w:rFonts w:ascii="Times New Roman" w:hAnsi="Times New Roman"/>
                <w:b/>
                <w:bCs/>
                <w:sz w:val="18"/>
                <w:szCs w:val="18"/>
              </w:rPr>
              <w:t xml:space="preserve">громадянам Носулі Ірині Володимирівні, Носулі Павлу Васильовичу, Носулі Віктору Васильовичу  </w:t>
            </w:r>
            <w:r w:rsidRPr="00B657DF">
              <w:rPr>
                <w:rFonts w:ascii="Times New Roman" w:hAnsi="Times New Roman"/>
                <w:color w:val="000000"/>
                <w:sz w:val="18"/>
                <w:szCs w:val="18"/>
              </w:rPr>
              <w:t>за адресою:  провулок Залізничний, 5-Е, площею 0,2114 га. Кадастровий номер: 3210300000:06:041:0030.</w:t>
            </w:r>
          </w:p>
        </w:tc>
        <w:tc>
          <w:tcPr>
            <w:tcW w:w="4394" w:type="dxa"/>
            <w:tcBorders>
              <w:top w:val="single" w:sz="4" w:space="0" w:color="000000"/>
              <w:left w:val="nil"/>
              <w:bottom w:val="single" w:sz="4" w:space="0" w:color="000000"/>
              <w:right w:val="single" w:sz="4" w:space="0" w:color="000000"/>
            </w:tcBorders>
            <w:hideMark/>
          </w:tcPr>
          <w:p w:rsidR="000B78B4" w:rsidRPr="00B657DF" w:rsidRDefault="000B78B4" w:rsidP="000B78B4">
            <w:pPr>
              <w:rPr>
                <w:rFonts w:ascii="Times New Roman" w:hAnsi="Times New Roman"/>
                <w:sz w:val="18"/>
                <w:szCs w:val="18"/>
              </w:rPr>
            </w:pPr>
            <w:r w:rsidRPr="00B657DF">
              <w:rPr>
                <w:rFonts w:ascii="Times New Roman" w:hAnsi="Times New Roman"/>
                <w:sz w:val="18"/>
                <w:szCs w:val="18"/>
              </w:rPr>
              <w:t> </w:t>
            </w:r>
          </w:p>
        </w:tc>
        <w:tc>
          <w:tcPr>
            <w:tcW w:w="1701" w:type="dxa"/>
            <w:tcBorders>
              <w:top w:val="single" w:sz="4" w:space="0" w:color="000000"/>
              <w:left w:val="nil"/>
              <w:bottom w:val="single" w:sz="4" w:space="0" w:color="000000"/>
              <w:right w:val="single" w:sz="4" w:space="0" w:color="000000"/>
            </w:tcBorders>
            <w:hideMark/>
          </w:tcPr>
          <w:p w:rsidR="000B78B4" w:rsidRPr="00B657DF" w:rsidRDefault="000B78B4" w:rsidP="000B78B4">
            <w:pPr>
              <w:rPr>
                <w:rFonts w:ascii="Times New Roman" w:hAnsi="Times New Roman"/>
                <w:sz w:val="18"/>
                <w:szCs w:val="18"/>
              </w:rPr>
            </w:pPr>
            <w:r w:rsidRPr="00B657DF">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276" w:type="dxa"/>
            <w:tcBorders>
              <w:top w:val="single" w:sz="4" w:space="0" w:color="000000"/>
              <w:left w:val="nil"/>
              <w:bottom w:val="single" w:sz="4" w:space="0" w:color="000000"/>
              <w:right w:val="single" w:sz="4" w:space="0" w:color="000000"/>
            </w:tcBorders>
            <w:hideMark/>
          </w:tcPr>
          <w:p w:rsidR="000B78B4" w:rsidRPr="00B657DF" w:rsidRDefault="000B78B4" w:rsidP="000B78B4">
            <w:pPr>
              <w:rPr>
                <w:rFonts w:ascii="Times New Roman" w:hAnsi="Times New Roman"/>
                <w:sz w:val="18"/>
                <w:szCs w:val="18"/>
              </w:rPr>
            </w:pPr>
            <w:r w:rsidRPr="00B657DF">
              <w:rPr>
                <w:rFonts w:ascii="Times New Roman" w:hAnsi="Times New Roman"/>
                <w:sz w:val="18"/>
                <w:szCs w:val="18"/>
              </w:rPr>
              <w:t> </w:t>
            </w:r>
          </w:p>
        </w:tc>
        <w:tc>
          <w:tcPr>
            <w:tcW w:w="992" w:type="dxa"/>
            <w:tcBorders>
              <w:top w:val="single" w:sz="4" w:space="0" w:color="000000"/>
              <w:left w:val="nil"/>
              <w:bottom w:val="single" w:sz="4" w:space="0" w:color="000000"/>
              <w:right w:val="single" w:sz="4" w:space="0" w:color="000000"/>
            </w:tcBorders>
            <w:hideMark/>
          </w:tcPr>
          <w:p w:rsidR="000B78B4" w:rsidRPr="00B657DF" w:rsidRDefault="000B78B4" w:rsidP="000B78B4">
            <w:pPr>
              <w:rPr>
                <w:rFonts w:ascii="Times New Roman" w:hAnsi="Times New Roman"/>
                <w:sz w:val="18"/>
                <w:szCs w:val="18"/>
              </w:rPr>
            </w:pPr>
            <w:r w:rsidRPr="00B657DF">
              <w:rPr>
                <w:rFonts w:ascii="Times New Roman" w:hAnsi="Times New Roman"/>
                <w:sz w:val="18"/>
                <w:szCs w:val="18"/>
              </w:rPr>
              <w:t> </w:t>
            </w:r>
          </w:p>
        </w:tc>
        <w:tc>
          <w:tcPr>
            <w:tcW w:w="2693" w:type="dxa"/>
            <w:tcBorders>
              <w:top w:val="single" w:sz="4" w:space="0" w:color="000000"/>
              <w:left w:val="nil"/>
              <w:bottom w:val="single" w:sz="4" w:space="0" w:color="000000"/>
              <w:right w:val="single" w:sz="4" w:space="0" w:color="000000"/>
            </w:tcBorders>
            <w:hideMark/>
          </w:tcPr>
          <w:p w:rsidR="000B78B4" w:rsidRDefault="000B78B4" w:rsidP="000B78B4">
            <w:pPr>
              <w:spacing w:line="240" w:lineRule="auto"/>
              <w:rPr>
                <w:rFonts w:ascii="Times New Roman" w:hAnsi="Times New Roman"/>
                <w:b/>
                <w:bCs/>
                <w:sz w:val="18"/>
                <w:szCs w:val="18"/>
              </w:rPr>
            </w:pPr>
            <w:r w:rsidRPr="00B657DF">
              <w:rPr>
                <w:rFonts w:ascii="Times New Roman" w:hAnsi="Times New Roman"/>
                <w:sz w:val="18"/>
                <w:szCs w:val="18"/>
              </w:rPr>
              <w:t> </w:t>
            </w:r>
            <w:r w:rsidRPr="003D47BA">
              <w:rPr>
                <w:rFonts w:ascii="Times New Roman" w:hAnsi="Times New Roman"/>
                <w:b/>
                <w:sz w:val="18"/>
                <w:szCs w:val="18"/>
              </w:rPr>
              <w:t xml:space="preserve">Відмовити в затвердженні </w:t>
            </w:r>
            <w:r w:rsidRPr="003D47BA">
              <w:rPr>
                <w:rFonts w:ascii="Times New Roman" w:hAnsi="Times New Roman"/>
                <w:b/>
                <w:bCs/>
                <w:sz w:val="18"/>
                <w:szCs w:val="18"/>
              </w:rPr>
              <w:t xml:space="preserve"> проекту землеустрою  щодо відведення земельної ділянки приватної власності, цільове призначення якої змінюється</w:t>
            </w:r>
            <w:r w:rsidRPr="007C793E">
              <w:rPr>
                <w:rFonts w:ascii="Times New Roman" w:hAnsi="Times New Roman"/>
                <w:b/>
                <w:bCs/>
                <w:sz w:val="18"/>
                <w:szCs w:val="18"/>
                <w:lang w:eastAsia="ru-RU"/>
              </w:rPr>
              <w:t xml:space="preserve"> відповідно до вимог ч.4 ст. 24 Закону України «Про регулювання містобудівної діяльності», а саме зміна цільового призначення земельної ділянки, яка не відповідає плану зонування території та/або детальному плану території забороняється.</w:t>
            </w:r>
          </w:p>
          <w:p w:rsidR="000B78B4" w:rsidRPr="00234007" w:rsidRDefault="000B78B4" w:rsidP="000B78B4">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0B78B4" w:rsidRPr="00662916" w:rsidRDefault="000B78B4" w:rsidP="000B78B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bl>
    <w:p w:rsidR="002A4501" w:rsidRDefault="002A4501"/>
    <w:p w:rsidR="000B78B4" w:rsidRDefault="000B78B4"/>
    <w:tbl>
      <w:tblPr>
        <w:tblW w:w="155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4110"/>
        <w:gridCol w:w="1980"/>
        <w:gridCol w:w="1139"/>
        <w:gridCol w:w="992"/>
        <w:gridCol w:w="3119"/>
      </w:tblGrid>
      <w:tr w:rsidR="002A4501" w:rsidRPr="00234007" w:rsidTr="001A2827">
        <w:trPr>
          <w:trHeight w:val="254"/>
        </w:trPr>
        <w:tc>
          <w:tcPr>
            <w:tcW w:w="426" w:type="dxa"/>
            <w:tcMar>
              <w:top w:w="24" w:type="dxa"/>
              <w:left w:w="36" w:type="dxa"/>
              <w:bottom w:w="24" w:type="dxa"/>
              <w:right w:w="36" w:type="dxa"/>
            </w:tcMar>
            <w:hideMark/>
          </w:tcPr>
          <w:p w:rsidR="002A4501" w:rsidRPr="005A3C21" w:rsidRDefault="002A4501"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12</w:t>
            </w:r>
          </w:p>
        </w:tc>
        <w:tc>
          <w:tcPr>
            <w:tcW w:w="3828" w:type="dxa"/>
            <w:tcMar>
              <w:top w:w="24" w:type="dxa"/>
              <w:left w:w="36" w:type="dxa"/>
              <w:bottom w:w="24" w:type="dxa"/>
              <w:right w:w="36" w:type="dxa"/>
            </w:tcMar>
            <w:hideMark/>
          </w:tcPr>
          <w:p w:rsidR="002A4501" w:rsidRPr="002E305E" w:rsidRDefault="002A4501" w:rsidP="0059019F">
            <w:pPr>
              <w:spacing w:after="0" w:line="240" w:lineRule="auto"/>
              <w:rPr>
                <w:rFonts w:ascii="Times New Roman" w:hAnsi="Times New Roman"/>
                <w:b/>
                <w:bCs/>
                <w:sz w:val="24"/>
                <w:szCs w:val="24"/>
                <w:lang w:eastAsia="ru-RU"/>
              </w:rPr>
            </w:pPr>
            <w:r w:rsidRPr="002E305E">
              <w:rPr>
                <w:rFonts w:ascii="Times New Roman" w:hAnsi="Times New Roman"/>
                <w:b/>
                <w:bCs/>
                <w:sz w:val="24"/>
                <w:szCs w:val="24"/>
                <w:lang w:eastAsia="ru-RU"/>
              </w:rPr>
              <w:t>ПЕРЕЛІК 31</w:t>
            </w:r>
          </w:p>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06 жовтня 2014 року №128</w:t>
            </w:r>
            <w:r w:rsidRPr="005A3C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15 листопада 2014 року №7749823 </w:t>
            </w:r>
            <w:r w:rsidRPr="005A3C21">
              <w:rPr>
                <w:rFonts w:ascii="Times New Roman" w:hAnsi="Times New Roman"/>
                <w:b/>
                <w:bCs/>
                <w:sz w:val="18"/>
                <w:szCs w:val="18"/>
                <w:lang w:eastAsia="ru-RU"/>
              </w:rPr>
              <w:t xml:space="preserve">фізичній особі-підприємцю Рудніцькій Світлані Володимирівні, фізичній особі-підприємцю Козенку Юрію Миколайовичу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0,0019 га (з них: під спорудами - 0,0019 га, під проїздами, проходами та площадками – 0,0001 га), строком на 10 (десять) років, за рахунок земель населеного пункту м. Біла Церква. Кадастровий номер: 3210300000:03:004:0088.</w:t>
            </w:r>
          </w:p>
        </w:tc>
        <w:tc>
          <w:tcPr>
            <w:tcW w:w="4110" w:type="dxa"/>
            <w:tcMar>
              <w:top w:w="24" w:type="dxa"/>
              <w:left w:w="36" w:type="dxa"/>
              <w:bottom w:w="24" w:type="dxa"/>
              <w:right w:w="36" w:type="dxa"/>
            </w:tcMar>
            <w:hideMark/>
          </w:tcPr>
          <w:p w:rsidR="002A4501" w:rsidRDefault="002A4501"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ДО до 15.11.2019 року. ЗАУВАЖЕННЯ Від</w:t>
            </w:r>
            <w:r w:rsidRPr="005A3C21">
              <w:rPr>
                <w:rFonts w:ascii="Times New Roman" w:hAnsi="Times New Roman"/>
                <w:sz w:val="18"/>
                <w:szCs w:val="18"/>
                <w:lang w:eastAsia="ru-RU"/>
              </w:rPr>
              <w:t xml:space="preserve">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Відповідно до документів доданих до заяви фізична особа-підприємець Рудніцька Світлана Володимирівна, фізичній особі-підприємцю Козенко Юрій Миколайович та громадянин Хрипко Віктор Дмитрович є співвласниками (по 1\3 частині нежитлового приміщення у кожного) нежитлового приміщення №13 за адресою: за адресою: вулиця Олеся Гончара, 5, приміщення 13, а не будинку, будівлі або споруди.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визначена відповідно до статті 793 цього Кодексу. </w:t>
            </w:r>
            <w:r w:rsidRPr="005A3C21">
              <w:rPr>
                <w:rFonts w:ascii="Times New Roman" w:hAnsi="Times New Roman"/>
                <w:sz w:val="18"/>
                <w:szCs w:val="18"/>
                <w:lang w:eastAsia="ru-RU"/>
              </w:rPr>
              <w:br/>
              <w:t>Відповідно до статті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w:t>
            </w:r>
            <w:r w:rsidRPr="005A3C21">
              <w:rPr>
                <w:rFonts w:ascii="Times New Roman" w:hAnsi="Times New Roman"/>
                <w:b/>
                <w:bCs/>
                <w:i/>
                <w:iCs/>
                <w:sz w:val="18"/>
                <w:szCs w:val="18"/>
                <w:lang w:eastAsia="ru-RU"/>
              </w:rPr>
              <w:t xml:space="preserve">троком на три роки і більше підлягає нотаріальному посвідченню. </w:t>
            </w:r>
            <w:r w:rsidRPr="005A3C21">
              <w:rPr>
                <w:rFonts w:ascii="Times New Roman" w:hAnsi="Times New Roman"/>
                <w:b/>
                <w:bCs/>
                <w:i/>
                <w:iCs/>
                <w:sz w:val="18"/>
                <w:szCs w:val="18"/>
                <w:lang w:eastAsia="ru-RU"/>
              </w:rPr>
              <w:br/>
            </w:r>
            <w:r w:rsidRPr="005A3C21">
              <w:rPr>
                <w:rFonts w:ascii="Times New Roman" w:hAnsi="Times New Roman"/>
                <w:b/>
                <w:bCs/>
                <w:sz w:val="18"/>
                <w:szCs w:val="18"/>
                <w:lang w:eastAsia="ru-RU"/>
              </w:rPr>
              <w:t xml:space="preserve">Фізична особа-підприємець Рудніцька Світлана Володимирівна, фізична особа-підприємць Козенко Юрій Миколайович є користувачами 1\3 частки нежитлового приміщення №13 за адресою: за адресою: вулиця Олеся Гончара, 5, приміщення 13 згідно договору безоплатного користування (позички) нежитлового приміщення від 24.07.2012 року укладеного з громадянином Хрипком Віктором Дмитровичем. Даний договір укладено терміном до 21.02.2012 року – не посвідчений нотаріально.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Прийняття рішення в такій редакції призведе до порушення ч.2 ст. 120 ЗКУ та норм цивільного законодавства. </w:t>
            </w:r>
          </w:p>
          <w:p w:rsidR="000B78B4" w:rsidRPr="005A3C21" w:rsidRDefault="000B78B4" w:rsidP="0059019F">
            <w:pPr>
              <w:spacing w:after="0" w:line="240" w:lineRule="auto"/>
              <w:rPr>
                <w:rFonts w:ascii="Times New Roman" w:hAnsi="Times New Roman"/>
                <w:b/>
                <w:bCs/>
                <w:sz w:val="18"/>
                <w:szCs w:val="18"/>
                <w:lang w:eastAsia="ru-RU"/>
              </w:rPr>
            </w:pPr>
          </w:p>
        </w:tc>
        <w:tc>
          <w:tcPr>
            <w:tcW w:w="1980"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w:t>
            </w:r>
          </w:p>
        </w:tc>
        <w:tc>
          <w:tcPr>
            <w:tcW w:w="1139"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992"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2A4501" w:rsidRDefault="002A4501" w:rsidP="0059019F">
            <w:pPr>
              <w:spacing w:after="0" w:line="240" w:lineRule="auto"/>
              <w:rPr>
                <w:rFonts w:ascii="Times New Roman" w:hAnsi="Times New Roman"/>
                <w:b/>
                <w:sz w:val="18"/>
                <w:szCs w:val="18"/>
                <w:lang w:eastAsia="ru-RU"/>
              </w:rPr>
            </w:pPr>
            <w:r>
              <w:rPr>
                <w:rFonts w:ascii="Times New Roman" w:hAnsi="Times New Roman"/>
                <w:b/>
                <w:sz w:val="18"/>
                <w:szCs w:val="18"/>
                <w:lang w:eastAsia="ru-RU"/>
              </w:rPr>
              <w:t>ПОВТОРНЕ ГОЛОСУВАННЯ Поновити договір оренди землі строком до 10.08.2021 року.</w:t>
            </w:r>
          </w:p>
          <w:p w:rsidR="002A4501" w:rsidRPr="00234007" w:rsidRDefault="002A4501" w:rsidP="0059019F">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2A4501" w:rsidRPr="00234007" w:rsidRDefault="002A4501" w:rsidP="0059019F">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tc>
      </w:tr>
      <w:tr w:rsidR="002A4501" w:rsidRPr="00234007" w:rsidTr="001A2827">
        <w:trPr>
          <w:trHeight w:val="254"/>
        </w:trPr>
        <w:tc>
          <w:tcPr>
            <w:tcW w:w="426" w:type="dxa"/>
            <w:tcMar>
              <w:top w:w="24" w:type="dxa"/>
              <w:left w:w="36" w:type="dxa"/>
              <w:bottom w:w="24" w:type="dxa"/>
              <w:right w:w="36" w:type="dxa"/>
            </w:tcMar>
            <w:hideMark/>
          </w:tcPr>
          <w:p w:rsidR="002A4501" w:rsidRPr="005A3C21" w:rsidRDefault="002A4501"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13</w:t>
            </w:r>
          </w:p>
        </w:tc>
        <w:tc>
          <w:tcPr>
            <w:tcW w:w="3828"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22 липня 2013 року №70</w:t>
            </w:r>
            <w:r w:rsidRPr="005A3C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09 серпня 2013 року №2068606 </w:t>
            </w:r>
            <w:r w:rsidRPr="005A3C21">
              <w:rPr>
                <w:rFonts w:ascii="Times New Roman" w:hAnsi="Times New Roman"/>
                <w:b/>
                <w:bCs/>
                <w:sz w:val="18"/>
                <w:szCs w:val="18"/>
                <w:lang w:eastAsia="ru-RU"/>
              </w:rPr>
              <w:t>фізичній особі-підприємцю Рудніцькій Світлані Володимирівні, фізичній особі-підприємцю Козенку Юрію Миколайовичу</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0,0052 га (з них: під спорудами - 0,0013 га, під проїздами, проходами та площадками – 0,0039 га), строком на 10 (десять) років, за рахунок земель населеного пункту м. Біла Церква. Кадастровий номер: 3210300000:03:004:0079. </w:t>
            </w:r>
          </w:p>
        </w:tc>
        <w:tc>
          <w:tcPr>
            <w:tcW w:w="4110"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визначена відповідно до статті 793 цього Кодексу Відповідно до ст.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b/>
                <w:bCs/>
                <w:sz w:val="18"/>
                <w:szCs w:val="18"/>
                <w:lang w:eastAsia="ru-RU"/>
              </w:rPr>
              <w:t>Договір безоплатного користування (позички) нежитлового приміщення від 24.07.2012 року укладений між співвласниками майна не посвідчений нотаріально до 01.02.2021 року. ДО до 09.08.2018 року</w:t>
            </w:r>
          </w:p>
        </w:tc>
        <w:tc>
          <w:tcPr>
            <w:tcW w:w="1980"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w:t>
            </w:r>
          </w:p>
        </w:tc>
        <w:tc>
          <w:tcPr>
            <w:tcW w:w="1139"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992"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5E3B27" w:rsidRDefault="005E3B27" w:rsidP="005E3B27">
            <w:pPr>
              <w:spacing w:after="0" w:line="240" w:lineRule="auto"/>
              <w:rPr>
                <w:rFonts w:ascii="Times New Roman" w:hAnsi="Times New Roman"/>
                <w:b/>
                <w:sz w:val="18"/>
                <w:szCs w:val="18"/>
                <w:lang w:eastAsia="ru-RU"/>
              </w:rPr>
            </w:pPr>
            <w:r>
              <w:rPr>
                <w:rFonts w:ascii="Times New Roman" w:hAnsi="Times New Roman"/>
                <w:b/>
                <w:sz w:val="18"/>
                <w:szCs w:val="18"/>
                <w:lang w:eastAsia="ru-RU"/>
              </w:rPr>
              <w:t>ПОВТОРНЕ ГОЛОСУВАННЯ Поновити договір оренди землі строком до 10.08.2021 року.</w:t>
            </w:r>
          </w:p>
          <w:p w:rsidR="005E3B27" w:rsidRPr="00234007" w:rsidRDefault="005E3B27" w:rsidP="005E3B27">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2A4501" w:rsidRPr="00234007" w:rsidRDefault="005E3B27" w:rsidP="005E3B27">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tc>
      </w:tr>
      <w:tr w:rsidR="002A4501" w:rsidRPr="00234007" w:rsidTr="001A2827">
        <w:trPr>
          <w:trHeight w:val="254"/>
        </w:trPr>
        <w:tc>
          <w:tcPr>
            <w:tcW w:w="426" w:type="dxa"/>
            <w:tcMar>
              <w:top w:w="24" w:type="dxa"/>
              <w:left w:w="36" w:type="dxa"/>
              <w:bottom w:w="24" w:type="dxa"/>
              <w:right w:w="36" w:type="dxa"/>
            </w:tcMar>
            <w:hideMark/>
          </w:tcPr>
          <w:p w:rsidR="002A4501" w:rsidRPr="005A3C21" w:rsidRDefault="002A4501"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14</w:t>
            </w:r>
          </w:p>
        </w:tc>
        <w:tc>
          <w:tcPr>
            <w:tcW w:w="3828"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від 06 жовтня 2014 року №127, </w:t>
            </w:r>
            <w:r w:rsidRPr="005A3C21">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15 листопада 2014 року №7749089 </w:t>
            </w:r>
            <w:r w:rsidRPr="005A3C21">
              <w:rPr>
                <w:rFonts w:ascii="Times New Roman" w:hAnsi="Times New Roman"/>
                <w:b/>
                <w:bCs/>
                <w:sz w:val="18"/>
                <w:szCs w:val="18"/>
                <w:lang w:eastAsia="ru-RU"/>
              </w:rPr>
              <w:t>фізичній особі-підприємцю Рудніцькій Світлані Володимирівні, фізичній особі-підприємцю Козенку Юрію Миколайовичу</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0,0011 га (з них: під капітальною одноповерховою забудовою - 0,0010 га, під проїздами, проходами та площадками – 0,0001 га), строком на 10 (десять) років, за рахунок земель населеного пункту м. Біла Церква. Кадастровий номер: 3210300000:03:004:0086. </w:t>
            </w:r>
          </w:p>
        </w:tc>
        <w:tc>
          <w:tcPr>
            <w:tcW w:w="4110"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визначена відповідно до статті 793 цього Кодексу Відповідно до ст.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b/>
                <w:bCs/>
                <w:sz w:val="18"/>
                <w:szCs w:val="18"/>
                <w:lang w:eastAsia="ru-RU"/>
              </w:rPr>
              <w:t>Договір безоплатного користування (позички) нежитлового приміщення від 24.07.2012 року укладений між співвласниками майна не посвідчений нотаріально до 01.02.2021 року. ДО до 15.11.2019 року</w:t>
            </w:r>
          </w:p>
        </w:tc>
        <w:tc>
          <w:tcPr>
            <w:tcW w:w="1980"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w:t>
            </w:r>
          </w:p>
        </w:tc>
        <w:tc>
          <w:tcPr>
            <w:tcW w:w="1139"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992" w:type="dxa"/>
            <w:tcMar>
              <w:top w:w="24" w:type="dxa"/>
              <w:left w:w="36" w:type="dxa"/>
              <w:bottom w:w="24" w:type="dxa"/>
              <w:right w:w="36" w:type="dxa"/>
            </w:tcMar>
            <w:hideMark/>
          </w:tcPr>
          <w:p w:rsidR="002A4501" w:rsidRPr="005A3C21" w:rsidRDefault="002A4501" w:rsidP="0059019F">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D10760" w:rsidRDefault="00D10760" w:rsidP="00D10760">
            <w:pPr>
              <w:spacing w:after="0" w:line="240" w:lineRule="auto"/>
              <w:rPr>
                <w:rFonts w:ascii="Times New Roman" w:hAnsi="Times New Roman"/>
                <w:b/>
                <w:sz w:val="18"/>
                <w:szCs w:val="18"/>
                <w:lang w:eastAsia="ru-RU"/>
              </w:rPr>
            </w:pPr>
            <w:r>
              <w:rPr>
                <w:rFonts w:ascii="Times New Roman" w:hAnsi="Times New Roman"/>
                <w:b/>
                <w:sz w:val="18"/>
                <w:szCs w:val="18"/>
                <w:lang w:eastAsia="ru-RU"/>
              </w:rPr>
              <w:t>ПОВТОРНЕ ГОЛОСУВАННЯ Поновити договір оренди землі строком до 10.08.2021 року.</w:t>
            </w:r>
          </w:p>
          <w:p w:rsidR="00D10760" w:rsidRPr="00234007" w:rsidRDefault="00D10760" w:rsidP="00D10760">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2A4501" w:rsidRDefault="00D10760" w:rsidP="00D10760">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2A4501" w:rsidRDefault="002A4501" w:rsidP="0059019F">
            <w:pPr>
              <w:spacing w:after="0" w:line="240" w:lineRule="auto"/>
              <w:rPr>
                <w:rFonts w:ascii="Times New Roman" w:hAnsi="Times New Roman"/>
                <w:b/>
                <w:sz w:val="18"/>
                <w:szCs w:val="18"/>
                <w:lang w:eastAsia="ru-RU"/>
              </w:rPr>
            </w:pPr>
          </w:p>
          <w:p w:rsidR="002A4501" w:rsidRDefault="002A4501" w:rsidP="0059019F">
            <w:pPr>
              <w:spacing w:after="0" w:line="240" w:lineRule="auto"/>
              <w:rPr>
                <w:rFonts w:ascii="Times New Roman" w:hAnsi="Times New Roman"/>
                <w:b/>
                <w:sz w:val="18"/>
                <w:szCs w:val="18"/>
                <w:lang w:eastAsia="ru-RU"/>
              </w:rPr>
            </w:pPr>
          </w:p>
          <w:p w:rsidR="002A4501" w:rsidRDefault="002A4501" w:rsidP="0059019F">
            <w:pPr>
              <w:spacing w:after="0" w:line="240" w:lineRule="auto"/>
              <w:rPr>
                <w:rFonts w:ascii="Times New Roman" w:hAnsi="Times New Roman"/>
                <w:b/>
                <w:sz w:val="18"/>
                <w:szCs w:val="18"/>
                <w:lang w:eastAsia="ru-RU"/>
              </w:rPr>
            </w:pPr>
          </w:p>
          <w:p w:rsidR="002A4501" w:rsidRDefault="002A4501" w:rsidP="0059019F">
            <w:pPr>
              <w:spacing w:after="0" w:line="240" w:lineRule="auto"/>
              <w:rPr>
                <w:rFonts w:ascii="Times New Roman" w:hAnsi="Times New Roman"/>
                <w:b/>
                <w:sz w:val="18"/>
                <w:szCs w:val="18"/>
                <w:lang w:eastAsia="ru-RU"/>
              </w:rPr>
            </w:pPr>
          </w:p>
          <w:p w:rsidR="002A4501" w:rsidRDefault="002A4501" w:rsidP="0059019F">
            <w:pPr>
              <w:spacing w:after="0" w:line="240" w:lineRule="auto"/>
              <w:rPr>
                <w:rFonts w:ascii="Times New Roman" w:hAnsi="Times New Roman"/>
                <w:b/>
                <w:sz w:val="18"/>
                <w:szCs w:val="18"/>
                <w:lang w:eastAsia="ru-RU"/>
              </w:rPr>
            </w:pPr>
          </w:p>
          <w:p w:rsidR="002A4501" w:rsidRDefault="002A4501" w:rsidP="0059019F">
            <w:pPr>
              <w:spacing w:after="0" w:line="240" w:lineRule="auto"/>
              <w:rPr>
                <w:rFonts w:ascii="Times New Roman" w:hAnsi="Times New Roman"/>
                <w:b/>
                <w:sz w:val="18"/>
                <w:szCs w:val="18"/>
                <w:lang w:eastAsia="ru-RU"/>
              </w:rPr>
            </w:pPr>
          </w:p>
          <w:p w:rsidR="002A4501" w:rsidRPr="00234007" w:rsidRDefault="002A4501" w:rsidP="0059019F">
            <w:pPr>
              <w:spacing w:after="0" w:line="240" w:lineRule="auto"/>
              <w:rPr>
                <w:rFonts w:ascii="Times New Roman" w:hAnsi="Times New Roman"/>
                <w:b/>
                <w:sz w:val="18"/>
                <w:szCs w:val="18"/>
                <w:lang w:eastAsia="ru-RU"/>
              </w:rPr>
            </w:pPr>
          </w:p>
        </w:tc>
      </w:tr>
    </w:tbl>
    <w:p w:rsidR="00D10760" w:rsidRDefault="00D10760"/>
    <w:p w:rsidR="001A2827" w:rsidRDefault="001A2827"/>
    <w:tbl>
      <w:tblPr>
        <w:tblW w:w="158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4733"/>
        <w:gridCol w:w="3969"/>
        <w:gridCol w:w="1418"/>
        <w:gridCol w:w="1134"/>
        <w:gridCol w:w="1134"/>
        <w:gridCol w:w="3118"/>
      </w:tblGrid>
      <w:tr w:rsidR="00D10760" w:rsidRPr="005A3C21" w:rsidTr="000B78B4">
        <w:trPr>
          <w:trHeight w:val="254"/>
        </w:trPr>
        <w:tc>
          <w:tcPr>
            <w:tcW w:w="327" w:type="dxa"/>
            <w:tcMar>
              <w:top w:w="24" w:type="dxa"/>
              <w:left w:w="36" w:type="dxa"/>
              <w:bottom w:w="24" w:type="dxa"/>
              <w:right w:w="36" w:type="dxa"/>
            </w:tcMar>
            <w:hideMark/>
          </w:tcPr>
          <w:p w:rsidR="00D10760" w:rsidRPr="005A3C21" w:rsidRDefault="00D10760"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5</w:t>
            </w:r>
          </w:p>
        </w:tc>
        <w:tc>
          <w:tcPr>
            <w:tcW w:w="4733" w:type="dxa"/>
            <w:tcMar>
              <w:top w:w="24" w:type="dxa"/>
              <w:left w:w="36" w:type="dxa"/>
              <w:bottom w:w="24" w:type="dxa"/>
              <w:right w:w="36" w:type="dxa"/>
            </w:tcMar>
            <w:hideMark/>
          </w:tcPr>
          <w:p w:rsidR="00D10760" w:rsidRPr="002E305E" w:rsidRDefault="00D10760" w:rsidP="00D10760">
            <w:pPr>
              <w:spacing w:after="0" w:line="240" w:lineRule="auto"/>
              <w:rPr>
                <w:rFonts w:ascii="Times New Roman" w:hAnsi="Times New Roman"/>
                <w:b/>
                <w:bCs/>
                <w:sz w:val="24"/>
                <w:szCs w:val="24"/>
                <w:lang w:eastAsia="ru-RU"/>
              </w:rPr>
            </w:pPr>
            <w:r w:rsidRPr="002E305E">
              <w:rPr>
                <w:rFonts w:ascii="Times New Roman" w:hAnsi="Times New Roman"/>
                <w:b/>
                <w:bCs/>
                <w:sz w:val="24"/>
                <w:szCs w:val="24"/>
                <w:lang w:eastAsia="ru-RU"/>
              </w:rPr>
              <w:t>ПЕРЕЛІК 3</w:t>
            </w:r>
            <w:r>
              <w:rPr>
                <w:rFonts w:ascii="Times New Roman" w:hAnsi="Times New Roman"/>
                <w:b/>
                <w:bCs/>
                <w:sz w:val="24"/>
                <w:szCs w:val="24"/>
                <w:lang w:eastAsia="ru-RU"/>
              </w:rPr>
              <w:t>2</w:t>
            </w:r>
          </w:p>
          <w:p w:rsidR="00D10760" w:rsidRDefault="00D10760"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припинення терміну дії договору оренди землі громадянам Сап’янову Антону Ігоровичу, Кірсанову Олександру Михайловичу, Ліповській Тамарі Миколаївні </w:t>
            </w:r>
            <w:r w:rsidRPr="005A3C21">
              <w:rPr>
                <w:rFonts w:ascii="Times New Roman" w:hAnsi="Times New Roman"/>
                <w:sz w:val="18"/>
                <w:szCs w:val="18"/>
                <w:lang w:eastAsia="ru-RU"/>
              </w:rPr>
              <w:t xml:space="preserve">для будівництва і обслуговування жилого будинку, господарських будівель і споруд за адресою: провулок Леваневського другий, 26, площею 0,1000 га з кадастровим номером: 3210300000:05:022:0125, який укладений 16 листопада 2017 року №16 на підставі рішення міської ради від 07 вересня 2017 року №1366-35-VII «Про затвердження проекту землеустрою щодо відведення земельної ділянки та передачу земельної ділянки комунальної власності в оренду громадянам Кірсанову Олександру Михайловичу, Ліповській Тамарі Миколаївні, Сап’янову Антону Ігоровичу» та зареєстрований в Державному реєстрі речових прав на нерухоме майно як інше речове право від 17.11.2017 року №23501979,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p w:rsidR="001A2827" w:rsidRPr="005A3C21" w:rsidRDefault="001A2827" w:rsidP="0059019F">
            <w:pPr>
              <w:spacing w:after="0" w:line="240" w:lineRule="auto"/>
              <w:rPr>
                <w:rFonts w:ascii="Times New Roman" w:hAnsi="Times New Roman"/>
                <w:sz w:val="18"/>
                <w:szCs w:val="18"/>
                <w:lang w:eastAsia="ru-RU"/>
              </w:rPr>
            </w:pPr>
          </w:p>
        </w:tc>
        <w:tc>
          <w:tcPr>
            <w:tcW w:w="3969"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418"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D10760" w:rsidRDefault="00D10760" w:rsidP="0059019F">
            <w:pPr>
              <w:spacing w:after="0" w:line="240" w:lineRule="auto"/>
              <w:rPr>
                <w:rFonts w:ascii="Times New Roman" w:hAnsi="Times New Roman"/>
                <w:b/>
                <w:sz w:val="18"/>
                <w:szCs w:val="18"/>
                <w:lang w:eastAsia="ru-RU"/>
              </w:rPr>
            </w:pPr>
            <w:r w:rsidRPr="00D10760">
              <w:rPr>
                <w:rFonts w:ascii="Times New Roman" w:hAnsi="Times New Roman"/>
                <w:b/>
                <w:sz w:val="18"/>
                <w:szCs w:val="18"/>
                <w:lang w:eastAsia="ru-RU"/>
              </w:rPr>
              <w:t>Припинити термін дії договору оренди землі</w:t>
            </w:r>
          </w:p>
          <w:p w:rsidR="00D10760" w:rsidRPr="00234007" w:rsidRDefault="00D10760" w:rsidP="00D10760">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D10760" w:rsidRDefault="00D10760" w:rsidP="00D10760">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D10760" w:rsidRPr="00D10760" w:rsidRDefault="00D10760" w:rsidP="0059019F">
            <w:pPr>
              <w:spacing w:after="0" w:line="240" w:lineRule="auto"/>
              <w:rPr>
                <w:rFonts w:ascii="Times New Roman" w:hAnsi="Times New Roman"/>
                <w:b/>
                <w:sz w:val="18"/>
                <w:szCs w:val="18"/>
                <w:lang w:eastAsia="ru-RU"/>
              </w:rPr>
            </w:pPr>
          </w:p>
        </w:tc>
      </w:tr>
      <w:tr w:rsidR="00D10760" w:rsidRPr="005A3C21" w:rsidTr="000B78B4">
        <w:trPr>
          <w:trHeight w:val="254"/>
        </w:trPr>
        <w:tc>
          <w:tcPr>
            <w:tcW w:w="327" w:type="dxa"/>
            <w:tcMar>
              <w:top w:w="24" w:type="dxa"/>
              <w:left w:w="36" w:type="dxa"/>
              <w:bottom w:w="24" w:type="dxa"/>
              <w:right w:w="36" w:type="dxa"/>
            </w:tcMar>
            <w:hideMark/>
          </w:tcPr>
          <w:p w:rsidR="00D10760" w:rsidRPr="005A3C21" w:rsidRDefault="00D10760"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6</w:t>
            </w:r>
          </w:p>
        </w:tc>
        <w:tc>
          <w:tcPr>
            <w:tcW w:w="4733"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передачу земельної ділянки комунальної власності </w:t>
            </w:r>
            <w:r w:rsidRPr="005A3C21">
              <w:rPr>
                <w:rFonts w:ascii="Times New Roman" w:hAnsi="Times New Roman"/>
                <w:sz w:val="18"/>
                <w:szCs w:val="18"/>
                <w:lang w:eastAsia="ru-RU"/>
              </w:rPr>
              <w:t>право власності на яку зареєстровано у Державному реєстрі речових прав на нерухоме майно від 17.11.2017 року №23500450 в оренду громадянці Корнієнко Ларисі Віталіївні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Леваневського другий, 26, площею 0,1000 га, строком на 10 (десять) років, за рахунок земель населеного пункту м. Біла Церква. Кадастровий номер: 3210300000:05:022:0125.</w:t>
            </w:r>
          </w:p>
        </w:tc>
        <w:tc>
          <w:tcPr>
            <w:tcW w:w="3969"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418"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D10760" w:rsidRPr="00D10760" w:rsidRDefault="00D10760" w:rsidP="0059019F">
            <w:pPr>
              <w:spacing w:after="0" w:line="240" w:lineRule="auto"/>
              <w:rPr>
                <w:rFonts w:ascii="Times New Roman" w:hAnsi="Times New Roman"/>
                <w:b/>
                <w:sz w:val="18"/>
                <w:szCs w:val="18"/>
                <w:lang w:eastAsia="ru-RU"/>
              </w:rPr>
            </w:pPr>
            <w:r w:rsidRPr="00D10760">
              <w:rPr>
                <w:rFonts w:ascii="Times New Roman" w:hAnsi="Times New Roman"/>
                <w:b/>
                <w:sz w:val="18"/>
                <w:szCs w:val="18"/>
                <w:lang w:eastAsia="ru-RU"/>
              </w:rPr>
              <w:t xml:space="preserve">Передати земельну ділянку в оренду строком на10 (десять) років </w:t>
            </w:r>
          </w:p>
          <w:p w:rsidR="00D10760" w:rsidRPr="00234007" w:rsidRDefault="00D10760" w:rsidP="00D10760">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5</w:t>
            </w:r>
            <w:r w:rsidRPr="00234007">
              <w:rPr>
                <w:rFonts w:ascii="Times New Roman" w:hAnsi="Times New Roman"/>
                <w:b/>
                <w:sz w:val="18"/>
                <w:szCs w:val="18"/>
                <w:lang w:eastAsia="ru-RU"/>
              </w:rPr>
              <w:t xml:space="preserve"> , проти –0,</w:t>
            </w:r>
          </w:p>
          <w:p w:rsidR="00D10760" w:rsidRDefault="00D10760" w:rsidP="00D10760">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D10760" w:rsidRPr="005A3C21" w:rsidRDefault="00D10760" w:rsidP="0059019F">
            <w:pPr>
              <w:spacing w:after="0" w:line="240" w:lineRule="auto"/>
              <w:rPr>
                <w:rFonts w:ascii="Times New Roman" w:hAnsi="Times New Roman"/>
                <w:sz w:val="18"/>
                <w:szCs w:val="18"/>
                <w:lang w:eastAsia="ru-RU"/>
              </w:rPr>
            </w:pPr>
          </w:p>
        </w:tc>
      </w:tr>
      <w:tr w:rsidR="00D10760" w:rsidRPr="005A3C21" w:rsidTr="000B78B4">
        <w:trPr>
          <w:trHeight w:val="254"/>
        </w:trPr>
        <w:tc>
          <w:tcPr>
            <w:tcW w:w="327" w:type="dxa"/>
            <w:tcMar>
              <w:top w:w="24" w:type="dxa"/>
              <w:left w:w="36" w:type="dxa"/>
              <w:bottom w:w="24" w:type="dxa"/>
              <w:right w:w="36" w:type="dxa"/>
            </w:tcMar>
            <w:hideMark/>
          </w:tcPr>
          <w:p w:rsidR="00D10760" w:rsidRPr="005A3C21" w:rsidRDefault="00D10760"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7</w:t>
            </w:r>
          </w:p>
        </w:tc>
        <w:tc>
          <w:tcPr>
            <w:tcW w:w="4733" w:type="dxa"/>
            <w:tcMar>
              <w:top w:w="24" w:type="dxa"/>
              <w:left w:w="36" w:type="dxa"/>
              <w:bottom w:w="24" w:type="dxa"/>
              <w:right w:w="36" w:type="dxa"/>
            </w:tcMar>
            <w:hideMark/>
          </w:tcPr>
          <w:p w:rsidR="00D10760" w:rsidRPr="00D10760" w:rsidRDefault="00D10760" w:rsidP="0059019F">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 xml:space="preserve">Про припинення терміну дії договору оренди землі фізичній особі – підприємцю Руденко Валерії Миколаївні </w:t>
            </w:r>
            <w:r w:rsidRPr="00D10760">
              <w:rPr>
                <w:rFonts w:ascii="Times New Roman" w:hAnsi="Times New Roman"/>
                <w:bCs/>
                <w:sz w:val="18"/>
                <w:szCs w:val="18"/>
                <w:lang w:eastAsia="ru-RU"/>
              </w:rPr>
              <w:t>під розміщення вхідної групи до власного нежитлового приміщення – адміністративного приміщення для функціонування банку «Вабанк» за адресою: вулиця Гоголя, 16, приміщення №1, площею 0,0285 га з кадастровим номером: 3210300000:04:015:0146, який укладений 22 липня 2013 року №63 на підставі підпункту 7.5. пункту 7 рішення міської ради від 25 квітня 2013 року № 951-41-VI «Про оформлення</w:t>
            </w:r>
            <w:r w:rsidRPr="00D10760">
              <w:rPr>
                <w:rFonts w:ascii="Times New Roman" w:hAnsi="Times New Roman"/>
                <w:b/>
                <w:bCs/>
                <w:sz w:val="18"/>
                <w:szCs w:val="18"/>
                <w:lang w:eastAsia="ru-RU"/>
              </w:rPr>
              <w:t xml:space="preserve"> </w:t>
            </w:r>
            <w:r w:rsidRPr="00D10760">
              <w:rPr>
                <w:rFonts w:ascii="Times New Roman" w:hAnsi="Times New Roman"/>
                <w:bCs/>
                <w:sz w:val="18"/>
                <w:szCs w:val="18"/>
                <w:lang w:eastAsia="ru-RU"/>
              </w:rPr>
              <w:t xml:space="preserve">правовстановлюючих документів на земельні ділянки юридичним особам та </w:t>
            </w:r>
            <w:r w:rsidRPr="00D10760">
              <w:rPr>
                <w:rFonts w:ascii="Times New Roman" w:hAnsi="Times New Roman"/>
                <w:bCs/>
                <w:sz w:val="18"/>
                <w:szCs w:val="18"/>
                <w:lang w:eastAsia="ru-RU"/>
              </w:rPr>
              <w:lastRenderedPageBreak/>
              <w:t>фізичним особам - підприємцям» та зареєстрований в Державному реєстрі речових прав на нерухоме майно як інше речове право від 20.08.2013 року №2438761,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969"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418"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D10760" w:rsidRPr="00D10760" w:rsidRDefault="00D10760" w:rsidP="00D10760">
            <w:pPr>
              <w:spacing w:after="0" w:line="240" w:lineRule="auto"/>
              <w:rPr>
                <w:rFonts w:ascii="Times New Roman" w:hAnsi="Times New Roman"/>
                <w:b/>
                <w:sz w:val="18"/>
                <w:szCs w:val="18"/>
                <w:lang w:eastAsia="ru-RU"/>
              </w:rPr>
            </w:pPr>
            <w:r w:rsidRPr="00D10760">
              <w:rPr>
                <w:rFonts w:ascii="Times New Roman" w:hAnsi="Times New Roman"/>
                <w:b/>
                <w:sz w:val="18"/>
                <w:szCs w:val="18"/>
                <w:lang w:eastAsia="ru-RU"/>
              </w:rPr>
              <w:t>Доопрацювання Вовкотруб В.Г., Тищенко А.С.</w:t>
            </w:r>
          </w:p>
        </w:tc>
      </w:tr>
      <w:tr w:rsidR="00D10760" w:rsidRPr="005A3C21" w:rsidTr="000B78B4">
        <w:trPr>
          <w:trHeight w:val="254"/>
        </w:trPr>
        <w:tc>
          <w:tcPr>
            <w:tcW w:w="327" w:type="dxa"/>
            <w:tcMar>
              <w:top w:w="24" w:type="dxa"/>
              <w:left w:w="36" w:type="dxa"/>
              <w:bottom w:w="24" w:type="dxa"/>
              <w:right w:w="36" w:type="dxa"/>
            </w:tcMar>
            <w:hideMark/>
          </w:tcPr>
          <w:p w:rsidR="00D10760" w:rsidRPr="005A3C21" w:rsidRDefault="00D10760"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8</w:t>
            </w:r>
          </w:p>
        </w:tc>
        <w:tc>
          <w:tcPr>
            <w:tcW w:w="4733" w:type="dxa"/>
            <w:tcMar>
              <w:top w:w="24" w:type="dxa"/>
              <w:left w:w="36" w:type="dxa"/>
              <w:bottom w:w="24" w:type="dxa"/>
              <w:right w:w="36" w:type="dxa"/>
            </w:tcMar>
            <w:hideMark/>
          </w:tcPr>
          <w:p w:rsidR="00D10760" w:rsidRPr="00D10760" w:rsidRDefault="00D10760" w:rsidP="0059019F">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Про передачу земельної ділянки комунальної власності</w:t>
            </w:r>
            <w:r w:rsidRPr="00D10760">
              <w:rPr>
                <w:rFonts w:ascii="Times New Roman" w:hAnsi="Times New Roman"/>
                <w:b/>
                <w:bCs/>
                <w:sz w:val="18"/>
                <w:szCs w:val="18"/>
                <w:lang w:eastAsia="ru-RU"/>
              </w:rPr>
              <w:t xml:space="preserve">, право власності на яку зареєстровано у Державному реєстрі речових прав на нерухоме майно від 20.08.2013 року №2437891 </w:t>
            </w:r>
            <w:r w:rsidRPr="005A3C21">
              <w:rPr>
                <w:rFonts w:ascii="Times New Roman" w:hAnsi="Times New Roman"/>
                <w:b/>
                <w:bCs/>
                <w:sz w:val="18"/>
                <w:szCs w:val="18"/>
                <w:lang w:eastAsia="ru-RU"/>
              </w:rPr>
              <w:t>в оренду фізичній особі – підприємцю Озерову Валентину Вікторовичу</w:t>
            </w:r>
            <w:r w:rsidRPr="00D10760">
              <w:rPr>
                <w:rFonts w:ascii="Times New Roman" w:hAnsi="Times New Roman"/>
                <w:b/>
                <w:bCs/>
                <w:sz w:val="18"/>
                <w:szCs w:val="18"/>
                <w:lang w:eastAsia="ru-RU"/>
              </w:rPr>
              <w:t xml:space="preserve"> </w:t>
            </w:r>
            <w:r w:rsidRPr="00D10760">
              <w:rPr>
                <w:rFonts w:ascii="Times New Roman" w:hAnsi="Times New Roman"/>
                <w:bCs/>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аптеки), площею 0,0285 га (з них: під капітальною одноповерховою забудовою – 0,0083 га, під проїздами проходами та площадками – 0,0202 га) за адресою: вулиця Гоголя, 16, приміщення№1 строком на 10 (десять) років. Кадастровий номер: 3210300000:04:015:0146.</w:t>
            </w:r>
          </w:p>
        </w:tc>
        <w:tc>
          <w:tcPr>
            <w:tcW w:w="3969"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r w:rsidRPr="00D10760">
              <w:rPr>
                <w:rFonts w:ascii="Times New Roman" w:hAnsi="Times New Roman"/>
                <w:sz w:val="18"/>
                <w:szCs w:val="18"/>
                <w:lang w:eastAsia="ru-RU"/>
              </w:rPr>
              <w:t>Зауваження:</w:t>
            </w:r>
            <w:r w:rsidRPr="005A3C21">
              <w:rPr>
                <w:rFonts w:ascii="Times New Roman" w:hAnsi="Times New Roman"/>
                <w:sz w:val="18"/>
                <w:szCs w:val="18"/>
                <w:lang w:eastAsia="ru-RU"/>
              </w:rPr>
              <w:t xml:space="preserve"> Відповідно до частини 2 статті 42 Земельного кодексу України,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r w:rsidRPr="005A3C21">
              <w:rPr>
                <w:rFonts w:ascii="Times New Roman" w:hAnsi="Times New Roman"/>
                <w:sz w:val="18"/>
                <w:szCs w:val="18"/>
                <w:lang w:eastAsia="ru-RU"/>
              </w:rPr>
              <w:br/>
              <w:t>Відповідно до ч.4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r w:rsidRPr="005A3C21">
              <w:rPr>
                <w:rFonts w:ascii="Times New Roman" w:hAnsi="Times New Roman"/>
                <w:sz w:val="18"/>
                <w:szCs w:val="18"/>
                <w:lang w:eastAsia="ru-RU"/>
              </w:rPr>
              <w:b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t>Відповідно до документів доданих до заяви фізична особа-підприємець Озеров Валентин Вікторович являється власником нежитлового приміщення №1 в житловому будинку за адресою: вулиця Гоголя, 16, приміщення №1, а не будинку, будівлі або споруди.</w:t>
            </w:r>
            <w:r w:rsidRPr="005A3C21">
              <w:rPr>
                <w:rFonts w:ascii="Times New Roman" w:hAnsi="Times New Roman"/>
                <w:sz w:val="18"/>
                <w:szCs w:val="18"/>
                <w:lang w:eastAsia="ru-RU"/>
              </w:rPr>
              <w:br/>
            </w:r>
            <w:r w:rsidRPr="00D10760">
              <w:rPr>
                <w:rFonts w:ascii="Times New Roman" w:hAnsi="Times New Roman"/>
                <w:sz w:val="18"/>
                <w:szCs w:val="18"/>
                <w:lang w:eastAsia="ru-RU"/>
              </w:rPr>
              <w:t xml:space="preserve">Прийняття рішення в такій редакції призведе до порушення ч. 2 ст. 42, ч.2 ст. 120 та ч.4 ст. 120 ЗКУ </w:t>
            </w:r>
          </w:p>
        </w:tc>
        <w:tc>
          <w:tcPr>
            <w:tcW w:w="1418"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134"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D10760" w:rsidRPr="005A3C21" w:rsidRDefault="00D10760" w:rsidP="0059019F">
            <w:pPr>
              <w:spacing w:after="0" w:line="240" w:lineRule="auto"/>
              <w:rPr>
                <w:rFonts w:ascii="Times New Roman" w:hAnsi="Times New Roman"/>
                <w:sz w:val="18"/>
                <w:szCs w:val="18"/>
                <w:lang w:eastAsia="ru-RU"/>
              </w:rPr>
            </w:pPr>
            <w:r w:rsidRPr="00D10760">
              <w:rPr>
                <w:rFonts w:ascii="Times New Roman" w:hAnsi="Times New Roman"/>
                <w:b/>
                <w:sz w:val="18"/>
                <w:szCs w:val="18"/>
                <w:lang w:eastAsia="ru-RU"/>
              </w:rPr>
              <w:t>Доопрацювання Вовкотруб В.Г., Тищенко А.С.</w:t>
            </w:r>
          </w:p>
        </w:tc>
      </w:tr>
    </w:tbl>
    <w:p w:rsidR="00D10760" w:rsidRDefault="00D10760"/>
    <w:p w:rsidR="00B05A17" w:rsidRDefault="00B05A17">
      <w:pPr>
        <w:rPr>
          <w:rFonts w:ascii="Times New Roman" w:hAnsi="Times New Roman"/>
          <w:sz w:val="24"/>
          <w:szCs w:val="24"/>
        </w:rPr>
      </w:pPr>
      <w:r w:rsidRPr="00B05A17">
        <w:rPr>
          <w:rFonts w:ascii="Times New Roman" w:hAnsi="Times New Roman"/>
          <w:sz w:val="24"/>
          <w:szCs w:val="24"/>
        </w:rPr>
        <w:lastRenderedPageBreak/>
        <w:t xml:space="preserve">Присутній </w:t>
      </w:r>
      <w:r>
        <w:rPr>
          <w:rFonts w:ascii="Times New Roman" w:hAnsi="Times New Roman"/>
          <w:sz w:val="24"/>
          <w:szCs w:val="24"/>
        </w:rPr>
        <w:t>П</w:t>
      </w:r>
      <w:r w:rsidRPr="00B05A17">
        <w:rPr>
          <w:rFonts w:ascii="Times New Roman" w:hAnsi="Times New Roman"/>
          <w:sz w:val="24"/>
          <w:szCs w:val="24"/>
        </w:rPr>
        <w:t>ідопригора В.В.</w:t>
      </w:r>
    </w:p>
    <w:tbl>
      <w:tblPr>
        <w:tblW w:w="158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4308"/>
        <w:gridCol w:w="4820"/>
        <w:gridCol w:w="992"/>
        <w:gridCol w:w="1134"/>
        <w:gridCol w:w="850"/>
        <w:gridCol w:w="3402"/>
      </w:tblGrid>
      <w:tr w:rsidR="00B05A17" w:rsidRPr="005A3C21" w:rsidTr="000B78B4">
        <w:trPr>
          <w:trHeight w:val="254"/>
        </w:trPr>
        <w:tc>
          <w:tcPr>
            <w:tcW w:w="327" w:type="dxa"/>
            <w:tcMar>
              <w:top w:w="24" w:type="dxa"/>
              <w:left w:w="36" w:type="dxa"/>
              <w:bottom w:w="24" w:type="dxa"/>
              <w:right w:w="36" w:type="dxa"/>
            </w:tcMar>
            <w:hideMark/>
          </w:tcPr>
          <w:p w:rsidR="00B05A17" w:rsidRPr="005A3C21" w:rsidRDefault="00B05A17"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9</w:t>
            </w:r>
          </w:p>
        </w:tc>
        <w:tc>
          <w:tcPr>
            <w:tcW w:w="4308" w:type="dxa"/>
            <w:tcMar>
              <w:top w:w="24" w:type="dxa"/>
              <w:left w:w="36" w:type="dxa"/>
              <w:bottom w:w="24" w:type="dxa"/>
              <w:right w:w="36" w:type="dxa"/>
            </w:tcMar>
            <w:hideMark/>
          </w:tcPr>
          <w:p w:rsidR="0066685C" w:rsidRPr="0066685C" w:rsidRDefault="0066685C" w:rsidP="0059019F">
            <w:pPr>
              <w:spacing w:after="0" w:line="240" w:lineRule="auto"/>
              <w:rPr>
                <w:rFonts w:ascii="Times New Roman" w:hAnsi="Times New Roman"/>
                <w:b/>
                <w:bCs/>
                <w:sz w:val="24"/>
                <w:szCs w:val="24"/>
                <w:lang w:eastAsia="ru-RU"/>
              </w:rPr>
            </w:pPr>
            <w:r w:rsidRPr="0066685C">
              <w:rPr>
                <w:rFonts w:ascii="Times New Roman" w:hAnsi="Times New Roman"/>
                <w:b/>
                <w:bCs/>
                <w:sz w:val="24"/>
                <w:szCs w:val="24"/>
                <w:lang w:eastAsia="ru-RU"/>
              </w:rPr>
              <w:t>ПЕРЕЛІК 32</w:t>
            </w:r>
          </w:p>
          <w:p w:rsidR="00B05A17" w:rsidRPr="005A3C21" w:rsidRDefault="00B05A17"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11 серпня 2015 року №91</w:t>
            </w:r>
            <w:r w:rsidRPr="005A3C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31 серпня 2015 року №11042747 </w:t>
            </w:r>
            <w:r w:rsidRPr="005A3C21">
              <w:rPr>
                <w:rFonts w:ascii="Times New Roman" w:hAnsi="Times New Roman"/>
                <w:b/>
                <w:bCs/>
                <w:sz w:val="18"/>
                <w:szCs w:val="18"/>
                <w:lang w:eastAsia="ru-RU"/>
              </w:rPr>
              <w:t xml:space="preserve">фізичній особі-підприємцю Круглію Петру Івановичу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Героїв Крут, в районі житлового будинку №85, площею 0,0063 га (з них: під тимчасовою спорудою - 0,0030 га, під проїздами, проходами та площадками – 0,0033 га), строком на 3 (три) роки, за рахунок земель населеного пункту м. Біла Церква. Кадастровий номер: 3210300000:07:015:0058.</w:t>
            </w:r>
          </w:p>
        </w:tc>
        <w:tc>
          <w:tcPr>
            <w:tcW w:w="4820" w:type="dxa"/>
            <w:tcMar>
              <w:top w:w="24" w:type="dxa"/>
              <w:left w:w="36" w:type="dxa"/>
              <w:bottom w:w="24" w:type="dxa"/>
              <w:right w:w="36" w:type="dxa"/>
            </w:tcMar>
            <w:hideMark/>
          </w:tcPr>
          <w:p w:rsidR="000D6A53" w:rsidRPr="000B78B4" w:rsidRDefault="00B05A17" w:rsidP="0059019F">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ДО до 31.08.2018 року, ПП до 31.12.2018 року</w:t>
            </w:r>
            <w:r w:rsidRPr="005A3C21">
              <w:rPr>
                <w:rFonts w:ascii="Times New Roman" w:hAnsi="Times New Roman"/>
                <w:sz w:val="18"/>
                <w:szCs w:val="18"/>
                <w:lang w:eastAsia="ru-RU"/>
              </w:rPr>
              <w:t xml:space="preserve">, </w:t>
            </w:r>
            <w:r w:rsidRPr="005A3C21">
              <w:rPr>
                <w:rFonts w:ascii="Times New Roman" w:hAnsi="Times New Roman"/>
                <w:b/>
                <w:bCs/>
                <w:sz w:val="18"/>
                <w:szCs w:val="18"/>
                <w:lang w:eastAsia="ru-RU"/>
              </w:rPr>
              <w:t>на серпень оприлюднено відмовне рішення</w:t>
            </w:r>
            <w:r w:rsidRPr="005A3C21">
              <w:rPr>
                <w:rFonts w:ascii="Times New Roman" w:hAnsi="Times New Roman"/>
                <w:sz w:val="18"/>
                <w:szCs w:val="18"/>
                <w:lang w:eastAsia="ru-RU"/>
              </w:rPr>
              <w:t xml:space="preserve"> (відповідно до вимог ч. 2 ст. 33 Закону України «Про оренду землі» та п.8 договору оренди землі від 27 лютого 2013 року №4, а саме: недотриманням строків повідомлення орендодавця про намір поновити договір оренди землі, враховуючи вимоги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№1552-78-VI, а саме відсутністю паспорта прив’язки на розміщення даної тимчасової споруди.) -</w:t>
            </w:r>
            <w:r w:rsidRPr="005A3C21">
              <w:rPr>
                <w:rFonts w:ascii="Times New Roman" w:hAnsi="Times New Roman"/>
                <w:b/>
                <w:bCs/>
                <w:sz w:val="18"/>
                <w:szCs w:val="18"/>
                <w:lang w:eastAsia="ru-RU"/>
              </w:rPr>
              <w:t>ЗАЯВУ ЗАКРИВ!!</w:t>
            </w:r>
          </w:p>
        </w:tc>
        <w:tc>
          <w:tcPr>
            <w:tcW w:w="992"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спати згідно нарахувань</w:t>
            </w:r>
          </w:p>
        </w:tc>
        <w:tc>
          <w:tcPr>
            <w:tcW w:w="850"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B05A17" w:rsidRPr="0066685C" w:rsidRDefault="0066685C" w:rsidP="0059019F">
            <w:pPr>
              <w:spacing w:after="0" w:line="240" w:lineRule="auto"/>
              <w:rPr>
                <w:rFonts w:ascii="Times New Roman" w:hAnsi="Times New Roman"/>
                <w:b/>
                <w:sz w:val="18"/>
                <w:szCs w:val="18"/>
                <w:lang w:eastAsia="ru-RU"/>
              </w:rPr>
            </w:pPr>
            <w:r w:rsidRPr="0066685C">
              <w:rPr>
                <w:rFonts w:ascii="Times New Roman" w:hAnsi="Times New Roman"/>
                <w:b/>
                <w:sz w:val="18"/>
                <w:szCs w:val="18"/>
                <w:lang w:eastAsia="ru-RU"/>
              </w:rPr>
              <w:t>Доопрацювання Грисюк С.І., Тищенко А.С.</w:t>
            </w:r>
          </w:p>
        </w:tc>
      </w:tr>
      <w:tr w:rsidR="00B05A17" w:rsidRPr="005A3C21" w:rsidTr="000B78B4">
        <w:trPr>
          <w:trHeight w:val="254"/>
        </w:trPr>
        <w:tc>
          <w:tcPr>
            <w:tcW w:w="327" w:type="dxa"/>
            <w:tcMar>
              <w:top w:w="24" w:type="dxa"/>
              <w:left w:w="36" w:type="dxa"/>
              <w:bottom w:w="24" w:type="dxa"/>
              <w:right w:w="36" w:type="dxa"/>
            </w:tcMar>
            <w:hideMark/>
          </w:tcPr>
          <w:p w:rsidR="00B05A17" w:rsidRPr="005A3C21" w:rsidRDefault="00B05A17"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10</w:t>
            </w:r>
          </w:p>
        </w:tc>
        <w:tc>
          <w:tcPr>
            <w:tcW w:w="4308"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11 грудня 2012 року №146</w:t>
            </w:r>
            <w:r w:rsidRPr="005A3C21">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20 вересня 2013 року №2585084</w:t>
            </w:r>
            <w:r w:rsidRPr="005A3C21">
              <w:rPr>
                <w:rFonts w:ascii="Times New Roman" w:hAnsi="Times New Roman"/>
                <w:b/>
                <w:bCs/>
                <w:sz w:val="18"/>
                <w:szCs w:val="18"/>
                <w:lang w:eastAsia="ru-RU"/>
              </w:rPr>
              <w:t xml:space="preserve"> фізичній особі-підприємцю Козловець Інні Олексіївні</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Івана Кожедуба, 40, приміщення №2, площею 0,0055 га (з них:землі які використовуються в комерційних цілях - 0,0055 га), строком на 10 (десять) років, за рахунок земель населеного пункту м. Біла Церква. Кадастровий номер: 3210300000:04:005:0105.</w:t>
            </w:r>
          </w:p>
        </w:tc>
        <w:tc>
          <w:tcPr>
            <w:tcW w:w="4820"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ДО до 20.09.2018 року Зауваження</w:t>
            </w:r>
            <w:r w:rsidRPr="005A3C21">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Відповідно до документів доданих до заяви фізична особа-підприємець Козловець Інна Олексіївна являється власником нежитлового приміщення №2 в житловому будинку за адресою: вулиця Івана Кожедуба, 40, приміщення №2, а не будинку, будівлі або споруди.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Прийняття рішення в такій редакції призведе до порушення ч.2 ст. 120 ЗКУ. </w:t>
            </w:r>
          </w:p>
        </w:tc>
        <w:tc>
          <w:tcPr>
            <w:tcW w:w="992"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спати згідно нарахувань</w:t>
            </w:r>
          </w:p>
        </w:tc>
        <w:tc>
          <w:tcPr>
            <w:tcW w:w="850"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B05A17" w:rsidRPr="0066685C" w:rsidRDefault="0066685C" w:rsidP="0059019F">
            <w:pPr>
              <w:spacing w:after="0" w:line="240" w:lineRule="auto"/>
              <w:rPr>
                <w:rFonts w:ascii="Times New Roman" w:hAnsi="Times New Roman"/>
                <w:b/>
                <w:sz w:val="18"/>
                <w:szCs w:val="18"/>
                <w:lang w:eastAsia="ru-RU"/>
              </w:rPr>
            </w:pPr>
            <w:r w:rsidRPr="0066685C">
              <w:rPr>
                <w:rFonts w:ascii="Times New Roman" w:hAnsi="Times New Roman"/>
                <w:b/>
                <w:sz w:val="18"/>
                <w:szCs w:val="18"/>
                <w:lang w:eastAsia="ru-RU"/>
              </w:rPr>
              <w:t>Доопрацювання Лєонов А.С.</w:t>
            </w:r>
          </w:p>
        </w:tc>
      </w:tr>
      <w:tr w:rsidR="00B05A17" w:rsidRPr="005A3C21" w:rsidTr="000B78B4">
        <w:trPr>
          <w:trHeight w:val="254"/>
        </w:trPr>
        <w:tc>
          <w:tcPr>
            <w:tcW w:w="327" w:type="dxa"/>
            <w:tcMar>
              <w:top w:w="24" w:type="dxa"/>
              <w:left w:w="36" w:type="dxa"/>
              <w:bottom w:w="24" w:type="dxa"/>
              <w:right w:w="36" w:type="dxa"/>
            </w:tcMar>
            <w:hideMark/>
          </w:tcPr>
          <w:p w:rsidR="00B05A17" w:rsidRPr="005A3C21" w:rsidRDefault="00B05A17"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11</w:t>
            </w:r>
          </w:p>
        </w:tc>
        <w:tc>
          <w:tcPr>
            <w:tcW w:w="4308" w:type="dxa"/>
            <w:tcMar>
              <w:top w:w="24" w:type="dxa"/>
              <w:left w:w="36" w:type="dxa"/>
              <w:bottom w:w="24" w:type="dxa"/>
              <w:right w:w="36" w:type="dxa"/>
            </w:tcMar>
            <w:hideMark/>
          </w:tcPr>
          <w:p w:rsidR="00B05A17" w:rsidRPr="005A3C21" w:rsidRDefault="00B05A17" w:rsidP="0059019F">
            <w:pPr>
              <w:spacing w:after="24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Безпечному Дмитру Борисовичу</w:t>
            </w:r>
            <w:r w:rsidRPr="005A3C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w:t>
            </w:r>
            <w:r w:rsidRPr="005A3C21">
              <w:rPr>
                <w:rFonts w:ascii="Times New Roman" w:hAnsi="Times New Roman"/>
                <w:sz w:val="18"/>
                <w:szCs w:val="18"/>
                <w:lang w:eastAsia="ru-RU"/>
              </w:rPr>
              <w:lastRenderedPageBreak/>
              <w:t xml:space="preserve">приміщення №2 прибудоване до нежитлової будівлі літера «Ч») за адресою: провулок Будівельників, 1, приміщення №2, площею 0,0487 га (з них: під спорудами - 0,0408 га, під проїздами, проходами та площадками – 0,0079 га), строком на 5 (п’ять) років, за рахунок земель населеного пункту м. Біла Церква. Кадастровий номер: 3210300000:02:015:0047. </w:t>
            </w:r>
          </w:p>
        </w:tc>
        <w:tc>
          <w:tcPr>
            <w:tcW w:w="4820" w:type="dxa"/>
            <w:tcMar>
              <w:top w:w="24" w:type="dxa"/>
              <w:left w:w="36" w:type="dxa"/>
              <w:bottom w:w="24" w:type="dxa"/>
              <w:right w:w="36" w:type="dxa"/>
            </w:tcMar>
            <w:hideMark/>
          </w:tcPr>
          <w:p w:rsidR="00B05A17" w:rsidRPr="005A3C21" w:rsidRDefault="00B05A17" w:rsidP="0059019F">
            <w:pPr>
              <w:spacing w:after="240" w:line="240" w:lineRule="auto"/>
              <w:rPr>
                <w:rFonts w:ascii="Times New Roman" w:hAnsi="Times New Roman"/>
                <w:sz w:val="18"/>
                <w:szCs w:val="18"/>
                <w:lang w:eastAsia="ru-RU"/>
              </w:rPr>
            </w:pPr>
            <w:r w:rsidRPr="005A3C21">
              <w:rPr>
                <w:rFonts w:ascii="Times New Roman" w:hAnsi="Times New Roman"/>
                <w:b/>
                <w:bCs/>
                <w:sz w:val="18"/>
                <w:szCs w:val="18"/>
                <w:lang w:eastAsia="ru-RU"/>
              </w:rPr>
              <w:lastRenderedPageBreak/>
              <w:t>Зауваження</w:t>
            </w:r>
            <w:r w:rsidRPr="005A3C21">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t xml:space="preserve">Відповідно до документів доданих до заяви ФОП Безпечний Д. Б. являється власником нежитлового приміщення №2 прибудованого до нежитлової будівлі літера «Ч» за адресою: провулок Будівельників, 1, приміщення №2, а не будинку, </w:t>
            </w:r>
            <w:r w:rsidRPr="005A3C21">
              <w:rPr>
                <w:rFonts w:ascii="Times New Roman" w:hAnsi="Times New Roman"/>
                <w:sz w:val="18"/>
                <w:szCs w:val="18"/>
                <w:lang w:eastAsia="ru-RU"/>
              </w:rPr>
              <w:lastRenderedPageBreak/>
              <w:t xml:space="preserve">будівлі або споруди. </w:t>
            </w:r>
            <w:r w:rsidRPr="005A3C21">
              <w:rPr>
                <w:rFonts w:ascii="Times New Roman" w:hAnsi="Times New Roman"/>
                <w:sz w:val="18"/>
                <w:szCs w:val="18"/>
                <w:lang w:eastAsia="ru-RU"/>
              </w:rPr>
              <w:br/>
              <w:t xml:space="preserve">Відповідно до п. в) ч.10 ст.55 ЗУ «Про землеустрій», технічна документація із землеустрою щодо встановлення (відновлення) меж земельної ділянки в натурі (на місцевості) включає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 </w:t>
            </w:r>
            <w:r w:rsidRPr="005A3C21">
              <w:rPr>
                <w:rFonts w:ascii="Times New Roman" w:hAnsi="Times New Roman"/>
                <w:sz w:val="18"/>
                <w:szCs w:val="18"/>
                <w:lang w:eastAsia="ru-RU"/>
              </w:rPr>
              <w:br/>
              <w:t xml:space="preserve">В технічній документації із землеустрою щодо встановлення (відновлення) меж земельної ділянки в натурі (на місцевості), яка надана фізичною особою-підприємцем Безпечним Дмитром Борисовичем немає дозволу органу місцевого самоврядування на її розроблення. </w:t>
            </w:r>
            <w:r w:rsidRPr="005A3C21">
              <w:rPr>
                <w:rFonts w:ascii="Times New Roman" w:hAnsi="Times New Roman"/>
                <w:sz w:val="18"/>
                <w:szCs w:val="18"/>
                <w:lang w:eastAsia="ru-RU"/>
              </w:rPr>
              <w:br/>
              <w:t xml:space="preserve">Прийняття рішення в такій редакції призведе до порушення ч. 2 ст. 120 ЗКУ та п. в) ч.10ст.55 ЗУ «Про землеустрій». </w:t>
            </w:r>
          </w:p>
        </w:tc>
        <w:tc>
          <w:tcPr>
            <w:tcW w:w="992"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FF2663" w:rsidRPr="007C793E" w:rsidRDefault="00911803" w:rsidP="002D1790">
            <w:pPr>
              <w:pStyle w:val="a9"/>
              <w:ind w:firstLine="389"/>
              <w:jc w:val="both"/>
              <w:rPr>
                <w:rFonts w:ascii="Times New Roman" w:hAnsi="Times New Roman"/>
                <w:b/>
                <w:sz w:val="18"/>
                <w:szCs w:val="18"/>
              </w:rPr>
            </w:pPr>
            <w:r w:rsidRPr="00FF2663">
              <w:rPr>
                <w:rFonts w:ascii="Times New Roman" w:hAnsi="Times New Roman"/>
                <w:b/>
                <w:sz w:val="18"/>
                <w:szCs w:val="18"/>
                <w:lang w:eastAsia="ru-RU"/>
              </w:rPr>
              <w:t xml:space="preserve">Відмовити в затвердженні технічної документації із землеустрою та передачі </w:t>
            </w:r>
            <w:r w:rsidRPr="00FF2663">
              <w:rPr>
                <w:rFonts w:ascii="Times New Roman" w:hAnsi="Times New Roman"/>
                <w:b/>
                <w:bCs/>
                <w:sz w:val="18"/>
                <w:szCs w:val="18"/>
                <w:lang w:eastAsia="ru-RU"/>
              </w:rPr>
              <w:t>земельної ділянки комунальної власності в оренду</w:t>
            </w:r>
            <w:r w:rsidR="00FF2663">
              <w:rPr>
                <w:rFonts w:ascii="Times New Roman" w:hAnsi="Times New Roman"/>
                <w:b/>
                <w:bCs/>
                <w:sz w:val="18"/>
                <w:szCs w:val="18"/>
                <w:lang w:eastAsia="ru-RU"/>
              </w:rPr>
              <w:t xml:space="preserve"> </w:t>
            </w:r>
            <w:r w:rsidR="00FF2663" w:rsidRPr="007C793E">
              <w:rPr>
                <w:rFonts w:ascii="Times New Roman" w:hAnsi="Times New Roman"/>
                <w:b/>
                <w:sz w:val="18"/>
                <w:szCs w:val="18"/>
              </w:rPr>
              <w:t>відповідно до вимог абз. 4. ч.1 ст.123 Земельного кодексу України та ч.8 ст.55 Закону України «Про землеустрій», а саме у</w:t>
            </w:r>
            <w:r w:rsidR="00FF2663" w:rsidRPr="007C793E">
              <w:rPr>
                <w:rFonts w:ascii="Times New Roman" w:hAnsi="Times New Roman"/>
                <w:b/>
                <w:sz w:val="18"/>
                <w:szCs w:val="18"/>
                <w:shd w:val="clear" w:color="auto" w:fill="FFFFFF"/>
              </w:rPr>
              <w:t xml:space="preserve"> разі якщо на підставі технічної документації із землеустрою щодо встановлення (відновлення) меж земельної ділянки в натурі (на </w:t>
            </w:r>
            <w:r w:rsidR="00FF2663" w:rsidRPr="007C793E">
              <w:rPr>
                <w:rFonts w:ascii="Times New Roman" w:hAnsi="Times New Roman"/>
                <w:b/>
                <w:sz w:val="18"/>
                <w:szCs w:val="18"/>
                <w:shd w:val="clear" w:color="auto" w:fill="FFFFFF"/>
              </w:rPr>
              <w:lastRenderedPageBreak/>
              <w:t>місцевості) передбачається здійснити передачу земельних ділянок державної чи комунальної власності у власність чи користування, така технічна документація 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так як у доданій заявником до заяви</w:t>
            </w:r>
            <w:r w:rsidR="00FF2663" w:rsidRPr="007C793E">
              <w:rPr>
                <w:rFonts w:ascii="Times New Roman" w:hAnsi="Times New Roman"/>
                <w:b/>
                <w:sz w:val="18"/>
                <w:szCs w:val="18"/>
              </w:rPr>
              <w:t xml:space="preserve"> технічній документації із землеустрою щодо встановлення (відновлення) меж земельної ділянки в натурі (на місцевості) відсутній дозвіл міської ради  на її розроблення.</w:t>
            </w:r>
          </w:p>
          <w:p w:rsidR="00B05A17" w:rsidRDefault="00B05A17" w:rsidP="0059019F">
            <w:pPr>
              <w:spacing w:after="0" w:line="240" w:lineRule="auto"/>
              <w:rPr>
                <w:rFonts w:ascii="Times New Roman" w:hAnsi="Times New Roman"/>
                <w:b/>
                <w:bCs/>
                <w:sz w:val="18"/>
                <w:szCs w:val="18"/>
                <w:lang w:eastAsia="ru-RU"/>
              </w:rPr>
            </w:pPr>
          </w:p>
          <w:p w:rsidR="00911803" w:rsidRPr="00234007" w:rsidRDefault="00911803" w:rsidP="0091180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6</w:t>
            </w:r>
            <w:r w:rsidRPr="00234007">
              <w:rPr>
                <w:rFonts w:ascii="Times New Roman" w:hAnsi="Times New Roman"/>
                <w:b/>
                <w:sz w:val="18"/>
                <w:szCs w:val="18"/>
                <w:lang w:eastAsia="ru-RU"/>
              </w:rPr>
              <w:t xml:space="preserve"> , проти –0,</w:t>
            </w:r>
          </w:p>
          <w:p w:rsidR="00911803" w:rsidRPr="00911803" w:rsidRDefault="00911803" w:rsidP="0059019F">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tc>
      </w:tr>
      <w:tr w:rsidR="00B05A17" w:rsidRPr="005A3C21" w:rsidTr="000B78B4">
        <w:trPr>
          <w:trHeight w:val="254"/>
        </w:trPr>
        <w:tc>
          <w:tcPr>
            <w:tcW w:w="327" w:type="dxa"/>
            <w:tcMar>
              <w:top w:w="24" w:type="dxa"/>
              <w:left w:w="36" w:type="dxa"/>
              <w:bottom w:w="24" w:type="dxa"/>
              <w:right w:w="36" w:type="dxa"/>
            </w:tcMar>
            <w:hideMark/>
          </w:tcPr>
          <w:p w:rsidR="00B05A17" w:rsidRPr="005A3C21" w:rsidRDefault="00B05A17"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13</w:t>
            </w:r>
          </w:p>
        </w:tc>
        <w:tc>
          <w:tcPr>
            <w:tcW w:w="4308"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Роскошенку Ігорю Григоровичу</w:t>
            </w:r>
            <w:r w:rsidRPr="005A3C21">
              <w:rPr>
                <w:rFonts w:ascii="Times New Roman" w:hAnsi="Times New Roman"/>
                <w:sz w:val="18"/>
                <w:szCs w:val="18"/>
                <w:lang w:eastAsia="ru-RU"/>
              </w:rPr>
              <w:t xml:space="preserve"> з цільовим призначенням 01.05. Для індивідуального садівництва за адресою: вулиця Степана Бандери, 264\1, орієнтовною площею 0,0187 га, за рахунок земель населеного пункту м. Біла Церква. </w:t>
            </w:r>
          </w:p>
        </w:tc>
        <w:tc>
          <w:tcPr>
            <w:tcW w:w="4820"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B05A17" w:rsidRPr="005A3C21" w:rsidRDefault="00B05A17"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911803" w:rsidRPr="00911803" w:rsidRDefault="00911803" w:rsidP="002D1790">
            <w:pPr>
              <w:spacing w:after="0" w:line="240" w:lineRule="auto"/>
              <w:ind w:firstLine="389"/>
              <w:jc w:val="both"/>
              <w:rPr>
                <w:rFonts w:ascii="Times New Roman" w:hAnsi="Times New Roman"/>
                <w:b/>
                <w:bCs/>
                <w:sz w:val="18"/>
                <w:szCs w:val="18"/>
                <w:lang w:eastAsia="ru-RU"/>
              </w:rPr>
            </w:pPr>
            <w:r w:rsidRPr="00C04413">
              <w:rPr>
                <w:rFonts w:ascii="Times New Roman" w:hAnsi="Times New Roman"/>
                <w:b/>
                <w:sz w:val="18"/>
                <w:szCs w:val="18"/>
                <w:lang w:eastAsia="ru-RU"/>
              </w:rPr>
              <w:t>Відмовити в наданні дозволу</w:t>
            </w:r>
            <w:r w:rsidRPr="00C04413">
              <w:rPr>
                <w:rFonts w:ascii="Times New Roman" w:hAnsi="Times New Roman"/>
                <w:b/>
                <w:bCs/>
                <w:sz w:val="18"/>
                <w:szCs w:val="18"/>
                <w:lang w:eastAsia="ru-RU"/>
              </w:rPr>
              <w:t xml:space="preserve"> на розроблення проекту землеустрою</w:t>
            </w:r>
            <w:r w:rsidR="00C04413" w:rsidRPr="007C793E">
              <w:rPr>
                <w:rFonts w:ascii="Times New Roman" w:hAnsi="Times New Roman"/>
                <w:b/>
                <w:bCs/>
                <w:sz w:val="18"/>
                <w:szCs w:val="18"/>
                <w:lang w:eastAsia="ru-RU"/>
              </w:rPr>
              <w:t xml:space="preserve"> у зв’язку з невідповідністю місця розташування земельної ділянки згідно Генерального плану м. Біла Церква та іншої містобудівної документації відповідно до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C04413" w:rsidRPr="007C793E">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C04413" w:rsidRPr="007C793E">
              <w:rPr>
                <w:rFonts w:ascii="Times New Roman" w:hAnsi="Times New Roman"/>
                <w:b/>
                <w:bCs/>
                <w:sz w:val="18"/>
                <w:szCs w:val="18"/>
                <w:lang w:eastAsia="ru-RU"/>
              </w:rPr>
              <w:t xml:space="preserve"> та  </w:t>
            </w:r>
            <w:r w:rsidR="00C04413" w:rsidRPr="007C793E">
              <w:rPr>
                <w:rFonts w:ascii="Times New Roman" w:hAnsi="Times New Roman"/>
                <w:b/>
                <w:sz w:val="18"/>
                <w:szCs w:val="18"/>
                <w:shd w:val="clear" w:color="auto" w:fill="FFFFFF"/>
              </w:rPr>
              <w:t xml:space="preserve">не надано документи, які підтверджують, що </w:t>
            </w:r>
            <w:r w:rsidR="00C04413" w:rsidRPr="007C793E">
              <w:rPr>
                <w:rFonts w:ascii="Times New Roman" w:hAnsi="Times New Roman"/>
                <w:b/>
                <w:sz w:val="18"/>
                <w:szCs w:val="18"/>
              </w:rPr>
              <w:t>земельна ділянка надавалася в користування відповідно до закону</w:t>
            </w:r>
            <w:r w:rsidR="00C04413" w:rsidRPr="007C793E">
              <w:rPr>
                <w:rFonts w:ascii="Times New Roman" w:hAnsi="Times New Roman"/>
                <w:b/>
                <w:sz w:val="18"/>
                <w:szCs w:val="18"/>
                <w:shd w:val="clear" w:color="auto" w:fill="FFFFFF"/>
              </w:rPr>
              <w:t>.</w:t>
            </w:r>
          </w:p>
          <w:p w:rsidR="00911803" w:rsidRPr="00911803" w:rsidRDefault="00911803" w:rsidP="002D1790">
            <w:pPr>
              <w:spacing w:after="0" w:line="240" w:lineRule="auto"/>
              <w:ind w:firstLine="389"/>
              <w:jc w:val="both"/>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911803" w:rsidRPr="00911803" w:rsidRDefault="00911803" w:rsidP="002D1790">
            <w:pPr>
              <w:spacing w:after="0" w:line="240" w:lineRule="auto"/>
              <w:ind w:firstLine="389"/>
              <w:jc w:val="both"/>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B05A17" w:rsidRPr="005A3C21" w:rsidRDefault="00B05A17" w:rsidP="002D1790">
            <w:pPr>
              <w:spacing w:after="0" w:line="240" w:lineRule="auto"/>
              <w:ind w:firstLine="389"/>
              <w:jc w:val="both"/>
              <w:rPr>
                <w:rFonts w:ascii="Times New Roman" w:hAnsi="Times New Roman"/>
                <w:sz w:val="18"/>
                <w:szCs w:val="18"/>
                <w:lang w:eastAsia="ru-RU"/>
              </w:rPr>
            </w:pP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14</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спільну сумісну власність громадянам Семченко Людмилі Валентинівні,</w:t>
            </w:r>
            <w:r w:rsidR="002D1790">
              <w:rPr>
                <w:rFonts w:ascii="Times New Roman" w:hAnsi="Times New Roman"/>
                <w:b/>
                <w:bCs/>
                <w:sz w:val="18"/>
                <w:szCs w:val="18"/>
                <w:lang w:eastAsia="ru-RU"/>
              </w:rPr>
              <w:t xml:space="preserve"> </w:t>
            </w:r>
            <w:r w:rsidRPr="005A3C21">
              <w:rPr>
                <w:rFonts w:ascii="Times New Roman" w:hAnsi="Times New Roman"/>
                <w:b/>
                <w:bCs/>
                <w:sz w:val="18"/>
                <w:szCs w:val="18"/>
                <w:lang w:eastAsia="ru-RU"/>
              </w:rPr>
              <w:t>Сінкевич Тетяні Валентинівні</w:t>
            </w:r>
            <w:r w:rsidRPr="005A3C21">
              <w:rPr>
                <w:rFonts w:ascii="Times New Roman" w:hAnsi="Times New Roman"/>
                <w:sz w:val="18"/>
                <w:szCs w:val="18"/>
                <w:lang w:eastAsia="ru-RU"/>
              </w:rPr>
              <w:t xml:space="preserve"> з цільовим призначенням 01.05. Для індивідуального садівництва за адресою: вулиця Шевченка, 168, орієнтовною площею 0,0182 га, за рахунок земель населеного пункту м. Біла Церква.</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Власники 1\2 частки житлового будинку, інша частина вже приватизована</w:t>
            </w: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464677" w:rsidRPr="007C793E" w:rsidRDefault="00911803" w:rsidP="002D1790">
            <w:pPr>
              <w:pStyle w:val="a9"/>
              <w:ind w:firstLine="389"/>
              <w:contextualSpacing/>
              <w:jc w:val="both"/>
              <w:rPr>
                <w:rFonts w:ascii="Times New Roman" w:hAnsi="Times New Roman"/>
                <w:sz w:val="18"/>
                <w:szCs w:val="18"/>
              </w:rPr>
            </w:pPr>
            <w:r w:rsidRPr="00464677">
              <w:rPr>
                <w:rFonts w:ascii="Times New Roman" w:hAnsi="Times New Roman"/>
                <w:b/>
                <w:sz w:val="18"/>
                <w:szCs w:val="18"/>
                <w:lang w:eastAsia="ru-RU"/>
              </w:rPr>
              <w:t>Відмовити в наданні дозволу</w:t>
            </w:r>
            <w:r w:rsidRPr="00464677">
              <w:rPr>
                <w:rFonts w:ascii="Times New Roman" w:hAnsi="Times New Roman"/>
                <w:b/>
                <w:bCs/>
                <w:sz w:val="18"/>
                <w:szCs w:val="18"/>
                <w:lang w:eastAsia="ru-RU"/>
              </w:rPr>
              <w:t xml:space="preserve"> на розроблення проекту землеустрою</w:t>
            </w:r>
            <w:r w:rsidR="00464677" w:rsidRPr="007C793E">
              <w:rPr>
                <w:sz w:val="18"/>
                <w:szCs w:val="18"/>
              </w:rPr>
              <w:t xml:space="preserve"> </w:t>
            </w:r>
            <w:r w:rsidR="00464677" w:rsidRPr="007C793E">
              <w:rPr>
                <w:rFonts w:ascii="Times New Roman" w:hAnsi="Times New Roman"/>
                <w:sz w:val="18"/>
                <w:szCs w:val="18"/>
              </w:rPr>
              <w:t>в</w:t>
            </w:r>
            <w:r w:rsidR="00464677" w:rsidRPr="007C793E">
              <w:rPr>
                <w:rFonts w:ascii="Times New Roman" w:hAnsi="Times New Roman"/>
                <w:b/>
                <w:bCs/>
                <w:sz w:val="18"/>
                <w:szCs w:val="18"/>
                <w:lang w:eastAsia="ru-RU"/>
              </w:rPr>
              <w:t xml:space="preserve"> зв’язку з невідповідністю місця розташування земельної ділянки згідно Генерального плану м. Біла Церква та іншої містобудівної документації відповідно до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464677" w:rsidRPr="007C793E">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464677" w:rsidRPr="007C793E">
              <w:rPr>
                <w:rFonts w:ascii="Times New Roman" w:hAnsi="Times New Roman"/>
                <w:b/>
                <w:bCs/>
                <w:sz w:val="18"/>
                <w:szCs w:val="18"/>
                <w:lang w:eastAsia="ru-RU"/>
              </w:rPr>
              <w:t xml:space="preserve"> та  </w:t>
            </w:r>
            <w:r w:rsidR="00464677" w:rsidRPr="007C793E">
              <w:rPr>
                <w:rFonts w:ascii="Times New Roman" w:hAnsi="Times New Roman"/>
                <w:b/>
                <w:sz w:val="18"/>
                <w:szCs w:val="18"/>
                <w:shd w:val="clear" w:color="auto" w:fill="FFFFFF"/>
              </w:rPr>
              <w:t xml:space="preserve">не надано документи, які підтверджують, що </w:t>
            </w:r>
            <w:r w:rsidR="00464677" w:rsidRPr="007C793E">
              <w:rPr>
                <w:rFonts w:ascii="Times New Roman" w:hAnsi="Times New Roman"/>
                <w:b/>
                <w:sz w:val="18"/>
                <w:szCs w:val="18"/>
              </w:rPr>
              <w:t>земельна ділянка надавалася в користування відповідно до закону</w:t>
            </w:r>
            <w:r w:rsidR="00464677" w:rsidRPr="007C793E">
              <w:rPr>
                <w:rFonts w:ascii="Times New Roman" w:hAnsi="Times New Roman"/>
                <w:b/>
                <w:sz w:val="18"/>
                <w:szCs w:val="18"/>
                <w:shd w:val="clear" w:color="auto" w:fill="FFFFFF"/>
              </w:rPr>
              <w:t>.</w:t>
            </w:r>
          </w:p>
          <w:p w:rsidR="00911803" w:rsidRPr="00911803" w:rsidRDefault="00911803" w:rsidP="0059019F">
            <w:pPr>
              <w:spacing w:after="0" w:line="240" w:lineRule="auto"/>
              <w:rPr>
                <w:rFonts w:ascii="Times New Roman" w:hAnsi="Times New Roman"/>
                <w:b/>
                <w:bCs/>
                <w:sz w:val="18"/>
                <w:szCs w:val="18"/>
                <w:lang w:eastAsia="ru-RU"/>
              </w:rPr>
            </w:pPr>
          </w:p>
          <w:p w:rsidR="00911803" w:rsidRPr="00911803" w:rsidRDefault="00911803" w:rsidP="0059019F">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911803" w:rsidRPr="000B78B4" w:rsidRDefault="000B78B4" w:rsidP="0059019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15</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спільну часткову власність громадянам Нікішовій Світлані Григорівні та Нікішову Ігорю Олексійовичу1\2 частку земельної ділянки, Лук’янець Світлані Юріївні та Сєдуновій Ірині Григорівні 1\2 частку земельної ділянки</w:t>
            </w:r>
            <w:r w:rsidR="002D1790">
              <w:rPr>
                <w:rFonts w:ascii="Times New Roman" w:hAnsi="Times New Roman"/>
                <w:b/>
                <w:bCs/>
                <w:sz w:val="18"/>
                <w:szCs w:val="18"/>
                <w:lang w:eastAsia="ru-RU"/>
              </w:rPr>
              <w:t xml:space="preserve"> </w:t>
            </w:r>
            <w:r w:rsidRPr="005A3C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Лозовика, 7А, орієнтовною площею 0,0310 га, за рахунок земель населеного пункту м. Біла Церква.</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911803" w:rsidRPr="00127DAE" w:rsidRDefault="00911803" w:rsidP="00911803">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Надати дозвіл на розроблення</w:t>
            </w:r>
            <w:r w:rsidRPr="00911803">
              <w:rPr>
                <w:rFonts w:ascii="Times New Roman" w:hAnsi="Times New Roman"/>
                <w:b/>
                <w:bCs/>
                <w:sz w:val="18"/>
                <w:szCs w:val="18"/>
                <w:lang w:eastAsia="ru-RU"/>
              </w:rPr>
              <w:t xml:space="preserve"> проекту землеустрою щодо відведення земельної ділянки у спільну часткову власність</w:t>
            </w:r>
            <w:r w:rsidRPr="00911803">
              <w:rPr>
                <w:rFonts w:ascii="Times New Roman" w:hAnsi="Times New Roman"/>
                <w:b/>
                <w:sz w:val="18"/>
                <w:szCs w:val="18"/>
                <w:lang w:eastAsia="ru-RU"/>
              </w:rPr>
              <w:t xml:space="preserve"> орієнтовною </w:t>
            </w:r>
            <w:r w:rsidRPr="00127DAE">
              <w:rPr>
                <w:rFonts w:ascii="Times New Roman" w:hAnsi="Times New Roman"/>
                <w:b/>
                <w:sz w:val="18"/>
                <w:szCs w:val="18"/>
                <w:lang w:eastAsia="ru-RU"/>
              </w:rPr>
              <w:t>площею 0,0252 га</w:t>
            </w:r>
          </w:p>
          <w:p w:rsidR="00911803" w:rsidRPr="00911803" w:rsidRDefault="00911803" w:rsidP="00911803">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911803" w:rsidRPr="00911803" w:rsidRDefault="00911803" w:rsidP="00911803">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911803" w:rsidRDefault="00911803" w:rsidP="00911803">
            <w:pPr>
              <w:spacing w:after="0" w:line="240" w:lineRule="auto"/>
              <w:rPr>
                <w:rFonts w:ascii="Times New Roman" w:hAnsi="Times New Roman"/>
                <w:color w:val="FF0000"/>
                <w:sz w:val="18"/>
                <w:szCs w:val="18"/>
                <w:lang w:eastAsia="ru-RU"/>
              </w:rPr>
            </w:pPr>
          </w:p>
          <w:p w:rsidR="00911803" w:rsidRPr="005A3C21" w:rsidRDefault="00911803" w:rsidP="00911803">
            <w:pPr>
              <w:spacing w:after="0" w:line="240" w:lineRule="auto"/>
              <w:rPr>
                <w:rFonts w:ascii="Times New Roman" w:hAnsi="Times New Roman"/>
                <w:sz w:val="18"/>
                <w:szCs w:val="18"/>
                <w:lang w:eastAsia="ru-RU"/>
              </w:rPr>
            </w:pP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16</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Пусь Світлані Іванівні </w:t>
            </w:r>
            <w:r w:rsidRPr="005A3C21">
              <w:rPr>
                <w:rFonts w:ascii="Times New Roman" w:hAnsi="Times New Roman"/>
                <w:sz w:val="18"/>
                <w:szCs w:val="18"/>
                <w:lang w:eastAsia="ru-RU"/>
              </w:rPr>
              <w:t xml:space="preserve">з цільовим призначенням 02.05. Для будівництва індивідуальних гаражів (під розміщення існуючого гаража) за адресою: Торгова площа, 1/13а, ГК «Клен», </w:t>
            </w:r>
            <w:r w:rsidRPr="005A3C21">
              <w:rPr>
                <w:rFonts w:ascii="Times New Roman" w:hAnsi="Times New Roman"/>
                <w:sz w:val="18"/>
                <w:szCs w:val="18"/>
                <w:lang w:eastAsia="ru-RU"/>
              </w:rPr>
              <w:lastRenderedPageBreak/>
              <w:t>гараж №5, площею 0,0021 га, за рахунок земель населеного пункту м. Біла Церква. Кадастровий номер: 3210300000:04:018:0183.</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911803" w:rsidRPr="00911803" w:rsidRDefault="00911803" w:rsidP="0059019F">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Затвердити проект землеустрою та передати у власність</w:t>
            </w:r>
          </w:p>
          <w:p w:rsidR="00911803" w:rsidRPr="00911803" w:rsidRDefault="00911803" w:rsidP="00911803">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911803" w:rsidRPr="00911803" w:rsidRDefault="00911803" w:rsidP="00911803">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911803" w:rsidRPr="00911803" w:rsidRDefault="00911803" w:rsidP="0059019F">
            <w:pPr>
              <w:spacing w:after="0" w:line="240" w:lineRule="auto"/>
              <w:rPr>
                <w:rFonts w:ascii="Times New Roman" w:hAnsi="Times New Roman"/>
                <w:b/>
                <w:sz w:val="18"/>
                <w:szCs w:val="18"/>
                <w:lang w:eastAsia="ru-RU"/>
              </w:rPr>
            </w:pP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17</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об’єднання земельних ділянок </w:t>
            </w:r>
            <w:r w:rsidRPr="005A3C21">
              <w:rPr>
                <w:rFonts w:ascii="Times New Roman" w:hAnsi="Times New Roman"/>
                <w:sz w:val="18"/>
                <w:szCs w:val="18"/>
                <w:lang w:eastAsia="ru-RU"/>
              </w:rPr>
              <w:t>земельної ділянки комунальної власності площею 0,1496 га з кадастровим номером: 3210300000:03:048:0089 та земельної ділянки комунальної власності площею 0,1190 га з кадастровим номером: 3210300000:03:048:0088 в одну земельну ділянку загальною площею 0,2686 га за адресою: вулиця Героїв Чорнобиля, 216 а, без зміни цільового призначення для подальшої державної реєстрації земельної ділянки. 1.1.Роботи з розроблення технічної документації із землеустрою щодо об’єднання земельних ділянок провести заявнику – фізичній особі – підприємцю Захаренку Миколі Петровичу.</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96602D" w:rsidRPr="007C793E" w:rsidRDefault="00936E88" w:rsidP="002D1790">
            <w:pPr>
              <w:spacing w:line="240" w:lineRule="auto"/>
              <w:ind w:firstLine="389"/>
              <w:contextualSpacing/>
              <w:jc w:val="both"/>
              <w:rPr>
                <w:rFonts w:ascii="Times New Roman" w:hAnsi="Times New Roman"/>
                <w:b/>
                <w:sz w:val="18"/>
                <w:szCs w:val="18"/>
                <w:shd w:val="clear" w:color="auto" w:fill="FFFFFF"/>
              </w:rPr>
            </w:pPr>
            <w:r w:rsidRPr="005E5B02">
              <w:rPr>
                <w:rFonts w:ascii="Times New Roman" w:hAnsi="Times New Roman"/>
                <w:b/>
                <w:sz w:val="18"/>
                <w:szCs w:val="18"/>
                <w:lang w:eastAsia="ru-RU"/>
              </w:rPr>
              <w:t>Відмовити в наданні дозволу</w:t>
            </w:r>
            <w:r w:rsidRPr="005E5B02">
              <w:rPr>
                <w:rFonts w:ascii="Times New Roman" w:hAnsi="Times New Roman"/>
                <w:b/>
                <w:bCs/>
                <w:sz w:val="18"/>
                <w:szCs w:val="18"/>
                <w:lang w:eastAsia="ru-RU"/>
              </w:rPr>
              <w:t xml:space="preserve"> на розроблення технічної документації із землеустрою</w:t>
            </w:r>
            <w:r w:rsidR="0096602D" w:rsidRPr="005E5B02">
              <w:rPr>
                <w:rFonts w:ascii="Times New Roman" w:hAnsi="Times New Roman"/>
                <w:b/>
                <w:sz w:val="18"/>
                <w:szCs w:val="18"/>
                <w:shd w:val="clear" w:color="auto" w:fill="FFFFFF"/>
              </w:rPr>
              <w:t xml:space="preserve"> відповідно до вимог ч.6 ст.79-1 Земельного кодексу України, а саме формування земельних ділянок шляхом об'єднання раніше сформованих земельних ділянок здійснюють тільки власники або користувачі вказаних ділянок</w:t>
            </w:r>
            <w:r w:rsidR="0096602D" w:rsidRPr="007C793E">
              <w:rPr>
                <w:rFonts w:ascii="Times New Roman" w:hAnsi="Times New Roman"/>
                <w:b/>
                <w:sz w:val="18"/>
                <w:szCs w:val="18"/>
                <w:shd w:val="clear" w:color="auto" w:fill="FFFFFF"/>
              </w:rPr>
              <w:t>.</w:t>
            </w:r>
          </w:p>
          <w:p w:rsidR="00936E88" w:rsidRPr="00911803" w:rsidRDefault="00936E88" w:rsidP="00936E88">
            <w:pPr>
              <w:spacing w:after="0" w:line="240" w:lineRule="auto"/>
              <w:rPr>
                <w:rFonts w:ascii="Times New Roman" w:hAnsi="Times New Roman"/>
                <w:b/>
                <w:bCs/>
                <w:sz w:val="18"/>
                <w:szCs w:val="18"/>
                <w:lang w:eastAsia="ru-RU"/>
              </w:rPr>
            </w:pPr>
          </w:p>
          <w:p w:rsidR="00936E88" w:rsidRPr="00911803" w:rsidRDefault="00936E88" w:rsidP="00936E88">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936E88" w:rsidRPr="00911803" w:rsidRDefault="00936E88" w:rsidP="00936E88">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911803" w:rsidRPr="005A3C21" w:rsidRDefault="00911803" w:rsidP="0059019F">
            <w:pPr>
              <w:spacing w:after="0" w:line="240" w:lineRule="auto"/>
              <w:rPr>
                <w:rFonts w:ascii="Times New Roman" w:hAnsi="Times New Roman"/>
                <w:sz w:val="18"/>
                <w:szCs w:val="18"/>
                <w:lang w:eastAsia="ru-RU"/>
              </w:rPr>
            </w:pP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18</w:t>
            </w:r>
          </w:p>
        </w:tc>
        <w:tc>
          <w:tcPr>
            <w:tcW w:w="4308" w:type="dxa"/>
            <w:tcMar>
              <w:top w:w="24" w:type="dxa"/>
              <w:left w:w="36" w:type="dxa"/>
              <w:bottom w:w="24" w:type="dxa"/>
              <w:right w:w="36" w:type="dxa"/>
            </w:tcMar>
            <w:hideMark/>
          </w:tcPr>
          <w:p w:rsidR="00911803" w:rsidRPr="005A3C21" w:rsidRDefault="00911803" w:rsidP="0059019F">
            <w:pPr>
              <w:spacing w:after="24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w:t>
            </w:r>
            <w:r w:rsidRPr="005A3C21">
              <w:rPr>
                <w:rFonts w:ascii="Times New Roman" w:hAnsi="Times New Roman"/>
                <w:sz w:val="18"/>
                <w:szCs w:val="18"/>
                <w:lang w:eastAsia="ru-RU"/>
              </w:rPr>
              <w:t xml:space="preserve">загальною площею 24,0000 га в складі двох земельних ділянок: земельна ділянка площею 19,0000 га за адресою: вулиця Січових стрільців та земельна ділянка площею 5,0000 га за адресою: вулиця Раскової з цільовим призначенням 01.06. Для колективного садівництва ОБСЛУГОВУЮЧОМУ КООПЕРАТИВУ «ТОВАРИСТВО САДІВНИКІВ І ГОРОДНИКІВ «ЗАРІЧЧЯ». </w:t>
            </w:r>
          </w:p>
        </w:tc>
        <w:tc>
          <w:tcPr>
            <w:tcW w:w="4820" w:type="dxa"/>
            <w:tcMar>
              <w:top w:w="24" w:type="dxa"/>
              <w:left w:w="36" w:type="dxa"/>
              <w:bottom w:w="24" w:type="dxa"/>
              <w:right w:w="36" w:type="dxa"/>
            </w:tcMar>
            <w:hideMark/>
          </w:tcPr>
          <w:p w:rsidR="00911803" w:rsidRPr="005A3C21" w:rsidRDefault="00911803" w:rsidP="000D6A5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Земельна ділянка надавалась у користування для ведення городництва ЗАУВАЖЕННЯ</w:t>
            </w:r>
            <w:r w:rsidRPr="005A3C21">
              <w:rPr>
                <w:rFonts w:ascii="Times New Roman" w:hAnsi="Times New Roman"/>
                <w:sz w:val="18"/>
                <w:szCs w:val="18"/>
                <w:lang w:eastAsia="ru-RU"/>
              </w:rPr>
              <w:t xml:space="preserve">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До заяви ОБСЛУГОВУЮЧОГО КООПЕРАТИВУ «ТОВАРИСТВО САДІВНИКІВ І ГОРОДНИКІВ «ЗАРІЧЧЯ» від 07 серпня 2018 року №4067 не додано документи, що підтверджують наявність на земельній ділянці об’єктів нерухомого майна.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Відповідно до ч.2 статті 20 Земельного кодексу України, 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ділянок у власність або надання у користування відповідно до повноважень, визначених статтею 122 цього Кодексу. </w:t>
            </w:r>
            <w:r w:rsidRPr="005A3C21">
              <w:rPr>
                <w:rFonts w:ascii="Times New Roman" w:hAnsi="Times New Roman"/>
                <w:sz w:val="18"/>
                <w:szCs w:val="18"/>
                <w:lang w:eastAsia="ru-RU"/>
              </w:rPr>
              <w:br/>
              <w:t xml:space="preserve">Відповідно до ч.1 статті 50 Закону України «Про землеустрій» проекти землеустрою щодо відведення </w:t>
            </w:r>
            <w:r w:rsidRPr="005A3C21">
              <w:rPr>
                <w:rFonts w:ascii="Times New Roman" w:hAnsi="Times New Roman"/>
                <w:sz w:val="18"/>
                <w:szCs w:val="18"/>
                <w:lang w:eastAsia="ru-RU"/>
              </w:rPr>
              <w:lastRenderedPageBreak/>
              <w:t xml:space="preserve">земельних ділянок складаються у разі зміни цільового призначення земельних ділянок або формування нових земельних ділянок. Прийняття рішення в такій редакції призведе до порушення ч. 2 ст. 20, ч.1 ст. 134 ЗКУ та ч.1 ст. 50 ЗУ «Про землеустрій ». </w:t>
            </w: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 2017,2018рр небуло</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936E88" w:rsidRPr="00911803" w:rsidRDefault="00936E88" w:rsidP="002D1790">
            <w:pPr>
              <w:spacing w:after="0" w:line="240" w:lineRule="auto"/>
              <w:ind w:firstLine="389"/>
              <w:contextualSpacing/>
              <w:jc w:val="both"/>
              <w:rPr>
                <w:rFonts w:ascii="Times New Roman" w:hAnsi="Times New Roman"/>
                <w:b/>
                <w:bCs/>
                <w:sz w:val="18"/>
                <w:szCs w:val="18"/>
                <w:lang w:eastAsia="ru-RU"/>
              </w:rPr>
            </w:pPr>
            <w:r w:rsidRPr="002D1790">
              <w:rPr>
                <w:rFonts w:ascii="Times New Roman" w:hAnsi="Times New Roman"/>
                <w:b/>
                <w:sz w:val="18"/>
                <w:szCs w:val="18"/>
                <w:lang w:eastAsia="ru-RU"/>
              </w:rPr>
              <w:t>Відмовити в наданні дозволу</w:t>
            </w:r>
            <w:r w:rsidRPr="002D1790">
              <w:rPr>
                <w:rFonts w:ascii="Times New Roman" w:hAnsi="Times New Roman"/>
                <w:b/>
                <w:bCs/>
                <w:sz w:val="18"/>
                <w:szCs w:val="18"/>
                <w:lang w:eastAsia="ru-RU"/>
              </w:rPr>
              <w:t xml:space="preserve"> на розроблення технічної документації із землеустрою</w:t>
            </w:r>
            <w:r w:rsidR="00DB41AB" w:rsidRPr="002D1790">
              <w:rPr>
                <w:rFonts w:ascii="Times New Roman" w:hAnsi="Times New Roman"/>
                <w:b/>
                <w:sz w:val="18"/>
                <w:szCs w:val="18"/>
              </w:rPr>
              <w:t xml:space="preserve"> </w:t>
            </w:r>
          </w:p>
          <w:p w:rsidR="00936E88" w:rsidRPr="00911803" w:rsidRDefault="00936E88" w:rsidP="00936E88">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936E88" w:rsidRPr="00911803" w:rsidRDefault="00936E88" w:rsidP="00936E88">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911803" w:rsidRPr="005A3C21" w:rsidRDefault="00911803" w:rsidP="0059019F">
            <w:pPr>
              <w:spacing w:after="0" w:line="240" w:lineRule="auto"/>
              <w:rPr>
                <w:rFonts w:ascii="Times New Roman" w:hAnsi="Times New Roman"/>
                <w:sz w:val="18"/>
                <w:szCs w:val="18"/>
                <w:lang w:eastAsia="ru-RU"/>
              </w:rPr>
            </w:pP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19</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«БЦ МЕХСЕРВІС»</w:t>
            </w:r>
            <w:r w:rsidRPr="005A3C21">
              <w:rPr>
                <w:rFonts w:ascii="Times New Roman" w:hAnsi="Times New Roman"/>
                <w:sz w:val="18"/>
                <w:szCs w:val="18"/>
                <w:lang w:eastAsia="ru-RU"/>
              </w:rPr>
              <w:t xml:space="preserve">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існуючої виробничої бази – нежитлова будівля літера «В») за адресою: вулиця Павліченко, 29а, площею 0,3800 га, за рахунок земель населеного пункту м. Біла Церква. Кадастровий номер: 3210300000:04:042:0075.</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ДО до 22.07.2018 року, </w:t>
            </w: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нарахуванням</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936E88" w:rsidRPr="00911803" w:rsidRDefault="00936E88" w:rsidP="00936E88">
            <w:pPr>
              <w:spacing w:after="0" w:line="240" w:lineRule="auto"/>
              <w:rPr>
                <w:rFonts w:ascii="Times New Roman" w:hAnsi="Times New Roman"/>
                <w:b/>
                <w:bCs/>
                <w:sz w:val="18"/>
                <w:szCs w:val="18"/>
                <w:lang w:eastAsia="ru-RU"/>
              </w:rPr>
            </w:pPr>
            <w:r w:rsidRPr="00127DAE">
              <w:rPr>
                <w:rFonts w:ascii="Times New Roman" w:hAnsi="Times New Roman"/>
                <w:b/>
                <w:sz w:val="18"/>
                <w:szCs w:val="18"/>
                <w:lang w:eastAsia="ru-RU"/>
              </w:rPr>
              <w:t>Відмовити в наданні дозволу</w:t>
            </w:r>
            <w:r w:rsidRPr="00127DAE">
              <w:rPr>
                <w:rFonts w:ascii="Times New Roman" w:hAnsi="Times New Roman"/>
                <w:b/>
                <w:bCs/>
                <w:sz w:val="18"/>
                <w:szCs w:val="18"/>
                <w:lang w:eastAsia="ru-RU"/>
              </w:rPr>
              <w:t xml:space="preserve"> на розроблення технічної документації із землеустрою</w:t>
            </w:r>
          </w:p>
          <w:p w:rsidR="00936E88" w:rsidRPr="00911803" w:rsidRDefault="00936E88" w:rsidP="00936E88">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936E88" w:rsidRPr="00911803" w:rsidRDefault="00936E88" w:rsidP="00936E88">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911803" w:rsidRPr="005A3C21" w:rsidRDefault="00911803" w:rsidP="0059019F">
            <w:pPr>
              <w:spacing w:after="0" w:line="240" w:lineRule="auto"/>
              <w:rPr>
                <w:rFonts w:ascii="Times New Roman" w:hAnsi="Times New Roman"/>
                <w:sz w:val="18"/>
                <w:szCs w:val="18"/>
                <w:lang w:eastAsia="ru-RU"/>
              </w:rPr>
            </w:pP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20</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ПІДПРИЄМСТВУ«БІЛОЦЕРКІВСЬКИЙ ЗАВОД «МЕТАЛІСТ»</w:t>
            </w:r>
            <w:r w:rsidRPr="005A3C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комплекс, нежитлові будівлі літери «А», «Б», «В», «Г», «Д»,«Е», «З», «Ж») за адресою: вулиця Павліченко, 17, площею 1,3667 га (з них: під будівлями та спорудами промислових підприємств - 1,3667 га), строком на 5 (п’ять) років, за рахунок земель населеного пункту м. Біла Церква. Кадастровий номер: 3210300000:04:042:0073. </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була відмова 21.06.2018 року (відповідно до вимог абз. 2 ч.1 ст. 20 та п.а ч.1) ст. 96 Земельного кодексу України, ст. 50, 55 Закону України «Про землеустрій» у зв’язку з тим, що земельна ділянка використовується не за цільовим призначенням)</w:t>
            </w: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договір закінч. сплати є</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911803" w:rsidRPr="00127DAE" w:rsidRDefault="00936E88" w:rsidP="0059019F">
            <w:pPr>
              <w:spacing w:after="0" w:line="240" w:lineRule="auto"/>
              <w:rPr>
                <w:rFonts w:ascii="Times New Roman" w:hAnsi="Times New Roman"/>
                <w:b/>
                <w:sz w:val="18"/>
                <w:szCs w:val="18"/>
                <w:lang w:eastAsia="ru-RU"/>
              </w:rPr>
            </w:pPr>
            <w:r w:rsidRPr="00127DAE">
              <w:rPr>
                <w:rFonts w:ascii="Times New Roman" w:hAnsi="Times New Roman"/>
                <w:b/>
                <w:sz w:val="18"/>
                <w:szCs w:val="18"/>
                <w:lang w:eastAsia="ru-RU"/>
              </w:rPr>
              <w:t>Мазуревич Д.В. доводить до відома, що на даній земельній ділянці здійснюється комерційна діяльність.</w:t>
            </w:r>
          </w:p>
          <w:p w:rsidR="00936E88" w:rsidRPr="00127DAE" w:rsidRDefault="00936E88" w:rsidP="00936E88">
            <w:pPr>
              <w:spacing w:after="0" w:line="240" w:lineRule="auto"/>
              <w:rPr>
                <w:rFonts w:ascii="Times New Roman" w:hAnsi="Times New Roman"/>
                <w:b/>
                <w:sz w:val="18"/>
                <w:szCs w:val="18"/>
                <w:lang w:eastAsia="ru-RU"/>
              </w:rPr>
            </w:pPr>
            <w:r w:rsidRPr="00127DAE">
              <w:rPr>
                <w:rFonts w:ascii="Times New Roman" w:hAnsi="Times New Roman"/>
                <w:b/>
                <w:sz w:val="18"/>
                <w:szCs w:val="18"/>
                <w:lang w:eastAsia="ru-RU"/>
              </w:rPr>
              <w:t>Борзак О.В. знайомить присутніх з Актом  управління самоврядного контролю щодо використання земельної ділянки не за цільовим призначенням.</w:t>
            </w:r>
          </w:p>
          <w:p w:rsidR="00334689" w:rsidRPr="00E50E3F" w:rsidRDefault="00936E88" w:rsidP="00334689">
            <w:pPr>
              <w:spacing w:after="0" w:line="240" w:lineRule="auto"/>
              <w:ind w:firstLine="851"/>
              <w:jc w:val="both"/>
              <w:rPr>
                <w:rFonts w:ascii="Times New Roman" w:hAnsi="Times New Roman"/>
                <w:b/>
                <w:sz w:val="18"/>
                <w:szCs w:val="18"/>
              </w:rPr>
            </w:pPr>
            <w:r w:rsidRPr="00334689">
              <w:rPr>
                <w:rFonts w:ascii="Times New Roman" w:hAnsi="Times New Roman"/>
                <w:b/>
                <w:sz w:val="18"/>
                <w:szCs w:val="18"/>
                <w:lang w:eastAsia="ru-RU"/>
              </w:rPr>
              <w:t xml:space="preserve">Відмовити в затвердженні </w:t>
            </w:r>
            <w:r w:rsidRPr="00334689">
              <w:rPr>
                <w:rFonts w:ascii="Times New Roman" w:hAnsi="Times New Roman"/>
                <w:b/>
                <w:bCs/>
                <w:sz w:val="18"/>
                <w:szCs w:val="18"/>
                <w:lang w:eastAsia="ru-RU"/>
              </w:rPr>
              <w:t>технічної документації із землеустрою та передачі в оренду</w:t>
            </w:r>
            <w:r w:rsidR="00334689" w:rsidRPr="008E5066">
              <w:rPr>
                <w:rFonts w:ascii="Times New Roman" w:hAnsi="Times New Roman"/>
                <w:b/>
                <w:sz w:val="18"/>
                <w:szCs w:val="18"/>
                <w:lang w:eastAsia="ru-RU"/>
              </w:rPr>
              <w:t xml:space="preserve"> відповідно до вимог </w:t>
            </w:r>
            <w:r w:rsidR="00334689" w:rsidRPr="00E50E3F">
              <w:rPr>
                <w:rFonts w:ascii="Times New Roman" w:hAnsi="Times New Roman"/>
                <w:b/>
                <w:sz w:val="18"/>
                <w:szCs w:val="18"/>
              </w:rPr>
              <w:t>абз. 2 ч.1 ст. 20 та</w:t>
            </w:r>
            <w:r w:rsidR="00334689" w:rsidRPr="008E5066">
              <w:rPr>
                <w:rFonts w:ascii="Times New Roman" w:hAnsi="Times New Roman"/>
                <w:b/>
                <w:sz w:val="18"/>
                <w:szCs w:val="18"/>
                <w:lang w:eastAsia="ru-RU"/>
              </w:rPr>
              <w:t xml:space="preserve"> п.а  ч.1) ст. 96 Земельного кодексу України, ст. 50, 55 Закону України «Про землеустрій» </w:t>
            </w:r>
            <w:r w:rsidR="00334689" w:rsidRPr="00E50E3F">
              <w:rPr>
                <w:rFonts w:ascii="Times New Roman" w:hAnsi="Times New Roman"/>
                <w:b/>
                <w:sz w:val="18"/>
                <w:szCs w:val="18"/>
              </w:rPr>
              <w:t>у зв’язку з тим, що земельна ділянка використовується не за цільовим призначенням.</w:t>
            </w:r>
          </w:p>
          <w:p w:rsidR="00936E88" w:rsidRDefault="00936E88" w:rsidP="00936E88">
            <w:pPr>
              <w:spacing w:after="0" w:line="240" w:lineRule="auto"/>
              <w:rPr>
                <w:rFonts w:ascii="Times New Roman" w:hAnsi="Times New Roman"/>
                <w:b/>
                <w:bCs/>
                <w:sz w:val="18"/>
                <w:szCs w:val="18"/>
                <w:lang w:eastAsia="ru-RU"/>
              </w:rPr>
            </w:pPr>
            <w:r w:rsidRPr="00127DAE">
              <w:rPr>
                <w:rFonts w:ascii="Times New Roman" w:hAnsi="Times New Roman"/>
                <w:b/>
                <w:bCs/>
                <w:sz w:val="18"/>
                <w:szCs w:val="18"/>
                <w:lang w:eastAsia="ru-RU"/>
              </w:rPr>
              <w:t>Управлінню самоврядного контролю звернутися до Держгеокадастру щодо</w:t>
            </w:r>
            <w:r w:rsidR="00B12C58" w:rsidRPr="00127DAE">
              <w:rPr>
                <w:rFonts w:ascii="Times New Roman" w:hAnsi="Times New Roman"/>
                <w:b/>
                <w:bCs/>
                <w:sz w:val="18"/>
                <w:szCs w:val="18"/>
                <w:lang w:eastAsia="ru-RU"/>
              </w:rPr>
              <w:t xml:space="preserve"> здійснення перевірки дотримання вимог земельного законодавства</w:t>
            </w:r>
            <w:r w:rsidR="00127DAE" w:rsidRPr="00127DAE">
              <w:rPr>
                <w:rFonts w:ascii="Times New Roman" w:hAnsi="Times New Roman"/>
                <w:b/>
                <w:bCs/>
                <w:sz w:val="18"/>
                <w:szCs w:val="18"/>
                <w:lang w:eastAsia="ru-RU"/>
              </w:rPr>
              <w:t>.</w:t>
            </w:r>
          </w:p>
          <w:p w:rsidR="00936E88" w:rsidRPr="00911803" w:rsidRDefault="00936E88" w:rsidP="00936E88">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936E88" w:rsidRPr="000D6A53" w:rsidRDefault="000D6A53" w:rsidP="00936E8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21</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5A3C21">
              <w:rPr>
                <w:rFonts w:ascii="Times New Roman" w:hAnsi="Times New Roman"/>
                <w:b/>
                <w:bCs/>
                <w:sz w:val="18"/>
                <w:szCs w:val="18"/>
                <w:lang w:eastAsia="ru-RU"/>
              </w:rPr>
              <w:lastRenderedPageBreak/>
              <w:t xml:space="preserve">у власність громадянину Халявінському Володимиру Семеновичу </w:t>
            </w:r>
            <w:r w:rsidRPr="005A3C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26, площею 0,1000 га, за рахунок земель населеного пункту м. Біла Церква. Кадастровий номер: 3210300000:04:039:0154. </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911803" w:rsidRPr="00AF3CDE" w:rsidRDefault="00AF3CDE" w:rsidP="0059019F">
            <w:pPr>
              <w:spacing w:after="0" w:line="240" w:lineRule="auto"/>
              <w:rPr>
                <w:rFonts w:ascii="Times New Roman" w:hAnsi="Times New Roman"/>
                <w:b/>
                <w:sz w:val="18"/>
                <w:szCs w:val="18"/>
                <w:lang w:eastAsia="ru-RU"/>
              </w:rPr>
            </w:pPr>
            <w:r w:rsidRPr="00AF3CDE">
              <w:rPr>
                <w:rFonts w:ascii="Times New Roman" w:hAnsi="Times New Roman"/>
                <w:b/>
                <w:sz w:val="18"/>
                <w:szCs w:val="18"/>
                <w:lang w:eastAsia="ru-RU"/>
              </w:rPr>
              <w:t xml:space="preserve">Затвердити технічну документацію </w:t>
            </w:r>
            <w:r w:rsidRPr="00AF3CDE">
              <w:rPr>
                <w:rFonts w:ascii="Times New Roman" w:hAnsi="Times New Roman"/>
                <w:b/>
                <w:bCs/>
                <w:sz w:val="18"/>
                <w:szCs w:val="18"/>
                <w:lang w:eastAsia="ru-RU"/>
              </w:rPr>
              <w:t xml:space="preserve">із землеустрою </w:t>
            </w:r>
            <w:r w:rsidRPr="00AF3CDE">
              <w:rPr>
                <w:rFonts w:ascii="Times New Roman" w:hAnsi="Times New Roman"/>
                <w:b/>
                <w:sz w:val="18"/>
                <w:szCs w:val="18"/>
                <w:lang w:eastAsia="ru-RU"/>
              </w:rPr>
              <w:t xml:space="preserve">та передати земельну ділянку у власність </w:t>
            </w:r>
          </w:p>
          <w:p w:rsidR="00AF3CDE" w:rsidRPr="00911803" w:rsidRDefault="00AF3CDE" w:rsidP="00AF3CDE">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AF3CDE" w:rsidRPr="00911803" w:rsidRDefault="00AF3CDE" w:rsidP="00AF3CDE">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lastRenderedPageBreak/>
              <w:t xml:space="preserve"> утримались – 0</w:t>
            </w:r>
          </w:p>
          <w:p w:rsidR="00AF3CDE" w:rsidRPr="005A3C21" w:rsidRDefault="00AF3CDE" w:rsidP="0059019F">
            <w:pPr>
              <w:spacing w:after="0" w:line="240" w:lineRule="auto"/>
              <w:rPr>
                <w:rFonts w:ascii="Times New Roman" w:hAnsi="Times New Roman"/>
                <w:sz w:val="18"/>
                <w:szCs w:val="18"/>
                <w:lang w:eastAsia="ru-RU"/>
              </w:rPr>
            </w:pP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22</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Сломчинській Вікторії Станіславівні </w:t>
            </w:r>
            <w:r w:rsidRPr="005A3C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перша, 192,площею 0,0896 га, за рахунок земель населеного пункту м. Біла Церква. Кадастровий номер: 3210300000:03:048:0091. </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AF3CDE" w:rsidRPr="00AF3CDE" w:rsidRDefault="00AF3CDE" w:rsidP="00AF3CDE">
            <w:pPr>
              <w:spacing w:after="0" w:line="240" w:lineRule="auto"/>
              <w:rPr>
                <w:rFonts w:ascii="Times New Roman" w:hAnsi="Times New Roman"/>
                <w:b/>
                <w:sz w:val="18"/>
                <w:szCs w:val="18"/>
                <w:lang w:eastAsia="ru-RU"/>
              </w:rPr>
            </w:pPr>
            <w:r w:rsidRPr="00AF3CDE">
              <w:rPr>
                <w:rFonts w:ascii="Times New Roman" w:hAnsi="Times New Roman"/>
                <w:b/>
                <w:sz w:val="18"/>
                <w:szCs w:val="18"/>
                <w:lang w:eastAsia="ru-RU"/>
              </w:rPr>
              <w:t xml:space="preserve">Затвердити технічну документацію </w:t>
            </w:r>
            <w:r w:rsidRPr="00AF3CDE">
              <w:rPr>
                <w:rFonts w:ascii="Times New Roman" w:hAnsi="Times New Roman"/>
                <w:b/>
                <w:bCs/>
                <w:sz w:val="18"/>
                <w:szCs w:val="18"/>
                <w:lang w:eastAsia="ru-RU"/>
              </w:rPr>
              <w:t xml:space="preserve">із землеустрою </w:t>
            </w:r>
            <w:r w:rsidRPr="00AF3CDE">
              <w:rPr>
                <w:rFonts w:ascii="Times New Roman" w:hAnsi="Times New Roman"/>
                <w:b/>
                <w:sz w:val="18"/>
                <w:szCs w:val="18"/>
                <w:lang w:eastAsia="ru-RU"/>
              </w:rPr>
              <w:t xml:space="preserve">та передати земельну ділянку у власність </w:t>
            </w:r>
          </w:p>
          <w:p w:rsidR="00AF3CDE" w:rsidRPr="00911803" w:rsidRDefault="00AF3CDE" w:rsidP="00AF3CDE">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AF3CDE" w:rsidRPr="00911803" w:rsidRDefault="00AF3CDE" w:rsidP="00AF3CDE">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911803" w:rsidRPr="005A3C21" w:rsidRDefault="00911803" w:rsidP="0059019F">
            <w:pPr>
              <w:spacing w:after="0" w:line="240" w:lineRule="auto"/>
              <w:rPr>
                <w:rFonts w:ascii="Times New Roman" w:hAnsi="Times New Roman"/>
                <w:sz w:val="18"/>
                <w:szCs w:val="18"/>
                <w:lang w:eastAsia="ru-RU"/>
              </w:rPr>
            </w:pPr>
          </w:p>
        </w:tc>
      </w:tr>
      <w:tr w:rsidR="00911803" w:rsidRPr="005A3C21" w:rsidTr="000B78B4">
        <w:trPr>
          <w:trHeight w:val="254"/>
        </w:trPr>
        <w:tc>
          <w:tcPr>
            <w:tcW w:w="327" w:type="dxa"/>
            <w:tcMar>
              <w:top w:w="24" w:type="dxa"/>
              <w:left w:w="36" w:type="dxa"/>
              <w:bottom w:w="24" w:type="dxa"/>
              <w:right w:w="36" w:type="dxa"/>
            </w:tcMar>
            <w:hideMark/>
          </w:tcPr>
          <w:p w:rsidR="00911803" w:rsidRPr="005A3C21" w:rsidRDefault="00911803"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23</w:t>
            </w:r>
          </w:p>
        </w:tc>
        <w:tc>
          <w:tcPr>
            <w:tcW w:w="4308"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Мальованій Ганні Петрівні 1/2 частки земельної ділянки, Шемшук Тетяні Андріївні 1/2 частки земельної ділянки </w:t>
            </w:r>
            <w:r w:rsidRPr="005A3C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Михайла Вербицького, 27, площею 0,0509 га, за рахунок земель населеного пункту м. Біла Церква. Кадастровий номер: 3210300000:06:022:0072. </w:t>
            </w:r>
          </w:p>
        </w:tc>
        <w:tc>
          <w:tcPr>
            <w:tcW w:w="482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додано нотаріальну згоду</w:t>
            </w:r>
          </w:p>
        </w:tc>
        <w:tc>
          <w:tcPr>
            <w:tcW w:w="992"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911803" w:rsidRPr="005A3C21" w:rsidRDefault="00911803"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AF3CDE" w:rsidRPr="00AF3CDE" w:rsidRDefault="00AF3CDE" w:rsidP="00AF3CDE">
            <w:pPr>
              <w:spacing w:after="0" w:line="240" w:lineRule="auto"/>
              <w:rPr>
                <w:rFonts w:ascii="Times New Roman" w:hAnsi="Times New Roman"/>
                <w:b/>
                <w:sz w:val="18"/>
                <w:szCs w:val="18"/>
                <w:lang w:eastAsia="ru-RU"/>
              </w:rPr>
            </w:pPr>
            <w:r w:rsidRPr="00AF3CDE">
              <w:rPr>
                <w:rFonts w:ascii="Times New Roman" w:hAnsi="Times New Roman"/>
                <w:b/>
                <w:sz w:val="18"/>
                <w:szCs w:val="18"/>
                <w:lang w:eastAsia="ru-RU"/>
              </w:rPr>
              <w:t xml:space="preserve">Затвердити технічну документацію </w:t>
            </w:r>
            <w:r w:rsidRPr="00AF3CDE">
              <w:rPr>
                <w:rFonts w:ascii="Times New Roman" w:hAnsi="Times New Roman"/>
                <w:b/>
                <w:bCs/>
                <w:sz w:val="18"/>
                <w:szCs w:val="18"/>
                <w:lang w:eastAsia="ru-RU"/>
              </w:rPr>
              <w:t xml:space="preserve">із землеустрою </w:t>
            </w:r>
            <w:r w:rsidRPr="00AF3CDE">
              <w:rPr>
                <w:rFonts w:ascii="Times New Roman" w:hAnsi="Times New Roman"/>
                <w:b/>
                <w:sz w:val="18"/>
                <w:szCs w:val="18"/>
                <w:lang w:eastAsia="ru-RU"/>
              </w:rPr>
              <w:t xml:space="preserve">та передати земельну ділянку у </w:t>
            </w:r>
            <w:r>
              <w:rPr>
                <w:rFonts w:ascii="Times New Roman" w:hAnsi="Times New Roman"/>
                <w:b/>
                <w:sz w:val="18"/>
                <w:szCs w:val="18"/>
                <w:lang w:eastAsia="ru-RU"/>
              </w:rPr>
              <w:t xml:space="preserve">спільну часткову </w:t>
            </w:r>
            <w:r w:rsidRPr="00AF3CDE">
              <w:rPr>
                <w:rFonts w:ascii="Times New Roman" w:hAnsi="Times New Roman"/>
                <w:b/>
                <w:sz w:val="18"/>
                <w:szCs w:val="18"/>
                <w:lang w:eastAsia="ru-RU"/>
              </w:rPr>
              <w:t xml:space="preserve">власність </w:t>
            </w:r>
          </w:p>
          <w:p w:rsidR="00AF3CDE" w:rsidRPr="00911803" w:rsidRDefault="00AF3CDE" w:rsidP="00AF3CDE">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AF3CDE" w:rsidRPr="00911803" w:rsidRDefault="00AF3CDE" w:rsidP="00AF3CDE">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911803" w:rsidRPr="005A3C21" w:rsidRDefault="00911803" w:rsidP="0059019F">
            <w:pPr>
              <w:spacing w:after="0" w:line="240" w:lineRule="auto"/>
              <w:rPr>
                <w:rFonts w:ascii="Times New Roman" w:hAnsi="Times New Roman"/>
                <w:sz w:val="18"/>
                <w:szCs w:val="18"/>
                <w:lang w:eastAsia="ru-RU"/>
              </w:rPr>
            </w:pPr>
          </w:p>
        </w:tc>
      </w:tr>
      <w:tr w:rsidR="00AF3CDE" w:rsidRPr="005A3C21" w:rsidTr="000B78B4">
        <w:trPr>
          <w:trHeight w:val="254"/>
        </w:trPr>
        <w:tc>
          <w:tcPr>
            <w:tcW w:w="327" w:type="dxa"/>
            <w:tcMar>
              <w:top w:w="24" w:type="dxa"/>
              <w:left w:w="36" w:type="dxa"/>
              <w:bottom w:w="24" w:type="dxa"/>
              <w:right w:w="36" w:type="dxa"/>
            </w:tcMar>
            <w:hideMark/>
          </w:tcPr>
          <w:p w:rsidR="00AF3CDE" w:rsidRPr="005A3C21" w:rsidRDefault="00AF3CD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24</w:t>
            </w:r>
          </w:p>
        </w:tc>
        <w:tc>
          <w:tcPr>
            <w:tcW w:w="4308"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комунальноївласності у спільну часткову власність громадянам Дробинку Андрію Андрійовичу 61/100 частки земельної ділянки, Ковган Людмилі Андріївні 39/100 частки земельної ділянки</w:t>
            </w:r>
            <w:r w:rsidRPr="005A3C21">
              <w:rPr>
                <w:rFonts w:ascii="Times New Roman" w:hAnsi="Times New Roman"/>
                <w:sz w:val="18"/>
                <w:szCs w:val="18"/>
                <w:lang w:eastAsia="ru-RU"/>
              </w:rPr>
              <w:br/>
            </w:r>
            <w:r w:rsidRPr="005A3C21">
              <w:rPr>
                <w:rFonts w:ascii="Times New Roman" w:hAnsi="Times New Roman"/>
                <w:sz w:val="18"/>
                <w:szCs w:val="18"/>
                <w:lang w:eastAsia="ru-RU"/>
              </w:rPr>
              <w:lastRenderedPageBreak/>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9\1, площею 0,1000 га, за рахунок земель населеного пункту м. Біла Церква. Кадастровий номер: 3210300000:05:011:0121. </w:t>
            </w:r>
          </w:p>
        </w:tc>
        <w:tc>
          <w:tcPr>
            <w:tcW w:w="482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додано нотаріальну згоду</w:t>
            </w:r>
          </w:p>
        </w:tc>
        <w:tc>
          <w:tcPr>
            <w:tcW w:w="992"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AF3CDE" w:rsidRPr="00AF3CDE" w:rsidRDefault="00AF3CDE" w:rsidP="0059019F">
            <w:pPr>
              <w:spacing w:after="0" w:line="240" w:lineRule="auto"/>
              <w:rPr>
                <w:rFonts w:ascii="Times New Roman" w:hAnsi="Times New Roman"/>
                <w:b/>
                <w:sz w:val="18"/>
                <w:szCs w:val="18"/>
                <w:lang w:eastAsia="ru-RU"/>
              </w:rPr>
            </w:pPr>
            <w:r w:rsidRPr="00AF3CDE">
              <w:rPr>
                <w:rFonts w:ascii="Times New Roman" w:hAnsi="Times New Roman"/>
                <w:b/>
                <w:sz w:val="18"/>
                <w:szCs w:val="18"/>
                <w:lang w:eastAsia="ru-RU"/>
              </w:rPr>
              <w:t xml:space="preserve">Затвердити технічну документацію </w:t>
            </w:r>
            <w:r w:rsidRPr="00AF3CDE">
              <w:rPr>
                <w:rFonts w:ascii="Times New Roman" w:hAnsi="Times New Roman"/>
                <w:b/>
                <w:bCs/>
                <w:sz w:val="18"/>
                <w:szCs w:val="18"/>
                <w:lang w:eastAsia="ru-RU"/>
              </w:rPr>
              <w:t xml:space="preserve">із землеустрою </w:t>
            </w:r>
            <w:r w:rsidRPr="00AF3CDE">
              <w:rPr>
                <w:rFonts w:ascii="Times New Roman" w:hAnsi="Times New Roman"/>
                <w:b/>
                <w:sz w:val="18"/>
                <w:szCs w:val="18"/>
                <w:lang w:eastAsia="ru-RU"/>
              </w:rPr>
              <w:t xml:space="preserve">та передати земельну ділянку у </w:t>
            </w:r>
            <w:r>
              <w:rPr>
                <w:rFonts w:ascii="Times New Roman" w:hAnsi="Times New Roman"/>
                <w:b/>
                <w:sz w:val="18"/>
                <w:szCs w:val="18"/>
                <w:lang w:eastAsia="ru-RU"/>
              </w:rPr>
              <w:t xml:space="preserve">спільну часткову </w:t>
            </w:r>
            <w:r w:rsidRPr="00AF3CDE">
              <w:rPr>
                <w:rFonts w:ascii="Times New Roman" w:hAnsi="Times New Roman"/>
                <w:b/>
                <w:sz w:val="18"/>
                <w:szCs w:val="18"/>
                <w:lang w:eastAsia="ru-RU"/>
              </w:rPr>
              <w:t xml:space="preserve">власність </w:t>
            </w:r>
          </w:p>
          <w:p w:rsidR="00AF3CDE" w:rsidRPr="00911803" w:rsidRDefault="00AF3CDE" w:rsidP="0059019F">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AF3CDE" w:rsidRPr="00911803" w:rsidRDefault="00AF3CDE" w:rsidP="0059019F">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AF3CDE" w:rsidRPr="005A3C21" w:rsidRDefault="00AF3CDE" w:rsidP="0059019F">
            <w:pPr>
              <w:spacing w:after="0" w:line="240" w:lineRule="auto"/>
              <w:rPr>
                <w:rFonts w:ascii="Times New Roman" w:hAnsi="Times New Roman"/>
                <w:sz w:val="18"/>
                <w:szCs w:val="18"/>
                <w:lang w:eastAsia="ru-RU"/>
              </w:rPr>
            </w:pPr>
          </w:p>
        </w:tc>
      </w:tr>
      <w:tr w:rsidR="00AF3CDE" w:rsidRPr="005A3C21" w:rsidTr="000B78B4">
        <w:trPr>
          <w:trHeight w:val="254"/>
        </w:trPr>
        <w:tc>
          <w:tcPr>
            <w:tcW w:w="327" w:type="dxa"/>
            <w:tcMar>
              <w:top w:w="24" w:type="dxa"/>
              <w:left w:w="36" w:type="dxa"/>
              <w:bottom w:w="24" w:type="dxa"/>
              <w:right w:w="36" w:type="dxa"/>
            </w:tcMar>
            <w:hideMark/>
          </w:tcPr>
          <w:p w:rsidR="00AF3CDE" w:rsidRPr="005A3C21" w:rsidRDefault="00AF3CD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25</w:t>
            </w:r>
          </w:p>
        </w:tc>
        <w:tc>
          <w:tcPr>
            <w:tcW w:w="4308"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Зонь Вадиму Анатолійовичу, Зонь Владиславу Анатолійовичу</w:t>
            </w:r>
            <w:r w:rsidRPr="005A3C2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 85, площею 0,0965 га, за рахунок земель населеного пункту м. Біла Церква. Кадастровий номер: 3210300000:07:020:0150.</w:t>
            </w:r>
          </w:p>
        </w:tc>
        <w:tc>
          <w:tcPr>
            <w:tcW w:w="482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AF3CDE" w:rsidRPr="00AF3CDE" w:rsidRDefault="00AF3CDE" w:rsidP="0059019F">
            <w:pPr>
              <w:spacing w:after="0" w:line="240" w:lineRule="auto"/>
              <w:rPr>
                <w:rFonts w:ascii="Times New Roman" w:hAnsi="Times New Roman"/>
                <w:b/>
                <w:sz w:val="18"/>
                <w:szCs w:val="18"/>
                <w:lang w:eastAsia="ru-RU"/>
              </w:rPr>
            </w:pPr>
            <w:r w:rsidRPr="00AF3CDE">
              <w:rPr>
                <w:rFonts w:ascii="Times New Roman" w:hAnsi="Times New Roman"/>
                <w:b/>
                <w:sz w:val="18"/>
                <w:szCs w:val="18"/>
                <w:lang w:eastAsia="ru-RU"/>
              </w:rPr>
              <w:t xml:space="preserve">Затвердити технічну документацію </w:t>
            </w:r>
            <w:r w:rsidRPr="00AF3CDE">
              <w:rPr>
                <w:rFonts w:ascii="Times New Roman" w:hAnsi="Times New Roman"/>
                <w:b/>
                <w:bCs/>
                <w:sz w:val="18"/>
                <w:szCs w:val="18"/>
                <w:lang w:eastAsia="ru-RU"/>
              </w:rPr>
              <w:t xml:space="preserve">із землеустрою </w:t>
            </w:r>
            <w:r w:rsidRPr="00AF3CDE">
              <w:rPr>
                <w:rFonts w:ascii="Times New Roman" w:hAnsi="Times New Roman"/>
                <w:b/>
                <w:sz w:val="18"/>
                <w:szCs w:val="18"/>
                <w:lang w:eastAsia="ru-RU"/>
              </w:rPr>
              <w:t xml:space="preserve">та передати земельну ділянку у </w:t>
            </w:r>
            <w:r>
              <w:rPr>
                <w:rFonts w:ascii="Times New Roman" w:hAnsi="Times New Roman"/>
                <w:b/>
                <w:sz w:val="18"/>
                <w:szCs w:val="18"/>
                <w:lang w:eastAsia="ru-RU"/>
              </w:rPr>
              <w:t xml:space="preserve">спільну сумісну </w:t>
            </w:r>
            <w:r w:rsidRPr="00AF3CDE">
              <w:rPr>
                <w:rFonts w:ascii="Times New Roman" w:hAnsi="Times New Roman"/>
                <w:b/>
                <w:sz w:val="18"/>
                <w:szCs w:val="18"/>
                <w:lang w:eastAsia="ru-RU"/>
              </w:rPr>
              <w:t xml:space="preserve">власність </w:t>
            </w:r>
          </w:p>
          <w:p w:rsidR="00AF3CDE" w:rsidRPr="00911803" w:rsidRDefault="00AF3CDE" w:rsidP="0059019F">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–6 , проти –0,</w:t>
            </w:r>
          </w:p>
          <w:p w:rsidR="00AF3CDE" w:rsidRPr="00911803" w:rsidRDefault="00AF3CDE" w:rsidP="0059019F">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p>
          <w:p w:rsidR="00AF3CDE" w:rsidRPr="005A3C21" w:rsidRDefault="00AF3CDE" w:rsidP="0059019F">
            <w:pPr>
              <w:spacing w:after="0" w:line="240" w:lineRule="auto"/>
              <w:rPr>
                <w:rFonts w:ascii="Times New Roman" w:hAnsi="Times New Roman"/>
                <w:sz w:val="18"/>
                <w:szCs w:val="18"/>
                <w:lang w:eastAsia="ru-RU"/>
              </w:rPr>
            </w:pPr>
          </w:p>
        </w:tc>
      </w:tr>
      <w:tr w:rsidR="00AF3CDE" w:rsidRPr="005A3C21" w:rsidTr="000B78B4">
        <w:trPr>
          <w:trHeight w:val="254"/>
        </w:trPr>
        <w:tc>
          <w:tcPr>
            <w:tcW w:w="327" w:type="dxa"/>
            <w:tcMar>
              <w:top w:w="24" w:type="dxa"/>
              <w:left w:w="36" w:type="dxa"/>
              <w:bottom w:w="24" w:type="dxa"/>
              <w:right w:w="36" w:type="dxa"/>
            </w:tcMar>
            <w:hideMark/>
          </w:tcPr>
          <w:p w:rsidR="00AF3CDE" w:rsidRPr="005A3C21" w:rsidRDefault="00AF3CD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26</w:t>
            </w:r>
          </w:p>
        </w:tc>
        <w:tc>
          <w:tcPr>
            <w:tcW w:w="4308"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Кучеренку Степану Мусійовичу, Кучеренко Ользі Михайлівні </w:t>
            </w:r>
            <w:r w:rsidRPr="005A3C21">
              <w:rPr>
                <w:rFonts w:ascii="Times New Roman" w:hAnsi="Times New Roman"/>
                <w:sz w:val="18"/>
                <w:szCs w:val="18"/>
                <w:lang w:eastAsia="ru-RU"/>
              </w:rPr>
              <w:t>з цільовим призначенням 01.07. Для городництва за адресою: вулиця Київська, 5, площею 0,1530 га, за рахунок земель населеного пункту м. Біла Церква. Кадастровий номер: 3210300000:06:019:0035.</w:t>
            </w:r>
          </w:p>
        </w:tc>
        <w:tc>
          <w:tcPr>
            <w:tcW w:w="482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дозвіл від 07.09.2017 року </w:t>
            </w:r>
            <w:r w:rsidRPr="005A3C21">
              <w:rPr>
                <w:rFonts w:ascii="Times New Roman" w:hAnsi="Times New Roman"/>
                <w:b/>
                <w:bCs/>
                <w:sz w:val="18"/>
                <w:szCs w:val="18"/>
                <w:lang w:eastAsia="ru-RU"/>
              </w:rPr>
              <w:t>ЗАУВАЖЕННЯ</w:t>
            </w:r>
            <w:r w:rsidRPr="005A3C21">
              <w:rPr>
                <w:rFonts w:ascii="Times New Roman" w:hAnsi="Times New Roman"/>
                <w:sz w:val="18"/>
                <w:szCs w:val="18"/>
                <w:lang w:eastAsia="ru-RU"/>
              </w:rPr>
              <w:t xml:space="preserve"> Відповідно до ч.6 статті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w:t>
            </w:r>
            <w:r w:rsidRPr="005A3C21">
              <w:rPr>
                <w:rFonts w:ascii="Times New Roman" w:hAnsi="Times New Roman"/>
                <w:sz w:val="18"/>
                <w:szCs w:val="18"/>
                <w:lang w:eastAsia="ru-RU"/>
              </w:rPr>
              <w:br/>
              <w:t>Відповідно до ч.1 статті 121 Земельного кодексу України громадяни України мають право на безоплатну передачу їм земельних ділянок із земель державної або комунальної власності в таких розмірах:</w:t>
            </w:r>
            <w:r w:rsidRPr="005A3C21">
              <w:rPr>
                <w:rFonts w:ascii="Times New Roman" w:hAnsi="Times New Roman"/>
                <w:sz w:val="18"/>
                <w:szCs w:val="18"/>
                <w:lang w:eastAsia="ru-RU"/>
              </w:rPr>
              <w:br/>
              <w:t xml:space="preserve">а)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w:t>
            </w:r>
            <w:r w:rsidRPr="005A3C21">
              <w:rPr>
                <w:rFonts w:ascii="Times New Roman" w:hAnsi="Times New Roman"/>
                <w:sz w:val="18"/>
                <w:szCs w:val="18"/>
                <w:lang w:eastAsia="ru-RU"/>
              </w:rPr>
              <w:lastRenderedPageBreak/>
              <w:t>(паю)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r w:rsidRPr="005A3C21">
              <w:rPr>
                <w:rFonts w:ascii="Times New Roman" w:hAnsi="Times New Roman"/>
                <w:sz w:val="18"/>
                <w:szCs w:val="18"/>
                <w:lang w:eastAsia="ru-RU"/>
              </w:rPr>
              <w:br/>
              <w:t>б) для ведення особистого селянського господарства - не більше 2,0 гектара;</w:t>
            </w:r>
            <w:r w:rsidRPr="005A3C21">
              <w:rPr>
                <w:rFonts w:ascii="Times New Roman" w:hAnsi="Times New Roman"/>
                <w:sz w:val="18"/>
                <w:szCs w:val="18"/>
                <w:lang w:eastAsia="ru-RU"/>
              </w:rPr>
              <w:br/>
              <w:t>в) для ведення садівництва - не більше 0,12 гектара;</w:t>
            </w:r>
            <w:r w:rsidRPr="005A3C21">
              <w:rPr>
                <w:rFonts w:ascii="Times New Roman" w:hAnsi="Times New Roman"/>
                <w:sz w:val="18"/>
                <w:szCs w:val="18"/>
                <w:lang w:eastAsia="ru-RU"/>
              </w:rPr>
              <w:br/>
              <w:t>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r w:rsidRPr="005A3C21">
              <w:rPr>
                <w:rFonts w:ascii="Times New Roman" w:hAnsi="Times New Roman"/>
                <w:sz w:val="18"/>
                <w:szCs w:val="18"/>
                <w:lang w:eastAsia="ru-RU"/>
              </w:rPr>
              <w:br/>
              <w:t>ґ) для індивідуального дачного будівництва - не більше 0,10 гектара;</w:t>
            </w:r>
            <w:r w:rsidRPr="005A3C21">
              <w:rPr>
                <w:rFonts w:ascii="Times New Roman" w:hAnsi="Times New Roman"/>
                <w:sz w:val="18"/>
                <w:szCs w:val="18"/>
                <w:lang w:eastAsia="ru-RU"/>
              </w:rPr>
              <w:br/>
              <w:t>д) для будівництва індивідуальних гаражів - не більше 0,01 гектара.</w:t>
            </w:r>
            <w:r w:rsidRPr="005A3C21">
              <w:rPr>
                <w:rFonts w:ascii="Times New Roman" w:hAnsi="Times New Roman"/>
                <w:sz w:val="18"/>
                <w:szCs w:val="18"/>
                <w:lang w:eastAsia="ru-RU"/>
              </w:rPr>
              <w:br/>
            </w:r>
            <w:r w:rsidRPr="005A3C21">
              <w:rPr>
                <w:rFonts w:ascii="Times New Roman" w:hAnsi="Times New Roman"/>
                <w:b/>
                <w:bCs/>
                <w:sz w:val="18"/>
                <w:szCs w:val="18"/>
                <w:lang w:eastAsia="ru-RU"/>
              </w:rPr>
              <w:t>Отже враховуючи вище викладене, земельним законодавством не передбачено безоплатну передачу громадянам земельних ділянок із земель державної або комунальної власності для городництва.</w:t>
            </w:r>
            <w:r w:rsidRPr="005A3C21">
              <w:rPr>
                <w:rFonts w:ascii="Times New Roman" w:hAnsi="Times New Roman"/>
                <w:sz w:val="18"/>
                <w:szCs w:val="18"/>
                <w:lang w:eastAsia="ru-RU"/>
              </w:rPr>
              <w:br/>
              <w:t>Прийняття рішення в такій редакції призведе до порушення ч. 6 ст. 118 та ч.1 ст. 121 ЗКУ.</w:t>
            </w:r>
          </w:p>
        </w:tc>
        <w:tc>
          <w:tcPr>
            <w:tcW w:w="992"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85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AF3CDE" w:rsidRPr="00276BEF" w:rsidRDefault="00276BEF" w:rsidP="0059019F">
            <w:pPr>
              <w:spacing w:after="0" w:line="240" w:lineRule="auto"/>
              <w:rPr>
                <w:rFonts w:ascii="Times New Roman" w:hAnsi="Times New Roman"/>
                <w:b/>
                <w:bCs/>
                <w:sz w:val="18"/>
                <w:szCs w:val="18"/>
                <w:lang w:eastAsia="ru-RU"/>
              </w:rPr>
            </w:pPr>
            <w:r w:rsidRPr="00B80F81">
              <w:rPr>
                <w:rFonts w:ascii="Times New Roman" w:hAnsi="Times New Roman"/>
                <w:b/>
                <w:sz w:val="18"/>
                <w:szCs w:val="18"/>
                <w:lang w:eastAsia="ru-RU"/>
              </w:rPr>
              <w:t xml:space="preserve">Відмовити в затвердженні технічної документації </w:t>
            </w:r>
            <w:r w:rsidRPr="00B80F81">
              <w:rPr>
                <w:rFonts w:ascii="Times New Roman" w:hAnsi="Times New Roman"/>
                <w:b/>
                <w:bCs/>
                <w:sz w:val="18"/>
                <w:szCs w:val="18"/>
                <w:lang w:eastAsia="ru-RU"/>
              </w:rPr>
              <w:t>із землеустрою та передачі земельної ділянки у спільну сумісну власність</w:t>
            </w:r>
            <w:r w:rsidR="00B80F81" w:rsidRPr="00B80F81">
              <w:rPr>
                <w:rFonts w:ascii="Times New Roman" w:hAnsi="Times New Roman"/>
                <w:b/>
                <w:color w:val="000000" w:themeColor="text1"/>
                <w:sz w:val="18"/>
                <w:szCs w:val="18"/>
                <w:lang w:eastAsia="ru-RU"/>
              </w:rPr>
              <w:t xml:space="preserve"> в</w:t>
            </w:r>
            <w:r w:rsidR="00B80F81" w:rsidRPr="00B80F81">
              <w:rPr>
                <w:rFonts w:ascii="Times New Roman" w:hAnsi="Times New Roman"/>
                <w:b/>
                <w:color w:val="000000" w:themeColor="text1"/>
                <w:sz w:val="18"/>
                <w:szCs w:val="18"/>
              </w:rPr>
              <w:t>ідповідно до</w:t>
            </w:r>
            <w:r w:rsidR="00B80F81" w:rsidRPr="00E50E3F">
              <w:rPr>
                <w:rFonts w:ascii="Times New Roman" w:hAnsi="Times New Roman"/>
                <w:b/>
                <w:color w:val="000000" w:themeColor="text1"/>
                <w:sz w:val="18"/>
                <w:szCs w:val="18"/>
              </w:rPr>
              <w:t xml:space="preserve"> вимог ч.6 статті 118 та ч.1 статті 121 Земельного кодексу України, а саме </w:t>
            </w:r>
            <w:r w:rsidR="00B80F81" w:rsidRPr="00E50E3F">
              <w:rPr>
                <w:rFonts w:ascii="Times New Roman" w:hAnsi="Times New Roman"/>
                <w:b/>
                <w:bCs/>
                <w:color w:val="000000" w:themeColor="text1"/>
                <w:sz w:val="18"/>
                <w:szCs w:val="18"/>
              </w:rPr>
              <w:t>із земель державної або комунальної власності не передбачено безоплатну передачу громадянам земельних ділянок для городництва.</w:t>
            </w:r>
          </w:p>
          <w:p w:rsidR="00276BEF" w:rsidRPr="00911803" w:rsidRDefault="00276BEF" w:rsidP="00276BEF">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w:t>
            </w:r>
            <w:r>
              <w:rPr>
                <w:rFonts w:ascii="Times New Roman" w:hAnsi="Times New Roman"/>
                <w:b/>
                <w:sz w:val="18"/>
                <w:szCs w:val="18"/>
                <w:lang w:eastAsia="ru-RU"/>
              </w:rPr>
              <w:t>5</w:t>
            </w:r>
            <w:r w:rsidRPr="00911803">
              <w:rPr>
                <w:rFonts w:ascii="Times New Roman" w:hAnsi="Times New Roman"/>
                <w:b/>
                <w:sz w:val="18"/>
                <w:szCs w:val="18"/>
                <w:lang w:eastAsia="ru-RU"/>
              </w:rPr>
              <w:t xml:space="preserve"> , проти –0,</w:t>
            </w:r>
          </w:p>
          <w:p w:rsidR="00276BEF" w:rsidRDefault="00276BEF" w:rsidP="00276BEF">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 xml:space="preserve"> утримались – 0</w:t>
            </w:r>
            <w:r>
              <w:rPr>
                <w:rFonts w:ascii="Times New Roman" w:hAnsi="Times New Roman"/>
                <w:b/>
                <w:sz w:val="18"/>
                <w:szCs w:val="18"/>
                <w:lang w:eastAsia="ru-RU"/>
              </w:rPr>
              <w:t xml:space="preserve">, </w:t>
            </w:r>
          </w:p>
          <w:p w:rsidR="00276BEF" w:rsidRPr="00911803" w:rsidRDefault="00276BEF" w:rsidP="00276BE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276BEF" w:rsidRPr="005A3C21" w:rsidRDefault="00276BEF" w:rsidP="0059019F">
            <w:pPr>
              <w:spacing w:after="0" w:line="240" w:lineRule="auto"/>
              <w:rPr>
                <w:rFonts w:ascii="Times New Roman" w:hAnsi="Times New Roman"/>
                <w:sz w:val="18"/>
                <w:szCs w:val="18"/>
                <w:lang w:eastAsia="ru-RU"/>
              </w:rPr>
            </w:pPr>
          </w:p>
        </w:tc>
      </w:tr>
      <w:tr w:rsidR="00AF3CDE" w:rsidRPr="005A3C21" w:rsidTr="000B78B4">
        <w:trPr>
          <w:trHeight w:val="254"/>
        </w:trPr>
        <w:tc>
          <w:tcPr>
            <w:tcW w:w="327" w:type="dxa"/>
            <w:tcMar>
              <w:top w:w="24" w:type="dxa"/>
              <w:left w:w="36" w:type="dxa"/>
              <w:bottom w:w="24" w:type="dxa"/>
              <w:right w:w="36" w:type="dxa"/>
            </w:tcMar>
            <w:hideMark/>
          </w:tcPr>
          <w:p w:rsidR="00AF3CDE" w:rsidRPr="005A3C21" w:rsidRDefault="00AF3CD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27</w:t>
            </w:r>
          </w:p>
        </w:tc>
        <w:tc>
          <w:tcPr>
            <w:tcW w:w="4308"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встановлення земельного сервітуту з фізичною особою-підприємцем Волошиною Світланою Григорівною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кіоску з літнім майданчиком) за адресою: вулиця Леваневського, в районі житлового будинку №22, площею 0,0050 га (з них: під тимчасовою спорудою – 0,0006 га, під проїздами, проходами та площадками 0,0044 га), строком на 3 (три) роки, за рахунок земель населеного пункту м. Біла Церква. Кадастровий номер:3210300000:07:002:0019.</w:t>
            </w:r>
          </w:p>
        </w:tc>
        <w:tc>
          <w:tcPr>
            <w:tcW w:w="482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Сервітут до 19.02.2018 року, ПП до 31.12.2018 року, була відмова від 24.05.2018 року</w:t>
            </w:r>
            <w:r w:rsidRPr="005A3C21">
              <w:rPr>
                <w:rFonts w:ascii="Times New Roman" w:hAnsi="Times New Roman"/>
                <w:sz w:val="18"/>
                <w:szCs w:val="18"/>
                <w:lang w:eastAsia="ru-RU"/>
              </w:rPr>
              <w:t xml:space="preserve"> (відповідно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а саме: встановлення ТС здійснюється відповідно до паспорта прив'язки, відхилення від паспорта прив'язки ТС не допускається, розділу 4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№1552-78-6 після отримання паспорта прив’язки правовстановлюючі документи на земельну ділянку для встановлення ТС оформляється згідно чинного законодавства України.)</w:t>
            </w:r>
          </w:p>
        </w:tc>
        <w:tc>
          <w:tcPr>
            <w:tcW w:w="992"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85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4673E8" w:rsidRPr="00E50E3F" w:rsidRDefault="00195700" w:rsidP="004673E8">
            <w:pPr>
              <w:spacing w:after="0" w:line="240" w:lineRule="auto"/>
              <w:ind w:firstLine="851"/>
              <w:contextualSpacing/>
              <w:jc w:val="both"/>
              <w:rPr>
                <w:rFonts w:ascii="Times New Roman" w:hAnsi="Times New Roman"/>
                <w:b/>
                <w:sz w:val="18"/>
                <w:szCs w:val="18"/>
                <w:lang w:eastAsia="ru-RU"/>
              </w:rPr>
            </w:pPr>
            <w:r w:rsidRPr="004673E8">
              <w:rPr>
                <w:rFonts w:ascii="Times New Roman" w:hAnsi="Times New Roman"/>
                <w:b/>
                <w:sz w:val="18"/>
                <w:szCs w:val="18"/>
                <w:lang w:eastAsia="ru-RU"/>
              </w:rPr>
              <w:t>Відмовити у встановленні земельного сервітуту</w:t>
            </w:r>
            <w:r w:rsidR="004673E8" w:rsidRPr="00E50E3F">
              <w:rPr>
                <w:rFonts w:ascii="Times New Roman" w:hAnsi="Times New Roman"/>
                <w:b/>
                <w:bCs/>
                <w:sz w:val="18"/>
                <w:szCs w:val="18"/>
              </w:rPr>
              <w:t xml:space="preserve"> 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w:t>
            </w:r>
            <w:r w:rsidR="004673E8" w:rsidRPr="00E50E3F">
              <w:rPr>
                <w:rFonts w:ascii="Times New Roman" w:hAnsi="Times New Roman"/>
                <w:b/>
                <w:sz w:val="18"/>
                <w:szCs w:val="18"/>
                <w:lang w:eastAsia="ru-RU"/>
              </w:rPr>
              <w:t xml:space="preserve">Порядку розміщення тимчасових споруд для провадження підприємницької діяльності в м. Біла Церква, </w:t>
            </w:r>
            <w:r w:rsidR="004673E8" w:rsidRPr="00E50E3F">
              <w:rPr>
                <w:rFonts w:ascii="Times New Roman" w:hAnsi="Times New Roman"/>
                <w:b/>
                <w:sz w:val="18"/>
                <w:szCs w:val="18"/>
              </w:rPr>
              <w:t>затвердженого рішенням Білоцерківської міської ради від 20 серпня 2015 року №1552-78-VI</w:t>
            </w:r>
            <w:r w:rsidR="004673E8" w:rsidRPr="00E50E3F">
              <w:rPr>
                <w:rFonts w:ascii="Times New Roman" w:hAnsi="Times New Roman"/>
                <w:b/>
                <w:bCs/>
                <w:sz w:val="18"/>
                <w:szCs w:val="18"/>
              </w:rPr>
              <w:t xml:space="preserve">, а саме: </w:t>
            </w:r>
            <w:r w:rsidR="004673E8" w:rsidRPr="00E50E3F">
              <w:rPr>
                <w:rFonts w:ascii="Times New Roman" w:hAnsi="Times New Roman"/>
                <w:b/>
                <w:sz w:val="18"/>
                <w:szCs w:val="18"/>
                <w:lang w:eastAsia="ru-RU"/>
              </w:rPr>
              <w:t>встановлення ТС здійснюється  відповідно до паспорта прив'язки, відхилення від паспорта прив'язки ТС не допускається.</w:t>
            </w:r>
          </w:p>
          <w:p w:rsidR="00AF3CDE" w:rsidRPr="00195700" w:rsidRDefault="00AF3CDE" w:rsidP="0059019F">
            <w:pPr>
              <w:spacing w:after="0" w:line="240" w:lineRule="auto"/>
              <w:rPr>
                <w:rFonts w:ascii="Times New Roman" w:hAnsi="Times New Roman"/>
                <w:b/>
                <w:sz w:val="18"/>
                <w:szCs w:val="18"/>
                <w:highlight w:val="yellow"/>
                <w:lang w:eastAsia="ru-RU"/>
              </w:rPr>
            </w:pPr>
          </w:p>
          <w:p w:rsidR="00195700" w:rsidRPr="00627D9B" w:rsidRDefault="00195700" w:rsidP="0059019F">
            <w:pPr>
              <w:spacing w:after="0" w:line="240" w:lineRule="auto"/>
              <w:rPr>
                <w:rFonts w:ascii="Times New Roman" w:hAnsi="Times New Roman"/>
                <w:b/>
                <w:sz w:val="18"/>
                <w:szCs w:val="18"/>
                <w:lang w:eastAsia="ru-RU"/>
              </w:rPr>
            </w:pPr>
            <w:r w:rsidRPr="00627D9B">
              <w:rPr>
                <w:rFonts w:ascii="Times New Roman" w:hAnsi="Times New Roman"/>
                <w:b/>
                <w:sz w:val="18"/>
                <w:szCs w:val="18"/>
                <w:lang w:eastAsia="ru-RU"/>
              </w:rPr>
              <w:t>Здійснити демонтаж</w:t>
            </w:r>
          </w:p>
          <w:p w:rsidR="00195700" w:rsidRPr="00911803" w:rsidRDefault="00195700" w:rsidP="00195700">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w:t>
            </w:r>
            <w:r>
              <w:rPr>
                <w:rFonts w:ascii="Times New Roman" w:hAnsi="Times New Roman"/>
                <w:b/>
                <w:sz w:val="18"/>
                <w:szCs w:val="18"/>
                <w:lang w:eastAsia="ru-RU"/>
              </w:rPr>
              <w:t>6</w:t>
            </w:r>
            <w:r w:rsidRPr="00911803">
              <w:rPr>
                <w:rFonts w:ascii="Times New Roman" w:hAnsi="Times New Roman"/>
                <w:b/>
                <w:sz w:val="18"/>
                <w:szCs w:val="18"/>
                <w:lang w:eastAsia="ru-RU"/>
              </w:rPr>
              <w:t xml:space="preserve"> , проти –0,</w:t>
            </w:r>
          </w:p>
          <w:p w:rsidR="00195700" w:rsidRPr="00195700" w:rsidRDefault="00195700" w:rsidP="0059019F">
            <w:pPr>
              <w:spacing w:after="0" w:line="240" w:lineRule="auto"/>
              <w:rPr>
                <w:rFonts w:ascii="Times New Roman" w:hAnsi="Times New Roman"/>
                <w:b/>
                <w:sz w:val="18"/>
                <w:szCs w:val="18"/>
                <w:highlight w:val="yellow"/>
                <w:lang w:eastAsia="ru-RU"/>
              </w:rPr>
            </w:pPr>
            <w:r w:rsidRPr="00911803">
              <w:rPr>
                <w:rFonts w:ascii="Times New Roman" w:hAnsi="Times New Roman"/>
                <w:b/>
                <w:sz w:val="18"/>
                <w:szCs w:val="18"/>
                <w:lang w:eastAsia="ru-RU"/>
              </w:rPr>
              <w:t xml:space="preserve"> утримались – 0</w:t>
            </w:r>
          </w:p>
        </w:tc>
      </w:tr>
      <w:tr w:rsidR="00AF3CDE" w:rsidRPr="005A3C21" w:rsidTr="000B78B4">
        <w:trPr>
          <w:trHeight w:val="254"/>
        </w:trPr>
        <w:tc>
          <w:tcPr>
            <w:tcW w:w="327" w:type="dxa"/>
            <w:tcMar>
              <w:top w:w="24" w:type="dxa"/>
              <w:left w:w="36" w:type="dxa"/>
              <w:bottom w:w="24" w:type="dxa"/>
              <w:right w:w="36" w:type="dxa"/>
            </w:tcMar>
            <w:hideMark/>
          </w:tcPr>
          <w:p w:rsidR="00AF3CDE" w:rsidRPr="005A3C21" w:rsidRDefault="00AF3CD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28</w:t>
            </w:r>
          </w:p>
        </w:tc>
        <w:tc>
          <w:tcPr>
            <w:tcW w:w="4308"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встановлення земельного сервітуту з фізичною особою-підприємцем Шевченко Оксаною Олексіївною</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Молодіжна в районі житлового будинку №6, площею 0,0084 га (з них: під тимчасовою спорудою – 0,0025 га, під проїздами, проходами та площадками – 0,0059 га), строком на 5 (п’ять) років, за рахунок земель населеного пункту м. Біла Церква. Кадастровий номер: 3210300000:07:003:0009.</w:t>
            </w:r>
          </w:p>
        </w:tc>
        <w:tc>
          <w:tcPr>
            <w:tcW w:w="482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НЕМАЄ ПП, Рішення не прийняте від 29.03.2018 року, по протоколу - </w:t>
            </w:r>
            <w:r w:rsidRPr="005A3C21">
              <w:rPr>
                <w:rFonts w:ascii="Times New Roman" w:hAnsi="Times New Roman"/>
                <w:b/>
                <w:bCs/>
                <w:sz w:val="18"/>
                <w:szCs w:val="18"/>
                <w:lang w:eastAsia="ru-RU"/>
              </w:rPr>
              <w:t>Озвучити на сесії, що павільйон, що здійснює продаж алкогольних та тютюнових виробів встановлено в обмеженій зоні розташування від школи та дитячого садочку. (протокол 118 від 20.02.2018 року)</w:t>
            </w:r>
            <w:r w:rsidRPr="005A3C21">
              <w:rPr>
                <w:rFonts w:ascii="Times New Roman" w:hAnsi="Times New Roman"/>
                <w:b/>
                <w:bCs/>
                <w:sz w:val="18"/>
                <w:szCs w:val="18"/>
                <w:lang w:eastAsia="ru-RU"/>
              </w:rPr>
              <w:br/>
              <w:t xml:space="preserve">на серпень оприлюднено відмовне рішення </w:t>
            </w:r>
            <w:r w:rsidRPr="005A3C21">
              <w:rPr>
                <w:rFonts w:ascii="Times New Roman" w:hAnsi="Times New Roman"/>
                <w:sz w:val="18"/>
                <w:szCs w:val="18"/>
                <w:lang w:eastAsia="ru-RU"/>
              </w:rPr>
              <w:t xml:space="preserve">(відповідно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 </w:t>
            </w:r>
            <w:r w:rsidRPr="005A3C21">
              <w:rPr>
                <w:rFonts w:ascii="Times New Roman" w:hAnsi="Times New Roman"/>
                <w:b/>
                <w:bCs/>
                <w:sz w:val="18"/>
                <w:szCs w:val="18"/>
                <w:lang w:eastAsia="ru-RU"/>
              </w:rPr>
              <w:t>заяву закрила!</w:t>
            </w:r>
          </w:p>
        </w:tc>
        <w:tc>
          <w:tcPr>
            <w:tcW w:w="992"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договір закінч. сплати є</w:t>
            </w:r>
          </w:p>
        </w:tc>
        <w:tc>
          <w:tcPr>
            <w:tcW w:w="85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AF3CDE" w:rsidRPr="00195700" w:rsidRDefault="00195700" w:rsidP="0059019F">
            <w:pPr>
              <w:spacing w:after="0" w:line="240" w:lineRule="auto"/>
              <w:rPr>
                <w:rFonts w:ascii="Times New Roman" w:hAnsi="Times New Roman"/>
                <w:b/>
                <w:sz w:val="18"/>
                <w:szCs w:val="18"/>
                <w:lang w:eastAsia="ru-RU"/>
              </w:rPr>
            </w:pPr>
            <w:r w:rsidRPr="00195700">
              <w:rPr>
                <w:rFonts w:ascii="Times New Roman" w:hAnsi="Times New Roman"/>
                <w:b/>
                <w:sz w:val="18"/>
                <w:szCs w:val="18"/>
                <w:lang w:eastAsia="ru-RU"/>
              </w:rPr>
              <w:t xml:space="preserve">Встановити земельний сервітут строком на </w:t>
            </w:r>
            <w:r w:rsidRPr="00627D9B">
              <w:rPr>
                <w:rFonts w:ascii="Times New Roman" w:hAnsi="Times New Roman"/>
                <w:b/>
                <w:sz w:val="18"/>
                <w:szCs w:val="18"/>
                <w:lang w:eastAsia="ru-RU"/>
              </w:rPr>
              <w:t>5 (п’ять) років</w:t>
            </w:r>
          </w:p>
          <w:p w:rsidR="00195700" w:rsidRPr="00911803" w:rsidRDefault="00195700" w:rsidP="00195700">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w:t>
            </w:r>
            <w:r>
              <w:rPr>
                <w:rFonts w:ascii="Times New Roman" w:hAnsi="Times New Roman"/>
                <w:b/>
                <w:sz w:val="18"/>
                <w:szCs w:val="18"/>
                <w:lang w:eastAsia="ru-RU"/>
              </w:rPr>
              <w:t>5</w:t>
            </w:r>
            <w:r w:rsidRPr="00911803">
              <w:rPr>
                <w:rFonts w:ascii="Times New Roman" w:hAnsi="Times New Roman"/>
                <w:b/>
                <w:sz w:val="18"/>
                <w:szCs w:val="18"/>
                <w:lang w:eastAsia="ru-RU"/>
              </w:rPr>
              <w:t xml:space="preserve"> , проти –</w:t>
            </w:r>
            <w:r>
              <w:rPr>
                <w:rFonts w:ascii="Times New Roman" w:hAnsi="Times New Roman"/>
                <w:b/>
                <w:sz w:val="18"/>
                <w:szCs w:val="18"/>
                <w:lang w:eastAsia="ru-RU"/>
              </w:rPr>
              <w:t>1</w:t>
            </w:r>
            <w:r w:rsidRPr="00911803">
              <w:rPr>
                <w:rFonts w:ascii="Times New Roman" w:hAnsi="Times New Roman"/>
                <w:b/>
                <w:sz w:val="18"/>
                <w:szCs w:val="18"/>
                <w:lang w:eastAsia="ru-RU"/>
              </w:rPr>
              <w:t>,</w:t>
            </w:r>
          </w:p>
          <w:p w:rsidR="00195700" w:rsidRDefault="00195700" w:rsidP="00195700">
            <w:pPr>
              <w:spacing w:after="0" w:line="240" w:lineRule="auto"/>
              <w:rPr>
                <w:rFonts w:ascii="Times New Roman" w:hAnsi="Times New Roman"/>
                <w:b/>
                <w:sz w:val="18"/>
                <w:szCs w:val="18"/>
                <w:highlight w:val="yellow"/>
                <w:lang w:eastAsia="ru-RU"/>
              </w:rPr>
            </w:pPr>
            <w:r w:rsidRPr="00911803">
              <w:rPr>
                <w:rFonts w:ascii="Times New Roman" w:hAnsi="Times New Roman"/>
                <w:b/>
                <w:sz w:val="18"/>
                <w:szCs w:val="18"/>
                <w:lang w:eastAsia="ru-RU"/>
              </w:rPr>
              <w:t xml:space="preserve"> утримались – 0</w:t>
            </w:r>
          </w:p>
          <w:p w:rsidR="00195700" w:rsidRDefault="00195700" w:rsidP="0059019F">
            <w:pPr>
              <w:spacing w:after="0" w:line="240" w:lineRule="auto"/>
              <w:rPr>
                <w:rFonts w:ascii="Times New Roman" w:hAnsi="Times New Roman"/>
                <w:sz w:val="18"/>
                <w:szCs w:val="18"/>
                <w:lang w:eastAsia="ru-RU"/>
              </w:rPr>
            </w:pPr>
          </w:p>
          <w:p w:rsidR="00195700" w:rsidRPr="005A3C21" w:rsidRDefault="00195700" w:rsidP="0059019F">
            <w:pPr>
              <w:spacing w:after="0" w:line="240" w:lineRule="auto"/>
              <w:rPr>
                <w:rFonts w:ascii="Times New Roman" w:hAnsi="Times New Roman"/>
                <w:sz w:val="18"/>
                <w:szCs w:val="18"/>
                <w:lang w:eastAsia="ru-RU"/>
              </w:rPr>
            </w:pPr>
          </w:p>
        </w:tc>
      </w:tr>
      <w:tr w:rsidR="00AF3CDE" w:rsidRPr="005A3C21" w:rsidTr="000B78B4">
        <w:trPr>
          <w:trHeight w:val="254"/>
        </w:trPr>
        <w:tc>
          <w:tcPr>
            <w:tcW w:w="327" w:type="dxa"/>
            <w:tcMar>
              <w:top w:w="24" w:type="dxa"/>
              <w:left w:w="36" w:type="dxa"/>
              <w:bottom w:w="24" w:type="dxa"/>
              <w:right w:w="36" w:type="dxa"/>
            </w:tcMar>
            <w:hideMark/>
          </w:tcPr>
          <w:p w:rsidR="00AF3CDE" w:rsidRPr="005A3C21" w:rsidRDefault="00AF3CD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29</w:t>
            </w:r>
          </w:p>
        </w:tc>
        <w:tc>
          <w:tcPr>
            <w:tcW w:w="4308" w:type="dxa"/>
            <w:tcMar>
              <w:top w:w="24" w:type="dxa"/>
              <w:left w:w="36" w:type="dxa"/>
              <w:bottom w:w="24" w:type="dxa"/>
              <w:right w:w="36" w:type="dxa"/>
            </w:tcMar>
            <w:hideMark/>
          </w:tcPr>
          <w:p w:rsidR="00AF3CDE" w:rsidRPr="005A3C21" w:rsidRDefault="00AF3CDE" w:rsidP="0059019F">
            <w:pPr>
              <w:spacing w:after="24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фізичної особи – підприємця Ястреб Ольги Степанівни</w:t>
            </w:r>
            <w:r w:rsidRPr="005A3C21">
              <w:rPr>
                <w:rFonts w:ascii="Times New Roman" w:hAnsi="Times New Roman"/>
                <w:sz w:val="18"/>
                <w:szCs w:val="18"/>
                <w:lang w:eastAsia="ru-RU"/>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під розміщення кав’ярні з літній майданчиком – нежиле приміщення №26 в житловому будинку) за адресою: площа Соборна, 1\1, площею 0,0182 га, за рахунок земель населеного пункту м. Біла Церква. Кадастровий номер: 3210300000:04:041:0046. </w:t>
            </w:r>
          </w:p>
        </w:tc>
        <w:tc>
          <w:tcPr>
            <w:tcW w:w="482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ДО до 06.09.2022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Відповідно до документів доданих до заяви фізична особа – підприємець Ястреб Ольги Степанівни являється власником нежилого приміщення №26 в житловому будинку за адресою: площа Соборна, 1\1, приміщення №26, а не будинку, будівлі або споруди.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Прийняття рішення в такій редакції призведе до порушення ч.2 ст. 120 ЗКУ. </w:t>
            </w:r>
          </w:p>
        </w:tc>
        <w:tc>
          <w:tcPr>
            <w:tcW w:w="992"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зг.нарахувань</w:t>
            </w:r>
          </w:p>
        </w:tc>
        <w:tc>
          <w:tcPr>
            <w:tcW w:w="85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AF3CDE" w:rsidRPr="00195700" w:rsidRDefault="00195700" w:rsidP="0059019F">
            <w:pPr>
              <w:spacing w:after="0" w:line="240" w:lineRule="auto"/>
              <w:rPr>
                <w:rFonts w:ascii="Times New Roman" w:hAnsi="Times New Roman"/>
                <w:b/>
                <w:sz w:val="18"/>
                <w:szCs w:val="18"/>
                <w:lang w:eastAsia="ru-RU"/>
              </w:rPr>
            </w:pPr>
            <w:r w:rsidRPr="00271EAE">
              <w:rPr>
                <w:rFonts w:ascii="Times New Roman" w:hAnsi="Times New Roman"/>
                <w:b/>
                <w:sz w:val="18"/>
                <w:szCs w:val="18"/>
                <w:lang w:eastAsia="ru-RU"/>
              </w:rPr>
              <w:t>Відмовити в наданні дозволу на продаж земельної ділянки</w:t>
            </w:r>
            <w:r w:rsidR="00271EAE" w:rsidRPr="00E50E3F">
              <w:rPr>
                <w:rFonts w:ascii="Times New Roman" w:hAnsi="Times New Roman"/>
                <w:b/>
                <w:sz w:val="18"/>
                <w:szCs w:val="18"/>
              </w:rPr>
              <w:t xml:space="preserve"> відповідно до вимог ч.2 ст.120 Земельного кодексу України</w:t>
            </w:r>
            <w:r w:rsidR="00271EAE" w:rsidRPr="00E50E3F">
              <w:rPr>
                <w:rFonts w:ascii="Times New Roman" w:hAnsi="Times New Roman"/>
                <w:b/>
                <w:color w:val="000000"/>
                <w:sz w:val="18"/>
                <w:szCs w:val="18"/>
                <w:shd w:val="clear" w:color="auto" w:fill="FFFFFF"/>
              </w:rPr>
              <w:t xml:space="preserve">,  а саме  якщо </w:t>
            </w:r>
            <w:r w:rsidR="00271EAE" w:rsidRPr="00E50E3F">
              <w:rPr>
                <w:rFonts w:ascii="Times New Roman" w:hAnsi="Times New Roman"/>
                <w:b/>
                <w:sz w:val="18"/>
                <w:szCs w:val="18"/>
                <w:shd w:val="clear" w:color="auto" w:fill="FFFFFF"/>
              </w:rPr>
              <w:t>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тобто заявником до заяви</w:t>
            </w:r>
            <w:r w:rsidR="00271EAE" w:rsidRPr="00E50E3F">
              <w:rPr>
                <w:rFonts w:ascii="Times New Roman" w:hAnsi="Times New Roman"/>
                <w:b/>
                <w:sz w:val="18"/>
                <w:szCs w:val="18"/>
              </w:rPr>
              <w:t xml:space="preserve"> від  </w:t>
            </w:r>
            <w:r w:rsidR="00271EAE" w:rsidRPr="00891482">
              <w:rPr>
                <w:rFonts w:ascii="Times New Roman" w:hAnsi="Times New Roman"/>
                <w:b/>
                <w:sz w:val="18"/>
                <w:szCs w:val="18"/>
              </w:rPr>
              <w:t xml:space="preserve">08 серпня 2018 року №4087  </w:t>
            </w:r>
            <w:r w:rsidR="00271EAE" w:rsidRPr="00891482">
              <w:rPr>
                <w:rFonts w:ascii="Times New Roman" w:hAnsi="Times New Roman"/>
                <w:b/>
                <w:sz w:val="18"/>
                <w:szCs w:val="18"/>
                <w:shd w:val="clear" w:color="auto" w:fill="FFFFFF"/>
              </w:rPr>
              <w:t>до</w:t>
            </w:r>
            <w:r w:rsidR="00271EAE" w:rsidRPr="00E50E3F">
              <w:rPr>
                <w:rFonts w:ascii="Times New Roman" w:hAnsi="Times New Roman"/>
                <w:b/>
                <w:sz w:val="18"/>
                <w:szCs w:val="18"/>
                <w:shd w:val="clear" w:color="auto" w:fill="FFFFFF"/>
              </w:rPr>
              <w:t xml:space="preserve">дано </w:t>
            </w:r>
            <w:r w:rsidR="00271EAE" w:rsidRPr="00E50E3F">
              <w:rPr>
                <w:rFonts w:ascii="Times New Roman" w:hAnsi="Times New Roman"/>
                <w:b/>
                <w:sz w:val="18"/>
                <w:szCs w:val="18"/>
              </w:rPr>
              <w:t>Свідоцтво про право власності на нерухоме майно, а саме нежитлове приміщення,</w:t>
            </w:r>
            <w:r w:rsidR="00271EAE" w:rsidRPr="00E50E3F">
              <w:rPr>
                <w:rFonts w:ascii="Times New Roman" w:hAnsi="Times New Roman"/>
                <w:b/>
                <w:sz w:val="18"/>
                <w:szCs w:val="18"/>
                <w:shd w:val="clear" w:color="auto" w:fill="FFFFFF"/>
              </w:rPr>
              <w:t xml:space="preserve"> а не на будинок, будівлю або споруду.</w:t>
            </w:r>
          </w:p>
          <w:p w:rsidR="00195700" w:rsidRPr="00911803" w:rsidRDefault="00195700" w:rsidP="00195700">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w:t>
            </w:r>
            <w:r>
              <w:rPr>
                <w:rFonts w:ascii="Times New Roman" w:hAnsi="Times New Roman"/>
                <w:b/>
                <w:sz w:val="18"/>
                <w:szCs w:val="18"/>
                <w:lang w:eastAsia="ru-RU"/>
              </w:rPr>
              <w:t>6</w:t>
            </w:r>
            <w:r w:rsidRPr="00911803">
              <w:rPr>
                <w:rFonts w:ascii="Times New Roman" w:hAnsi="Times New Roman"/>
                <w:b/>
                <w:sz w:val="18"/>
                <w:szCs w:val="18"/>
                <w:lang w:eastAsia="ru-RU"/>
              </w:rPr>
              <w:t xml:space="preserve"> , проти –0,</w:t>
            </w:r>
          </w:p>
          <w:p w:rsidR="00195700" w:rsidRPr="000D6A53" w:rsidRDefault="00195700" w:rsidP="0059019F">
            <w:pPr>
              <w:spacing w:after="0" w:line="240" w:lineRule="auto"/>
              <w:rPr>
                <w:rFonts w:ascii="Times New Roman" w:hAnsi="Times New Roman"/>
                <w:b/>
                <w:sz w:val="18"/>
                <w:szCs w:val="18"/>
                <w:highlight w:val="yellow"/>
                <w:lang w:eastAsia="ru-RU"/>
              </w:rPr>
            </w:pPr>
            <w:r w:rsidRPr="00911803">
              <w:rPr>
                <w:rFonts w:ascii="Times New Roman" w:hAnsi="Times New Roman"/>
                <w:b/>
                <w:sz w:val="18"/>
                <w:szCs w:val="18"/>
                <w:lang w:eastAsia="ru-RU"/>
              </w:rPr>
              <w:t xml:space="preserve"> утримались – 0</w:t>
            </w:r>
          </w:p>
        </w:tc>
      </w:tr>
      <w:tr w:rsidR="00AF3CDE" w:rsidRPr="005A3C21" w:rsidTr="000B78B4">
        <w:trPr>
          <w:trHeight w:val="254"/>
        </w:trPr>
        <w:tc>
          <w:tcPr>
            <w:tcW w:w="327" w:type="dxa"/>
            <w:tcMar>
              <w:top w:w="24" w:type="dxa"/>
              <w:left w:w="36" w:type="dxa"/>
              <w:bottom w:w="24" w:type="dxa"/>
              <w:right w:w="36" w:type="dxa"/>
            </w:tcMar>
            <w:hideMark/>
          </w:tcPr>
          <w:p w:rsidR="00AF3CDE" w:rsidRPr="005A3C21" w:rsidRDefault="00AF3CD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30</w:t>
            </w:r>
          </w:p>
        </w:tc>
        <w:tc>
          <w:tcPr>
            <w:tcW w:w="4308"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w:t>
            </w:r>
            <w:r w:rsidRPr="005A3C21">
              <w:rPr>
                <w:rFonts w:ascii="Times New Roman" w:hAnsi="Times New Roman"/>
                <w:sz w:val="18"/>
                <w:szCs w:val="18"/>
                <w:lang w:eastAsia="ru-RU"/>
              </w:rPr>
              <w:t xml:space="preserve">земельної ділянки комунальної власності площею 0,6040 га з </w:t>
            </w:r>
            <w:r w:rsidRPr="005A3C21">
              <w:rPr>
                <w:rFonts w:ascii="Times New Roman" w:hAnsi="Times New Roman"/>
                <w:b/>
                <w:bCs/>
                <w:sz w:val="18"/>
                <w:szCs w:val="18"/>
                <w:lang w:eastAsia="ru-RU"/>
              </w:rPr>
              <w:t>кадастровим номером: 3210300000:06:002:0091</w:t>
            </w:r>
            <w:r w:rsidRPr="005A3C21">
              <w:rPr>
                <w:rFonts w:ascii="Times New Roman" w:hAnsi="Times New Roman"/>
                <w:sz w:val="18"/>
                <w:szCs w:val="18"/>
                <w:lang w:eastAsia="ru-RU"/>
              </w:rPr>
              <w:t xml:space="preserve"> за адресою: вулиця Глиняна, 15, на чотири окремі земельні ділянки: ділянка площею 0,4074 га, ділянка площею 0,0958 га, ділянка площею 0,0660 га, ділянка площею 0,0348 га, без зміни їх цільового призначення для подальшої державної реєстрації земельних </w:t>
            </w:r>
            <w:r w:rsidRPr="005A3C21">
              <w:rPr>
                <w:rFonts w:ascii="Times New Roman" w:hAnsi="Times New Roman"/>
                <w:sz w:val="18"/>
                <w:szCs w:val="18"/>
                <w:lang w:eastAsia="ru-RU"/>
              </w:rPr>
              <w:lastRenderedPageBreak/>
              <w:t>ділянок.</w:t>
            </w:r>
          </w:p>
        </w:tc>
        <w:tc>
          <w:tcPr>
            <w:tcW w:w="482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85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AF3CDE" w:rsidRDefault="00195700" w:rsidP="00195700">
            <w:pPr>
              <w:spacing w:after="0" w:line="240" w:lineRule="auto"/>
              <w:rPr>
                <w:rFonts w:ascii="Times New Roman" w:hAnsi="Times New Roman"/>
                <w:b/>
                <w:sz w:val="18"/>
                <w:szCs w:val="18"/>
                <w:lang w:eastAsia="ru-RU"/>
              </w:rPr>
            </w:pPr>
            <w:r w:rsidRPr="00195700">
              <w:rPr>
                <w:rFonts w:ascii="Times New Roman" w:hAnsi="Times New Roman"/>
                <w:b/>
                <w:sz w:val="18"/>
                <w:szCs w:val="18"/>
                <w:lang w:eastAsia="ru-RU"/>
              </w:rPr>
              <w:t xml:space="preserve">Надати дозвіл </w:t>
            </w:r>
            <w:r w:rsidRPr="00195700">
              <w:rPr>
                <w:rFonts w:ascii="Times New Roman" w:hAnsi="Times New Roman"/>
                <w:b/>
                <w:bCs/>
                <w:sz w:val="18"/>
                <w:szCs w:val="18"/>
                <w:lang w:eastAsia="ru-RU"/>
              </w:rPr>
              <w:t xml:space="preserve">на розроблення технічної документації із землеустрою щодо поділу </w:t>
            </w:r>
            <w:r w:rsidRPr="00195700">
              <w:rPr>
                <w:rFonts w:ascii="Times New Roman" w:hAnsi="Times New Roman"/>
                <w:b/>
                <w:sz w:val="18"/>
                <w:szCs w:val="18"/>
                <w:lang w:eastAsia="ru-RU"/>
              </w:rPr>
              <w:t>земельної ділянки</w:t>
            </w:r>
          </w:p>
          <w:p w:rsidR="0009432B" w:rsidRPr="00911803" w:rsidRDefault="0009432B" w:rsidP="0009432B">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w:t>
            </w:r>
            <w:r>
              <w:rPr>
                <w:rFonts w:ascii="Times New Roman" w:hAnsi="Times New Roman"/>
                <w:b/>
                <w:sz w:val="18"/>
                <w:szCs w:val="18"/>
                <w:lang w:eastAsia="ru-RU"/>
              </w:rPr>
              <w:t>6</w:t>
            </w:r>
            <w:r w:rsidRPr="00911803">
              <w:rPr>
                <w:rFonts w:ascii="Times New Roman" w:hAnsi="Times New Roman"/>
                <w:b/>
                <w:sz w:val="18"/>
                <w:szCs w:val="18"/>
                <w:lang w:eastAsia="ru-RU"/>
              </w:rPr>
              <w:t xml:space="preserve"> , проти –0,</w:t>
            </w:r>
          </w:p>
          <w:p w:rsidR="0009432B" w:rsidRDefault="0009432B" w:rsidP="0009432B">
            <w:pPr>
              <w:spacing w:after="0" w:line="240" w:lineRule="auto"/>
              <w:rPr>
                <w:rFonts w:ascii="Times New Roman" w:hAnsi="Times New Roman"/>
                <w:b/>
                <w:sz w:val="18"/>
                <w:szCs w:val="18"/>
                <w:highlight w:val="yellow"/>
                <w:lang w:eastAsia="ru-RU"/>
              </w:rPr>
            </w:pPr>
            <w:r w:rsidRPr="00911803">
              <w:rPr>
                <w:rFonts w:ascii="Times New Roman" w:hAnsi="Times New Roman"/>
                <w:b/>
                <w:sz w:val="18"/>
                <w:szCs w:val="18"/>
                <w:lang w:eastAsia="ru-RU"/>
              </w:rPr>
              <w:t xml:space="preserve"> утримались – 0</w:t>
            </w:r>
          </w:p>
          <w:p w:rsidR="0009432B" w:rsidRDefault="0009432B" w:rsidP="00195700">
            <w:pPr>
              <w:spacing w:after="0" w:line="240" w:lineRule="auto"/>
              <w:rPr>
                <w:rFonts w:ascii="Times New Roman" w:hAnsi="Times New Roman"/>
                <w:b/>
                <w:sz w:val="18"/>
                <w:szCs w:val="18"/>
                <w:lang w:eastAsia="ru-RU"/>
              </w:rPr>
            </w:pPr>
          </w:p>
          <w:p w:rsidR="0009432B" w:rsidRPr="00195700" w:rsidRDefault="0009432B" w:rsidP="0019570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Управлінню самоврядного контролю надати офіційну інформацію щодо стану сплати за дану земельну ділянку до </w:t>
            </w:r>
            <w:r>
              <w:rPr>
                <w:rFonts w:ascii="Times New Roman" w:hAnsi="Times New Roman"/>
                <w:b/>
                <w:sz w:val="18"/>
                <w:szCs w:val="18"/>
                <w:lang w:eastAsia="ru-RU"/>
              </w:rPr>
              <w:lastRenderedPageBreak/>
              <w:t>початку роботи сесії БМР.</w:t>
            </w:r>
          </w:p>
        </w:tc>
      </w:tr>
      <w:tr w:rsidR="00AF3CDE" w:rsidRPr="005A3C21" w:rsidTr="000B78B4">
        <w:trPr>
          <w:trHeight w:val="254"/>
        </w:trPr>
        <w:tc>
          <w:tcPr>
            <w:tcW w:w="327" w:type="dxa"/>
            <w:tcMar>
              <w:top w:w="24" w:type="dxa"/>
              <w:left w:w="36" w:type="dxa"/>
              <w:bottom w:w="24" w:type="dxa"/>
              <w:right w:w="36" w:type="dxa"/>
            </w:tcMar>
            <w:hideMark/>
          </w:tcPr>
          <w:p w:rsidR="00AF3CDE" w:rsidRPr="005A3C21" w:rsidRDefault="00AF3CDE" w:rsidP="0059019F">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31</w:t>
            </w:r>
          </w:p>
        </w:tc>
        <w:tc>
          <w:tcPr>
            <w:tcW w:w="4308"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встановлення земельного сервітуту з громадянкою Богдан Валентиною Миколаївною </w:t>
            </w:r>
            <w:r w:rsidRPr="005A3C21">
              <w:rPr>
                <w:rFonts w:ascii="Times New Roman" w:hAnsi="Times New Roman"/>
                <w:sz w:val="18"/>
                <w:szCs w:val="18"/>
                <w:lang w:eastAsia="ru-RU"/>
              </w:rPr>
              <w:t xml:space="preserve">під прохід та проїзд за адресою: вулиця Павліченко, 7, площею 0,0700 га (з них: під проїздами, проходами та площадками – 0,0700 га), строком на 5 (п’ять) років, за рахунок земель населеного пункту м. Біла Церква. </w:t>
            </w:r>
          </w:p>
        </w:tc>
        <w:tc>
          <w:tcPr>
            <w:tcW w:w="482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ЗАУВАЖЕННЯ </w:t>
            </w:r>
            <w:r w:rsidRPr="005A3C21">
              <w:rPr>
                <w:rFonts w:ascii="Times New Roman" w:hAnsi="Times New Roman"/>
                <w:sz w:val="18"/>
                <w:szCs w:val="18"/>
                <w:lang w:eastAsia="ru-RU"/>
              </w:rPr>
              <w:t>Відповідно до ч.1 ст. 122 ЗКУ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r w:rsidRPr="005A3C21">
              <w:rPr>
                <w:rFonts w:ascii="Times New Roman" w:hAnsi="Times New Roman"/>
                <w:sz w:val="18"/>
                <w:szCs w:val="18"/>
                <w:lang w:eastAsia="ru-RU"/>
              </w:rPr>
              <w:br/>
              <w:t>Земельна ділянка зазначена у заяві громадянина Богдан Валентини Миколаївни облікується як землі державної власності - згідно відомостей ДЗК.</w:t>
            </w:r>
            <w:r w:rsidRPr="005A3C21">
              <w:rPr>
                <w:rFonts w:ascii="Times New Roman" w:hAnsi="Times New Roman"/>
                <w:sz w:val="18"/>
                <w:szCs w:val="18"/>
                <w:lang w:eastAsia="ru-RU"/>
              </w:rPr>
              <w:br/>
              <w:t>Прийняття рішення в такій редакції призведе до порушення ч.1 ст. 122 ЗКУ.</w:t>
            </w:r>
          </w:p>
        </w:tc>
        <w:tc>
          <w:tcPr>
            <w:tcW w:w="992"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850" w:type="dxa"/>
            <w:tcMar>
              <w:top w:w="24" w:type="dxa"/>
              <w:left w:w="36" w:type="dxa"/>
              <w:bottom w:w="24" w:type="dxa"/>
              <w:right w:w="36" w:type="dxa"/>
            </w:tcMar>
            <w:hideMark/>
          </w:tcPr>
          <w:p w:rsidR="00AF3CDE" w:rsidRPr="005A3C21" w:rsidRDefault="00AF3CDE" w:rsidP="0059019F">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2F6CED" w:rsidRPr="00E50E3F" w:rsidRDefault="00401E6A" w:rsidP="002F6CED">
            <w:pPr>
              <w:pStyle w:val="a9"/>
              <w:ind w:firstLine="851"/>
              <w:contextualSpacing/>
              <w:jc w:val="both"/>
              <w:rPr>
                <w:rFonts w:ascii="Times New Roman" w:hAnsi="Times New Roman"/>
                <w:b/>
                <w:sz w:val="18"/>
                <w:szCs w:val="18"/>
              </w:rPr>
            </w:pPr>
            <w:r w:rsidRPr="002F6CED">
              <w:rPr>
                <w:rFonts w:ascii="Times New Roman" w:hAnsi="Times New Roman"/>
                <w:b/>
                <w:sz w:val="18"/>
                <w:szCs w:val="18"/>
                <w:lang w:eastAsia="ru-RU"/>
              </w:rPr>
              <w:t>Відмовити у встановленні земельного сервітуту</w:t>
            </w:r>
            <w:r w:rsidR="002F6CED" w:rsidRPr="00E50E3F">
              <w:rPr>
                <w:b/>
                <w:color w:val="000000"/>
                <w:sz w:val="18"/>
                <w:szCs w:val="18"/>
                <w:shd w:val="clear" w:color="auto" w:fill="FFFFFF"/>
              </w:rPr>
              <w:t xml:space="preserve"> </w:t>
            </w:r>
            <w:r w:rsidR="002F6CED" w:rsidRPr="00E50E3F">
              <w:rPr>
                <w:rFonts w:ascii="Times New Roman" w:hAnsi="Times New Roman"/>
                <w:b/>
                <w:color w:val="000000"/>
                <w:sz w:val="18"/>
                <w:szCs w:val="18"/>
                <w:shd w:val="clear" w:color="auto" w:fill="FFFFFF"/>
              </w:rPr>
              <w:t xml:space="preserve">відповідно до вимог ст.12 та ч. 1 ст.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002F6CED" w:rsidRPr="00E50E3F">
              <w:rPr>
                <w:rFonts w:ascii="Times New Roman" w:hAnsi="Times New Roman"/>
                <w:b/>
                <w:sz w:val="18"/>
                <w:szCs w:val="18"/>
              </w:rPr>
              <w:t>оскільки дана земельні ділянка згідно відомостей Державного земельного кадастру обліковується як землі державної власності.</w:t>
            </w:r>
          </w:p>
          <w:p w:rsidR="00AF3CDE" w:rsidRPr="00401E6A" w:rsidRDefault="00AF3CDE" w:rsidP="0059019F">
            <w:pPr>
              <w:spacing w:after="0" w:line="240" w:lineRule="auto"/>
              <w:rPr>
                <w:rFonts w:ascii="Times New Roman" w:hAnsi="Times New Roman"/>
                <w:b/>
                <w:sz w:val="18"/>
                <w:szCs w:val="18"/>
                <w:lang w:eastAsia="ru-RU"/>
              </w:rPr>
            </w:pPr>
          </w:p>
          <w:p w:rsidR="00401E6A" w:rsidRPr="00911803" w:rsidRDefault="00401E6A" w:rsidP="00401E6A">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w:t>
            </w:r>
            <w:r>
              <w:rPr>
                <w:rFonts w:ascii="Times New Roman" w:hAnsi="Times New Roman"/>
                <w:b/>
                <w:sz w:val="18"/>
                <w:szCs w:val="18"/>
                <w:lang w:eastAsia="ru-RU"/>
              </w:rPr>
              <w:t>6</w:t>
            </w:r>
            <w:r w:rsidRPr="00911803">
              <w:rPr>
                <w:rFonts w:ascii="Times New Roman" w:hAnsi="Times New Roman"/>
                <w:b/>
                <w:sz w:val="18"/>
                <w:szCs w:val="18"/>
                <w:lang w:eastAsia="ru-RU"/>
              </w:rPr>
              <w:t xml:space="preserve"> , проти –0,</w:t>
            </w:r>
          </w:p>
          <w:p w:rsidR="00401E6A" w:rsidRPr="005A3C21" w:rsidRDefault="00401E6A" w:rsidP="00127DAE">
            <w:pPr>
              <w:spacing w:after="0" w:line="240" w:lineRule="auto"/>
              <w:rPr>
                <w:rFonts w:ascii="Times New Roman" w:hAnsi="Times New Roman"/>
                <w:sz w:val="18"/>
                <w:szCs w:val="18"/>
                <w:lang w:eastAsia="ru-RU"/>
              </w:rPr>
            </w:pPr>
            <w:r w:rsidRPr="00911803">
              <w:rPr>
                <w:rFonts w:ascii="Times New Roman" w:hAnsi="Times New Roman"/>
                <w:b/>
                <w:sz w:val="18"/>
                <w:szCs w:val="18"/>
                <w:lang w:eastAsia="ru-RU"/>
              </w:rPr>
              <w:t xml:space="preserve"> утримались – 0</w:t>
            </w:r>
          </w:p>
        </w:tc>
      </w:tr>
    </w:tbl>
    <w:p w:rsidR="00127DAE" w:rsidRDefault="00127DAE" w:rsidP="002E3074">
      <w:pPr>
        <w:spacing w:after="0"/>
        <w:rPr>
          <w:rFonts w:ascii="Times New Roman" w:hAnsi="Times New Roman"/>
          <w:color w:val="FF0000"/>
          <w:sz w:val="24"/>
          <w:szCs w:val="24"/>
          <w:highlight w:val="yellow"/>
        </w:rPr>
      </w:pPr>
    </w:p>
    <w:p w:rsidR="002E3074" w:rsidRPr="00127DAE" w:rsidRDefault="002E3074" w:rsidP="002E3074">
      <w:pPr>
        <w:spacing w:after="0"/>
        <w:rPr>
          <w:rFonts w:ascii="Times New Roman" w:hAnsi="Times New Roman"/>
          <w:sz w:val="24"/>
          <w:szCs w:val="24"/>
        </w:rPr>
      </w:pPr>
      <w:r w:rsidRPr="00127DAE">
        <w:rPr>
          <w:rFonts w:ascii="Times New Roman" w:hAnsi="Times New Roman"/>
          <w:sz w:val="24"/>
          <w:szCs w:val="24"/>
        </w:rPr>
        <w:t>Грисюк С.І. вносить пропозицію  формувати порядок денний сесії БМР  відповідно порядку черговості земельних питань, які зазначені в переліках управління регулювання земельних відносин та надані на розгляд постійної земельної комісії.</w:t>
      </w:r>
    </w:p>
    <w:p w:rsidR="002E3074" w:rsidRPr="000D1C8D" w:rsidRDefault="002E3074" w:rsidP="002E307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2E3074" w:rsidRPr="000D1C8D" w:rsidRDefault="002E3074" w:rsidP="002E307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2E3074" w:rsidRPr="00B1185D" w:rsidRDefault="002E3074" w:rsidP="002E3074">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Pr>
          <w:rFonts w:ascii="Times New Roman" w:hAnsi="Times New Roman"/>
          <w:sz w:val="24"/>
          <w:szCs w:val="24"/>
          <w:lang w:val="ru-RU" w:eastAsia="zh-CN"/>
        </w:rPr>
        <w:t>6</w:t>
      </w:r>
    </w:p>
    <w:p w:rsidR="002E3074" w:rsidRPr="000D1C8D" w:rsidRDefault="002E3074" w:rsidP="002E307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2E3074" w:rsidRPr="000D1C8D" w:rsidRDefault="002E3074" w:rsidP="002E307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0</w:t>
      </w:r>
    </w:p>
    <w:p w:rsidR="002E3074" w:rsidRDefault="002E3074" w:rsidP="002E3074">
      <w:pPr>
        <w:spacing w:after="0"/>
        <w:rPr>
          <w:rFonts w:ascii="Times New Roman" w:hAnsi="Times New Roman"/>
          <w:sz w:val="24"/>
          <w:szCs w:val="24"/>
          <w:highlight w:val="yellow"/>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tbl>
      <w:tblPr>
        <w:tblW w:w="1587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4801"/>
        <w:gridCol w:w="2552"/>
        <w:gridCol w:w="1701"/>
        <w:gridCol w:w="1843"/>
        <w:gridCol w:w="1417"/>
        <w:gridCol w:w="3119"/>
      </w:tblGrid>
      <w:tr w:rsidR="002E3074" w:rsidRPr="00085CEA" w:rsidTr="000D6A53">
        <w:trPr>
          <w:trHeight w:val="630"/>
        </w:trPr>
        <w:tc>
          <w:tcPr>
            <w:tcW w:w="444" w:type="dxa"/>
            <w:tcMar>
              <w:top w:w="60" w:type="dxa"/>
              <w:left w:w="90" w:type="dxa"/>
              <w:bottom w:w="60" w:type="dxa"/>
              <w:right w:w="90" w:type="dxa"/>
            </w:tcMar>
            <w:hideMark/>
          </w:tcPr>
          <w:p w:rsidR="002E3074" w:rsidRPr="00136983" w:rsidRDefault="002E3074" w:rsidP="0059019F">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17</w:t>
            </w:r>
          </w:p>
        </w:tc>
        <w:tc>
          <w:tcPr>
            <w:tcW w:w="4801" w:type="dxa"/>
            <w:tcMar>
              <w:top w:w="60" w:type="dxa"/>
              <w:left w:w="90" w:type="dxa"/>
              <w:bottom w:w="60" w:type="dxa"/>
              <w:right w:w="90" w:type="dxa"/>
            </w:tcMar>
            <w:hideMark/>
          </w:tcPr>
          <w:p w:rsidR="000D6A53" w:rsidRPr="000D6A53" w:rsidRDefault="002E3074" w:rsidP="000D6A53">
            <w:pPr>
              <w:pStyle w:val="a9"/>
              <w:rPr>
                <w:rFonts w:ascii="Times New Roman" w:hAnsi="Times New Roman"/>
                <w:b/>
                <w:lang w:eastAsia="uk-UA"/>
              </w:rPr>
            </w:pPr>
            <w:r w:rsidRPr="000D6A53">
              <w:rPr>
                <w:rFonts w:ascii="Times New Roman" w:hAnsi="Times New Roman"/>
                <w:b/>
                <w:lang w:eastAsia="uk-UA"/>
              </w:rPr>
              <w:t>ПЕРЕЛІК 25</w:t>
            </w:r>
          </w:p>
          <w:p w:rsidR="002E3074" w:rsidRPr="000D6A53" w:rsidRDefault="002E3074" w:rsidP="000D6A53">
            <w:pPr>
              <w:pStyle w:val="a9"/>
              <w:rPr>
                <w:rFonts w:ascii="Times New Roman" w:hAnsi="Times New Roman"/>
                <w:sz w:val="18"/>
                <w:szCs w:val="18"/>
                <w:lang w:eastAsia="uk-UA"/>
              </w:rPr>
            </w:pPr>
            <w:r w:rsidRPr="000D6A53">
              <w:rPr>
                <w:rFonts w:ascii="Times New Roman" w:hAnsi="Times New Roman"/>
                <w:b/>
                <w:sz w:val="18"/>
                <w:szCs w:val="18"/>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«ФІН-АГРОТРЕЙД»</w:t>
            </w:r>
            <w:r w:rsidRPr="000D6A53">
              <w:rPr>
                <w:rFonts w:ascii="Times New Roman" w:hAnsi="Times New Roman"/>
                <w:sz w:val="18"/>
                <w:szCs w:val="18"/>
                <w:lang w:eastAsia="uk-UA"/>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літери «В», «Г», «Д» та нежитлового приміщення № 3 в нежитловій будівлі літера «А») за адресою: вулиця Глиняна, 15, площею 0,6040 га, за рахунок земель населеного пункту м. Біла Церква. Кадастровий номер: 3210300000:06:002:0091.</w:t>
            </w:r>
          </w:p>
        </w:tc>
        <w:tc>
          <w:tcPr>
            <w:tcW w:w="2552" w:type="dxa"/>
            <w:tcMar>
              <w:top w:w="60" w:type="dxa"/>
              <w:left w:w="90" w:type="dxa"/>
              <w:bottom w:w="60" w:type="dxa"/>
              <w:right w:w="90" w:type="dxa"/>
            </w:tcMar>
            <w:hideMark/>
          </w:tcPr>
          <w:p w:rsidR="002E3074" w:rsidRPr="00136983" w:rsidRDefault="002E3074" w:rsidP="0059019F">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на сесії від 24.05.2018 року рішення не прийнято</w:t>
            </w:r>
          </w:p>
        </w:tc>
        <w:tc>
          <w:tcPr>
            <w:tcW w:w="1701" w:type="dxa"/>
            <w:tcMar>
              <w:top w:w="60" w:type="dxa"/>
              <w:left w:w="90" w:type="dxa"/>
              <w:bottom w:w="60" w:type="dxa"/>
              <w:right w:w="90" w:type="dxa"/>
            </w:tcMar>
            <w:hideMark/>
          </w:tcPr>
          <w:p w:rsidR="002E3074" w:rsidRPr="00136983" w:rsidRDefault="002E3074" w:rsidP="0059019F">
            <w:pPr>
              <w:spacing w:after="0" w:line="240" w:lineRule="auto"/>
              <w:rPr>
                <w:rFonts w:ascii="Times New Roman" w:hAnsi="Times New Roman"/>
                <w:sz w:val="18"/>
                <w:szCs w:val="18"/>
                <w:lang w:eastAsia="ru-RU"/>
              </w:rPr>
            </w:pPr>
          </w:p>
        </w:tc>
        <w:tc>
          <w:tcPr>
            <w:tcW w:w="1843" w:type="dxa"/>
            <w:tcMar>
              <w:top w:w="60" w:type="dxa"/>
              <w:left w:w="90" w:type="dxa"/>
              <w:bottom w:w="60" w:type="dxa"/>
              <w:right w:w="90" w:type="dxa"/>
            </w:tcMar>
            <w:hideMark/>
          </w:tcPr>
          <w:p w:rsidR="002E3074" w:rsidRPr="00136983" w:rsidRDefault="002E3074" w:rsidP="0059019F">
            <w:pPr>
              <w:spacing w:after="0" w:line="240" w:lineRule="auto"/>
              <w:rPr>
                <w:rFonts w:ascii="Times New Roman" w:hAnsi="Times New Roman"/>
                <w:sz w:val="18"/>
                <w:szCs w:val="18"/>
                <w:lang w:eastAsia="ru-RU"/>
              </w:rPr>
            </w:pPr>
          </w:p>
        </w:tc>
        <w:tc>
          <w:tcPr>
            <w:tcW w:w="1417" w:type="dxa"/>
            <w:tcMar>
              <w:top w:w="60" w:type="dxa"/>
              <w:left w:w="90" w:type="dxa"/>
              <w:bottom w:w="60" w:type="dxa"/>
              <w:right w:w="90" w:type="dxa"/>
            </w:tcMar>
            <w:hideMark/>
          </w:tcPr>
          <w:p w:rsidR="002E3074" w:rsidRPr="00136983" w:rsidRDefault="002E3074" w:rsidP="0059019F">
            <w:pPr>
              <w:spacing w:after="0" w:line="240" w:lineRule="auto"/>
              <w:rPr>
                <w:rFonts w:ascii="Times New Roman" w:hAnsi="Times New Roman"/>
                <w:sz w:val="18"/>
                <w:szCs w:val="18"/>
                <w:lang w:eastAsia="ru-RU"/>
              </w:rPr>
            </w:pPr>
          </w:p>
        </w:tc>
        <w:tc>
          <w:tcPr>
            <w:tcW w:w="3119" w:type="dxa"/>
            <w:tcMar>
              <w:top w:w="60" w:type="dxa"/>
              <w:left w:w="90" w:type="dxa"/>
              <w:bottom w:w="60" w:type="dxa"/>
              <w:right w:w="90" w:type="dxa"/>
            </w:tcMar>
            <w:hideMark/>
          </w:tcPr>
          <w:p w:rsidR="002E3074" w:rsidRDefault="00C21DD5" w:rsidP="002E3074">
            <w:pPr>
              <w:spacing w:after="0" w:line="240" w:lineRule="auto"/>
              <w:rPr>
                <w:rFonts w:ascii="Times New Roman" w:hAnsi="Times New Roman"/>
                <w:b/>
                <w:bCs/>
                <w:sz w:val="18"/>
                <w:szCs w:val="18"/>
                <w:lang w:eastAsia="uk-UA"/>
              </w:rPr>
            </w:pPr>
            <w:r w:rsidRPr="000D6A53">
              <w:rPr>
                <w:rFonts w:ascii="Times New Roman" w:hAnsi="Times New Roman"/>
                <w:b/>
                <w:sz w:val="18"/>
                <w:szCs w:val="18"/>
                <w:lang w:eastAsia="ru-RU"/>
              </w:rPr>
              <w:t xml:space="preserve">Відмовити в наданні дозволу </w:t>
            </w:r>
            <w:r w:rsidRPr="000D6A53">
              <w:rPr>
                <w:rFonts w:ascii="Times New Roman" w:hAnsi="Times New Roman"/>
                <w:b/>
                <w:bCs/>
                <w:sz w:val="18"/>
                <w:szCs w:val="18"/>
                <w:lang w:eastAsia="uk-UA"/>
              </w:rPr>
              <w:t>на розроблення технічної документації із землеустрою</w:t>
            </w:r>
          </w:p>
          <w:p w:rsidR="00C21DD5" w:rsidRPr="00911803" w:rsidRDefault="00C21DD5" w:rsidP="00C21DD5">
            <w:pPr>
              <w:spacing w:after="0" w:line="240" w:lineRule="auto"/>
              <w:rPr>
                <w:rFonts w:ascii="Times New Roman" w:hAnsi="Times New Roman"/>
                <w:b/>
                <w:sz w:val="18"/>
                <w:szCs w:val="18"/>
                <w:lang w:eastAsia="ru-RU"/>
              </w:rPr>
            </w:pPr>
            <w:r w:rsidRPr="00911803">
              <w:rPr>
                <w:rFonts w:ascii="Times New Roman" w:hAnsi="Times New Roman"/>
                <w:b/>
                <w:sz w:val="18"/>
                <w:szCs w:val="18"/>
                <w:lang w:eastAsia="ru-RU"/>
              </w:rPr>
              <w:t>За –</w:t>
            </w:r>
            <w:r>
              <w:rPr>
                <w:rFonts w:ascii="Times New Roman" w:hAnsi="Times New Roman"/>
                <w:b/>
                <w:sz w:val="18"/>
                <w:szCs w:val="18"/>
                <w:lang w:eastAsia="ru-RU"/>
              </w:rPr>
              <w:t>6</w:t>
            </w:r>
            <w:r w:rsidRPr="00911803">
              <w:rPr>
                <w:rFonts w:ascii="Times New Roman" w:hAnsi="Times New Roman"/>
                <w:b/>
                <w:sz w:val="18"/>
                <w:szCs w:val="18"/>
                <w:lang w:eastAsia="ru-RU"/>
              </w:rPr>
              <w:t xml:space="preserve"> , проти –0,</w:t>
            </w:r>
          </w:p>
          <w:p w:rsidR="00C21DD5" w:rsidRDefault="00C21DD5" w:rsidP="00C21DD5">
            <w:pPr>
              <w:spacing w:after="0" w:line="240" w:lineRule="auto"/>
              <w:rPr>
                <w:rFonts w:ascii="Times New Roman" w:hAnsi="Times New Roman"/>
                <w:b/>
                <w:sz w:val="18"/>
                <w:szCs w:val="18"/>
                <w:highlight w:val="yellow"/>
                <w:lang w:eastAsia="ru-RU"/>
              </w:rPr>
            </w:pPr>
            <w:r w:rsidRPr="00911803">
              <w:rPr>
                <w:rFonts w:ascii="Times New Roman" w:hAnsi="Times New Roman"/>
                <w:b/>
                <w:sz w:val="18"/>
                <w:szCs w:val="18"/>
                <w:lang w:eastAsia="ru-RU"/>
              </w:rPr>
              <w:t xml:space="preserve"> утримались – 0</w:t>
            </w:r>
          </w:p>
          <w:p w:rsidR="00C21DD5" w:rsidRPr="00C21DD5" w:rsidRDefault="00C21DD5" w:rsidP="002E3074">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391"/>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
        <w:gridCol w:w="3981"/>
        <w:gridCol w:w="4961"/>
        <w:gridCol w:w="1276"/>
        <w:gridCol w:w="1358"/>
        <w:gridCol w:w="910"/>
        <w:gridCol w:w="2977"/>
      </w:tblGrid>
      <w:tr w:rsidR="003978FD" w:rsidRPr="0025644C" w:rsidTr="000D6A53">
        <w:trPr>
          <w:trHeight w:val="254"/>
        </w:trPr>
        <w:tc>
          <w:tcPr>
            <w:tcW w:w="308" w:type="dxa"/>
            <w:shd w:val="clear" w:color="auto" w:fill="FFFFFF" w:themeFill="background1"/>
            <w:tcMar>
              <w:top w:w="24" w:type="dxa"/>
              <w:left w:w="36" w:type="dxa"/>
              <w:bottom w:w="24" w:type="dxa"/>
              <w:right w:w="36" w:type="dxa"/>
            </w:tcMar>
            <w:hideMark/>
          </w:tcPr>
          <w:p w:rsidR="003978FD" w:rsidRPr="0025644C" w:rsidRDefault="003978FD" w:rsidP="003978FD">
            <w:pPr>
              <w:spacing w:after="0" w:line="240" w:lineRule="auto"/>
              <w:jc w:val="center"/>
              <w:rPr>
                <w:rFonts w:ascii="Times New Roman" w:hAnsi="Times New Roman"/>
                <w:b/>
                <w:bCs/>
                <w:i/>
                <w:iCs/>
                <w:color w:val="000000"/>
                <w:sz w:val="16"/>
                <w:szCs w:val="16"/>
                <w:lang w:eastAsia="ru-RU"/>
              </w:rPr>
            </w:pPr>
            <w:r w:rsidRPr="0025644C">
              <w:rPr>
                <w:rFonts w:ascii="Times New Roman" w:hAnsi="Times New Roman"/>
                <w:b/>
                <w:bCs/>
                <w:i/>
                <w:iCs/>
                <w:color w:val="000000"/>
                <w:sz w:val="16"/>
                <w:szCs w:val="16"/>
                <w:lang w:eastAsia="ru-RU"/>
              </w:rPr>
              <w:lastRenderedPageBreak/>
              <w:t xml:space="preserve">№ п/п </w:t>
            </w:r>
          </w:p>
        </w:tc>
        <w:tc>
          <w:tcPr>
            <w:tcW w:w="3981" w:type="dxa"/>
            <w:shd w:val="clear" w:color="auto" w:fill="FFFFFF" w:themeFill="background1"/>
            <w:tcMar>
              <w:top w:w="24" w:type="dxa"/>
              <w:left w:w="36" w:type="dxa"/>
              <w:bottom w:w="24" w:type="dxa"/>
              <w:right w:w="36" w:type="dxa"/>
            </w:tcMar>
            <w:hideMark/>
          </w:tcPr>
          <w:p w:rsidR="003978FD" w:rsidRDefault="003978FD" w:rsidP="003978FD">
            <w:pPr>
              <w:spacing w:after="0" w:line="240" w:lineRule="auto"/>
              <w:jc w:val="center"/>
              <w:rPr>
                <w:rFonts w:ascii="Times New Roman" w:hAnsi="Times New Roman"/>
                <w:b/>
                <w:bCs/>
                <w:i/>
                <w:iCs/>
                <w:color w:val="000000"/>
                <w:sz w:val="16"/>
                <w:szCs w:val="16"/>
                <w:lang w:eastAsia="ru-RU"/>
              </w:rPr>
            </w:pPr>
          </w:p>
          <w:p w:rsidR="003978FD" w:rsidRPr="0025644C" w:rsidRDefault="003978FD" w:rsidP="003978FD">
            <w:pPr>
              <w:spacing w:after="0" w:line="240" w:lineRule="auto"/>
              <w:jc w:val="center"/>
              <w:rPr>
                <w:rFonts w:ascii="Times New Roman" w:hAnsi="Times New Roman"/>
                <w:b/>
                <w:bCs/>
                <w:iCs/>
                <w:color w:val="000000"/>
                <w:sz w:val="24"/>
                <w:szCs w:val="24"/>
                <w:lang w:eastAsia="ru-RU"/>
              </w:rPr>
            </w:pPr>
            <w:r w:rsidRPr="0025644C">
              <w:rPr>
                <w:rFonts w:ascii="Times New Roman" w:hAnsi="Times New Roman"/>
                <w:b/>
                <w:bCs/>
                <w:iCs/>
                <w:color w:val="000000"/>
                <w:sz w:val="24"/>
                <w:szCs w:val="24"/>
                <w:lang w:eastAsia="ru-RU"/>
              </w:rPr>
              <w:t>ПЕРЕЛІК 33</w:t>
            </w:r>
          </w:p>
          <w:p w:rsidR="003978FD" w:rsidRPr="0025644C" w:rsidRDefault="003978FD" w:rsidP="003978FD">
            <w:pPr>
              <w:spacing w:after="0" w:line="240" w:lineRule="auto"/>
              <w:jc w:val="center"/>
              <w:rPr>
                <w:rFonts w:ascii="Times New Roman" w:hAnsi="Times New Roman"/>
                <w:b/>
                <w:bCs/>
                <w:i/>
                <w:iCs/>
                <w:color w:val="000000"/>
                <w:sz w:val="16"/>
                <w:szCs w:val="16"/>
                <w:lang w:eastAsia="ru-RU"/>
              </w:rPr>
            </w:pPr>
            <w:r>
              <w:rPr>
                <w:rFonts w:ascii="Times New Roman" w:hAnsi="Times New Roman"/>
                <w:b/>
                <w:bCs/>
                <w:i/>
                <w:iCs/>
                <w:color w:val="000000"/>
                <w:sz w:val="16"/>
                <w:szCs w:val="16"/>
                <w:lang w:eastAsia="ru-RU"/>
              </w:rPr>
              <w:t xml:space="preserve"> </w:t>
            </w:r>
            <w:r w:rsidRPr="0025644C">
              <w:rPr>
                <w:rFonts w:ascii="Times New Roman" w:hAnsi="Times New Roman"/>
                <w:b/>
                <w:bCs/>
                <w:i/>
                <w:iCs/>
                <w:color w:val="000000"/>
                <w:sz w:val="16"/>
                <w:szCs w:val="16"/>
                <w:lang w:eastAsia="ru-RU"/>
              </w:rPr>
              <w:t xml:space="preserve">Перелік питань </w:t>
            </w:r>
          </w:p>
        </w:tc>
        <w:tc>
          <w:tcPr>
            <w:tcW w:w="4961" w:type="dxa"/>
            <w:shd w:val="clear" w:color="auto" w:fill="FFFFFF" w:themeFill="background1"/>
            <w:tcMar>
              <w:top w:w="24" w:type="dxa"/>
              <w:left w:w="36" w:type="dxa"/>
              <w:bottom w:w="24" w:type="dxa"/>
              <w:right w:w="36" w:type="dxa"/>
            </w:tcMar>
            <w:hideMark/>
          </w:tcPr>
          <w:p w:rsidR="003978FD" w:rsidRPr="0025644C" w:rsidRDefault="003978FD" w:rsidP="003978FD">
            <w:pPr>
              <w:spacing w:after="0" w:line="240" w:lineRule="auto"/>
              <w:jc w:val="center"/>
              <w:rPr>
                <w:rFonts w:ascii="Times New Roman" w:hAnsi="Times New Roman"/>
                <w:b/>
                <w:bCs/>
                <w:i/>
                <w:iCs/>
                <w:color w:val="000000"/>
                <w:sz w:val="16"/>
                <w:szCs w:val="16"/>
                <w:lang w:eastAsia="ru-RU"/>
              </w:rPr>
            </w:pPr>
            <w:r w:rsidRPr="0025644C">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276" w:type="dxa"/>
            <w:shd w:val="clear" w:color="auto" w:fill="FFFFFF" w:themeFill="background1"/>
            <w:tcMar>
              <w:top w:w="24" w:type="dxa"/>
              <w:left w:w="36" w:type="dxa"/>
              <w:bottom w:w="24" w:type="dxa"/>
              <w:right w:w="36" w:type="dxa"/>
            </w:tcMar>
            <w:hideMark/>
          </w:tcPr>
          <w:p w:rsidR="003978FD" w:rsidRPr="0025644C" w:rsidRDefault="003978FD" w:rsidP="003978FD">
            <w:pPr>
              <w:spacing w:after="0" w:line="240" w:lineRule="auto"/>
              <w:jc w:val="center"/>
              <w:rPr>
                <w:rFonts w:ascii="Times New Roman" w:hAnsi="Times New Roman"/>
                <w:b/>
                <w:bCs/>
                <w:i/>
                <w:iCs/>
                <w:color w:val="000000"/>
                <w:sz w:val="16"/>
                <w:szCs w:val="16"/>
                <w:lang w:eastAsia="ru-RU"/>
              </w:rPr>
            </w:pPr>
            <w:r w:rsidRPr="0025644C">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358" w:type="dxa"/>
            <w:shd w:val="clear" w:color="auto" w:fill="FFFFFF" w:themeFill="background1"/>
            <w:tcMar>
              <w:top w:w="24" w:type="dxa"/>
              <w:left w:w="36" w:type="dxa"/>
              <w:bottom w:w="24" w:type="dxa"/>
              <w:right w:w="36" w:type="dxa"/>
            </w:tcMar>
            <w:hideMark/>
          </w:tcPr>
          <w:p w:rsidR="003978FD" w:rsidRPr="0025644C" w:rsidRDefault="003978FD" w:rsidP="003978FD">
            <w:pPr>
              <w:spacing w:after="0" w:line="240" w:lineRule="auto"/>
              <w:jc w:val="center"/>
              <w:rPr>
                <w:rFonts w:ascii="Times New Roman" w:hAnsi="Times New Roman"/>
                <w:b/>
                <w:bCs/>
                <w:i/>
                <w:iCs/>
                <w:color w:val="000000"/>
                <w:sz w:val="16"/>
                <w:szCs w:val="16"/>
                <w:lang w:eastAsia="ru-RU"/>
              </w:rPr>
            </w:pPr>
            <w:r w:rsidRPr="0025644C">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910" w:type="dxa"/>
            <w:shd w:val="clear" w:color="auto" w:fill="FFFFFF" w:themeFill="background1"/>
            <w:tcMar>
              <w:top w:w="24" w:type="dxa"/>
              <w:left w:w="36" w:type="dxa"/>
              <w:bottom w:w="24" w:type="dxa"/>
              <w:right w:w="36" w:type="dxa"/>
            </w:tcMar>
            <w:hideMark/>
          </w:tcPr>
          <w:p w:rsidR="003978FD" w:rsidRPr="0025644C" w:rsidRDefault="003978FD" w:rsidP="003978FD">
            <w:pPr>
              <w:spacing w:after="0" w:line="240" w:lineRule="auto"/>
              <w:jc w:val="center"/>
              <w:rPr>
                <w:rFonts w:ascii="Times New Roman" w:hAnsi="Times New Roman"/>
                <w:b/>
                <w:bCs/>
                <w:i/>
                <w:iCs/>
                <w:color w:val="000000"/>
                <w:sz w:val="16"/>
                <w:szCs w:val="16"/>
                <w:lang w:eastAsia="ru-RU"/>
              </w:rPr>
            </w:pPr>
            <w:r w:rsidRPr="0025644C">
              <w:rPr>
                <w:rFonts w:ascii="Times New Roman" w:hAnsi="Times New Roman"/>
                <w:b/>
                <w:bCs/>
                <w:i/>
                <w:iCs/>
                <w:color w:val="000000"/>
                <w:sz w:val="16"/>
                <w:szCs w:val="16"/>
                <w:lang w:eastAsia="ru-RU"/>
              </w:rPr>
              <w:t>Рекомендації/зауваження юридичного управління</w:t>
            </w:r>
          </w:p>
        </w:tc>
        <w:tc>
          <w:tcPr>
            <w:tcW w:w="2977" w:type="dxa"/>
            <w:shd w:val="clear" w:color="auto" w:fill="FFFFFF" w:themeFill="background1"/>
            <w:tcMar>
              <w:top w:w="24" w:type="dxa"/>
              <w:left w:w="36" w:type="dxa"/>
              <w:bottom w:w="24" w:type="dxa"/>
              <w:right w:w="36" w:type="dxa"/>
            </w:tcMar>
            <w:hideMark/>
          </w:tcPr>
          <w:p w:rsidR="003978FD" w:rsidRPr="0025644C" w:rsidRDefault="003978FD" w:rsidP="003978FD">
            <w:pPr>
              <w:spacing w:after="0" w:line="240" w:lineRule="auto"/>
              <w:jc w:val="center"/>
              <w:rPr>
                <w:rFonts w:ascii="Times New Roman" w:hAnsi="Times New Roman"/>
                <w:b/>
                <w:bCs/>
                <w:i/>
                <w:iCs/>
                <w:color w:val="000000"/>
                <w:sz w:val="16"/>
                <w:szCs w:val="16"/>
                <w:lang w:eastAsia="ru-RU"/>
              </w:rPr>
            </w:pPr>
            <w:r w:rsidRPr="0025644C">
              <w:rPr>
                <w:rFonts w:ascii="Times New Roman" w:hAnsi="Times New Roman"/>
                <w:b/>
                <w:bCs/>
                <w:i/>
                <w:iCs/>
                <w:color w:val="000000"/>
                <w:sz w:val="16"/>
                <w:szCs w:val="16"/>
                <w:lang w:eastAsia="ru-RU"/>
              </w:rPr>
              <w:t>Рекомендації/Висновки Комісії</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внесення змін в пункт 1 рішення міської ради від 29 березня 2018 року № 2074-48-VII«Про надання дозволу на розроблення проекту землеустрою щодо відведення земельної ділянки комунальної власності в оренду громадянці Курочці Олені Генадіївні»,</w:t>
            </w:r>
            <w:r w:rsidRPr="0025644C">
              <w:rPr>
                <w:rFonts w:ascii="Times New Roman" w:hAnsi="Times New Roman"/>
                <w:sz w:val="18"/>
                <w:szCs w:val="18"/>
                <w:lang w:eastAsia="ru-RU"/>
              </w:rPr>
              <w:t xml:space="preserve"> а саме слова та цифри: «з цільовим призначенням 11.03. Для розміщення та експлуатації основних, підсобних і допоміжних будівель та споруд будівельних організацій та підприємств» змінити на слова та цифри: «з цільовим призначенням 03.15. Для будівництва та обслуговування інших будівель громадської забудови», у зв’язку з заявою громадянки.</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вид використання, згідно рішення для експлуатації та обслугновування нежитоової будівлі виробничого призначення, що не відповідає заяві</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BC60D4">
              <w:rPr>
                <w:rFonts w:ascii="Times New Roman" w:hAnsi="Times New Roman"/>
                <w:b/>
                <w:sz w:val="18"/>
                <w:szCs w:val="18"/>
                <w:lang w:eastAsia="ru-RU"/>
              </w:rPr>
              <w:t>Доопрацювання управління містобудування та архітектури</w:t>
            </w:r>
            <w:r>
              <w:rPr>
                <w:rFonts w:ascii="Times New Roman" w:hAnsi="Times New Roman"/>
                <w:sz w:val="18"/>
                <w:szCs w:val="18"/>
                <w:lang w:eastAsia="ru-RU"/>
              </w:rPr>
              <w:t>.</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Онопрієнко Лідії Іванівні </w:t>
            </w:r>
            <w:r w:rsidRPr="0025644C">
              <w:rPr>
                <w:rFonts w:ascii="Times New Roman" w:hAnsi="Times New Roman"/>
                <w:sz w:val="18"/>
                <w:szCs w:val="18"/>
                <w:lang w:eastAsia="ru-RU"/>
              </w:rPr>
              <w:t xml:space="preserve">з цільовим призначенням 01.06. Для колективного садівництва в БІЛОЦЕРКІВСЬКІЙ МІСЬКІЙ ГРОМАДСЬКІЙ ОРГАНІЗАЦІЇ «САДОВЕ ТОВАРИСТВО «СВІТАНОК»», ділянка №20, орієнтовною площею 0,0403 га, за рахунок земель населеного пункту м. Біла Церква.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4647B8" w:rsidRDefault="003978FD" w:rsidP="003978FD">
            <w:pPr>
              <w:spacing w:after="0" w:line="240" w:lineRule="auto"/>
              <w:rPr>
                <w:rFonts w:ascii="Times New Roman" w:hAnsi="Times New Roman"/>
                <w:b/>
                <w:sz w:val="18"/>
                <w:szCs w:val="18"/>
                <w:lang w:eastAsia="ru-RU"/>
              </w:rPr>
            </w:pPr>
            <w:r w:rsidRPr="004647B8">
              <w:rPr>
                <w:rFonts w:ascii="Times New Roman" w:hAnsi="Times New Roman"/>
                <w:b/>
                <w:sz w:val="18"/>
                <w:szCs w:val="18"/>
                <w:lang w:eastAsia="ru-RU"/>
              </w:rPr>
              <w:t>Доопрацювання управління регулювання земельних відносин.</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3</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передачу земельної ділянки комунальної власності в постійне користування Комунальному некомерційному підприємству Білоцерківської міської ради «Міський центр первинної медико-санітарної допомоги №1»</w:t>
            </w:r>
            <w:r w:rsidRPr="0025644C">
              <w:rPr>
                <w:rFonts w:ascii="Times New Roman" w:hAnsi="Times New Roman"/>
                <w:sz w:val="18"/>
                <w:szCs w:val="18"/>
                <w:lang w:eastAsia="ru-RU"/>
              </w:rPr>
              <w:t xml:space="preserve"> з цільовим призначенням 03.03. Для будівництва та обслуговування будівель закладів охорони здоров'я та соціальної допомоги (вид використання – для будівництва, експлуатації та обслуговування амбулаторії первинної медико-санітарної допомоги), на підставі розробленої технічної документації із землеустрою щодо поділу земельної ділянки, площею 0,1523 га (з </w:t>
            </w:r>
            <w:r w:rsidRPr="0025644C">
              <w:rPr>
                <w:rFonts w:ascii="Times New Roman" w:hAnsi="Times New Roman"/>
                <w:sz w:val="18"/>
                <w:szCs w:val="18"/>
                <w:lang w:eastAsia="ru-RU"/>
              </w:rPr>
              <w:lastRenderedPageBreak/>
              <w:t>них: землі під громадською забудовою - 0,1523 га)за адресою: вулиця Карбишева, 12. Кадастровий номер: 3210300000:06:034:0063.</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3978FD" w:rsidRDefault="003978FD" w:rsidP="003978FD">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Передати земельну ділянку в постійне користування.</w:t>
            </w:r>
          </w:p>
          <w:p w:rsidR="003978FD" w:rsidRPr="003978FD" w:rsidRDefault="003978FD" w:rsidP="003978FD">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3978FD" w:rsidRPr="003978FD" w:rsidRDefault="003978FD" w:rsidP="003978FD">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Default="003978FD" w:rsidP="003978FD">
            <w:pPr>
              <w:spacing w:after="0" w:line="240" w:lineRule="auto"/>
              <w:rPr>
                <w:rFonts w:ascii="Times New Roman" w:hAnsi="Times New Roman"/>
                <w:sz w:val="18"/>
                <w:szCs w:val="18"/>
                <w:lang w:eastAsia="ru-RU"/>
              </w:rPr>
            </w:pP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4</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постійне користування Комунальному закладу Білоцерківської міської ради «Білоцерківська міська лікарня №3» </w:t>
            </w:r>
            <w:r w:rsidRPr="0025644C">
              <w:rPr>
                <w:rFonts w:ascii="Times New Roman" w:hAnsi="Times New Roman"/>
                <w:sz w:val="18"/>
                <w:szCs w:val="18"/>
                <w:lang w:eastAsia="ru-RU"/>
              </w:rPr>
              <w:t>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шкіро-венерологічного диспансеру), на підставі розробленої технічної документації із землеустрою щодо поділу земельної ділянки, площею 2,5575 га (з них: землі під громадською забудовою - 2,5575 га) за адресою: вулиця Карбишева, 12. Кадастровий номер: 3210300000:06:034:0062.</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3978FD" w:rsidRDefault="003978FD" w:rsidP="003978FD">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Передати земельну ділянку в постійне користування.</w:t>
            </w:r>
          </w:p>
          <w:p w:rsidR="003978FD" w:rsidRPr="003978FD" w:rsidRDefault="003978FD" w:rsidP="003978FD">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3978FD" w:rsidRPr="003978FD" w:rsidRDefault="003978FD" w:rsidP="003978FD">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5</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передачу земельної ділянки комунальної власності ,</w:t>
            </w:r>
            <w:r w:rsidRPr="0025644C">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09.07.2013 року №1593619 в оренду Товариству з обмеженою відповідальністю «СУЧАСНА ЄВРООСЕЛЯ» з цільовим призначенням 03.07. Для будівництва та обслуговування будівель торгівлі (вид використання – для розміщення, експлуатації та обслуговування житлового будинку з приміщеннями торгівельно-офісного призначення) за адресою: вулиця Гагаріна, 35/33, площею 0,3111га (з них: під спорудами - 0,0569 га, під проїздами, проходами та площадками - 0,2542 га), строком на 10 (десять) років, за рахунок земель населеного пункту м. Біла Церква, кадастровий номер: 3210300000:04:020:0077.</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 до 10.07.2018 року, оприлюднена відмова в поновленні на серпень (</w:t>
            </w:r>
            <w:r w:rsidRPr="0025644C">
              <w:rPr>
                <w:rFonts w:ascii="Times New Roman" w:hAnsi="Times New Roman"/>
                <w:b/>
                <w:bCs/>
                <w:sz w:val="18"/>
                <w:szCs w:val="18"/>
                <w:lang w:eastAsia="ru-RU"/>
              </w:rPr>
              <w:t>відповідно до вимог ч. 1 ст. 42, ст. 79-1 Земельного кодексу України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а саме у зв’язку з тим що заявником не подано документів що посвідчують право на об’єкт нерухомого майна – гуртожиток за адресою: місто Біла Церква, вул. Гагаріна 35/33 та комісією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встановлено, що на згаданій вище земельній ділянці знаходиться об’єкт нерухомого майна – гуртожиток, що переданий на баланс та в господарське управління до комунального підприємства Білоцерківської міської ради «Міська служба замовника». Таким чином передача земельної ділянки площею 0,3111 га буде порушувати права третіх осіб. За таких умов заявником мала бути подана технічна документація із землеустрою щодо поділу земельної ділянки (під власним майном), що в свою чергу ним не виконано</w:t>
            </w:r>
            <w:r w:rsidRPr="0025644C">
              <w:rPr>
                <w:rFonts w:ascii="Times New Roman" w:hAnsi="Times New Roman"/>
                <w:sz w:val="18"/>
                <w:szCs w:val="18"/>
                <w:lang w:eastAsia="ru-RU"/>
              </w:rPr>
              <w:t xml:space="preserve">.) - закрили заяву ЗАУВАЖЕННЯ відповідно до ч.1 ст.42 ЗКУ Земельні ділянки, на яких розташовані багатоквартирні будинки, а також належні до них будівлі, споруди та прибудинкові території </w:t>
            </w:r>
            <w:r w:rsidRPr="0025644C">
              <w:rPr>
                <w:rFonts w:ascii="Times New Roman" w:hAnsi="Times New Roman"/>
                <w:sz w:val="18"/>
                <w:szCs w:val="18"/>
                <w:lang w:eastAsia="ru-RU"/>
              </w:rPr>
              <w:lastRenderedPageBreak/>
              <w:t>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договір закінчено, сплати є</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Default="003978FD" w:rsidP="003978FD">
            <w:pPr>
              <w:spacing w:after="0" w:line="240" w:lineRule="auto"/>
              <w:rPr>
                <w:rFonts w:ascii="Times New Roman" w:hAnsi="Times New Roman"/>
                <w:b/>
                <w:sz w:val="20"/>
                <w:szCs w:val="20"/>
              </w:rPr>
            </w:pPr>
            <w:r w:rsidRPr="000D6A53">
              <w:rPr>
                <w:rFonts w:ascii="Times New Roman" w:hAnsi="Times New Roman"/>
                <w:b/>
                <w:sz w:val="20"/>
                <w:szCs w:val="20"/>
                <w:lang w:eastAsia="ru-RU"/>
              </w:rPr>
              <w:t xml:space="preserve">Вовкотруб В.Г. знайомить присутніх зі змістом </w:t>
            </w:r>
            <w:r w:rsidR="000D6A53" w:rsidRPr="000D6A53">
              <w:rPr>
                <w:rFonts w:ascii="Times New Roman" w:hAnsi="Times New Roman"/>
                <w:b/>
                <w:sz w:val="20"/>
                <w:szCs w:val="20"/>
              </w:rPr>
              <w:t>рішення виконавчого комітету Білоцерківської міської ради від 12 червня 2018 року №248 «Про визнання житлового будинку (гуртожитку), розташованого за адресою вул. Гагаріна, 35\33 в місті Біла Церква, невідповідним санітарним і технічним вимогам та непридатним для проживання»</w:t>
            </w:r>
            <w:r w:rsidR="000D6A53">
              <w:rPr>
                <w:rFonts w:ascii="Times New Roman" w:hAnsi="Times New Roman"/>
                <w:b/>
                <w:sz w:val="20"/>
                <w:szCs w:val="20"/>
              </w:rPr>
              <w:t>.</w:t>
            </w:r>
          </w:p>
          <w:p w:rsidR="000D6A53" w:rsidRPr="000D6A53" w:rsidRDefault="000D6A53" w:rsidP="003978FD">
            <w:pPr>
              <w:spacing w:after="0" w:line="240" w:lineRule="auto"/>
              <w:rPr>
                <w:rFonts w:ascii="Times New Roman" w:hAnsi="Times New Roman"/>
                <w:b/>
                <w:sz w:val="20"/>
                <w:szCs w:val="20"/>
                <w:lang w:eastAsia="ru-RU"/>
              </w:rPr>
            </w:pPr>
          </w:p>
          <w:p w:rsidR="003978FD" w:rsidRPr="000D6A53" w:rsidRDefault="003978FD" w:rsidP="003978FD">
            <w:pPr>
              <w:spacing w:after="0" w:line="240" w:lineRule="auto"/>
              <w:rPr>
                <w:rFonts w:ascii="Times New Roman" w:hAnsi="Times New Roman"/>
                <w:b/>
                <w:sz w:val="20"/>
                <w:szCs w:val="20"/>
                <w:lang w:eastAsia="ru-RU"/>
              </w:rPr>
            </w:pPr>
            <w:r w:rsidRPr="000D6A53">
              <w:rPr>
                <w:rFonts w:ascii="Times New Roman" w:hAnsi="Times New Roman"/>
                <w:b/>
                <w:sz w:val="20"/>
                <w:szCs w:val="20"/>
                <w:lang w:eastAsia="ru-RU"/>
              </w:rPr>
              <w:t>Передати земельну ділянку в оренду строком на 10 (десять) років.</w:t>
            </w:r>
          </w:p>
          <w:p w:rsidR="003978FD" w:rsidRPr="000D6A53" w:rsidRDefault="003978FD" w:rsidP="003978FD">
            <w:pPr>
              <w:spacing w:after="0" w:line="240" w:lineRule="auto"/>
              <w:rPr>
                <w:rFonts w:ascii="Times New Roman" w:hAnsi="Times New Roman"/>
                <w:b/>
                <w:sz w:val="20"/>
                <w:szCs w:val="20"/>
                <w:lang w:eastAsia="ru-RU"/>
              </w:rPr>
            </w:pPr>
            <w:r w:rsidRPr="000D6A53">
              <w:rPr>
                <w:rFonts w:ascii="Times New Roman" w:hAnsi="Times New Roman"/>
                <w:b/>
                <w:sz w:val="20"/>
                <w:szCs w:val="20"/>
                <w:lang w:eastAsia="ru-RU"/>
              </w:rPr>
              <w:t>За –6 , проти –0,</w:t>
            </w:r>
          </w:p>
          <w:p w:rsidR="003978FD" w:rsidRPr="000D6A53" w:rsidRDefault="003978FD" w:rsidP="003978FD">
            <w:pPr>
              <w:spacing w:after="0" w:line="240" w:lineRule="auto"/>
              <w:rPr>
                <w:rFonts w:ascii="Times New Roman" w:hAnsi="Times New Roman"/>
                <w:b/>
                <w:sz w:val="20"/>
                <w:szCs w:val="20"/>
                <w:lang w:eastAsia="ru-RU"/>
              </w:rPr>
            </w:pPr>
            <w:r w:rsidRPr="000D6A53">
              <w:rPr>
                <w:rFonts w:ascii="Times New Roman" w:hAnsi="Times New Roman"/>
                <w:b/>
                <w:sz w:val="20"/>
                <w:szCs w:val="20"/>
                <w:lang w:eastAsia="ru-RU"/>
              </w:rPr>
              <w:t xml:space="preserve"> утримались – 0</w:t>
            </w:r>
          </w:p>
          <w:p w:rsidR="003978FD" w:rsidRPr="000D6A53" w:rsidRDefault="003978FD" w:rsidP="003978FD">
            <w:pPr>
              <w:spacing w:after="0" w:line="240" w:lineRule="auto"/>
              <w:rPr>
                <w:rFonts w:ascii="Times New Roman" w:hAnsi="Times New Roman"/>
                <w:b/>
                <w:sz w:val="20"/>
                <w:szCs w:val="20"/>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6</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передачу земельної ділянки комунальної власності в оренду фізичній особі-підприємцю Цесарському Станіславу Володимировичу</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«Б»), на підставі розробленої технічної документації із землеустрою щодо поділу земельної ділянки, площею 0,0028 га (з них: землі під соціально-культурними об’єктами - 0,0028 га) за адресою: бульвар Олександрійський, 58В, приміщення №10, строком на 5 (п’ять) років. Кадастровий номер: 3210300000:03:024:0066.</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ЗАУВАЖЕННЯ</w:t>
            </w:r>
            <w:r w:rsidRPr="0025644C">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 xml:space="preserve">Відповідно до документів доданих до заяви фізична особа-підприємець Цесарський Станіслав Володимирович </w:t>
            </w:r>
            <w:r w:rsidRPr="0025644C">
              <w:rPr>
                <w:rFonts w:ascii="Times New Roman" w:hAnsi="Times New Roman"/>
                <w:b/>
                <w:bCs/>
                <w:sz w:val="18"/>
                <w:szCs w:val="18"/>
                <w:lang w:eastAsia="ru-RU"/>
              </w:rPr>
              <w:t>являється власником нежитлового приміщення №10 нежитловій будівлі літера «Б», за адресою: бульвар Олександрійський, 58В, приміщення №10</w:t>
            </w:r>
            <w:r w:rsidRPr="0025644C">
              <w:rPr>
                <w:rFonts w:ascii="Times New Roman" w:hAnsi="Times New Roman"/>
                <w:sz w:val="18"/>
                <w:szCs w:val="18"/>
                <w:lang w:eastAsia="ru-RU"/>
              </w:rPr>
              <w:t xml:space="preserve">, а не будинку, будівлі або споруди. </w:t>
            </w:r>
            <w:r w:rsidRPr="0025644C">
              <w:rPr>
                <w:rFonts w:ascii="Times New Roman" w:hAnsi="Times New Roman"/>
                <w:sz w:val="18"/>
                <w:szCs w:val="18"/>
                <w:lang w:eastAsia="ru-RU"/>
              </w:rPr>
              <w:br/>
              <w:t xml:space="preserve">Прийняття рішення в такій редакції призведе до порушення ч.2 ст. 120 ЗКУ.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3978FD" w:rsidRDefault="003978FD" w:rsidP="003978FD">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Доопрацювання Лєонов А.С., Тищенко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7</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Мирону Віталію Миколайовичу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«А»), на підставі розробленої технічної документації із землеустрою щодо поділу земельної ділянки, площею 0,0030 га (з них: землі під соціально-культурними об’єктами - 0,0030 га) за адресою: бульвар Олександрійський, 58В, приміщення №11, строком на 5 (п’ять) років. Кадастровий номер: 3210300000:03:024:0070.</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ЗАУВАЖЕННЯ</w:t>
            </w:r>
            <w:r w:rsidRPr="0025644C">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Відповідно до документів доданих до заяви фізична особа-підприємець Мирон Віталій Миколайович</w:t>
            </w:r>
            <w:r w:rsidRPr="0025644C">
              <w:rPr>
                <w:rFonts w:ascii="Times New Roman" w:hAnsi="Times New Roman"/>
                <w:b/>
                <w:bCs/>
                <w:sz w:val="18"/>
                <w:szCs w:val="18"/>
                <w:lang w:eastAsia="ru-RU"/>
              </w:rPr>
              <w:t xml:space="preserve"> являється власником нежитлового приміщення №11 нежитловій будівлі літера «А», за адресою: бульвар Олександрійський, 58В, приміщення №11,</w:t>
            </w:r>
            <w:r w:rsidRPr="0025644C">
              <w:rPr>
                <w:rFonts w:ascii="Times New Roman" w:hAnsi="Times New Roman"/>
                <w:sz w:val="18"/>
                <w:szCs w:val="18"/>
                <w:lang w:eastAsia="ru-RU"/>
              </w:rPr>
              <w:t xml:space="preserve"> а не будинку, будівлі або споруди.</w:t>
            </w:r>
            <w:r w:rsidRPr="0025644C">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3978FD">
              <w:rPr>
                <w:rFonts w:ascii="Times New Roman" w:hAnsi="Times New Roman"/>
                <w:b/>
                <w:sz w:val="18"/>
                <w:szCs w:val="18"/>
                <w:lang w:eastAsia="ru-RU"/>
              </w:rPr>
              <w:t>Доопрацювання Лєонов А.С., Тищенко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8</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Мирону Віталію Миколайовичу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«А»), на підставі розробленої технічної документації із землеустрою щодо поділу земельної ділянки, площею 0,0028 га (з них: землі під соціально-</w:t>
            </w:r>
            <w:r w:rsidRPr="0025644C">
              <w:rPr>
                <w:rFonts w:ascii="Times New Roman" w:hAnsi="Times New Roman"/>
                <w:sz w:val="18"/>
                <w:szCs w:val="18"/>
                <w:lang w:eastAsia="ru-RU"/>
              </w:rPr>
              <w:lastRenderedPageBreak/>
              <w:t>культурними об’єктами - 0,0028 га) за адресою: бульвар Олександрійський, 58В, приміщення №9, строком на 5 (п’ять) років. Кадастровий номер: 3210300000:03:024:0069.</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lastRenderedPageBreak/>
              <w:t>ЗАУВАЖЕННЯ</w:t>
            </w:r>
            <w:r w:rsidRPr="0025644C">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 xml:space="preserve">Відповідно до документів доданих до заяви фізична особа-підприємець Мирон Віталій Миколайович являється власником нежитлового приміщення №9 в нежитловій будівлі літера «А», за адресою: бульвар Олександрійський, 58В, </w:t>
            </w:r>
            <w:r w:rsidRPr="0025644C">
              <w:rPr>
                <w:rFonts w:ascii="Times New Roman" w:hAnsi="Times New Roman"/>
                <w:sz w:val="18"/>
                <w:szCs w:val="18"/>
                <w:lang w:eastAsia="ru-RU"/>
              </w:rPr>
              <w:lastRenderedPageBreak/>
              <w:t xml:space="preserve">приміщення №9, а не будинку, будівлі або споруди. </w:t>
            </w:r>
            <w:r w:rsidRPr="0025644C">
              <w:rPr>
                <w:rFonts w:ascii="Times New Roman" w:hAnsi="Times New Roman"/>
                <w:sz w:val="18"/>
                <w:szCs w:val="18"/>
                <w:lang w:eastAsia="ru-RU"/>
              </w:rPr>
              <w:br/>
              <w:t xml:space="preserve">Прийняття рішення в такій редакції призведе до порушення ч.2 ст. 120 ЗКУ.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3978FD">
              <w:rPr>
                <w:rFonts w:ascii="Times New Roman" w:hAnsi="Times New Roman"/>
                <w:b/>
                <w:sz w:val="18"/>
                <w:szCs w:val="18"/>
                <w:lang w:eastAsia="ru-RU"/>
              </w:rPr>
              <w:t>Доопрацювання Лєонов А.С., Тищенко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9</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передачу земельної ділянки комунальної власності в оренду фізичній особі-підприємцю Мельник Олесі Григорівні</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на підставі розробленої технічної документації із землеустрою щодо поділу земельної ділянки, площею 0,0063 га (з них: землі під соціально-культурними об’єктами - 0,0063 га) за адресою: бульвар Олександрійський, 58В, приміщення №6, строком на 5 (п’ять) років. Кадастровий номер: 3210300000:03:024:0067.</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ЗАУВАЖЕННЯ </w:t>
            </w:r>
            <w:r w:rsidRPr="0025644C">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Відповідно до документів доданих до заяви фізична особа-підприємець Мельник Олеся Григорівна я</w:t>
            </w:r>
            <w:r w:rsidRPr="0025644C">
              <w:rPr>
                <w:rFonts w:ascii="Times New Roman" w:hAnsi="Times New Roman"/>
                <w:b/>
                <w:bCs/>
                <w:sz w:val="18"/>
                <w:szCs w:val="18"/>
                <w:lang w:eastAsia="ru-RU"/>
              </w:rPr>
              <w:t xml:space="preserve">вляється власником нежитлового приміщення №6 в нежитловій будівлі за адресою: бульвар Олександрійський, 58В, приміщення №6, </w:t>
            </w:r>
            <w:r w:rsidRPr="0025644C">
              <w:rPr>
                <w:rFonts w:ascii="Times New Roman" w:hAnsi="Times New Roman"/>
                <w:sz w:val="18"/>
                <w:szCs w:val="18"/>
                <w:lang w:eastAsia="ru-RU"/>
              </w:rPr>
              <w:t>а не будинку, будівлі або споруди.</w:t>
            </w:r>
            <w:r w:rsidRPr="0025644C">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3978FD">
              <w:rPr>
                <w:rFonts w:ascii="Times New Roman" w:hAnsi="Times New Roman"/>
                <w:b/>
                <w:sz w:val="18"/>
                <w:szCs w:val="18"/>
                <w:lang w:eastAsia="ru-RU"/>
              </w:rPr>
              <w:t>Доопрацювання Лєонов А.С., Тищенко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10</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Жашкевич Валентині Іванівні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«А»), на підставі розробленої технічної документації із землеустрою щодо поділу земельної ділянки, площею 0,0027 га (з них: землі під соціально-культурними об’єктами - 0,0027 га) за адресою: бульвар Олександрійський, 58В, приміщення №4, строком на 5 (п’ять) років. Кадастровий номер: 3210300000:03:024:0065.</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ЗАУВАЖЕННЯ </w:t>
            </w:r>
            <w:r w:rsidRPr="0025644C">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 xml:space="preserve">Відповідно до документів доданих до заяви фізична особа-підприємець Жашкевич Валентина Іванівна являється </w:t>
            </w:r>
            <w:r w:rsidRPr="0025644C">
              <w:rPr>
                <w:rFonts w:ascii="Times New Roman" w:hAnsi="Times New Roman"/>
                <w:b/>
                <w:bCs/>
                <w:sz w:val="18"/>
                <w:szCs w:val="18"/>
                <w:lang w:eastAsia="ru-RU"/>
              </w:rPr>
              <w:t xml:space="preserve">власником нежитлового приміщення №4, магазину в нежитловій будівлі літера «А» за адресою: бульвар Олександрійський, 58В, приміщення №4, </w:t>
            </w:r>
            <w:r w:rsidRPr="0025644C">
              <w:rPr>
                <w:rFonts w:ascii="Times New Roman" w:hAnsi="Times New Roman"/>
                <w:sz w:val="18"/>
                <w:szCs w:val="18"/>
                <w:lang w:eastAsia="ru-RU"/>
              </w:rPr>
              <w:t>а не будинку, будівлі або споруди.</w:t>
            </w:r>
            <w:r w:rsidRPr="0025644C">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3978FD">
              <w:rPr>
                <w:rFonts w:ascii="Times New Roman" w:hAnsi="Times New Roman"/>
                <w:b/>
                <w:sz w:val="18"/>
                <w:szCs w:val="18"/>
                <w:lang w:eastAsia="ru-RU"/>
              </w:rPr>
              <w:t>Доопрацювання Лєонов А.С., Тищенко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11</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Жашкевич Валентині Іванівні </w:t>
            </w:r>
            <w:r w:rsidRPr="0025644C">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"А-1"), на підставі розробленої технічної документації із землеустрою щодо поділу земельної ділянки, </w:t>
            </w:r>
            <w:r w:rsidRPr="0025644C">
              <w:rPr>
                <w:rFonts w:ascii="Times New Roman" w:hAnsi="Times New Roman"/>
                <w:sz w:val="18"/>
                <w:szCs w:val="18"/>
                <w:lang w:eastAsia="ru-RU"/>
              </w:rPr>
              <w:lastRenderedPageBreak/>
              <w:t>площею 0,0027 га (з них: землі під соціально-культурними об’єктами - 0,0027 га) за адресою: бульвар Олександрійський, 58В, приміщення №3, строком на 5 (п’ять) років. Кадастровий номер: 3210300000:03:024:0064.</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lastRenderedPageBreak/>
              <w:t xml:space="preserve">ЗАУВАЖЕННЯ </w:t>
            </w:r>
            <w:r w:rsidRPr="0025644C">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 xml:space="preserve">Відповідно до документів доданих до заяви фізична особа-підприємець Жашкевич Валентина Іванівна </w:t>
            </w:r>
            <w:r w:rsidRPr="0025644C">
              <w:rPr>
                <w:rFonts w:ascii="Times New Roman" w:hAnsi="Times New Roman"/>
                <w:b/>
                <w:bCs/>
                <w:sz w:val="18"/>
                <w:szCs w:val="18"/>
                <w:lang w:eastAsia="ru-RU"/>
              </w:rPr>
              <w:t xml:space="preserve">являється власником нежитлового приміщення №3, магазину в </w:t>
            </w:r>
            <w:r w:rsidRPr="0025644C">
              <w:rPr>
                <w:rFonts w:ascii="Times New Roman" w:hAnsi="Times New Roman"/>
                <w:b/>
                <w:bCs/>
                <w:sz w:val="18"/>
                <w:szCs w:val="18"/>
                <w:lang w:eastAsia="ru-RU"/>
              </w:rPr>
              <w:lastRenderedPageBreak/>
              <w:t>нежитловій будівлі літера «А-1» за адресою: бульвар Олександрійський, 58В, приміщення №3</w:t>
            </w:r>
            <w:r w:rsidRPr="0025644C">
              <w:rPr>
                <w:rFonts w:ascii="Times New Roman" w:hAnsi="Times New Roman"/>
                <w:sz w:val="18"/>
                <w:szCs w:val="18"/>
                <w:lang w:eastAsia="ru-RU"/>
              </w:rPr>
              <w:t>, а не будинку, будівлі або споруди.</w:t>
            </w:r>
            <w:r w:rsidRPr="0025644C">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3978FD">
              <w:rPr>
                <w:rFonts w:ascii="Times New Roman" w:hAnsi="Times New Roman"/>
                <w:b/>
                <w:sz w:val="18"/>
                <w:szCs w:val="18"/>
                <w:lang w:eastAsia="ru-RU"/>
              </w:rPr>
              <w:t>Доопрацювання Лєонов А.С., Тищенко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12</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Малому підприємству «Екорос» </w:t>
            </w:r>
            <w:r w:rsidRPr="0025644C">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будівництва, експлуатації та обслуговування ринку), на підставі розробленої технічної документації із землеустрою щодо поділу земельної ділянки, площею 0,5105 га (з них: землі під соціально-культурними об’єктами - 0,5105 га) за адресою: бульвар Олександрійський, 58В, строком на 5 (п’ять) років. Кадастровий номер: 3210300000:03:024:0071.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право власності на незавершене будівництво 18% готовності</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3978FD">
              <w:rPr>
                <w:rFonts w:ascii="Times New Roman" w:hAnsi="Times New Roman"/>
                <w:b/>
                <w:sz w:val="18"/>
                <w:szCs w:val="18"/>
                <w:lang w:eastAsia="ru-RU"/>
              </w:rPr>
              <w:t>Доопрацювання Лєонов А.С., Тищенко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13</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поновлення договору оренди землі</w:t>
            </w:r>
            <w:r w:rsidRPr="0025644C">
              <w:rPr>
                <w:rFonts w:ascii="Times New Roman" w:hAnsi="Times New Roman"/>
                <w:sz w:val="18"/>
                <w:szCs w:val="18"/>
                <w:lang w:eastAsia="ru-RU"/>
              </w:rPr>
              <w:t xml:space="preserve"> від 5 вересня 2013 року №189, який зареєстрований в Державному реєстрі речових прав на нерухоме майно, як інше речове право від 10 вересня 2013 року №2573152 </w:t>
            </w:r>
            <w:r w:rsidRPr="0025644C">
              <w:rPr>
                <w:rFonts w:ascii="Times New Roman" w:hAnsi="Times New Roman"/>
                <w:b/>
                <w:bCs/>
                <w:sz w:val="18"/>
                <w:szCs w:val="18"/>
                <w:lang w:eastAsia="ru-RU"/>
              </w:rPr>
              <w:t xml:space="preserve">фізичній особі-підприємцю Ямпольській Розалії Вікторівні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Ярослава Мудрого, 26, приміщення №69, площею 0,0009 га (з них: землі які використовуються в комерційних цілях - 0,0009га), строком на 10 (десять) років, за рахунок земель населеного пункту м. Біла Церква. Кадастровий номер: 3210300000:04:015:0264.</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Договір оренди до 05.09.2018 року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Default="0059019F" w:rsidP="003978FD">
            <w:pPr>
              <w:spacing w:after="0" w:line="240" w:lineRule="auto"/>
              <w:rPr>
                <w:rFonts w:ascii="Times New Roman" w:hAnsi="Times New Roman"/>
                <w:b/>
                <w:sz w:val="18"/>
                <w:szCs w:val="18"/>
                <w:lang w:eastAsia="ru-RU"/>
              </w:rPr>
            </w:pPr>
            <w:r w:rsidRPr="0059019F">
              <w:rPr>
                <w:rFonts w:ascii="Times New Roman" w:hAnsi="Times New Roman"/>
                <w:b/>
                <w:sz w:val="18"/>
                <w:szCs w:val="18"/>
                <w:lang w:eastAsia="ru-RU"/>
              </w:rPr>
              <w:t>Поновити договір оренди землі строком на 10 (десять) років</w:t>
            </w:r>
          </w:p>
          <w:p w:rsidR="0059019F" w:rsidRPr="003978FD" w:rsidRDefault="0059019F" w:rsidP="0059019F">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59019F" w:rsidRPr="003978FD" w:rsidRDefault="0059019F" w:rsidP="0059019F">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59019F" w:rsidRPr="0059019F" w:rsidRDefault="0059019F" w:rsidP="003978FD">
            <w:pPr>
              <w:spacing w:after="0" w:line="240" w:lineRule="auto"/>
              <w:rPr>
                <w:rFonts w:ascii="Times New Roman" w:hAnsi="Times New Roman"/>
                <w:b/>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14</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поновлення договору оренди землі </w:t>
            </w:r>
            <w:r w:rsidRPr="0025644C">
              <w:rPr>
                <w:rFonts w:ascii="Times New Roman" w:hAnsi="Times New Roman"/>
                <w:sz w:val="18"/>
                <w:szCs w:val="18"/>
                <w:lang w:eastAsia="ru-RU"/>
              </w:rPr>
              <w:t xml:space="preserve">від 5 вересня 2013 року №190, який зареєстрований в Державному реєстрі речових прав на нерухоме майно, як інше речове право від 10 вересня 2013 року №2574374 </w:t>
            </w:r>
            <w:r w:rsidRPr="0025644C">
              <w:rPr>
                <w:rFonts w:ascii="Times New Roman" w:hAnsi="Times New Roman"/>
                <w:b/>
                <w:bCs/>
                <w:sz w:val="18"/>
                <w:szCs w:val="18"/>
                <w:lang w:eastAsia="ru-RU"/>
              </w:rPr>
              <w:t xml:space="preserve">фізичній особі-підприємцю Ямпольській Розалії Вікторівні </w:t>
            </w:r>
            <w:r w:rsidRPr="0025644C">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w:t>
            </w:r>
            <w:r w:rsidRPr="0025644C">
              <w:rPr>
                <w:rFonts w:ascii="Times New Roman" w:hAnsi="Times New Roman"/>
                <w:sz w:val="18"/>
                <w:szCs w:val="18"/>
                <w:lang w:eastAsia="ru-RU"/>
              </w:rPr>
              <w:lastRenderedPageBreak/>
              <w:t>обслуговування вхідної групи до власного нежитлового приміщення – магазину) за адресою: вулиця Ярослава Мудрого, 26, приміщення №69, площею 0,0045 га (з них: землі які використовуються в комерційних цілях - 0,0045 га), строком на 10 (десять) років, за рахунок земель населеного пункту м. Біла Церква. Кадастровий номер: 3210300000:04:015:0278.</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lastRenderedPageBreak/>
              <w:t>Договір оренди до 05.09.2018 року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59019F" w:rsidRDefault="0059019F" w:rsidP="0059019F">
            <w:pPr>
              <w:spacing w:after="0" w:line="240" w:lineRule="auto"/>
              <w:rPr>
                <w:rFonts w:ascii="Times New Roman" w:hAnsi="Times New Roman"/>
                <w:b/>
                <w:sz w:val="18"/>
                <w:szCs w:val="18"/>
                <w:lang w:eastAsia="ru-RU"/>
              </w:rPr>
            </w:pPr>
            <w:r w:rsidRPr="0059019F">
              <w:rPr>
                <w:rFonts w:ascii="Times New Roman" w:hAnsi="Times New Roman"/>
                <w:b/>
                <w:sz w:val="18"/>
                <w:szCs w:val="18"/>
                <w:lang w:eastAsia="ru-RU"/>
              </w:rPr>
              <w:t>Поновити договір оренди землі строком на 10 (десять) років</w:t>
            </w:r>
          </w:p>
          <w:p w:rsidR="0059019F" w:rsidRPr="003978FD" w:rsidRDefault="0059019F" w:rsidP="0059019F">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59019F" w:rsidRPr="003978FD" w:rsidRDefault="0059019F" w:rsidP="0059019F">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15</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поновлення договору оренди землі </w:t>
            </w:r>
            <w:r w:rsidRPr="0025644C">
              <w:rPr>
                <w:rFonts w:ascii="Times New Roman" w:hAnsi="Times New Roman"/>
                <w:sz w:val="18"/>
                <w:szCs w:val="18"/>
                <w:lang w:eastAsia="ru-RU"/>
              </w:rPr>
              <w:t xml:space="preserve">від 11 грудня 2012 року №144, який зареєстрований в Державному реєстрі речових прав на нерухоме майно, як інше речове право від 01 листопада 2013 року №3412514 </w:t>
            </w:r>
            <w:r w:rsidRPr="0025644C">
              <w:rPr>
                <w:rFonts w:ascii="Times New Roman" w:hAnsi="Times New Roman"/>
                <w:b/>
                <w:bCs/>
                <w:sz w:val="18"/>
                <w:szCs w:val="18"/>
                <w:lang w:eastAsia="ru-RU"/>
              </w:rPr>
              <w:t>фізичній особі-підприємцю Баляліну Олександру Юрійовичу</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 нежитлове приміщення, частина літери «Д») за адресою: вулиця Січневого прориву, 74, приміщення №3, площею 0,1717 га (з них: під капітальною одно та двоповерховою забудовою - 0,1483 га, під проїздами, проходами та площадками – 0,0234 га), строком на 10 (десять) років, за рахунок земель населеного пункту м. Біла Церква. Кадастровий номер: 3210300000:02:030:0007.</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color w:val="000000"/>
                <w:sz w:val="18"/>
                <w:szCs w:val="18"/>
                <w:lang w:eastAsia="ru-RU"/>
              </w:rPr>
            </w:pPr>
            <w:r w:rsidRPr="0025644C">
              <w:rPr>
                <w:rFonts w:ascii="Times New Roman" w:hAnsi="Times New Roman"/>
                <w:color w:val="000000"/>
                <w:sz w:val="18"/>
                <w:szCs w:val="18"/>
                <w:lang w:eastAsia="ru-RU"/>
              </w:rPr>
              <w:t xml:space="preserve">Договір оренди до 01.11.2018 рокуЗАУВАЖЕННЯ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color w:val="000000"/>
                <w:sz w:val="18"/>
                <w:szCs w:val="18"/>
                <w:lang w:eastAsia="ru-RU"/>
              </w:rPr>
              <w:br/>
              <w:t>Відповідно до документів доданих до заяви фізична особа-підприємець Балялін Олександр Юрійович являється власником нежитлового приміщення частина літ."Д", за адресою: бвул. Січневого прориву, 74, а не будинку, будівлі або споруди.</w:t>
            </w:r>
            <w:r w:rsidRPr="0025644C">
              <w:rPr>
                <w:rFonts w:ascii="Times New Roman" w:hAnsi="Times New Roman"/>
                <w:color w:val="000000"/>
                <w:sz w:val="18"/>
                <w:szCs w:val="18"/>
                <w:lang w:eastAsia="ru-RU"/>
              </w:rPr>
              <w:br/>
              <w:t>Прийняття рішення в такій редакції призведе до порушення ч.2 ст. 120 ЗКУ.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59019F" w:rsidRDefault="0059019F" w:rsidP="0059019F">
            <w:pPr>
              <w:spacing w:after="0" w:line="240" w:lineRule="auto"/>
              <w:rPr>
                <w:rFonts w:ascii="Times New Roman" w:hAnsi="Times New Roman"/>
                <w:b/>
                <w:sz w:val="18"/>
                <w:szCs w:val="18"/>
                <w:lang w:eastAsia="ru-RU"/>
              </w:rPr>
            </w:pPr>
            <w:r w:rsidRPr="0059019F">
              <w:rPr>
                <w:rFonts w:ascii="Times New Roman" w:hAnsi="Times New Roman"/>
                <w:b/>
                <w:sz w:val="18"/>
                <w:szCs w:val="18"/>
                <w:lang w:eastAsia="ru-RU"/>
              </w:rPr>
              <w:t>Поновити договір оренди землі строком на 10 (десять) років</w:t>
            </w:r>
          </w:p>
          <w:p w:rsidR="0059019F" w:rsidRPr="003978FD" w:rsidRDefault="0059019F" w:rsidP="0059019F">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w:t>
            </w:r>
            <w:r w:rsidR="00685BEB">
              <w:rPr>
                <w:rFonts w:ascii="Times New Roman" w:hAnsi="Times New Roman"/>
                <w:b/>
                <w:sz w:val="18"/>
                <w:szCs w:val="18"/>
                <w:lang w:eastAsia="ru-RU"/>
              </w:rPr>
              <w:t>5</w:t>
            </w:r>
            <w:r w:rsidRPr="003978FD">
              <w:rPr>
                <w:rFonts w:ascii="Times New Roman" w:hAnsi="Times New Roman"/>
                <w:b/>
                <w:sz w:val="18"/>
                <w:szCs w:val="18"/>
                <w:lang w:eastAsia="ru-RU"/>
              </w:rPr>
              <w:t xml:space="preserve"> , проти –0,</w:t>
            </w:r>
          </w:p>
          <w:p w:rsidR="0059019F" w:rsidRDefault="0059019F" w:rsidP="0059019F">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 xml:space="preserve"> утримались – 0</w:t>
            </w:r>
            <w:r w:rsidR="00685BEB">
              <w:rPr>
                <w:rFonts w:ascii="Times New Roman" w:hAnsi="Times New Roman"/>
                <w:b/>
                <w:sz w:val="18"/>
                <w:szCs w:val="18"/>
                <w:lang w:eastAsia="ru-RU"/>
              </w:rPr>
              <w:t>,</w:t>
            </w:r>
          </w:p>
          <w:p w:rsidR="00685BEB" w:rsidRPr="003978FD" w:rsidRDefault="00685BEB" w:rsidP="0059019F">
            <w:pPr>
              <w:spacing w:after="0" w:line="240" w:lineRule="auto"/>
              <w:rPr>
                <w:rFonts w:ascii="Times New Roman" w:hAnsi="Times New Roman"/>
                <w:b/>
                <w:sz w:val="18"/>
                <w:szCs w:val="18"/>
                <w:highlight w:val="yellow"/>
                <w:lang w:eastAsia="ru-RU"/>
              </w:rPr>
            </w:pPr>
            <w:r>
              <w:rPr>
                <w:rFonts w:ascii="Times New Roman" w:hAnsi="Times New Roman"/>
                <w:b/>
                <w:sz w:val="18"/>
                <w:szCs w:val="18"/>
                <w:lang w:eastAsia="ru-RU"/>
              </w:rPr>
              <w:t>не голосували - 1</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16</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поновлення договору оренди землі</w:t>
            </w:r>
            <w:r w:rsidRPr="0025644C">
              <w:rPr>
                <w:rFonts w:ascii="Times New Roman" w:hAnsi="Times New Roman"/>
                <w:sz w:val="18"/>
                <w:szCs w:val="18"/>
                <w:lang w:eastAsia="ru-RU"/>
              </w:rPr>
              <w:t xml:space="preserve"> від 11 березня 2013 року №12, який зареєстрований в Державному реєстрі речових прав на нерухоме майно, як інше речове право від 01 листопада 2013 року №3412234 </w:t>
            </w:r>
            <w:r w:rsidRPr="0025644C">
              <w:rPr>
                <w:rFonts w:ascii="Times New Roman" w:hAnsi="Times New Roman"/>
                <w:b/>
                <w:bCs/>
                <w:sz w:val="18"/>
                <w:szCs w:val="18"/>
                <w:lang w:eastAsia="ru-RU"/>
              </w:rPr>
              <w:t>фізичній особі-підприємцю Баляліну Олександру Юрійовичу, фізичній особі-підприємцю Прокопішину Ігорю Борисовичу, фізичній особі-підприємцю Чуприні Інні Миколаївні, фізичній особі-підприємцю Чалому Валентину Володимировичу</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спільний проїзд та прохід в рівних долях) за адресою: вулиця Січневого прориву, 74, площею 0,1796 га (з них: під проїздами, проходами та площадками – 0,1796 га), строком на 10 (десять) років, за рахунок земель населеного пункту м. Біла Церква. </w:t>
            </w:r>
            <w:r w:rsidRPr="0025644C">
              <w:rPr>
                <w:rFonts w:ascii="Times New Roman" w:hAnsi="Times New Roman"/>
                <w:sz w:val="18"/>
                <w:szCs w:val="18"/>
                <w:lang w:eastAsia="ru-RU"/>
              </w:rPr>
              <w:lastRenderedPageBreak/>
              <w:t>Кадастровий номер: 3210300000:02:029:0016.</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lastRenderedPageBreak/>
              <w:t>Договір оренди до 01.11.2018 року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59019F" w:rsidRDefault="0059019F" w:rsidP="0059019F">
            <w:pPr>
              <w:spacing w:after="0" w:line="240" w:lineRule="auto"/>
              <w:rPr>
                <w:rFonts w:ascii="Times New Roman" w:hAnsi="Times New Roman"/>
                <w:b/>
                <w:sz w:val="18"/>
                <w:szCs w:val="18"/>
                <w:lang w:eastAsia="ru-RU"/>
              </w:rPr>
            </w:pPr>
            <w:r w:rsidRPr="0059019F">
              <w:rPr>
                <w:rFonts w:ascii="Times New Roman" w:hAnsi="Times New Roman"/>
                <w:b/>
                <w:sz w:val="18"/>
                <w:szCs w:val="18"/>
                <w:lang w:eastAsia="ru-RU"/>
              </w:rPr>
              <w:t>Поновити договір оренди землі строком на 10 (десять) років</w:t>
            </w:r>
          </w:p>
          <w:p w:rsidR="0059019F" w:rsidRPr="003978FD" w:rsidRDefault="0059019F" w:rsidP="0059019F">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59019F" w:rsidRPr="003978FD" w:rsidRDefault="0059019F" w:rsidP="0059019F">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17</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припинення терміну дії договору оренди землі фізичній особі-підприємцю Ординському Валерію Володимировичу</w:t>
            </w:r>
            <w:r w:rsidRPr="0025644C">
              <w:rPr>
                <w:rFonts w:ascii="Times New Roman" w:hAnsi="Times New Roman"/>
                <w:sz w:val="18"/>
                <w:szCs w:val="18"/>
                <w:lang w:eastAsia="ru-RU"/>
              </w:rPr>
              <w:t xml:space="preserve"> під розміщення магазину по продажу продовольчих товарів з кафетерієм (нежитлова будівля літера «А») за адресою: вулиця Вернадського, 2-а, площею 0,1116 га з кадастровим номером: 3210300000:04:028:0020, який укладений 24 квітня 2015 року № 64 на підставі підпункту 5.8 пункту 5 рішення міської ради від 19 лютого 2015 року № 1407-72-VI «Про оформлення правовстановлюючих документів на земельні ділянки юридичним особам та фізичним особам підприємцям»,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договір не був зареєстрований</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1224DA" w:rsidRDefault="001224DA" w:rsidP="003978FD">
            <w:pPr>
              <w:spacing w:after="0" w:line="240" w:lineRule="auto"/>
              <w:rPr>
                <w:rFonts w:ascii="Times New Roman" w:hAnsi="Times New Roman"/>
                <w:b/>
                <w:sz w:val="18"/>
                <w:szCs w:val="18"/>
                <w:lang w:eastAsia="ru-RU"/>
              </w:rPr>
            </w:pPr>
            <w:r w:rsidRPr="001224DA">
              <w:rPr>
                <w:rFonts w:ascii="Times New Roman" w:hAnsi="Times New Roman"/>
                <w:b/>
                <w:sz w:val="18"/>
                <w:szCs w:val="18"/>
                <w:lang w:eastAsia="ru-RU"/>
              </w:rPr>
              <w:t>Доопрацювання юридичне управління.</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18</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припинення терміну дії договору оренди землі Приватному підприємству «Лека»</w:t>
            </w:r>
            <w:r w:rsidRPr="0025644C">
              <w:rPr>
                <w:rFonts w:ascii="Times New Roman" w:hAnsi="Times New Roman"/>
                <w:sz w:val="18"/>
                <w:szCs w:val="18"/>
                <w:lang w:eastAsia="ru-RU"/>
              </w:rPr>
              <w:t xml:space="preserve"> під розміщення аптеки за адресою: вулиця Сквирськке шосе, 228, площею 0,0144 га, який укладений 13 лютого 2006 року на підставі підпункту 16.10 пункту 16 рішення двадцять дев’ятої сесії міської ради IV скликання від 31 жовтня 2005 року № 357 «Про попереднє погодження місця розташування об’єкту, надання земельних ділянок в оренду, постійне користування та у власність» та зареєстрований в Київській регіональній філії №4 державного підприємства «Центр державного земельного кадастру», про що у Державному реєстрі земель вчинено запис від 12 лютого 2006 року за №040601000147, у зв’язку з припиненням підприємницької діяльності.</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 xml:space="preserve">термін дії договору закінчився 13.02.2011 року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1224DA" w:rsidRDefault="001224DA" w:rsidP="003978FD">
            <w:pPr>
              <w:spacing w:after="0" w:line="240" w:lineRule="auto"/>
              <w:rPr>
                <w:rFonts w:ascii="Times New Roman" w:hAnsi="Times New Roman"/>
                <w:b/>
                <w:sz w:val="18"/>
                <w:szCs w:val="18"/>
                <w:lang w:eastAsia="ru-RU"/>
              </w:rPr>
            </w:pPr>
            <w:r w:rsidRPr="001224DA">
              <w:rPr>
                <w:rFonts w:ascii="Times New Roman" w:hAnsi="Times New Roman"/>
                <w:b/>
                <w:sz w:val="18"/>
                <w:szCs w:val="18"/>
                <w:lang w:eastAsia="ru-RU"/>
              </w:rPr>
              <w:t>Доопрацювання Лєонов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20</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ОБСЛУГОВУЮЧОМУ КООПЕРАТИВУ «ГАРАЖНИЙ КООПЕРАТИВ «ТУРБІНА-1»»</w:t>
            </w:r>
            <w:r w:rsidRPr="0025644C">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Гайок, 4, </w:t>
            </w:r>
            <w:r w:rsidRPr="0025644C">
              <w:rPr>
                <w:rFonts w:ascii="Times New Roman" w:hAnsi="Times New Roman"/>
                <w:sz w:val="18"/>
                <w:szCs w:val="18"/>
                <w:lang w:eastAsia="ru-RU"/>
              </w:rPr>
              <w:lastRenderedPageBreak/>
              <w:t xml:space="preserve">орієнтовною площею 0,1200 га, за рахунок земель населеного пункту м. Біла Церква.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lastRenderedPageBreak/>
              <w:t xml:space="preserve">територія БВАКу </w:t>
            </w:r>
            <w:r w:rsidRPr="0025644C">
              <w:rPr>
                <w:rFonts w:ascii="Times New Roman" w:hAnsi="Times New Roman"/>
                <w:b/>
                <w:bCs/>
                <w:sz w:val="18"/>
                <w:szCs w:val="18"/>
                <w:lang w:eastAsia="ru-RU"/>
              </w:rPr>
              <w:t xml:space="preserve">зауваження </w:t>
            </w:r>
            <w:r w:rsidRPr="0025644C">
              <w:rPr>
                <w:rFonts w:ascii="Times New Roman" w:hAnsi="Times New Roman"/>
                <w:sz w:val="18"/>
                <w:szCs w:val="18"/>
                <w:lang w:eastAsia="ru-RU"/>
              </w:rPr>
              <w:t xml:space="preserve">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25644C">
              <w:rPr>
                <w:rFonts w:ascii="Times New Roman" w:hAnsi="Times New Roman"/>
                <w:sz w:val="18"/>
                <w:szCs w:val="18"/>
                <w:lang w:eastAsia="ru-RU"/>
              </w:rPr>
              <w:br/>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w:t>
            </w:r>
            <w:r w:rsidRPr="0025644C">
              <w:rPr>
                <w:rFonts w:ascii="Times New Roman" w:hAnsi="Times New Roman"/>
                <w:sz w:val="18"/>
                <w:szCs w:val="18"/>
                <w:lang w:eastAsia="ru-RU"/>
              </w:rPr>
              <w:lastRenderedPageBreak/>
              <w:t xml:space="preserve">кооперативам. </w:t>
            </w:r>
            <w:r w:rsidRPr="0025644C">
              <w:rPr>
                <w:rFonts w:ascii="Times New Roman" w:hAnsi="Times New Roman"/>
                <w:sz w:val="18"/>
                <w:szCs w:val="18"/>
                <w:lang w:eastAsia="ru-RU"/>
              </w:rPr>
              <w:br/>
              <w:t xml:space="preserve">Як видно із доданих до заяви документів, ОБСЛУГОВУЮЧИЙ КООПЕРАТИВ «ГАРАЖНИЙ КООПЕРАТИВ «ТУРБІНА-1»» не є гаражно-будівельним кооперативом, тому у міської ради не має підстав надавати земельну ділянку у власність вищезгаданому кооперативу. </w:t>
            </w:r>
            <w:r w:rsidRPr="0025644C">
              <w:rPr>
                <w:rFonts w:ascii="Times New Roman" w:hAnsi="Times New Roman"/>
                <w:sz w:val="18"/>
                <w:szCs w:val="18"/>
                <w:lang w:eastAsia="ru-RU"/>
              </w:rPr>
              <w:b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25644C">
              <w:rPr>
                <w:rFonts w:ascii="Times New Roman" w:hAnsi="Times New Roman"/>
                <w:sz w:val="18"/>
                <w:szCs w:val="18"/>
                <w:lang w:eastAsia="ru-RU"/>
              </w:rPr>
              <w:br/>
              <w:t xml:space="preserve">До заяви ОБСЛУГОВУЮЧОГО КООПЕРАТИВУ «ГАРАЖНИЙ КООПЕРАТИВ «ТУРБІНА-1»» від 30 серпня 2018 року №4343 не додано документи, що підтверджують наявність на земельній ділянці об’єктів нерухомого майна.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2F6CED" w:rsidRPr="00E50E3F" w:rsidRDefault="001224DA" w:rsidP="002F6CED">
            <w:pPr>
              <w:spacing w:after="0" w:line="240" w:lineRule="auto"/>
              <w:ind w:firstLine="851"/>
              <w:contextualSpacing/>
              <w:jc w:val="both"/>
              <w:rPr>
                <w:rFonts w:ascii="Times New Roman" w:hAnsi="Times New Roman"/>
                <w:b/>
                <w:bCs/>
                <w:sz w:val="18"/>
                <w:szCs w:val="18"/>
                <w:lang w:eastAsia="ru-RU"/>
              </w:rPr>
            </w:pPr>
            <w:r w:rsidRPr="002F6CED">
              <w:rPr>
                <w:rFonts w:ascii="Times New Roman" w:hAnsi="Times New Roman"/>
                <w:b/>
                <w:sz w:val="18"/>
                <w:szCs w:val="18"/>
                <w:lang w:eastAsia="ru-RU"/>
              </w:rPr>
              <w:t xml:space="preserve">Відмовити в наданні дозволу </w:t>
            </w:r>
            <w:r w:rsidRPr="002F6CED">
              <w:rPr>
                <w:rFonts w:ascii="Times New Roman" w:hAnsi="Times New Roman"/>
                <w:b/>
                <w:bCs/>
                <w:sz w:val="18"/>
                <w:szCs w:val="18"/>
                <w:lang w:eastAsia="ru-RU"/>
              </w:rPr>
              <w:t xml:space="preserve"> на розроблення проекту землеустрою </w:t>
            </w:r>
            <w:r w:rsidR="002F6CED" w:rsidRPr="00E50E3F">
              <w:rPr>
                <w:rFonts w:ascii="Times New Roman" w:hAnsi="Times New Roman"/>
                <w:b/>
                <w:bCs/>
                <w:sz w:val="18"/>
                <w:szCs w:val="18"/>
                <w:lang w:eastAsia="ru-RU"/>
              </w:rPr>
              <w:t xml:space="preserve"> відповідно до вимог ч.1 ст.41 Земельного кодексу України де передбачено, що гаражно-будівельним кооперативам за рішенням </w:t>
            </w:r>
            <w:r w:rsidR="002F6CED" w:rsidRPr="00E50E3F">
              <w:rPr>
                <w:rFonts w:ascii="Times New Roman" w:hAnsi="Times New Roman"/>
                <w:b/>
                <w:bCs/>
                <w:sz w:val="18"/>
                <w:szCs w:val="18"/>
                <w:shd w:val="clear" w:color="auto" w:fill="FFFFFF"/>
              </w:rPr>
              <w:t xml:space="preserve">органів виконавчої влади або органів місцевого самоврядування </w:t>
            </w:r>
            <w:r w:rsidR="002F6CED" w:rsidRPr="00E50E3F">
              <w:rPr>
                <w:rFonts w:ascii="Times New Roman" w:hAnsi="Times New Roman"/>
                <w:b/>
                <w:bCs/>
                <w:sz w:val="18"/>
                <w:szCs w:val="18"/>
                <w:shd w:val="clear" w:color="auto" w:fill="FFFFFF"/>
              </w:rPr>
              <w:lastRenderedPageBreak/>
              <w:t xml:space="preserve">земельні ділянки для гаражного будівництва передаються безоплатно у власність або надаються в оренду у розмірі, який встановлюється відповідно до затвердженої містобудівної документації та </w:t>
            </w:r>
            <w:r w:rsidR="002F6CED" w:rsidRPr="00E50E3F">
              <w:rPr>
                <w:rFonts w:ascii="Times New Roman" w:hAnsi="Times New Roman"/>
                <w:b/>
                <w:bCs/>
                <w:color w:val="000000"/>
                <w:sz w:val="18"/>
                <w:szCs w:val="18"/>
                <w:lang w:eastAsia="ru-RU"/>
              </w:rPr>
              <w:t xml:space="preserve">ч. 1 ст. 134 Земельного кодексу України, вільні земельні ділянки підлягають продажу на конкурентних засадах (земельних торгах), оскільки </w:t>
            </w:r>
            <w:r w:rsidR="002F6CED" w:rsidRPr="00E50E3F">
              <w:rPr>
                <w:rFonts w:ascii="Times New Roman" w:hAnsi="Times New Roman"/>
                <w:b/>
                <w:sz w:val="18"/>
                <w:szCs w:val="18"/>
                <w:lang w:eastAsia="ru-RU"/>
              </w:rPr>
              <w:t>ОБСЛУГОВУЮЧИЙ КООПЕРАТИВ «ГАРАЖНИЙ КООПЕРАТИВ «ТУРБІНА-1»»</w:t>
            </w:r>
            <w:r w:rsidR="002F6CED" w:rsidRPr="00E50E3F">
              <w:rPr>
                <w:rFonts w:ascii="Times New Roman" w:hAnsi="Times New Roman"/>
                <w:b/>
                <w:bCs/>
                <w:color w:val="000000"/>
                <w:sz w:val="18"/>
                <w:szCs w:val="18"/>
                <w:lang w:eastAsia="ru-RU"/>
              </w:rPr>
              <w:t xml:space="preserve"> до заяви </w:t>
            </w:r>
            <w:r w:rsidR="002F6CED" w:rsidRPr="00E50E3F">
              <w:rPr>
                <w:rFonts w:ascii="Times New Roman" w:hAnsi="Times New Roman"/>
                <w:b/>
                <w:sz w:val="18"/>
                <w:szCs w:val="18"/>
                <w:lang w:eastAsia="ru-RU"/>
              </w:rPr>
              <w:t>від 30 серпня 2018 року №4343</w:t>
            </w:r>
            <w:r w:rsidR="002F6CED" w:rsidRPr="00E50E3F">
              <w:rPr>
                <w:rFonts w:ascii="Times New Roman" w:hAnsi="Times New Roman"/>
                <w:b/>
                <w:color w:val="000000" w:themeColor="text1"/>
                <w:sz w:val="18"/>
                <w:szCs w:val="18"/>
                <w:lang w:eastAsia="ru-RU"/>
              </w:rPr>
              <w:t xml:space="preserve"> </w:t>
            </w:r>
            <w:r w:rsidR="002F6CED" w:rsidRPr="00E50E3F">
              <w:rPr>
                <w:rFonts w:ascii="Times New Roman" w:hAnsi="Times New Roman"/>
                <w:b/>
                <w:bCs/>
                <w:color w:val="000000"/>
                <w:sz w:val="18"/>
                <w:szCs w:val="18"/>
                <w:lang w:eastAsia="ru-RU"/>
              </w:rPr>
              <w:t>не додав документи, що підтверджують наявність право власності на нерухоме майно, що розташоване на вказаній земельній ділянці.</w:t>
            </w:r>
          </w:p>
          <w:p w:rsidR="003978FD" w:rsidRPr="001224DA" w:rsidRDefault="003978FD" w:rsidP="003978FD">
            <w:pPr>
              <w:spacing w:after="0" w:line="240" w:lineRule="auto"/>
              <w:rPr>
                <w:rFonts w:ascii="Times New Roman" w:hAnsi="Times New Roman"/>
                <w:b/>
                <w:bCs/>
                <w:sz w:val="18"/>
                <w:szCs w:val="18"/>
                <w:lang w:eastAsia="ru-RU"/>
              </w:rPr>
            </w:pPr>
          </w:p>
          <w:p w:rsidR="001224DA" w:rsidRPr="003978FD" w:rsidRDefault="001224DA" w:rsidP="001224DA">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1224DA" w:rsidRPr="000B78B4" w:rsidRDefault="001224DA" w:rsidP="000B78B4">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21</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Класен Лілії Василівні</w:t>
            </w:r>
            <w:r w:rsidRPr="0025644C">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Шкільна, в районі житлового будинку №35, орієнтовною площею 0,1000 га, за рахунок земель населеного пункту м. Біла Церква.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 xml:space="preserve">За рахунок земельної ділянки по вул. Шкільна 35, згода співвласників відсутня ЗАУВАЖЕННЯ Відповідно до ч.6 статті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w:t>
            </w:r>
            <w:r w:rsidRPr="0025644C">
              <w:rPr>
                <w:rFonts w:ascii="Times New Roman" w:hAnsi="Times New Roman"/>
                <w:b/>
                <w:bCs/>
                <w:sz w:val="18"/>
                <w:szCs w:val="18"/>
                <w:lang w:eastAsia="ru-RU"/>
              </w:rPr>
              <w:t>До клопотання додається погодження землекористувача</w:t>
            </w:r>
            <w:r w:rsidRPr="0025644C">
              <w:rPr>
                <w:rFonts w:ascii="Times New Roman" w:hAnsi="Times New Roman"/>
                <w:sz w:val="18"/>
                <w:szCs w:val="18"/>
                <w:lang w:eastAsia="ru-RU"/>
              </w:rPr>
              <w:t xml:space="preserve"> (у разі вилучення земельної ділянки, що перебуває у користуванні інших осіб).</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1224DA" w:rsidRDefault="001224DA" w:rsidP="003978FD">
            <w:pPr>
              <w:spacing w:after="0" w:line="240" w:lineRule="auto"/>
              <w:rPr>
                <w:rFonts w:ascii="Times New Roman" w:hAnsi="Times New Roman"/>
                <w:b/>
                <w:sz w:val="18"/>
                <w:szCs w:val="18"/>
                <w:lang w:eastAsia="ru-RU"/>
              </w:rPr>
            </w:pPr>
            <w:r w:rsidRPr="001224DA">
              <w:rPr>
                <w:rFonts w:ascii="Times New Roman" w:hAnsi="Times New Roman"/>
                <w:b/>
                <w:sz w:val="18"/>
                <w:szCs w:val="18"/>
                <w:lang w:eastAsia="ru-RU"/>
              </w:rPr>
              <w:t>Заява закрита</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22</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Горбань Ірині Ігорівні</w:t>
            </w:r>
            <w:r w:rsidRPr="0025644C">
              <w:rPr>
                <w:rFonts w:ascii="Times New Roman" w:hAnsi="Times New Roman"/>
                <w:sz w:val="18"/>
                <w:szCs w:val="18"/>
                <w:lang w:eastAsia="ru-RU"/>
              </w:rPr>
              <w:t xml:space="preserve"> з цільовим призначенням 02.05.Для будівництва індивідуальних гаражів за адресою: вулиця Леваневського, 87Ж, приміщення №2, орієнтовною площею 0,0100 га, за рахунок земель населеного пункту м. Біла Церква.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r>
            <w:r w:rsidRPr="0025644C">
              <w:rPr>
                <w:rFonts w:ascii="Times New Roman" w:hAnsi="Times New Roman"/>
                <w:b/>
                <w:bCs/>
                <w:sz w:val="18"/>
                <w:szCs w:val="18"/>
                <w:lang w:eastAsia="ru-RU"/>
              </w:rPr>
              <w:t xml:space="preserve">Відповідно до документів доданих до заяви громадянка Горбань Ірина Ігорівна являється власником нежитлового </w:t>
            </w:r>
            <w:r w:rsidRPr="0025644C">
              <w:rPr>
                <w:rFonts w:ascii="Times New Roman" w:hAnsi="Times New Roman"/>
                <w:b/>
                <w:bCs/>
                <w:sz w:val="18"/>
                <w:szCs w:val="18"/>
                <w:lang w:eastAsia="ru-RU"/>
              </w:rPr>
              <w:lastRenderedPageBreak/>
              <w:t xml:space="preserve">приміщення №2 в нежитловій будівлі (гараж) за адресою: вулиця Леваневського, 87Ж, приміщення №2, а не будинку, будівлі або споруди. </w:t>
            </w:r>
            <w:r w:rsidRPr="0025644C">
              <w:rPr>
                <w:rFonts w:ascii="Times New Roman" w:hAnsi="Times New Roman"/>
                <w:b/>
                <w:bCs/>
                <w:sz w:val="18"/>
                <w:szCs w:val="18"/>
                <w:lang w:eastAsia="ru-RU"/>
              </w:rPr>
              <w:br/>
            </w:r>
            <w:r w:rsidRPr="0025644C">
              <w:rPr>
                <w:rFonts w:ascii="Times New Roman" w:hAnsi="Times New Roman"/>
                <w:sz w:val="18"/>
                <w:szCs w:val="18"/>
                <w:lang w:eastAsia="ru-RU"/>
              </w:rPr>
              <w:t xml:space="preserve">Прийняття рішення в такій редакції призведе до порушення ч.2 ст. 120 ЗКУ.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1224DA" w:rsidRPr="003978FD" w:rsidRDefault="001224DA" w:rsidP="001224DA">
            <w:pPr>
              <w:spacing w:after="0" w:line="240" w:lineRule="auto"/>
              <w:rPr>
                <w:rFonts w:ascii="Times New Roman" w:hAnsi="Times New Roman"/>
                <w:b/>
                <w:sz w:val="18"/>
                <w:szCs w:val="18"/>
                <w:lang w:eastAsia="ru-RU"/>
              </w:rPr>
            </w:pPr>
            <w:r w:rsidRPr="00F563E7">
              <w:rPr>
                <w:rFonts w:ascii="Times New Roman" w:hAnsi="Times New Roman"/>
                <w:b/>
                <w:sz w:val="18"/>
                <w:szCs w:val="18"/>
                <w:lang w:eastAsia="ru-RU"/>
              </w:rPr>
              <w:t xml:space="preserve">Відмовити в наданні дозволу </w:t>
            </w:r>
            <w:r w:rsidRPr="00F563E7">
              <w:rPr>
                <w:rFonts w:ascii="Times New Roman" w:hAnsi="Times New Roman"/>
                <w:b/>
                <w:bCs/>
                <w:sz w:val="18"/>
                <w:szCs w:val="18"/>
                <w:lang w:eastAsia="ru-RU"/>
              </w:rPr>
              <w:t xml:space="preserve"> на розроблення проекту землеустрою </w:t>
            </w:r>
            <w:r w:rsidRPr="003978FD">
              <w:rPr>
                <w:rFonts w:ascii="Times New Roman" w:hAnsi="Times New Roman"/>
                <w:b/>
                <w:sz w:val="18"/>
                <w:szCs w:val="18"/>
                <w:lang w:eastAsia="ru-RU"/>
              </w:rPr>
              <w:t>За –6 , проти –0,</w:t>
            </w:r>
          </w:p>
          <w:p w:rsidR="001224DA" w:rsidRPr="003978FD" w:rsidRDefault="001224DA" w:rsidP="001224DA">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23</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Горбань Світлані Миколаївні</w:t>
            </w:r>
            <w:r w:rsidRPr="0025644C">
              <w:rPr>
                <w:rFonts w:ascii="Times New Roman" w:hAnsi="Times New Roman"/>
                <w:sz w:val="18"/>
                <w:szCs w:val="18"/>
                <w:lang w:eastAsia="ru-RU"/>
              </w:rPr>
              <w:t xml:space="preserve"> з цільовим призначенням 02.05.Для будівництва індивідуальних гаражів за адресою: вулиця Леваневського, 87Ж, приміщення №1, орієнтовною площею 0,0100 га, за рахунок земель населеного пункту м. Біла Церква.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r>
            <w:r w:rsidRPr="0025644C">
              <w:rPr>
                <w:rFonts w:ascii="Times New Roman" w:hAnsi="Times New Roman"/>
                <w:b/>
                <w:bCs/>
                <w:sz w:val="18"/>
                <w:szCs w:val="18"/>
                <w:lang w:eastAsia="ru-RU"/>
              </w:rPr>
              <w:t xml:space="preserve">Відповідно до документів доданих до громадянки Горбань Світлана Миколаївна являється власником приміщення №1 в нежитловій будівлі (гараж), за адресою: вулиця Леваневського, 87Ж, приміщення №1, а не будинку, будівлі або споруди. </w:t>
            </w:r>
            <w:r w:rsidRPr="0025644C">
              <w:rPr>
                <w:rFonts w:ascii="Times New Roman" w:hAnsi="Times New Roman"/>
                <w:b/>
                <w:bCs/>
                <w:sz w:val="18"/>
                <w:szCs w:val="18"/>
                <w:lang w:eastAsia="ru-RU"/>
              </w:rPr>
              <w:br/>
            </w:r>
            <w:r w:rsidRPr="0025644C">
              <w:rPr>
                <w:rFonts w:ascii="Times New Roman" w:hAnsi="Times New Roman"/>
                <w:sz w:val="18"/>
                <w:szCs w:val="18"/>
                <w:lang w:eastAsia="ru-RU"/>
              </w:rPr>
              <w:t xml:space="preserve">Прийняття рішення в такій редакції призведе до порушення ч.2 ст. 120 ЗКУ.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1224DA" w:rsidRPr="003978FD" w:rsidRDefault="001224DA" w:rsidP="001224DA">
            <w:pPr>
              <w:spacing w:after="0" w:line="240" w:lineRule="auto"/>
              <w:rPr>
                <w:rFonts w:ascii="Times New Roman" w:hAnsi="Times New Roman"/>
                <w:b/>
                <w:sz w:val="18"/>
                <w:szCs w:val="18"/>
                <w:lang w:eastAsia="ru-RU"/>
              </w:rPr>
            </w:pPr>
            <w:r w:rsidRPr="00F563E7">
              <w:rPr>
                <w:rFonts w:ascii="Times New Roman" w:hAnsi="Times New Roman"/>
                <w:b/>
                <w:sz w:val="18"/>
                <w:szCs w:val="18"/>
                <w:lang w:eastAsia="ru-RU"/>
              </w:rPr>
              <w:t xml:space="preserve">Відмовити в наданні дозволу </w:t>
            </w:r>
            <w:r w:rsidRPr="00F563E7">
              <w:rPr>
                <w:rFonts w:ascii="Times New Roman" w:hAnsi="Times New Roman"/>
                <w:b/>
                <w:bCs/>
                <w:sz w:val="18"/>
                <w:szCs w:val="18"/>
                <w:lang w:eastAsia="ru-RU"/>
              </w:rPr>
              <w:t xml:space="preserve"> на розроблення проекту землеустрою </w:t>
            </w:r>
            <w:r w:rsidRPr="003978FD">
              <w:rPr>
                <w:rFonts w:ascii="Times New Roman" w:hAnsi="Times New Roman"/>
                <w:b/>
                <w:sz w:val="18"/>
                <w:szCs w:val="18"/>
                <w:lang w:eastAsia="ru-RU"/>
              </w:rPr>
              <w:t>За –6 , проти –0,</w:t>
            </w:r>
          </w:p>
          <w:p w:rsidR="001224DA" w:rsidRPr="003978FD" w:rsidRDefault="001224DA" w:rsidP="001224DA">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24</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постійне користування Комунальному підприємству Білоцерківської міської ради«Тролейбусне управління» </w:t>
            </w:r>
            <w:r w:rsidRPr="0025644C">
              <w:rPr>
                <w:rFonts w:ascii="Times New Roman" w:hAnsi="Times New Roman"/>
                <w:sz w:val="18"/>
                <w:szCs w:val="18"/>
                <w:lang w:eastAsia="ru-RU"/>
              </w:rPr>
              <w:t>з цільовим призначенням 12.07.Для розміщення та експлуатації будівель і споруд міського електротранспорту (вид використання – для експлуатації та обслуговування тролейбусного ДЕПО – нежитлові будівлі літери «А-3», «Б», «В», «Г», «Д», «Е») за адресою: вулиця Леваневського, 135-А, площею 3,6433 га (з них: землі під будівлями та спорудами транспорту – 3,6433 га), за рахунок земель населеного пункту м. Біла Церква. Кадастровий номер: 3220489500:02:026:0369.</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4647B8" w:rsidRDefault="001224DA" w:rsidP="003978FD">
            <w:pPr>
              <w:spacing w:after="0" w:line="240" w:lineRule="auto"/>
              <w:rPr>
                <w:rFonts w:ascii="Times New Roman" w:hAnsi="Times New Roman"/>
                <w:b/>
                <w:sz w:val="18"/>
                <w:szCs w:val="18"/>
                <w:lang w:eastAsia="ru-RU"/>
              </w:rPr>
            </w:pPr>
            <w:r w:rsidRPr="004647B8">
              <w:rPr>
                <w:rFonts w:ascii="Times New Roman" w:hAnsi="Times New Roman"/>
                <w:b/>
                <w:sz w:val="18"/>
                <w:szCs w:val="18"/>
                <w:lang w:eastAsia="ru-RU"/>
              </w:rPr>
              <w:t>Доопрацювання Вовкотруб В.Г.</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25</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об’єднання </w:t>
            </w:r>
            <w:r w:rsidRPr="0025644C">
              <w:rPr>
                <w:rFonts w:ascii="Times New Roman" w:hAnsi="Times New Roman"/>
                <w:sz w:val="18"/>
                <w:szCs w:val="18"/>
                <w:lang w:eastAsia="ru-RU"/>
              </w:rPr>
              <w:t xml:space="preserve">земельної ділянки комунальної власності площею 0,0046 га з кадастровим номером: 3210300000:03:024:0047 та земельної ділянки комунальної власності площею 0,0034 га з кадастровим номером: 3210300000:03:024:0068 в одну земельну ділянку загальною площею 0,0080 </w:t>
            </w:r>
            <w:r w:rsidRPr="0025644C">
              <w:rPr>
                <w:rFonts w:ascii="Times New Roman" w:hAnsi="Times New Roman"/>
                <w:sz w:val="18"/>
                <w:szCs w:val="18"/>
                <w:lang w:eastAsia="ru-RU"/>
              </w:rPr>
              <w:lastRenderedPageBreak/>
              <w:t xml:space="preserve">га за адресою: бульвар Олександрійський, 54 Д, без зміни цільового призначення для подальшої державної реєстрації земельної ділянки. </w:t>
            </w:r>
            <w:r w:rsidRPr="0025644C">
              <w:rPr>
                <w:rFonts w:ascii="Times New Roman" w:hAnsi="Times New Roman"/>
                <w:sz w:val="18"/>
                <w:szCs w:val="18"/>
                <w:lang w:eastAsia="ru-RU"/>
              </w:rPr>
              <w:br/>
              <w:t>Роботи з розроблення технічної документації із землеустрою щодо об’єднання земельних ділянок провести заявнику – Товариству з обмеженою відповідальністю «БЦ Ріал Естейт».</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1224DA" w:rsidRDefault="001224DA" w:rsidP="003978FD">
            <w:pPr>
              <w:spacing w:after="0" w:line="240" w:lineRule="auto"/>
              <w:rPr>
                <w:rFonts w:ascii="Times New Roman" w:hAnsi="Times New Roman"/>
                <w:b/>
                <w:sz w:val="18"/>
                <w:szCs w:val="18"/>
                <w:lang w:eastAsia="ru-RU"/>
              </w:rPr>
            </w:pPr>
            <w:r w:rsidRPr="001224DA">
              <w:rPr>
                <w:rFonts w:ascii="Times New Roman" w:hAnsi="Times New Roman"/>
                <w:b/>
                <w:sz w:val="18"/>
                <w:szCs w:val="18"/>
                <w:lang w:eastAsia="ru-RU"/>
              </w:rPr>
              <w:t xml:space="preserve">Надати дозвіл </w:t>
            </w:r>
            <w:r w:rsidRPr="001224DA">
              <w:rPr>
                <w:rFonts w:ascii="Times New Roman" w:hAnsi="Times New Roman"/>
                <w:b/>
                <w:bCs/>
                <w:sz w:val="18"/>
                <w:szCs w:val="18"/>
                <w:lang w:eastAsia="ru-RU"/>
              </w:rPr>
              <w:t xml:space="preserve"> на розроблення технічної документації із землеустрою щодо об’єднання </w:t>
            </w:r>
            <w:r w:rsidRPr="001224DA">
              <w:rPr>
                <w:rFonts w:ascii="Times New Roman" w:hAnsi="Times New Roman"/>
                <w:b/>
                <w:sz w:val="18"/>
                <w:szCs w:val="18"/>
                <w:lang w:eastAsia="ru-RU"/>
              </w:rPr>
              <w:t>земельної ділянки</w:t>
            </w:r>
          </w:p>
          <w:p w:rsidR="001224DA" w:rsidRPr="001224DA" w:rsidRDefault="001224DA" w:rsidP="001224DA">
            <w:pPr>
              <w:spacing w:after="0" w:line="240" w:lineRule="auto"/>
              <w:rPr>
                <w:rFonts w:ascii="Times New Roman" w:hAnsi="Times New Roman"/>
                <w:b/>
                <w:sz w:val="18"/>
                <w:szCs w:val="18"/>
                <w:lang w:eastAsia="ru-RU"/>
              </w:rPr>
            </w:pPr>
            <w:r w:rsidRPr="001224DA">
              <w:rPr>
                <w:rFonts w:ascii="Times New Roman" w:hAnsi="Times New Roman"/>
                <w:b/>
                <w:sz w:val="18"/>
                <w:szCs w:val="18"/>
                <w:lang w:eastAsia="ru-RU"/>
              </w:rPr>
              <w:t>За –6 , проти –0,</w:t>
            </w:r>
          </w:p>
          <w:p w:rsidR="001224DA" w:rsidRPr="001224DA" w:rsidRDefault="001224DA" w:rsidP="001224DA">
            <w:pPr>
              <w:spacing w:after="0" w:line="240" w:lineRule="auto"/>
              <w:rPr>
                <w:rFonts w:ascii="Times New Roman" w:hAnsi="Times New Roman"/>
                <w:b/>
                <w:sz w:val="18"/>
                <w:szCs w:val="18"/>
                <w:highlight w:val="yellow"/>
                <w:lang w:eastAsia="ru-RU"/>
              </w:rPr>
            </w:pPr>
            <w:r w:rsidRPr="001224DA">
              <w:rPr>
                <w:rFonts w:ascii="Times New Roman" w:hAnsi="Times New Roman"/>
                <w:b/>
                <w:sz w:val="18"/>
                <w:szCs w:val="18"/>
                <w:lang w:eastAsia="ru-RU"/>
              </w:rPr>
              <w:t xml:space="preserve"> утримались – 0</w:t>
            </w:r>
          </w:p>
          <w:p w:rsidR="001224DA" w:rsidRPr="001224DA" w:rsidRDefault="001224DA" w:rsidP="003978FD">
            <w:pPr>
              <w:spacing w:after="0" w:line="240" w:lineRule="auto"/>
              <w:rPr>
                <w:rFonts w:ascii="Times New Roman" w:hAnsi="Times New Roman"/>
                <w:b/>
                <w:sz w:val="18"/>
                <w:szCs w:val="18"/>
                <w:lang w:eastAsia="ru-RU"/>
              </w:rPr>
            </w:pPr>
          </w:p>
          <w:p w:rsidR="001224DA" w:rsidRPr="001224DA" w:rsidRDefault="001224DA" w:rsidP="003978FD">
            <w:pPr>
              <w:spacing w:after="0" w:line="240" w:lineRule="auto"/>
              <w:rPr>
                <w:rFonts w:ascii="Times New Roman" w:hAnsi="Times New Roman"/>
                <w:b/>
                <w:sz w:val="18"/>
                <w:szCs w:val="18"/>
                <w:lang w:eastAsia="ru-RU"/>
              </w:rPr>
            </w:pPr>
          </w:p>
          <w:p w:rsidR="001224DA" w:rsidRPr="0025644C" w:rsidRDefault="001224DA" w:rsidP="003978FD">
            <w:pPr>
              <w:spacing w:after="0" w:line="240" w:lineRule="auto"/>
              <w:rPr>
                <w:rFonts w:ascii="Times New Roman" w:hAnsi="Times New Roman"/>
                <w:sz w:val="18"/>
                <w:szCs w:val="18"/>
                <w:lang w:eastAsia="ru-RU"/>
              </w:rPr>
            </w:pPr>
            <w:r w:rsidRPr="001224DA">
              <w:rPr>
                <w:rFonts w:ascii="Times New Roman" w:hAnsi="Times New Roman"/>
                <w:b/>
                <w:sz w:val="18"/>
                <w:szCs w:val="18"/>
                <w:lang w:eastAsia="ru-RU"/>
              </w:rPr>
              <w:lastRenderedPageBreak/>
              <w:t>Доопрацювання Лєонов А.С., Тищенко А.С.</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26</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w:t>
            </w:r>
            <w:r w:rsidRPr="0025644C">
              <w:rPr>
                <w:rFonts w:ascii="Times New Roman" w:hAnsi="Times New Roman"/>
                <w:sz w:val="18"/>
                <w:szCs w:val="18"/>
                <w:lang w:eastAsia="ru-RU"/>
              </w:rPr>
              <w:t xml:space="preserve">земельної ділянки комунальної власності площею 0,0836 га з кадастровим номером: 3210300000:04:019:0152 за адресою: вулиця Голубина, 22, на дві окремі земельні ділянки: ділянка площею 0,0640 га, ділянка площею 0,0196 га, без зміни їх цільового призначення для подальшої державної реєстрації земельних ділянок.. </w:t>
            </w:r>
            <w:r w:rsidRPr="0025644C">
              <w:rPr>
                <w:rFonts w:ascii="Times New Roman" w:hAnsi="Times New Roman"/>
                <w:sz w:val="18"/>
                <w:szCs w:val="18"/>
                <w:lang w:eastAsia="ru-RU"/>
              </w:rPr>
              <w:br/>
              <w:t>Роботи з розроблення технічної документації із землеустрою щодо поділу земельної ділянки провести землекористувачу – громадянці Бурденюк-Тарасевич Ларисі Антонівні.</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4D0E36" w:rsidRPr="00E50E3F" w:rsidRDefault="001224DA" w:rsidP="004D0E36">
            <w:pPr>
              <w:spacing w:line="240" w:lineRule="auto"/>
              <w:ind w:firstLine="851"/>
              <w:contextualSpacing/>
              <w:jc w:val="both"/>
              <w:rPr>
                <w:rFonts w:ascii="Times New Roman" w:hAnsi="Times New Roman"/>
                <w:b/>
                <w:sz w:val="18"/>
                <w:szCs w:val="18"/>
                <w:shd w:val="clear" w:color="auto" w:fill="FFFFFF"/>
              </w:rPr>
            </w:pPr>
            <w:r w:rsidRPr="004D0E36">
              <w:rPr>
                <w:rFonts w:ascii="Times New Roman" w:hAnsi="Times New Roman"/>
                <w:b/>
                <w:sz w:val="18"/>
                <w:szCs w:val="18"/>
                <w:lang w:eastAsia="ru-RU"/>
              </w:rPr>
              <w:t xml:space="preserve">Відмовити в наданні дозволу </w:t>
            </w:r>
            <w:r w:rsidRPr="004D0E36">
              <w:rPr>
                <w:rFonts w:ascii="Times New Roman" w:hAnsi="Times New Roman"/>
                <w:b/>
                <w:bCs/>
                <w:sz w:val="18"/>
                <w:szCs w:val="18"/>
                <w:lang w:eastAsia="ru-RU"/>
              </w:rPr>
              <w:t xml:space="preserve"> на розроблення технічної документації із  землеустрою </w:t>
            </w:r>
            <w:r w:rsidR="004D0E36" w:rsidRPr="00E50E3F">
              <w:rPr>
                <w:rFonts w:ascii="Times New Roman" w:hAnsi="Times New Roman"/>
                <w:b/>
                <w:sz w:val="18"/>
                <w:szCs w:val="18"/>
                <w:shd w:val="clear" w:color="auto" w:fill="FFFFFF"/>
              </w:rPr>
              <w:t>відповідно до вимог ч.6 ст.79-1 Земельного кодексу України, а саме формування земельних ділянок шляхом об'єднання раніше сформованих земельних ділянок здійснюють тільки власники або користувачі вказаних ділянок.</w:t>
            </w:r>
          </w:p>
          <w:p w:rsidR="001224DA" w:rsidRDefault="001224DA" w:rsidP="001224DA">
            <w:pPr>
              <w:spacing w:after="0" w:line="240" w:lineRule="auto"/>
              <w:rPr>
                <w:rFonts w:ascii="Times New Roman" w:hAnsi="Times New Roman"/>
                <w:b/>
                <w:bCs/>
                <w:sz w:val="18"/>
                <w:szCs w:val="18"/>
                <w:lang w:eastAsia="ru-RU"/>
              </w:rPr>
            </w:pPr>
          </w:p>
          <w:p w:rsidR="001224DA" w:rsidRPr="003978FD" w:rsidRDefault="001224DA" w:rsidP="001224DA">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1224DA" w:rsidRPr="003978FD" w:rsidRDefault="001224DA" w:rsidP="001224DA">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27</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ВИРОБНИЧОМУ ПІДПРИЄМСТВУ«ВЕСНА» УКРАЇНСЬКОГО ТОВАРИСТВА ГЛУХИХ </w:t>
            </w:r>
            <w:r w:rsidRPr="0025644C">
              <w:rPr>
                <w:rFonts w:ascii="Times New Roman" w:hAnsi="Times New Roman"/>
                <w:sz w:val="18"/>
                <w:szCs w:val="18"/>
                <w:lang w:eastAsia="ru-RU"/>
              </w:rPr>
              <w:t xml:space="preserve">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складських приміщень) за адресою: вулиця Верхня, 8, площею 0,0176 га, за рахунок земель населеного пункту м. Біла Церква.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ЗАУВАЖЕННЯ Відповідно до ч. 5 статті 79-1 Земельного кодексу України, 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 </w:t>
            </w:r>
            <w:r w:rsidRPr="0025644C">
              <w:rPr>
                <w:rFonts w:ascii="Times New Roman" w:hAnsi="Times New Roman"/>
                <w:b/>
                <w:bCs/>
                <w:sz w:val="18"/>
                <w:szCs w:val="18"/>
                <w:lang w:eastAsia="ru-RU"/>
              </w:rPr>
              <w:br/>
              <w:t xml:space="preserve">Відповідно до абз 1. статті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 </w:t>
            </w:r>
            <w:r w:rsidRPr="0025644C">
              <w:rPr>
                <w:rFonts w:ascii="Times New Roman" w:hAnsi="Times New Roman"/>
                <w:b/>
                <w:bCs/>
                <w:sz w:val="18"/>
                <w:szCs w:val="18"/>
                <w:lang w:eastAsia="ru-RU"/>
              </w:rPr>
              <w:br/>
            </w:r>
            <w:r w:rsidRPr="0025644C">
              <w:rPr>
                <w:rFonts w:ascii="Times New Roman" w:hAnsi="Times New Roman"/>
                <w:sz w:val="18"/>
                <w:szCs w:val="18"/>
                <w:lang w:eastAsia="ru-RU"/>
              </w:rPr>
              <w:t xml:space="preserve">Земельна ділянка, зазначена в заяві БІЛОЦЕРКІВСЬКОГО ВИРОБНИЧОГО ПІДПРИЄМСТВА «ВЕСНА» УКРАЇНСЬКОГО ТОВАРИСТВА ГЛУХИХ за адресою: вулиця Верхня, 8, площею 0,0176 га, не сформована відповідно до статті 79-1 Земельного кодексу України, межі не встановлені.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2923FB" w:rsidRPr="008B4ED2" w:rsidRDefault="001224DA" w:rsidP="002923FB">
            <w:pPr>
              <w:spacing w:after="0" w:line="240" w:lineRule="auto"/>
              <w:ind w:firstLine="851"/>
              <w:jc w:val="both"/>
              <w:rPr>
                <w:rFonts w:ascii="Times New Roman" w:hAnsi="Times New Roman"/>
                <w:b/>
                <w:color w:val="FF0000"/>
                <w:sz w:val="18"/>
                <w:szCs w:val="18"/>
                <w:lang w:eastAsia="ru-RU"/>
              </w:rPr>
            </w:pPr>
            <w:r w:rsidRPr="002923FB">
              <w:rPr>
                <w:rFonts w:ascii="Times New Roman" w:hAnsi="Times New Roman"/>
                <w:b/>
                <w:sz w:val="18"/>
                <w:szCs w:val="18"/>
                <w:lang w:eastAsia="ru-RU"/>
              </w:rPr>
              <w:t xml:space="preserve">Відмовити в наданні дозволу </w:t>
            </w:r>
            <w:r w:rsidRPr="002923FB">
              <w:rPr>
                <w:rFonts w:ascii="Times New Roman" w:hAnsi="Times New Roman"/>
                <w:b/>
                <w:bCs/>
                <w:sz w:val="18"/>
                <w:szCs w:val="18"/>
                <w:lang w:eastAsia="ru-RU"/>
              </w:rPr>
              <w:t xml:space="preserve"> на розроблення технічної документації із  землеустрою </w:t>
            </w:r>
            <w:r w:rsidR="002923FB" w:rsidRPr="008B4ED2">
              <w:rPr>
                <w:rFonts w:ascii="Times New Roman" w:hAnsi="Times New Roman"/>
                <w:b/>
                <w:color w:val="000000" w:themeColor="text1"/>
                <w:sz w:val="18"/>
                <w:szCs w:val="18"/>
                <w:lang w:eastAsia="ru-RU"/>
              </w:rPr>
              <w:t>відповідно до вимог ст. 79-1 Земельного кодексу України формування земельних ділянок здійснюється за проектами землеустрою щодо їх відведення.</w:t>
            </w:r>
            <w:r w:rsidR="002923FB" w:rsidRPr="008B4ED2">
              <w:rPr>
                <w:rFonts w:ascii="Times New Roman" w:hAnsi="Times New Roman"/>
                <w:b/>
                <w:color w:val="000000" w:themeColor="text1"/>
                <w:sz w:val="18"/>
                <w:szCs w:val="18"/>
              </w:rPr>
              <w:t>.</w:t>
            </w:r>
          </w:p>
          <w:p w:rsidR="001224DA" w:rsidRDefault="001224DA" w:rsidP="001224DA">
            <w:pPr>
              <w:spacing w:after="0" w:line="240" w:lineRule="auto"/>
              <w:rPr>
                <w:rFonts w:ascii="Times New Roman" w:hAnsi="Times New Roman"/>
                <w:b/>
                <w:bCs/>
                <w:sz w:val="18"/>
                <w:szCs w:val="18"/>
                <w:lang w:eastAsia="ru-RU"/>
              </w:rPr>
            </w:pPr>
          </w:p>
          <w:p w:rsidR="001224DA" w:rsidRPr="003978FD" w:rsidRDefault="001224DA" w:rsidP="001224DA">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1224DA" w:rsidRPr="003978FD" w:rsidRDefault="001224DA" w:rsidP="001224DA">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28</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Пустовіт Людмилі Федорівні</w:t>
            </w:r>
            <w:r w:rsidRPr="0025644C">
              <w:rPr>
                <w:rFonts w:ascii="Times New Roman" w:hAnsi="Times New Roman"/>
                <w:sz w:val="18"/>
                <w:szCs w:val="18"/>
                <w:lang w:eastAsia="ru-RU"/>
              </w:rPr>
              <w:t xml:space="preserve">з цільовим призначенням 02.01. Для будівництва і обслуговування житлового будинку, </w:t>
            </w:r>
            <w:r w:rsidRPr="0025644C">
              <w:rPr>
                <w:rFonts w:ascii="Times New Roman" w:hAnsi="Times New Roman"/>
                <w:sz w:val="18"/>
                <w:szCs w:val="18"/>
                <w:lang w:eastAsia="ru-RU"/>
              </w:rPr>
              <w:lastRenderedPageBreak/>
              <w:t>господарських будівель і споруд (присадибна ділянка) (під розміщення існуючого житлового будинку) за адресою: вулиця Івана Кожедуба, 265, площею 0,1000 га, за рахунок земель населеного пункту м. Біла Церква.</w:t>
            </w:r>
          </w:p>
        </w:tc>
        <w:tc>
          <w:tcPr>
            <w:tcW w:w="4961" w:type="dxa"/>
            <w:tcMar>
              <w:top w:w="24" w:type="dxa"/>
              <w:left w:w="36" w:type="dxa"/>
              <w:bottom w:w="24" w:type="dxa"/>
              <w:right w:w="36" w:type="dxa"/>
            </w:tcMar>
            <w:hideMark/>
          </w:tcPr>
          <w:p w:rsidR="003978FD" w:rsidRPr="0025644C" w:rsidRDefault="003978FD" w:rsidP="003978FD">
            <w:pPr>
              <w:spacing w:after="240" w:line="240" w:lineRule="auto"/>
              <w:rPr>
                <w:rFonts w:ascii="Times New Roman" w:hAnsi="Times New Roman"/>
                <w:sz w:val="18"/>
                <w:szCs w:val="18"/>
                <w:lang w:eastAsia="ru-RU"/>
              </w:rPr>
            </w:pPr>
            <w:r w:rsidRPr="0025644C">
              <w:rPr>
                <w:rFonts w:ascii="Times New Roman" w:hAnsi="Times New Roman"/>
                <w:sz w:val="18"/>
                <w:szCs w:val="18"/>
                <w:lang w:eastAsia="ru-RU"/>
              </w:rPr>
              <w:lastRenderedPageBreak/>
              <w:t>була відмова від 29 березня 2018 року № 2098-48-VII (</w:t>
            </w:r>
            <w:r w:rsidRPr="0025644C">
              <w:rPr>
                <w:rFonts w:ascii="Times New Roman" w:hAnsi="Times New Roman"/>
                <w:b/>
                <w:bCs/>
                <w:sz w:val="18"/>
                <w:szCs w:val="18"/>
                <w:lang w:eastAsia="ru-RU"/>
              </w:rPr>
              <w:t xml:space="preserve">відповідно до частини 9 статті 55 Закону України «Про землеустрій», оскільки на зазначеній земельній ділянці розташований житловий будинок, право власності на який зареєстровано, передача такої ділянки передбачається на підставі технічної документації із землеустрою щодо встановлення (відновлення) меж земельної ділянки в </w:t>
            </w:r>
            <w:r w:rsidRPr="0025644C">
              <w:rPr>
                <w:rFonts w:ascii="Times New Roman" w:hAnsi="Times New Roman"/>
                <w:b/>
                <w:bCs/>
                <w:sz w:val="18"/>
                <w:szCs w:val="18"/>
                <w:lang w:eastAsia="ru-RU"/>
              </w:rPr>
              <w:lastRenderedPageBreak/>
              <w:t>натурі (на місцевості) без надання дозволу.</w:t>
            </w:r>
            <w:r w:rsidRPr="0025644C">
              <w:rPr>
                <w:rFonts w:ascii="Times New Roman" w:hAnsi="Times New Roman"/>
                <w:sz w:val="18"/>
                <w:szCs w:val="18"/>
                <w:lang w:eastAsia="ru-RU"/>
              </w:rPr>
              <w:t xml:space="preserve">) Відповідно до документів наданих до заяви, громадянка Пустовіт Людмила Федорівна є власником ½ частини житлового будинку за адресою: вулиця Івана Кожедуба, 265. </w:t>
            </w:r>
            <w:r w:rsidRPr="0025644C">
              <w:rPr>
                <w:rFonts w:ascii="Times New Roman" w:hAnsi="Times New Roman"/>
                <w:b/>
                <w:bCs/>
                <w:sz w:val="18"/>
                <w:szCs w:val="18"/>
                <w:lang w:eastAsia="ru-RU"/>
              </w:rPr>
              <w:t xml:space="preserve">ЗАУВАЖЕННЯ </w:t>
            </w:r>
            <w:r w:rsidRPr="0025644C">
              <w:rPr>
                <w:rFonts w:ascii="Times New Roman" w:hAnsi="Times New Roman"/>
                <w:sz w:val="18"/>
                <w:szCs w:val="18"/>
                <w:lang w:eastAsia="ru-RU"/>
              </w:rPr>
              <w:t xml:space="preserve">Відповідно до ч.9 ст.55 ЗУ «Про землеустрій»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така технічна документація розробляється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1224DA" w:rsidRDefault="001224DA" w:rsidP="001224DA">
            <w:pPr>
              <w:spacing w:after="0" w:line="240" w:lineRule="auto"/>
              <w:rPr>
                <w:rFonts w:ascii="Times New Roman" w:hAnsi="Times New Roman"/>
                <w:b/>
                <w:bCs/>
                <w:sz w:val="18"/>
                <w:szCs w:val="18"/>
                <w:lang w:eastAsia="ru-RU"/>
              </w:rPr>
            </w:pPr>
            <w:r w:rsidRPr="002923FB">
              <w:rPr>
                <w:rFonts w:ascii="Times New Roman" w:hAnsi="Times New Roman"/>
                <w:b/>
                <w:sz w:val="18"/>
                <w:szCs w:val="18"/>
                <w:lang w:eastAsia="ru-RU"/>
              </w:rPr>
              <w:t xml:space="preserve">Відмовити в наданні дозволу </w:t>
            </w:r>
            <w:r w:rsidRPr="002923FB">
              <w:rPr>
                <w:rFonts w:ascii="Times New Roman" w:hAnsi="Times New Roman"/>
                <w:b/>
                <w:bCs/>
                <w:sz w:val="18"/>
                <w:szCs w:val="18"/>
                <w:lang w:eastAsia="ru-RU"/>
              </w:rPr>
              <w:t xml:space="preserve"> на розроблення технічної документації із  землеустрою </w:t>
            </w:r>
            <w:r w:rsidR="002923FB" w:rsidRPr="008B4ED2">
              <w:rPr>
                <w:rFonts w:ascii="Times New Roman" w:hAnsi="Times New Roman"/>
                <w:b/>
                <w:sz w:val="18"/>
                <w:szCs w:val="18"/>
                <w:lang w:eastAsia="ru-RU"/>
              </w:rPr>
              <w:t>відповідно до вимог частини</w:t>
            </w:r>
            <w:r w:rsidR="002923FB" w:rsidRPr="008B4ED2">
              <w:rPr>
                <w:rFonts w:ascii="Times New Roman" w:hAnsi="Times New Roman"/>
                <w:b/>
                <w:color w:val="000000"/>
                <w:sz w:val="18"/>
                <w:szCs w:val="18"/>
              </w:rPr>
              <w:t xml:space="preserve"> 9 статті 55 Закону України «Про землеустрій», оскільки на зазначеній земельній ділянці </w:t>
            </w:r>
            <w:r w:rsidR="002923FB" w:rsidRPr="008B4ED2">
              <w:rPr>
                <w:rFonts w:ascii="Times New Roman" w:hAnsi="Times New Roman"/>
                <w:b/>
                <w:color w:val="000000"/>
                <w:sz w:val="18"/>
                <w:szCs w:val="18"/>
              </w:rPr>
              <w:lastRenderedPageBreak/>
              <w:t>розташований житловий будинок, право власності на який зареєстровано, передача такої ділянки передбачається на підставі технічної документації із землеустрою щодо встановлення (відновлення) меж земельної ділянки в натурі (на місцевості) без надання дозволу.</w:t>
            </w:r>
          </w:p>
          <w:p w:rsidR="001224DA" w:rsidRPr="003978FD" w:rsidRDefault="001224DA" w:rsidP="001224DA">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1224DA" w:rsidRPr="003978FD" w:rsidRDefault="001224DA" w:rsidP="001224DA">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29</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Лісовському Олегу Євгенійовичу</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 влаштуванням літнього майданчика) за адресою: вулиця Нєкрасова, 99В, площею 0,0117 га (з них: землі під соціально-культурними об’єктами – 0,0177 га), строком на 5 (п’ять) років, за рахунок земель населеного пункту м. Біла Церква. Кадастровий номер: 3210300000:07:016:0025.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дозвіл від 29.03.2018 року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041B79" w:rsidRDefault="00041B79" w:rsidP="003978FD">
            <w:pPr>
              <w:spacing w:after="0" w:line="240" w:lineRule="auto"/>
              <w:rPr>
                <w:rFonts w:ascii="Times New Roman" w:hAnsi="Times New Roman"/>
                <w:b/>
                <w:sz w:val="18"/>
                <w:szCs w:val="18"/>
                <w:lang w:eastAsia="ru-RU"/>
              </w:rPr>
            </w:pPr>
            <w:r w:rsidRPr="00041B79">
              <w:rPr>
                <w:rFonts w:ascii="Times New Roman" w:hAnsi="Times New Roman"/>
                <w:b/>
                <w:sz w:val="18"/>
                <w:szCs w:val="18"/>
                <w:lang w:eastAsia="ru-RU"/>
              </w:rPr>
              <w:t>Затвердити технічну документацію із землеустрою та передати земельну ділянку в оренду строком на  5 (п’ять) років</w:t>
            </w:r>
          </w:p>
          <w:p w:rsidR="00041B79" w:rsidRPr="003978FD" w:rsidRDefault="00041B79" w:rsidP="00041B79">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041B79" w:rsidRPr="003978FD" w:rsidRDefault="00041B79" w:rsidP="00041B79">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041B79" w:rsidRPr="0025644C" w:rsidRDefault="00041B79"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30</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Шелесту Василю Петровичу</w:t>
            </w:r>
            <w:r w:rsidRPr="0025644C">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25644C">
              <w:rPr>
                <w:rFonts w:ascii="Times New Roman" w:hAnsi="Times New Roman"/>
                <w:sz w:val="18"/>
                <w:szCs w:val="18"/>
                <w:lang w:eastAsia="ru-RU"/>
              </w:rPr>
              <w:lastRenderedPageBreak/>
              <w:t xml:space="preserve">вулиця Травнева, 56 а, площею 0,1000 га, за рахунок земель населеного пункту м. Біла Церква. Кадастровий номер: 3210300000:03:044:0248.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041B79" w:rsidRPr="00041B79" w:rsidRDefault="00041B79" w:rsidP="00041B79">
            <w:pPr>
              <w:spacing w:after="0" w:line="240" w:lineRule="auto"/>
              <w:rPr>
                <w:rFonts w:ascii="Times New Roman" w:hAnsi="Times New Roman"/>
                <w:b/>
                <w:sz w:val="18"/>
                <w:szCs w:val="18"/>
                <w:lang w:eastAsia="ru-RU"/>
              </w:rPr>
            </w:pPr>
            <w:r w:rsidRPr="00041B79">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у власність</w:t>
            </w:r>
          </w:p>
          <w:p w:rsidR="00041B79" w:rsidRPr="003978FD" w:rsidRDefault="00041B79" w:rsidP="00041B79">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041B79" w:rsidRPr="003978FD" w:rsidRDefault="00041B79" w:rsidP="00041B79">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31</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Тарарощенку Ігорю Леонідовичу</w:t>
            </w:r>
            <w:r w:rsidRPr="0025644C">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Симоненка, 74, площею 0,0307 га, за рахунок земель населеного пункту м. Біла Церква. Кадастровий номер: 3210300000:06:025:0256.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923F09" w:rsidRPr="00041B79" w:rsidRDefault="00923F09" w:rsidP="00923F09">
            <w:pPr>
              <w:spacing w:after="0" w:line="240" w:lineRule="auto"/>
              <w:rPr>
                <w:rFonts w:ascii="Times New Roman" w:hAnsi="Times New Roman"/>
                <w:b/>
                <w:sz w:val="18"/>
                <w:szCs w:val="18"/>
                <w:lang w:eastAsia="ru-RU"/>
              </w:rPr>
            </w:pPr>
            <w:r w:rsidRPr="00041B79">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у власність</w:t>
            </w:r>
          </w:p>
          <w:p w:rsidR="00923F09" w:rsidRPr="003978FD" w:rsidRDefault="00923F09" w:rsidP="00923F09">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923F09" w:rsidRPr="003978FD" w:rsidRDefault="00923F09" w:rsidP="00923F09">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32</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Штиці Антону Романовичу </w:t>
            </w:r>
            <w:r w:rsidRPr="0025644C">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Павла Поповича, 27, площею 0,0545 га, за рахунок земель населеного пункту м. Біла Церква. Кадастровий номер: 3210300000:06:053:0029.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923F09" w:rsidRPr="00041B79" w:rsidRDefault="00923F09" w:rsidP="00923F09">
            <w:pPr>
              <w:spacing w:after="0" w:line="240" w:lineRule="auto"/>
              <w:rPr>
                <w:rFonts w:ascii="Times New Roman" w:hAnsi="Times New Roman"/>
                <w:b/>
                <w:sz w:val="18"/>
                <w:szCs w:val="18"/>
                <w:lang w:eastAsia="ru-RU"/>
              </w:rPr>
            </w:pPr>
            <w:r w:rsidRPr="00041B79">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у власність</w:t>
            </w:r>
          </w:p>
          <w:p w:rsidR="00923F09" w:rsidRPr="003978FD" w:rsidRDefault="00923F09" w:rsidP="00923F09">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923F09" w:rsidRPr="003978FD" w:rsidRDefault="00923F09" w:rsidP="00923F09">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33</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Проценку Миколі Івановичу,Грищенко Ользі Іванівні</w:t>
            </w:r>
            <w:r w:rsidRPr="0025644C">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4647B8">
              <w:rPr>
                <w:rFonts w:ascii="Times New Roman" w:hAnsi="Times New Roman"/>
                <w:sz w:val="16"/>
                <w:szCs w:val="16"/>
                <w:lang w:eastAsia="ru-RU"/>
              </w:rPr>
              <w:t>вулиця Івана Франка, 73, площею 0,0565 га, за рахунок земель населеного пункту м. Біла Церква. Кадастровий номер: 3210300000:04:012:0322.</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923F09" w:rsidRPr="00041B79" w:rsidRDefault="00923F09" w:rsidP="00923F09">
            <w:pPr>
              <w:spacing w:after="0" w:line="240" w:lineRule="auto"/>
              <w:rPr>
                <w:rFonts w:ascii="Times New Roman" w:hAnsi="Times New Roman"/>
                <w:b/>
                <w:sz w:val="18"/>
                <w:szCs w:val="18"/>
                <w:lang w:eastAsia="ru-RU"/>
              </w:rPr>
            </w:pPr>
            <w:r w:rsidRPr="00041B79">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у спільну сумісну  власність</w:t>
            </w:r>
          </w:p>
          <w:p w:rsidR="00923F09" w:rsidRPr="003978FD" w:rsidRDefault="00923F09" w:rsidP="00923F09">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923F09" w:rsidRPr="003978FD" w:rsidRDefault="00923F09" w:rsidP="00923F09">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34</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Мусієнко Надії Петрівні 86/100 частки земельної ділянки, Григоренку Анатолію Петровичу 14/100 частки земельної ділянки</w:t>
            </w:r>
            <w:r w:rsidRPr="0025644C">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4647B8">
              <w:rPr>
                <w:rFonts w:ascii="Times New Roman" w:hAnsi="Times New Roman"/>
                <w:sz w:val="16"/>
                <w:szCs w:val="16"/>
                <w:lang w:eastAsia="ru-RU"/>
              </w:rPr>
              <w:t>за адресою: провулок Олександрійський, 8\133, площею 0,0965 га, за рахунок земель населеного пункту м. Біла Церква. Кадастровий</w:t>
            </w:r>
            <w:r w:rsidRPr="0025644C">
              <w:rPr>
                <w:rFonts w:ascii="Times New Roman" w:hAnsi="Times New Roman"/>
                <w:sz w:val="18"/>
                <w:szCs w:val="18"/>
                <w:lang w:eastAsia="ru-RU"/>
              </w:rPr>
              <w:t xml:space="preserve"> номер: 3210300000:03:035:0105. </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додано нотаріальну згоду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B36F23" w:rsidRPr="00041B79" w:rsidRDefault="00B36F23" w:rsidP="00B36F23">
            <w:pPr>
              <w:spacing w:after="0" w:line="240" w:lineRule="auto"/>
              <w:rPr>
                <w:rFonts w:ascii="Times New Roman" w:hAnsi="Times New Roman"/>
                <w:b/>
                <w:sz w:val="18"/>
                <w:szCs w:val="18"/>
                <w:lang w:eastAsia="ru-RU"/>
              </w:rPr>
            </w:pPr>
            <w:r w:rsidRPr="00041B79">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у спільну часткову власність</w:t>
            </w:r>
          </w:p>
          <w:p w:rsidR="00B36F23" w:rsidRPr="003978FD" w:rsidRDefault="00B36F23" w:rsidP="00B36F23">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B36F23" w:rsidRPr="003978FD" w:rsidRDefault="00B36F23" w:rsidP="00B36F23">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3978FD" w:rsidRPr="0025644C" w:rsidRDefault="003978FD" w:rsidP="003978FD">
            <w:pPr>
              <w:spacing w:after="0" w:line="240" w:lineRule="auto"/>
              <w:rPr>
                <w:rFonts w:ascii="Times New Roman" w:hAnsi="Times New Roman"/>
                <w:sz w:val="18"/>
                <w:szCs w:val="18"/>
                <w:lang w:eastAsia="ru-RU"/>
              </w:rPr>
            </w:pP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35</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встановлення земельного сервітуту з фізичною особою-підприємцем Підопригорою Віталієм Володимировичем </w:t>
            </w:r>
            <w:r w:rsidRPr="0025644C">
              <w:rPr>
                <w:rFonts w:ascii="Times New Roman" w:hAnsi="Times New Roman"/>
                <w:sz w:val="18"/>
                <w:szCs w:val="18"/>
                <w:lang w:eastAsia="ru-RU"/>
              </w:rPr>
              <w:t>для обслуговування існуючої виробничої бази за адресою: вулиця Таращанська, 193, площею 0,1382 га, строком на 5 (п’ять) років, за рахунок земель населеного пункту м. Біла Церква</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ЗАУВАЖЕННЯ</w:t>
            </w:r>
            <w:r w:rsidRPr="0025644C">
              <w:rPr>
                <w:rFonts w:ascii="Times New Roman" w:hAnsi="Times New Roman"/>
                <w:sz w:val="18"/>
                <w:szCs w:val="18"/>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w:t>
            </w:r>
            <w:r w:rsidRPr="0025644C">
              <w:rPr>
                <w:rFonts w:ascii="Times New Roman" w:hAnsi="Times New Roman"/>
                <w:sz w:val="18"/>
                <w:szCs w:val="18"/>
                <w:lang w:eastAsia="ru-RU"/>
              </w:rPr>
              <w:lastRenderedPageBreak/>
              <w:t xml:space="preserve">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371186" w:rsidRDefault="00F530A9" w:rsidP="003978FD">
            <w:pPr>
              <w:spacing w:after="0" w:line="240" w:lineRule="auto"/>
              <w:rPr>
                <w:rFonts w:ascii="Times New Roman" w:hAnsi="Times New Roman"/>
                <w:b/>
                <w:sz w:val="18"/>
                <w:szCs w:val="18"/>
                <w:lang w:eastAsia="ru-RU"/>
              </w:rPr>
            </w:pPr>
            <w:r w:rsidRPr="00371186">
              <w:rPr>
                <w:rFonts w:ascii="Times New Roman" w:hAnsi="Times New Roman"/>
                <w:b/>
                <w:sz w:val="18"/>
                <w:szCs w:val="18"/>
                <w:lang w:eastAsia="ru-RU"/>
              </w:rPr>
              <w:t>Заява закрита</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36</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встановлення земельного сервітуту з фізичною особою-підприємцем Павловським Владиславом Андрійовичем </w:t>
            </w:r>
            <w:r w:rsidRPr="0025644C">
              <w:rPr>
                <w:rFonts w:ascii="Times New Roman" w:hAnsi="Times New Roman"/>
                <w:sz w:val="18"/>
                <w:szCs w:val="18"/>
                <w:lang w:eastAsia="ru-RU"/>
              </w:rPr>
              <w:t>для експлуатації та обслуговування павільйону за адресою: вулиця Привокзальна, в районі будинку №8, площею 0,0027 га (з них: під тимчасовою спорудою - 0,0014 га, під проїздами, проходами та площадками – 0,0013 га), строком на 3 (три) роки, за рахунок земель населеного пункту м. Біла Церква.</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ДИВ. ЗАУВАЖЕННЯ № 35,</w:t>
            </w:r>
            <w:r w:rsidRPr="0025644C">
              <w:rPr>
                <w:rFonts w:ascii="Times New Roman" w:hAnsi="Times New Roman"/>
                <w:sz w:val="18"/>
                <w:szCs w:val="18"/>
                <w:lang w:eastAsia="ru-RU"/>
              </w:rPr>
              <w:t xml:space="preserve"> ПП до 31.12.2017 року, немає в КС, була відмова від 21 грудня 2017 року № 1866-42-VII </w:t>
            </w:r>
            <w:r w:rsidRPr="0025644C">
              <w:rPr>
                <w:rFonts w:ascii="Times New Roman" w:hAnsi="Times New Roman"/>
                <w:b/>
                <w:bCs/>
                <w:sz w:val="18"/>
                <w:szCs w:val="18"/>
                <w:lang w:eastAsia="ru-RU"/>
              </w:rPr>
              <w:t xml:space="preserve">(за рекомендацією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у зв’язку з невідповідністю поданих документів) </w:t>
            </w:r>
            <w:r w:rsidRPr="0025644C">
              <w:rPr>
                <w:rFonts w:ascii="Times New Roman" w:hAnsi="Times New Roman"/>
                <w:sz w:val="18"/>
                <w:szCs w:val="18"/>
                <w:lang w:eastAsia="ru-RU"/>
              </w:rPr>
              <w:t>Також було оприлюдненно відмовне рішення на серпневу сесію (</w:t>
            </w:r>
            <w:r w:rsidRPr="0025644C">
              <w:rPr>
                <w:rFonts w:ascii="Times New Roman" w:hAnsi="Times New Roman"/>
                <w:b/>
                <w:bCs/>
                <w:sz w:val="18"/>
                <w:szCs w:val="18"/>
                <w:lang w:eastAsia="ru-RU"/>
              </w:rPr>
              <w:t>у зв’язку з тим, що земельна ділянка не є сформованою відповідно до ч. 4, 5 ст. 79-1 Земельного кодексу України та ст. 55-1 Закону України «Про землеустрій» та 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№1552-78-VI, а саме відсутністю паспорта прив’язки на розміщення даної тимчасової споруди.</w:t>
            </w:r>
            <w:r w:rsidRPr="0025644C">
              <w:rPr>
                <w:rFonts w:ascii="Times New Roman" w:hAnsi="Times New Roman"/>
                <w:sz w:val="18"/>
                <w:szCs w:val="18"/>
                <w:lang w:eastAsia="ru-RU"/>
              </w:rPr>
              <w:t>) - закрив заяву.</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2923FB" w:rsidRDefault="00F530A9" w:rsidP="000B78B4">
            <w:pPr>
              <w:pStyle w:val="a9"/>
              <w:jc w:val="both"/>
              <w:rPr>
                <w:rFonts w:ascii="Times New Roman" w:hAnsi="Times New Roman"/>
                <w:b/>
                <w:color w:val="000000"/>
                <w:sz w:val="18"/>
                <w:szCs w:val="18"/>
              </w:rPr>
            </w:pPr>
            <w:r w:rsidRPr="002923FB">
              <w:rPr>
                <w:rFonts w:ascii="Times New Roman" w:hAnsi="Times New Roman"/>
                <w:b/>
                <w:sz w:val="18"/>
                <w:szCs w:val="18"/>
                <w:lang w:eastAsia="ru-RU"/>
              </w:rPr>
              <w:t>Відмовити у встановленні земельного сервітуту</w:t>
            </w:r>
            <w:r w:rsidR="002923FB" w:rsidRPr="008B4ED2">
              <w:rPr>
                <w:b/>
                <w:sz w:val="18"/>
                <w:szCs w:val="18"/>
                <w:lang w:eastAsia="ru-RU"/>
              </w:rPr>
              <w:t xml:space="preserve"> </w:t>
            </w:r>
            <w:r w:rsidR="002923FB" w:rsidRPr="008B4ED2">
              <w:rPr>
                <w:rFonts w:ascii="Times New Roman" w:hAnsi="Times New Roman"/>
                <w:b/>
                <w:sz w:val="18"/>
                <w:szCs w:val="18"/>
                <w:lang w:eastAsia="ru-RU"/>
              </w:rPr>
              <w:t>у зв’язку з тим, що земельна ділянка не є сформованою відповідно до ч. 4, 5 ст. 79-1 Земельного кодексу України та</w:t>
            </w:r>
            <w:r w:rsidR="002923FB" w:rsidRPr="008B4ED2">
              <w:rPr>
                <w:rFonts w:ascii="Times New Roman" w:hAnsi="Times New Roman"/>
                <w:b/>
                <w:color w:val="000000" w:themeColor="text1"/>
                <w:sz w:val="18"/>
                <w:szCs w:val="18"/>
                <w:lang w:eastAsia="ru-RU"/>
              </w:rPr>
              <w:t xml:space="preserve"> ст. 55-1 Закону України «Про землеустрій» </w:t>
            </w:r>
            <w:r w:rsidR="002923FB" w:rsidRPr="008B4ED2">
              <w:rPr>
                <w:rFonts w:ascii="Times New Roman" w:hAnsi="Times New Roman"/>
                <w:b/>
                <w:color w:val="000000"/>
                <w:sz w:val="18"/>
                <w:szCs w:val="18"/>
              </w:rPr>
              <w:t>та 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2923FB" w:rsidRPr="008B4ED2">
              <w:rPr>
                <w:rFonts w:ascii="Times New Roman" w:hAnsi="Times New Roman"/>
                <w:b/>
                <w:color w:val="000000"/>
                <w:sz w:val="18"/>
                <w:szCs w:val="18"/>
                <w:lang w:val="en-US"/>
              </w:rPr>
              <w:t>VI</w:t>
            </w:r>
            <w:r w:rsidR="002923FB" w:rsidRPr="008B4ED2">
              <w:rPr>
                <w:rFonts w:ascii="Times New Roman" w:hAnsi="Times New Roman"/>
                <w:b/>
                <w:color w:val="000000"/>
                <w:sz w:val="18"/>
                <w:szCs w:val="18"/>
              </w:rPr>
              <w:t>, а саме відсутністю паспорта прив’язки на розміщення даної тимчасової споруди.</w:t>
            </w:r>
          </w:p>
          <w:p w:rsidR="002C5403" w:rsidRPr="008B4ED2" w:rsidRDefault="002C5403" w:rsidP="000B78B4">
            <w:pPr>
              <w:pStyle w:val="a9"/>
              <w:ind w:firstLine="389"/>
              <w:contextualSpacing/>
              <w:jc w:val="both"/>
              <w:rPr>
                <w:rFonts w:ascii="Times New Roman" w:hAnsi="Times New Roman"/>
                <w:sz w:val="18"/>
                <w:szCs w:val="18"/>
                <w:lang w:eastAsia="ru-RU"/>
              </w:rPr>
            </w:pPr>
            <w:r w:rsidRPr="002C5403">
              <w:rPr>
                <w:rFonts w:ascii="Times New Roman" w:hAnsi="Times New Roman"/>
                <w:b/>
                <w:color w:val="000000"/>
                <w:sz w:val="18"/>
                <w:szCs w:val="18"/>
                <w:shd w:val="clear" w:color="auto" w:fill="FFFFFF"/>
              </w:rPr>
              <w:lastRenderedPageBreak/>
              <w:t xml:space="preserve">Повернути земельну ділянку у стані, не гіршому порівняно з тим, у якому </w:t>
            </w:r>
            <w:r>
              <w:rPr>
                <w:rFonts w:ascii="Times New Roman" w:hAnsi="Times New Roman"/>
                <w:b/>
                <w:color w:val="000000"/>
                <w:sz w:val="18"/>
                <w:szCs w:val="18"/>
                <w:shd w:val="clear" w:color="auto" w:fill="FFFFFF"/>
              </w:rPr>
              <w:t>він</w:t>
            </w:r>
            <w:r w:rsidRPr="002C5403">
              <w:rPr>
                <w:rFonts w:ascii="Times New Roman" w:hAnsi="Times New Roman"/>
                <w:b/>
                <w:color w:val="000000"/>
                <w:sz w:val="18"/>
                <w:szCs w:val="18"/>
                <w:shd w:val="clear" w:color="auto" w:fill="FFFFFF"/>
              </w:rPr>
              <w:t xml:space="preserve"> одержа</w:t>
            </w:r>
            <w:r>
              <w:rPr>
                <w:rFonts w:ascii="Times New Roman" w:hAnsi="Times New Roman"/>
                <w:b/>
                <w:color w:val="000000"/>
                <w:sz w:val="18"/>
                <w:szCs w:val="18"/>
                <w:shd w:val="clear" w:color="auto" w:fill="FFFFFF"/>
              </w:rPr>
              <w:t>в</w:t>
            </w:r>
            <w:r w:rsidRPr="002C5403">
              <w:rPr>
                <w:rFonts w:ascii="Times New Roman" w:hAnsi="Times New Roman"/>
                <w:b/>
                <w:color w:val="000000"/>
                <w:sz w:val="18"/>
                <w:szCs w:val="18"/>
                <w:shd w:val="clear" w:color="auto" w:fill="FFFFFF"/>
              </w:rPr>
              <w:t xml:space="preserve"> її в користування </w:t>
            </w:r>
            <w:r w:rsidRPr="002C5403">
              <w:rPr>
                <w:rFonts w:ascii="Times New Roman" w:hAnsi="Times New Roman"/>
                <w:b/>
                <w:sz w:val="18"/>
                <w:szCs w:val="18"/>
                <w:shd w:val="clear" w:color="auto" w:fill="FFFFFF"/>
              </w:rPr>
              <w:t>та провести демонтаж тимчасової споруди.</w:t>
            </w:r>
            <w:r w:rsidR="000B78B4" w:rsidRPr="008B4ED2">
              <w:rPr>
                <w:rFonts w:ascii="Times New Roman" w:hAnsi="Times New Roman"/>
                <w:sz w:val="18"/>
                <w:szCs w:val="18"/>
                <w:lang w:eastAsia="ru-RU"/>
              </w:rPr>
              <w:t xml:space="preserve"> </w:t>
            </w:r>
          </w:p>
          <w:p w:rsidR="003978FD" w:rsidRDefault="003978FD" w:rsidP="003978FD">
            <w:pPr>
              <w:spacing w:after="0" w:line="240" w:lineRule="auto"/>
              <w:rPr>
                <w:rFonts w:ascii="Times New Roman" w:hAnsi="Times New Roman"/>
                <w:b/>
                <w:sz w:val="18"/>
                <w:szCs w:val="18"/>
                <w:highlight w:val="yellow"/>
                <w:lang w:eastAsia="ru-RU"/>
              </w:rPr>
            </w:pPr>
          </w:p>
          <w:p w:rsidR="00F530A9" w:rsidRPr="003978FD" w:rsidRDefault="00F530A9" w:rsidP="00F530A9">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w:t>
            </w:r>
            <w:r>
              <w:rPr>
                <w:rFonts w:ascii="Times New Roman" w:hAnsi="Times New Roman"/>
                <w:b/>
                <w:sz w:val="18"/>
                <w:szCs w:val="18"/>
                <w:lang w:eastAsia="ru-RU"/>
              </w:rPr>
              <w:t>5</w:t>
            </w:r>
            <w:r w:rsidRPr="003978FD">
              <w:rPr>
                <w:rFonts w:ascii="Times New Roman" w:hAnsi="Times New Roman"/>
                <w:b/>
                <w:sz w:val="18"/>
                <w:szCs w:val="18"/>
                <w:lang w:eastAsia="ru-RU"/>
              </w:rPr>
              <w:t xml:space="preserve"> , проти –0,</w:t>
            </w:r>
          </w:p>
          <w:p w:rsidR="00F530A9" w:rsidRPr="00F530A9" w:rsidRDefault="00F530A9" w:rsidP="000B78B4">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утримались – </w:t>
            </w:r>
            <w:r>
              <w:rPr>
                <w:rFonts w:ascii="Times New Roman" w:hAnsi="Times New Roman"/>
                <w:b/>
                <w:sz w:val="18"/>
                <w:szCs w:val="18"/>
                <w:lang w:eastAsia="ru-RU"/>
              </w:rPr>
              <w:t>1</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37</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встановлення земельного сервітуту з фізичною особою-підприємцем Торбою Юрієм Вікторовичем </w:t>
            </w:r>
            <w:r w:rsidRPr="0025644C">
              <w:rPr>
                <w:rFonts w:ascii="Times New Roman" w:hAnsi="Times New Roman"/>
                <w:sz w:val="18"/>
                <w:szCs w:val="18"/>
                <w:lang w:eastAsia="ru-RU"/>
              </w:rPr>
              <w:t>для експлуатації та обслуговування власної нежитлової будівлі – магазину-кафетерію за адресою: вулиця Ярослава Мудрого, 27, приміщення №4, площею 0,0031 га, строком на 3 (три) роки, за рахунок земель населеного пункту м. Біла Церква.</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ДИВ. ЗАУВАЖЕННЯ № 35,</w:t>
            </w:r>
            <w:r w:rsidRPr="0025644C">
              <w:rPr>
                <w:rFonts w:ascii="Times New Roman" w:hAnsi="Times New Roman"/>
                <w:sz w:val="18"/>
                <w:szCs w:val="18"/>
                <w:lang w:eastAsia="ru-RU"/>
              </w:rPr>
              <w:t xml:space="preserve">була відмова в наданні дозволу на розроблення проекту в оренду від 21 червня 2018 року № 2468-53-VII( </w:t>
            </w:r>
            <w:r w:rsidRPr="0025644C">
              <w:rPr>
                <w:rFonts w:ascii="Times New Roman" w:hAnsi="Times New Roman"/>
                <w:b/>
                <w:bCs/>
                <w:sz w:val="18"/>
                <w:szCs w:val="18"/>
                <w:lang w:eastAsia="ru-RU"/>
              </w:rPr>
              <w:t>відповідно до вимог ч. 2 ст. 42 Земельного кодексу України, а саме: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та ч.4 ст.120 Земельного кодексу України, а саме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r w:rsidRPr="0025644C">
              <w:rPr>
                <w:rFonts w:ascii="Times New Roman" w:hAnsi="Times New Roman"/>
                <w:sz w:val="18"/>
                <w:szCs w:val="18"/>
                <w:lang w:eastAsia="ru-RU"/>
              </w:rPr>
              <w:t>)</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2923FB" w:rsidRPr="008B4ED2" w:rsidRDefault="00F530A9" w:rsidP="000B78B4">
            <w:pPr>
              <w:spacing w:after="0" w:line="240" w:lineRule="auto"/>
              <w:contextualSpacing/>
              <w:jc w:val="both"/>
              <w:rPr>
                <w:rFonts w:ascii="Times New Roman" w:hAnsi="Times New Roman"/>
                <w:b/>
                <w:color w:val="FF0000"/>
                <w:sz w:val="18"/>
                <w:szCs w:val="18"/>
                <w:lang w:eastAsia="ru-RU"/>
              </w:rPr>
            </w:pPr>
            <w:r w:rsidRPr="002923FB">
              <w:rPr>
                <w:rFonts w:ascii="Times New Roman" w:hAnsi="Times New Roman"/>
                <w:b/>
                <w:sz w:val="18"/>
                <w:szCs w:val="18"/>
                <w:lang w:eastAsia="ru-RU"/>
              </w:rPr>
              <w:t>Відмовити у встановленні земельного сервітуту</w:t>
            </w:r>
            <w:r w:rsidR="002923FB" w:rsidRPr="008B4ED2">
              <w:rPr>
                <w:rFonts w:ascii="Times New Roman" w:hAnsi="Times New Roman"/>
                <w:b/>
                <w:sz w:val="18"/>
                <w:szCs w:val="18"/>
                <w:lang w:eastAsia="ru-RU"/>
              </w:rPr>
              <w:t xml:space="preserve"> відповідно до вимог ч. 2 ст. 42 Земельного кодексу України, а саме: </w:t>
            </w:r>
            <w:r w:rsidR="002923FB" w:rsidRPr="008B4ED2">
              <w:rPr>
                <w:rFonts w:ascii="Times New Roman" w:hAnsi="Times New Roman"/>
                <w:b/>
                <w:sz w:val="18"/>
                <w:szCs w:val="18"/>
              </w:rPr>
              <w:t xml:space="preserve">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ч.4 ст.120 </w:t>
            </w:r>
            <w:r w:rsidR="002923FB" w:rsidRPr="008B4ED2">
              <w:rPr>
                <w:rFonts w:ascii="Times New Roman" w:hAnsi="Times New Roman"/>
                <w:b/>
                <w:sz w:val="18"/>
                <w:szCs w:val="18"/>
                <w:lang w:eastAsia="ru-RU"/>
              </w:rPr>
              <w:t>Земельного кодексу України, а саме у</w:t>
            </w:r>
            <w:r w:rsidR="002923FB" w:rsidRPr="008B4ED2">
              <w:rPr>
                <w:rFonts w:ascii="Times New Roman" w:hAnsi="Times New Roman"/>
                <w:b/>
                <w:color w:val="000000"/>
                <w:sz w:val="18"/>
                <w:szCs w:val="18"/>
                <w:shd w:val="clear" w:color="auto" w:fill="FFFFFF"/>
              </w:rPr>
              <w:t xml:space="preserve"> разі набуття права власності на жилий будинок, будівлю або споруду кількома особами право на земельну </w:t>
            </w:r>
            <w:r w:rsidR="002923FB" w:rsidRPr="008B4ED2">
              <w:rPr>
                <w:rFonts w:ascii="Times New Roman" w:hAnsi="Times New Roman"/>
                <w:b/>
                <w:color w:val="000000" w:themeColor="text1"/>
                <w:sz w:val="18"/>
                <w:szCs w:val="18"/>
                <w:shd w:val="clear" w:color="auto" w:fill="FFFFFF"/>
              </w:rPr>
              <w:t xml:space="preserve">ділянку визначається пропорційно до часток осіб у праві власності жилого будинку, будівлі або споруди та </w:t>
            </w:r>
            <w:r w:rsidR="002923FB" w:rsidRPr="008B4ED2">
              <w:rPr>
                <w:rFonts w:ascii="Times New Roman" w:hAnsi="Times New Roman"/>
                <w:b/>
                <w:color w:val="000000" w:themeColor="text1"/>
                <w:sz w:val="18"/>
                <w:szCs w:val="18"/>
                <w:lang w:eastAsia="ru-RU"/>
              </w:rPr>
              <w:t xml:space="preserve">у зв’язку з тим, що земельна ділянка не є сформованою відповідно до ч. 4, 5 ст. 79-1 </w:t>
            </w:r>
            <w:r w:rsidR="002923FB" w:rsidRPr="008B4ED2">
              <w:rPr>
                <w:rFonts w:ascii="Times New Roman" w:hAnsi="Times New Roman"/>
                <w:b/>
                <w:sz w:val="18"/>
                <w:szCs w:val="18"/>
                <w:lang w:eastAsia="ru-RU"/>
              </w:rPr>
              <w:t>Земельного кодексу України та</w:t>
            </w:r>
            <w:r w:rsidR="002923FB" w:rsidRPr="008B4ED2">
              <w:rPr>
                <w:rFonts w:ascii="Times New Roman" w:hAnsi="Times New Roman"/>
                <w:b/>
                <w:color w:val="000000" w:themeColor="text1"/>
                <w:sz w:val="18"/>
                <w:szCs w:val="18"/>
                <w:lang w:eastAsia="ru-RU"/>
              </w:rPr>
              <w:t xml:space="preserve"> ст. 55-1 Закону України «Про землеустрій»</w:t>
            </w:r>
          </w:p>
          <w:p w:rsidR="00F530A9" w:rsidRPr="000D6A53" w:rsidRDefault="00F530A9" w:rsidP="00F530A9">
            <w:pPr>
              <w:spacing w:after="0" w:line="240" w:lineRule="auto"/>
              <w:rPr>
                <w:rFonts w:ascii="Times New Roman" w:hAnsi="Times New Roman"/>
                <w:b/>
                <w:sz w:val="18"/>
                <w:szCs w:val="18"/>
                <w:lang w:eastAsia="ru-RU"/>
              </w:rPr>
            </w:pPr>
            <w:r w:rsidRPr="000D6A53">
              <w:rPr>
                <w:rFonts w:ascii="Times New Roman" w:hAnsi="Times New Roman"/>
                <w:b/>
                <w:sz w:val="18"/>
                <w:szCs w:val="18"/>
                <w:lang w:eastAsia="ru-RU"/>
              </w:rPr>
              <w:t>Протокольним дорученням Інспекції з благоустрою здійснити перевірк</w:t>
            </w:r>
            <w:r w:rsidR="00E254DD" w:rsidRPr="000D6A53">
              <w:rPr>
                <w:rFonts w:ascii="Times New Roman" w:hAnsi="Times New Roman"/>
                <w:b/>
                <w:sz w:val="18"/>
                <w:szCs w:val="18"/>
                <w:lang w:eastAsia="ru-RU"/>
              </w:rPr>
              <w:t>у</w:t>
            </w:r>
            <w:r w:rsidRPr="000D6A53">
              <w:rPr>
                <w:rFonts w:ascii="Times New Roman" w:hAnsi="Times New Roman"/>
                <w:b/>
                <w:sz w:val="18"/>
                <w:szCs w:val="18"/>
                <w:lang w:eastAsia="ru-RU"/>
              </w:rPr>
              <w:t xml:space="preserve"> щодо будівництва літнього майданчику.</w:t>
            </w:r>
          </w:p>
          <w:p w:rsidR="00F530A9" w:rsidRPr="003978FD" w:rsidRDefault="00F530A9" w:rsidP="00F530A9">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3978FD" w:rsidRPr="000B78B4" w:rsidRDefault="00F530A9" w:rsidP="000B78B4">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38</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встановлення земельного сервітуту з Виробничою фірмою «Теван»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благоустрою та обслуговування існуючого магазину з кафетерієм) за адресою: бульвар Олександрійський, 97, приміщення 10, площею 0,0020 га (з них: від проїздами, проходами та площадками – 0,0020 га), строком на 3 (три) роки, за рахунок земель населеного пункту м. Біла Церква. Кадастровий номер: 3210300000:03:022:0091.</w:t>
            </w:r>
          </w:p>
        </w:tc>
        <w:tc>
          <w:tcPr>
            <w:tcW w:w="496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Pr="00371186" w:rsidRDefault="00621333" w:rsidP="003978FD">
            <w:pPr>
              <w:spacing w:after="0" w:line="240" w:lineRule="auto"/>
              <w:rPr>
                <w:rFonts w:ascii="Times New Roman" w:hAnsi="Times New Roman"/>
                <w:b/>
                <w:sz w:val="18"/>
                <w:szCs w:val="18"/>
                <w:lang w:eastAsia="ru-RU"/>
              </w:rPr>
            </w:pPr>
            <w:r w:rsidRPr="00371186">
              <w:rPr>
                <w:rFonts w:ascii="Times New Roman" w:hAnsi="Times New Roman"/>
                <w:b/>
                <w:sz w:val="18"/>
                <w:szCs w:val="18"/>
                <w:lang w:eastAsia="ru-RU"/>
              </w:rPr>
              <w:t>Доопрацювання управління містобудування та архітектури</w:t>
            </w:r>
          </w:p>
        </w:tc>
      </w:tr>
      <w:tr w:rsidR="003978FD" w:rsidRPr="0025644C" w:rsidTr="000D6A53">
        <w:trPr>
          <w:trHeight w:val="254"/>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39</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Перехрестенку Дмитру Михайловичу 37/100 частки земельної ділянки, Перехрестенко Тетяні Юріївні 21/100 частки земельної ділянки, Ковалю Юрію Петровичу 42/100 частки земельної ділянки</w:t>
            </w:r>
            <w:r w:rsidRPr="0025644C">
              <w:rPr>
                <w:rFonts w:ascii="Times New Roman" w:hAnsi="Times New Roman"/>
                <w:sz w:val="18"/>
                <w:szCs w:val="18"/>
                <w:lang w:eastAsia="ru-RU"/>
              </w:rPr>
              <w:b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41, площею 0,1000 га, за рахунок земель населеного пункту м. Біла Церква. Кадастровий номер: 3210300000:04:009:0249. </w:t>
            </w:r>
          </w:p>
        </w:tc>
        <w:tc>
          <w:tcPr>
            <w:tcW w:w="4961" w:type="dxa"/>
            <w:tcMar>
              <w:top w:w="24" w:type="dxa"/>
              <w:left w:w="36" w:type="dxa"/>
              <w:bottom w:w="24" w:type="dxa"/>
              <w:right w:w="36" w:type="dxa"/>
            </w:tcMar>
            <w:hideMark/>
          </w:tcPr>
          <w:p w:rsidR="003978FD" w:rsidRPr="0025644C" w:rsidRDefault="003978FD" w:rsidP="003978FD">
            <w:pPr>
              <w:spacing w:after="240" w:line="240" w:lineRule="auto"/>
              <w:rPr>
                <w:rFonts w:ascii="Times New Roman" w:hAnsi="Times New Roman"/>
                <w:sz w:val="18"/>
                <w:szCs w:val="18"/>
                <w:lang w:eastAsia="ru-RU"/>
              </w:rPr>
            </w:pPr>
            <w:r w:rsidRPr="0025644C">
              <w:rPr>
                <w:rFonts w:ascii="Times New Roman" w:hAnsi="Times New Roman"/>
                <w:sz w:val="18"/>
                <w:szCs w:val="18"/>
                <w:lang w:eastAsia="ru-RU"/>
              </w:rPr>
              <w:t>не додано нотаріальну згоду</w:t>
            </w:r>
            <w:r w:rsidRPr="0025644C">
              <w:rPr>
                <w:rFonts w:ascii="Times New Roman" w:hAnsi="Times New Roman"/>
                <w:b/>
                <w:bCs/>
                <w:sz w:val="18"/>
                <w:szCs w:val="18"/>
                <w:lang w:eastAsia="ru-RU"/>
              </w:rPr>
              <w:t xml:space="preserve"> ЗАУВАЖЕННЯ </w:t>
            </w:r>
            <w:r w:rsidRPr="0025644C">
              <w:rPr>
                <w:rFonts w:ascii="Times New Roman" w:hAnsi="Times New Roman"/>
                <w:sz w:val="18"/>
                <w:szCs w:val="18"/>
                <w:lang w:eastAsia="ru-RU"/>
              </w:rPr>
              <w:t xml:space="preserve">Відповідно до статті 86 Земельного кодексу України 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 </w:t>
            </w:r>
            <w:r w:rsidRPr="0025644C">
              <w:rPr>
                <w:rFonts w:ascii="Times New Roman" w:hAnsi="Times New Roman"/>
                <w:sz w:val="18"/>
                <w:szCs w:val="18"/>
                <w:lang w:eastAsia="ru-RU"/>
              </w:rPr>
              <w:br/>
              <w:t xml:space="preserve">Відповідно до статті 88 Земельного кодексу України володіння, користування та розпорядження земельною ділянкою, що перебуває у спільній частковій власності, здійснюються за згодою всіх співвласників згідно з договором, а у разі недосягнення згоди - у судовому порядку. Договір про спільну часткову власність на земельну ділянку укладається в письмовій формі і посвідчується нотаріально.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978FD" w:rsidRDefault="00621333" w:rsidP="003978FD">
            <w:pPr>
              <w:spacing w:after="0" w:line="240" w:lineRule="auto"/>
              <w:rPr>
                <w:rFonts w:ascii="Times New Roman" w:hAnsi="Times New Roman"/>
                <w:b/>
                <w:bCs/>
                <w:sz w:val="18"/>
                <w:szCs w:val="18"/>
                <w:highlight w:val="yellow"/>
                <w:lang w:eastAsia="ru-RU"/>
              </w:rPr>
            </w:pPr>
            <w:r w:rsidRPr="002923FB">
              <w:rPr>
                <w:rFonts w:ascii="Times New Roman" w:hAnsi="Times New Roman"/>
                <w:b/>
                <w:sz w:val="18"/>
                <w:szCs w:val="18"/>
                <w:lang w:eastAsia="ru-RU"/>
              </w:rPr>
              <w:t xml:space="preserve">Відмовити в затвердженні </w:t>
            </w:r>
            <w:r w:rsidRPr="002923FB">
              <w:rPr>
                <w:rFonts w:ascii="Times New Roman" w:hAnsi="Times New Roman"/>
                <w:b/>
                <w:bCs/>
                <w:sz w:val="18"/>
                <w:szCs w:val="18"/>
                <w:lang w:eastAsia="ru-RU"/>
              </w:rPr>
              <w:t xml:space="preserve"> технічної документації із землеустрою та передачі земельної ділянки у спільну часткову власність</w:t>
            </w:r>
            <w:r w:rsidR="002923FB" w:rsidRPr="002923FB">
              <w:rPr>
                <w:rFonts w:ascii="Times New Roman" w:hAnsi="Times New Roman"/>
                <w:b/>
                <w:bCs/>
                <w:sz w:val="18"/>
                <w:szCs w:val="18"/>
                <w:lang w:eastAsia="ru-RU"/>
              </w:rPr>
              <w:t xml:space="preserve"> </w:t>
            </w:r>
            <w:r w:rsidR="002923FB" w:rsidRPr="002923FB">
              <w:rPr>
                <w:rFonts w:ascii="Times New Roman" w:hAnsi="Times New Roman"/>
                <w:b/>
                <w:sz w:val="18"/>
                <w:szCs w:val="18"/>
              </w:rPr>
              <w:t xml:space="preserve"> відповідно до вимог ст.ст. 86, 88 Земельного</w:t>
            </w:r>
            <w:r w:rsidR="002923FB" w:rsidRPr="008B4ED2">
              <w:rPr>
                <w:rFonts w:ascii="Times New Roman" w:hAnsi="Times New Roman"/>
                <w:b/>
                <w:sz w:val="18"/>
                <w:szCs w:val="18"/>
              </w:rPr>
              <w:t xml:space="preserve"> кодексу України у зв’язку з тим, що заявниками  подано не повний пакет документів до заяви </w:t>
            </w:r>
            <w:r w:rsidR="002923FB" w:rsidRPr="008B4ED2">
              <w:rPr>
                <w:rFonts w:ascii="Times New Roman" w:hAnsi="Times New Roman"/>
                <w:b/>
                <w:sz w:val="18"/>
                <w:szCs w:val="18"/>
                <w:lang w:eastAsia="zh-CN"/>
              </w:rPr>
              <w:t>від 28 серпня 2018 року №4290</w:t>
            </w:r>
            <w:r w:rsidR="002923FB" w:rsidRPr="008B4ED2">
              <w:rPr>
                <w:rFonts w:ascii="Times New Roman" w:hAnsi="Times New Roman"/>
                <w:b/>
                <w:sz w:val="18"/>
                <w:szCs w:val="18"/>
              </w:rPr>
              <w:t>, а саме відсутністю нотаріальної згоди всіх співвласників згідно з договором або судового рішення щодо розпорядження земельною ділянкою спільної сумісної власності.</w:t>
            </w:r>
            <w:r w:rsidR="002923FB" w:rsidRPr="00CE1EEA">
              <w:rPr>
                <w:rFonts w:ascii="Times New Roman" w:hAnsi="Times New Roman"/>
                <w:b/>
                <w:sz w:val="24"/>
                <w:szCs w:val="24"/>
              </w:rPr>
              <w:t xml:space="preserve"> </w:t>
            </w:r>
            <w:r w:rsidR="002923FB" w:rsidRPr="00261EB1">
              <w:rPr>
                <w:rFonts w:ascii="Times New Roman" w:hAnsi="Times New Roman"/>
                <w:sz w:val="24"/>
                <w:szCs w:val="24"/>
              </w:rPr>
              <w:t xml:space="preserve">     </w:t>
            </w:r>
          </w:p>
          <w:p w:rsidR="00621333" w:rsidRPr="003978FD" w:rsidRDefault="00621333" w:rsidP="00621333">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–6 , проти –0,</w:t>
            </w:r>
          </w:p>
          <w:p w:rsidR="00621333" w:rsidRPr="00621333" w:rsidRDefault="00621333" w:rsidP="000B78B4">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tc>
      </w:tr>
      <w:tr w:rsidR="003978FD" w:rsidRPr="0025644C" w:rsidTr="000B78B4">
        <w:trPr>
          <w:trHeight w:val="398"/>
        </w:trPr>
        <w:tc>
          <w:tcPr>
            <w:tcW w:w="308" w:type="dxa"/>
            <w:tcMar>
              <w:top w:w="24" w:type="dxa"/>
              <w:left w:w="36" w:type="dxa"/>
              <w:bottom w:w="24" w:type="dxa"/>
              <w:right w:w="36" w:type="dxa"/>
            </w:tcMar>
            <w:hideMark/>
          </w:tcPr>
          <w:p w:rsidR="003978FD" w:rsidRPr="0025644C" w:rsidRDefault="003978FD" w:rsidP="003978F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40</w:t>
            </w:r>
          </w:p>
        </w:tc>
        <w:tc>
          <w:tcPr>
            <w:tcW w:w="3981"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«СУШАРИК»</w:t>
            </w:r>
            <w:r w:rsidRPr="0025644C">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нежитлова будівля літера «К») за адресою: вулиця Івана Кожедуба, 242-Д, орієнтовною площею 0,2365 га, за рахунок земель населеного пункту м. Біла Церква. </w:t>
            </w:r>
          </w:p>
        </w:tc>
        <w:tc>
          <w:tcPr>
            <w:tcW w:w="4961" w:type="dxa"/>
            <w:tcMar>
              <w:top w:w="24" w:type="dxa"/>
              <w:left w:w="36" w:type="dxa"/>
              <w:bottom w:w="24" w:type="dxa"/>
              <w:right w:w="36" w:type="dxa"/>
            </w:tcMar>
            <w:hideMark/>
          </w:tcPr>
          <w:p w:rsidR="003978FD" w:rsidRPr="0025644C" w:rsidRDefault="003978FD" w:rsidP="003978FD">
            <w:pPr>
              <w:spacing w:after="240" w:line="240" w:lineRule="auto"/>
              <w:rPr>
                <w:rFonts w:ascii="Times New Roman" w:hAnsi="Times New Roman"/>
                <w:sz w:val="18"/>
                <w:szCs w:val="18"/>
                <w:lang w:eastAsia="ru-RU"/>
              </w:rPr>
            </w:pPr>
            <w:r w:rsidRPr="004647B8">
              <w:rPr>
                <w:rFonts w:ascii="Times New Roman" w:hAnsi="Times New Roman"/>
                <w:b/>
                <w:bCs/>
                <w:sz w:val="16"/>
                <w:szCs w:val="16"/>
                <w:lang w:eastAsia="ru-RU"/>
              </w:rPr>
              <w:t xml:space="preserve">ЗАУВАЖЕННЯ </w:t>
            </w:r>
            <w:r w:rsidRPr="004647B8">
              <w:rPr>
                <w:rFonts w:ascii="Times New Roman" w:hAnsi="Times New Roman"/>
                <w:sz w:val="16"/>
                <w:szCs w:val="16"/>
                <w:lang w:eastAsia="ru-RU"/>
              </w:rPr>
              <w:t xml:space="preserve">Відповідно до ч.1 ст. 122 ЗКУ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Pr="004647B8">
              <w:rPr>
                <w:rFonts w:ascii="Times New Roman" w:hAnsi="Times New Roman"/>
                <w:sz w:val="16"/>
                <w:szCs w:val="16"/>
                <w:lang w:eastAsia="ru-RU"/>
              </w:rPr>
              <w:br/>
              <w:t xml:space="preserve">Відповідно до ч.5 ст. 122 ЗКУ обласні державні адміністрації на їхній території передають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міст обласного значення та за межами населених пунктів, а також земельні ділянки, що не входять до складу певного району, або у випадках, коли районна державна адміністрація не утворена, для всіх потреб. </w:t>
            </w:r>
            <w:r w:rsidRPr="004647B8">
              <w:rPr>
                <w:rFonts w:ascii="Times New Roman" w:hAnsi="Times New Roman"/>
                <w:sz w:val="16"/>
                <w:szCs w:val="16"/>
                <w:lang w:eastAsia="ru-RU"/>
              </w:rPr>
              <w:br/>
            </w:r>
            <w:r w:rsidRPr="004647B8">
              <w:rPr>
                <w:rFonts w:ascii="Times New Roman" w:hAnsi="Times New Roman"/>
                <w:b/>
                <w:bCs/>
                <w:sz w:val="16"/>
                <w:szCs w:val="16"/>
                <w:lang w:eastAsia="ru-RU"/>
              </w:rPr>
              <w:t xml:space="preserve">Земельна ділянка зазначена у заяві ТОВАРИСТВА З ОБМЕЖЕНОЮ ВІДПОВІДАЛЬНІСТЮ «СУШАРИК» від 03 вересня 2018 року №4380 за адресою: вулиця Івана Кожедуба, 242-Д, обліковується як землі державної власності - згідно відомостей ДЗК. </w:t>
            </w:r>
            <w:r w:rsidRPr="004647B8">
              <w:rPr>
                <w:rFonts w:ascii="Times New Roman" w:hAnsi="Times New Roman"/>
                <w:b/>
                <w:bCs/>
                <w:sz w:val="16"/>
                <w:szCs w:val="16"/>
                <w:lang w:eastAsia="ru-RU"/>
              </w:rPr>
              <w:br/>
            </w:r>
            <w:r w:rsidRPr="004647B8">
              <w:rPr>
                <w:rFonts w:ascii="Times New Roman" w:hAnsi="Times New Roman"/>
                <w:sz w:val="16"/>
                <w:szCs w:val="16"/>
                <w:lang w:eastAsia="ru-RU"/>
              </w:rPr>
              <w:lastRenderedPageBreak/>
              <w:t>Прийняття рішення в такій редакції призведе до порушення,</w:t>
            </w:r>
            <w:r w:rsidRPr="0025644C">
              <w:rPr>
                <w:rFonts w:ascii="Times New Roman" w:hAnsi="Times New Roman"/>
                <w:sz w:val="18"/>
                <w:szCs w:val="18"/>
                <w:lang w:eastAsia="ru-RU"/>
              </w:rPr>
              <w:t xml:space="preserve"> ч.1 ст. 122 та ч.5 ст.122 ЗКУ. </w:t>
            </w:r>
          </w:p>
        </w:tc>
        <w:tc>
          <w:tcPr>
            <w:tcW w:w="1276"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3978FD" w:rsidRPr="0025644C" w:rsidRDefault="003978FD" w:rsidP="003978F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932459" w:rsidRPr="008B4ED2" w:rsidRDefault="00621333" w:rsidP="000D6A53">
            <w:pPr>
              <w:pStyle w:val="a9"/>
              <w:ind w:firstLine="247"/>
              <w:contextualSpacing/>
              <w:jc w:val="both"/>
              <w:rPr>
                <w:rFonts w:ascii="Times New Roman" w:hAnsi="Times New Roman"/>
                <w:b/>
                <w:sz w:val="18"/>
                <w:szCs w:val="18"/>
              </w:rPr>
            </w:pPr>
            <w:r w:rsidRPr="00932459">
              <w:rPr>
                <w:rFonts w:ascii="Times New Roman" w:hAnsi="Times New Roman"/>
                <w:b/>
                <w:sz w:val="18"/>
                <w:szCs w:val="18"/>
                <w:lang w:eastAsia="ru-RU"/>
              </w:rPr>
              <w:t xml:space="preserve">Відмовити в наданні дозволу </w:t>
            </w:r>
            <w:r w:rsidRPr="00932459">
              <w:rPr>
                <w:rFonts w:ascii="Times New Roman" w:hAnsi="Times New Roman"/>
                <w:b/>
                <w:bCs/>
                <w:sz w:val="18"/>
                <w:szCs w:val="18"/>
                <w:lang w:eastAsia="ru-RU"/>
              </w:rPr>
              <w:t xml:space="preserve"> на розроблення проекту землеустрою</w:t>
            </w:r>
            <w:r w:rsidR="00932459" w:rsidRPr="008B4ED2">
              <w:rPr>
                <w:b/>
                <w:color w:val="000000"/>
                <w:sz w:val="18"/>
                <w:szCs w:val="18"/>
                <w:shd w:val="clear" w:color="auto" w:fill="FFFFFF"/>
              </w:rPr>
              <w:t xml:space="preserve"> </w:t>
            </w:r>
            <w:r w:rsidR="00932459" w:rsidRPr="008B4ED2">
              <w:rPr>
                <w:rFonts w:ascii="Times New Roman" w:hAnsi="Times New Roman"/>
                <w:b/>
                <w:color w:val="000000"/>
                <w:sz w:val="18"/>
                <w:szCs w:val="18"/>
                <w:shd w:val="clear" w:color="auto" w:fill="FFFFFF"/>
              </w:rPr>
              <w:t xml:space="preserve">відповідно до вимог ст.12 та ч. 1 ст.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00932459" w:rsidRPr="008B4ED2">
              <w:rPr>
                <w:rFonts w:ascii="Times New Roman" w:hAnsi="Times New Roman"/>
                <w:b/>
                <w:sz w:val="18"/>
                <w:szCs w:val="18"/>
              </w:rPr>
              <w:t>оскільки дана земельні ділянка згідно відомостей Державного земельного кадастру обліковується як землі державної власності.</w:t>
            </w:r>
          </w:p>
          <w:p w:rsidR="003978FD" w:rsidRDefault="003978FD" w:rsidP="003978FD">
            <w:pPr>
              <w:spacing w:after="0" w:line="240" w:lineRule="auto"/>
              <w:rPr>
                <w:rFonts w:ascii="Times New Roman" w:hAnsi="Times New Roman"/>
                <w:b/>
                <w:bCs/>
                <w:sz w:val="18"/>
                <w:szCs w:val="18"/>
                <w:lang w:eastAsia="ru-RU"/>
              </w:rPr>
            </w:pPr>
          </w:p>
          <w:p w:rsidR="00621333" w:rsidRPr="003978FD" w:rsidRDefault="00621333" w:rsidP="00621333">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lastRenderedPageBreak/>
              <w:t>За –6 , проти –0,</w:t>
            </w:r>
          </w:p>
          <w:p w:rsidR="00621333" w:rsidRPr="000B78B4" w:rsidRDefault="00621333" w:rsidP="000B78B4">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tc>
      </w:tr>
    </w:tbl>
    <w:tbl>
      <w:tblPr>
        <w:tblpPr w:leftFromText="180" w:rightFromText="180" w:vertAnchor="page" w:horzAnchor="margin" w:tblpX="-531" w:tblpY="2071"/>
        <w:tblW w:w="16053" w:type="dxa"/>
        <w:tblLayout w:type="fixed"/>
        <w:tblCellMar>
          <w:left w:w="0" w:type="dxa"/>
          <w:right w:w="0" w:type="dxa"/>
        </w:tblCellMar>
        <w:tblLook w:val="04A0" w:firstRow="1" w:lastRow="0" w:firstColumn="1" w:lastColumn="0" w:noHBand="0" w:noVBand="1"/>
      </w:tblPr>
      <w:tblGrid>
        <w:gridCol w:w="320"/>
        <w:gridCol w:w="4141"/>
        <w:gridCol w:w="2829"/>
        <w:gridCol w:w="2036"/>
        <w:gridCol w:w="1200"/>
        <w:gridCol w:w="1276"/>
        <w:gridCol w:w="4251"/>
      </w:tblGrid>
      <w:tr w:rsidR="000B78B4" w:rsidRPr="00212ACA" w:rsidTr="000B78B4">
        <w:trPr>
          <w:trHeight w:val="195"/>
        </w:trPr>
        <w:tc>
          <w:tcPr>
            <w:tcW w:w="320"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B78B4" w:rsidRPr="00D93421" w:rsidRDefault="000B78B4" w:rsidP="000B78B4">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8</w:t>
            </w:r>
          </w:p>
        </w:tc>
        <w:tc>
          <w:tcPr>
            <w:tcW w:w="414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B78B4" w:rsidRPr="00371186" w:rsidRDefault="000B78B4" w:rsidP="000B78B4">
            <w:pPr>
              <w:spacing w:after="0" w:line="240" w:lineRule="auto"/>
              <w:rPr>
                <w:rFonts w:ascii="Times New Roman" w:hAnsi="Times New Roman"/>
                <w:b/>
                <w:bCs/>
                <w:sz w:val="24"/>
                <w:szCs w:val="24"/>
                <w:lang w:eastAsia="ru-RU"/>
              </w:rPr>
            </w:pPr>
            <w:r w:rsidRPr="00371186">
              <w:rPr>
                <w:rFonts w:ascii="Times New Roman" w:hAnsi="Times New Roman"/>
                <w:b/>
                <w:bCs/>
                <w:sz w:val="24"/>
                <w:szCs w:val="24"/>
                <w:lang w:eastAsia="ru-RU"/>
              </w:rPr>
              <w:t>ПЕРЕЛІК 26</w:t>
            </w:r>
          </w:p>
          <w:p w:rsidR="000B78B4" w:rsidRPr="00D93421" w:rsidRDefault="000B78B4" w:rsidP="000B78B4">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ЖИТЛОВО-БУДІВЕЛЬНОМУ КООПЕРАТИВУ «РАЙДУГА» </w:t>
            </w:r>
            <w:r w:rsidRPr="00D93421">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Пушкінська, 76а, орієнтовною площею 0,4545 га, за рахунок земель населеного пункту м. Біла Церква. </w:t>
            </w:r>
          </w:p>
        </w:tc>
        <w:tc>
          <w:tcPr>
            <w:tcW w:w="282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B78B4" w:rsidRPr="00D93421" w:rsidRDefault="000B78B4" w:rsidP="000B78B4">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Питання на контролі</w:t>
            </w:r>
            <w:r>
              <w:rPr>
                <w:rFonts w:ascii="Times New Roman" w:hAnsi="Times New Roman"/>
                <w:b/>
                <w:bCs/>
                <w:sz w:val="18"/>
                <w:szCs w:val="18"/>
                <w:lang w:eastAsia="ru-RU"/>
              </w:rPr>
              <w:t xml:space="preserve"> </w:t>
            </w:r>
            <w:r w:rsidRPr="00D93421">
              <w:rPr>
                <w:rFonts w:ascii="Times New Roman" w:hAnsi="Times New Roman"/>
                <w:b/>
                <w:bCs/>
                <w:sz w:val="18"/>
                <w:szCs w:val="18"/>
                <w:lang w:eastAsia="ru-RU"/>
              </w:rPr>
              <w:t>(заява Полякової Н. І.)</w:t>
            </w:r>
            <w:r w:rsidRPr="00D93421">
              <w:rPr>
                <w:rFonts w:ascii="Times New Roman" w:hAnsi="Times New Roman"/>
                <w:sz w:val="18"/>
                <w:szCs w:val="18"/>
                <w:lang w:eastAsia="ru-RU"/>
              </w:rPr>
              <w:t xml:space="preserve"> ЗАУВАЖЕННЯ Відповідно до частини 1 статті 42 Земельного кодексу України,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w:t>
            </w:r>
            <w:r w:rsidRPr="00D93421">
              <w:rPr>
                <w:rFonts w:ascii="Times New Roman" w:hAnsi="Times New Roman"/>
                <w:b/>
                <w:bCs/>
                <w:sz w:val="18"/>
                <w:szCs w:val="18"/>
                <w:lang w:eastAsia="ru-RU"/>
              </w:rPr>
              <w:t>надаються в постійне користування</w:t>
            </w:r>
            <w:r w:rsidRPr="00D93421">
              <w:rPr>
                <w:rFonts w:ascii="Times New Roman" w:hAnsi="Times New Roman"/>
                <w:sz w:val="18"/>
                <w:szCs w:val="18"/>
                <w:lang w:eastAsia="ru-RU"/>
              </w:rPr>
              <w:t xml:space="preserve"> підприємствам, установам і організаціям, які здійснюють управління цими будинками. Прийняття рішення в такій редакції призведе до порушення ч.1 ст. 42 ЗКУ.</w:t>
            </w:r>
          </w:p>
        </w:tc>
        <w:tc>
          <w:tcPr>
            <w:tcW w:w="20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B78B4" w:rsidRPr="00D93421" w:rsidRDefault="000B78B4" w:rsidP="000B78B4">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12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B78B4" w:rsidRPr="00D93421" w:rsidRDefault="000B78B4" w:rsidP="000B78B4">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B78B4" w:rsidRPr="00D93421" w:rsidRDefault="000B78B4" w:rsidP="000B78B4">
            <w:pPr>
              <w:spacing w:after="0" w:line="240" w:lineRule="auto"/>
              <w:rPr>
                <w:rFonts w:ascii="Times New Roman" w:hAnsi="Times New Roman"/>
                <w:sz w:val="18"/>
                <w:szCs w:val="18"/>
                <w:lang w:eastAsia="ru-RU"/>
              </w:rPr>
            </w:pPr>
          </w:p>
        </w:tc>
        <w:tc>
          <w:tcPr>
            <w:tcW w:w="42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B78B4" w:rsidRPr="000B78B4" w:rsidRDefault="000B78B4" w:rsidP="000B78B4">
            <w:pPr>
              <w:spacing w:after="0" w:line="240" w:lineRule="auto"/>
              <w:rPr>
                <w:rFonts w:ascii="Times New Roman" w:hAnsi="Times New Roman"/>
                <w:b/>
                <w:sz w:val="18"/>
                <w:szCs w:val="18"/>
                <w:lang w:eastAsia="ru-RU"/>
              </w:rPr>
            </w:pPr>
            <w:r w:rsidRPr="000B78B4">
              <w:rPr>
                <w:rFonts w:ascii="Times New Roman" w:hAnsi="Times New Roman"/>
                <w:b/>
                <w:sz w:val="18"/>
                <w:szCs w:val="18"/>
                <w:lang w:eastAsia="ru-RU"/>
              </w:rPr>
              <w:t>На засіданні присутня Полякова Н.І.,яка не погоджує межу земельної ділянки ЖБК «Райдуга».</w:t>
            </w:r>
          </w:p>
          <w:p w:rsidR="000B78B4" w:rsidRPr="000B78B4" w:rsidRDefault="000B78B4" w:rsidP="000B78B4">
            <w:pPr>
              <w:spacing w:after="0" w:line="240" w:lineRule="auto"/>
              <w:rPr>
                <w:rFonts w:ascii="Times New Roman" w:hAnsi="Times New Roman"/>
                <w:b/>
                <w:sz w:val="18"/>
                <w:szCs w:val="18"/>
                <w:lang w:eastAsia="ru-RU"/>
              </w:rPr>
            </w:pPr>
            <w:r w:rsidRPr="000B78B4">
              <w:rPr>
                <w:rFonts w:ascii="Times New Roman" w:hAnsi="Times New Roman"/>
                <w:b/>
                <w:sz w:val="18"/>
                <w:szCs w:val="18"/>
                <w:lang w:eastAsia="ru-RU"/>
              </w:rPr>
              <w:t>Присутня голова  та члени ЖБК «Райдуга».</w:t>
            </w:r>
          </w:p>
          <w:p w:rsidR="000B78B4" w:rsidRPr="000B78B4" w:rsidRDefault="000B78B4" w:rsidP="000B78B4">
            <w:pPr>
              <w:spacing w:after="0" w:line="240" w:lineRule="auto"/>
              <w:rPr>
                <w:rFonts w:ascii="Times New Roman" w:hAnsi="Times New Roman"/>
                <w:b/>
                <w:sz w:val="18"/>
                <w:szCs w:val="18"/>
                <w:lang w:eastAsia="ru-RU"/>
              </w:rPr>
            </w:pPr>
          </w:p>
          <w:p w:rsidR="000B78B4" w:rsidRPr="000B78B4" w:rsidRDefault="000B78B4" w:rsidP="000B78B4">
            <w:pPr>
              <w:spacing w:after="0" w:line="240" w:lineRule="auto"/>
              <w:rPr>
                <w:rFonts w:ascii="Times New Roman" w:hAnsi="Times New Roman"/>
                <w:b/>
                <w:sz w:val="18"/>
                <w:szCs w:val="18"/>
                <w:lang w:eastAsia="ru-RU"/>
              </w:rPr>
            </w:pPr>
            <w:r w:rsidRPr="000B78B4">
              <w:rPr>
                <w:rFonts w:ascii="Times New Roman" w:hAnsi="Times New Roman"/>
                <w:b/>
                <w:sz w:val="18"/>
                <w:szCs w:val="18"/>
                <w:lang w:eastAsia="ru-RU"/>
              </w:rPr>
              <w:t>Вовкотруб В.Г. доводить до відома присутніх, що було здійснено виїзд на місце розташування земельних ділянок. За результатами виїзду рекомендовано зменшити площу земельної ділянки, відступивши від заборів індивідуальної забудови на 3 метри для можливості доступу до земельних ділянок спецмашинам та проходу власникам до і</w:t>
            </w:r>
            <w:r w:rsidR="00A83BDE">
              <w:rPr>
                <w:rFonts w:ascii="Times New Roman" w:hAnsi="Times New Roman"/>
                <w:b/>
                <w:sz w:val="18"/>
                <w:szCs w:val="18"/>
                <w:lang w:eastAsia="ru-RU"/>
              </w:rPr>
              <w:t>х</w:t>
            </w:r>
            <w:r w:rsidRPr="000B78B4">
              <w:rPr>
                <w:rFonts w:ascii="Times New Roman" w:hAnsi="Times New Roman"/>
                <w:b/>
                <w:sz w:val="18"/>
                <w:szCs w:val="18"/>
                <w:lang w:eastAsia="ru-RU"/>
              </w:rPr>
              <w:t xml:space="preserve"> житлового будинку.</w:t>
            </w:r>
          </w:p>
          <w:p w:rsidR="000B78B4" w:rsidRPr="000B78B4" w:rsidRDefault="000B78B4" w:rsidP="000B78B4">
            <w:pPr>
              <w:spacing w:after="0" w:line="240" w:lineRule="auto"/>
              <w:rPr>
                <w:rFonts w:ascii="Times New Roman" w:hAnsi="Times New Roman"/>
                <w:b/>
                <w:sz w:val="18"/>
                <w:szCs w:val="18"/>
                <w:lang w:eastAsia="ru-RU"/>
              </w:rPr>
            </w:pPr>
            <w:r w:rsidRPr="000B78B4">
              <w:rPr>
                <w:rFonts w:ascii="Times New Roman" w:hAnsi="Times New Roman"/>
                <w:b/>
                <w:sz w:val="18"/>
                <w:szCs w:val="18"/>
                <w:lang w:eastAsia="ru-RU"/>
              </w:rPr>
              <w:t>Члени ЖБК «Райдуга» не погоджуються з рекомендацією земельної комісії.</w:t>
            </w:r>
          </w:p>
          <w:p w:rsidR="000B78B4" w:rsidRPr="000B78B4" w:rsidRDefault="000B78B4" w:rsidP="000B78B4">
            <w:pPr>
              <w:spacing w:after="0" w:line="240" w:lineRule="auto"/>
              <w:rPr>
                <w:rFonts w:ascii="Times New Roman" w:hAnsi="Times New Roman"/>
                <w:b/>
                <w:sz w:val="18"/>
                <w:szCs w:val="18"/>
                <w:lang w:eastAsia="ru-RU"/>
              </w:rPr>
            </w:pPr>
          </w:p>
          <w:p w:rsidR="000B78B4" w:rsidRPr="000B78B4" w:rsidRDefault="000B78B4" w:rsidP="000B78B4">
            <w:pPr>
              <w:spacing w:after="0" w:line="240" w:lineRule="auto"/>
              <w:ind w:firstLine="851"/>
              <w:contextualSpacing/>
              <w:jc w:val="both"/>
              <w:rPr>
                <w:rFonts w:ascii="Times New Roman" w:hAnsi="Times New Roman"/>
                <w:sz w:val="18"/>
                <w:szCs w:val="18"/>
              </w:rPr>
            </w:pPr>
            <w:r w:rsidRPr="000B78B4">
              <w:rPr>
                <w:rFonts w:ascii="Times New Roman" w:hAnsi="Times New Roman"/>
                <w:b/>
                <w:sz w:val="18"/>
                <w:szCs w:val="18"/>
                <w:lang w:eastAsia="ru-RU"/>
              </w:rPr>
              <w:t xml:space="preserve">Відмовити в наданні дозволу </w:t>
            </w:r>
            <w:r w:rsidRPr="000B78B4">
              <w:rPr>
                <w:rFonts w:ascii="Times New Roman" w:hAnsi="Times New Roman"/>
                <w:b/>
                <w:bCs/>
                <w:sz w:val="18"/>
                <w:szCs w:val="18"/>
                <w:lang w:eastAsia="ru-RU"/>
              </w:rPr>
              <w:t>на розроблення проекту землеустрою щодо відведення земельної ділянки у власність ЖИТЛОВО-БУДІВЕЛЬНОМУ КООПЕРАТИВУ «РАЙДУГА»</w:t>
            </w:r>
            <w:r w:rsidRPr="000B78B4">
              <w:rPr>
                <w:rFonts w:ascii="Times New Roman" w:hAnsi="Times New Roman"/>
                <w:b/>
                <w:sz w:val="18"/>
                <w:szCs w:val="18"/>
              </w:rPr>
              <w:t xml:space="preserve"> відповідно до вимог </w:t>
            </w:r>
            <w:r w:rsidRPr="000B78B4">
              <w:rPr>
                <w:rFonts w:ascii="Times New Roman" w:hAnsi="Times New Roman"/>
                <w:b/>
                <w:sz w:val="18"/>
                <w:szCs w:val="18"/>
                <w:lang w:eastAsia="ru-RU"/>
              </w:rPr>
              <w:t xml:space="preserve">ч. 1 ст. 42 Земельного кодексу України, а саме: </w:t>
            </w:r>
            <w:r w:rsidRPr="000B78B4">
              <w:rPr>
                <w:rFonts w:ascii="Times New Roman" w:hAnsi="Times New Roman"/>
                <w:b/>
                <w:color w:val="000000"/>
                <w:sz w:val="18"/>
                <w:szCs w:val="18"/>
                <w:shd w:val="clear" w:color="auto" w:fill="FFFFFF"/>
              </w:rPr>
              <w:t>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Pr="000B78B4">
              <w:rPr>
                <w:rFonts w:ascii="Times New Roman" w:hAnsi="Times New Roman"/>
                <w:b/>
                <w:sz w:val="18"/>
                <w:szCs w:val="18"/>
              </w:rPr>
              <w:t>.</w:t>
            </w:r>
            <w:r w:rsidRPr="000B78B4">
              <w:rPr>
                <w:rFonts w:ascii="Times New Roman" w:hAnsi="Times New Roman"/>
                <w:sz w:val="18"/>
                <w:szCs w:val="18"/>
              </w:rPr>
              <w:t xml:space="preserve"> </w:t>
            </w:r>
          </w:p>
          <w:p w:rsidR="000B78B4" w:rsidRPr="000B78B4" w:rsidRDefault="000B78B4" w:rsidP="000B78B4">
            <w:pPr>
              <w:spacing w:after="0" w:line="240" w:lineRule="auto"/>
              <w:rPr>
                <w:rFonts w:ascii="Times New Roman" w:hAnsi="Times New Roman"/>
                <w:b/>
                <w:bCs/>
                <w:sz w:val="18"/>
                <w:szCs w:val="18"/>
                <w:lang w:eastAsia="ru-RU"/>
              </w:rPr>
            </w:pPr>
          </w:p>
          <w:p w:rsidR="000B78B4" w:rsidRPr="000B78B4" w:rsidRDefault="000B78B4" w:rsidP="000B78B4">
            <w:pPr>
              <w:spacing w:after="0" w:line="240" w:lineRule="auto"/>
              <w:rPr>
                <w:rFonts w:ascii="Times New Roman" w:hAnsi="Times New Roman"/>
                <w:b/>
                <w:sz w:val="18"/>
                <w:szCs w:val="18"/>
                <w:lang w:eastAsia="ru-RU"/>
              </w:rPr>
            </w:pPr>
            <w:r w:rsidRPr="000B78B4">
              <w:rPr>
                <w:rFonts w:ascii="Times New Roman" w:hAnsi="Times New Roman"/>
                <w:b/>
                <w:sz w:val="18"/>
                <w:szCs w:val="18"/>
                <w:lang w:eastAsia="ru-RU"/>
              </w:rPr>
              <w:t>За –6 , проти –0,</w:t>
            </w:r>
          </w:p>
          <w:p w:rsidR="000B78B4" w:rsidRPr="000B78B4" w:rsidRDefault="000B78B4" w:rsidP="000B78B4">
            <w:pPr>
              <w:spacing w:after="0" w:line="240" w:lineRule="auto"/>
              <w:rPr>
                <w:rFonts w:ascii="Times New Roman" w:hAnsi="Times New Roman"/>
                <w:b/>
                <w:sz w:val="18"/>
                <w:szCs w:val="18"/>
                <w:lang w:eastAsia="ru-RU"/>
              </w:rPr>
            </w:pPr>
            <w:r w:rsidRPr="000B78B4">
              <w:rPr>
                <w:rFonts w:ascii="Times New Roman" w:hAnsi="Times New Roman"/>
                <w:b/>
                <w:sz w:val="18"/>
                <w:szCs w:val="18"/>
                <w:lang w:eastAsia="ru-RU"/>
              </w:rPr>
              <w:t xml:space="preserve"> утримались – 0</w:t>
            </w:r>
          </w:p>
        </w:tc>
      </w:tr>
    </w:tbl>
    <w:p w:rsidR="000D6A53" w:rsidRDefault="000D6A53">
      <w:pPr>
        <w:rPr>
          <w:rFonts w:ascii="Times New Roman" w:hAnsi="Times New Roman"/>
          <w:sz w:val="24"/>
          <w:szCs w:val="24"/>
        </w:rPr>
      </w:pPr>
    </w:p>
    <w:p w:rsidR="000D6A53" w:rsidRDefault="000D6A53">
      <w:pPr>
        <w:rPr>
          <w:rFonts w:ascii="Times New Roman" w:hAnsi="Times New Roman"/>
          <w:sz w:val="24"/>
          <w:szCs w:val="24"/>
        </w:rPr>
      </w:pPr>
    </w:p>
    <w:p w:rsidR="00F17E5D" w:rsidRDefault="00F17E5D" w:rsidP="00F17E5D">
      <w:pPr>
        <w:jc w:val="center"/>
        <w:rPr>
          <w:rFonts w:ascii="Times New Roman" w:hAnsi="Times New Roman"/>
        </w:rPr>
      </w:pPr>
      <w:r>
        <w:rPr>
          <w:rFonts w:ascii="Times New Roman" w:hAnsi="Times New Roman"/>
        </w:rPr>
        <w:t xml:space="preserve">     Голова комісії _________________________ В.Г.Вовкотруб</w:t>
      </w:r>
    </w:p>
    <w:p w:rsidR="00371186" w:rsidRPr="00B05A17" w:rsidRDefault="00F17E5D" w:rsidP="000B78B4">
      <w:pPr>
        <w:jc w:val="center"/>
        <w:rPr>
          <w:rFonts w:ascii="Times New Roman" w:hAnsi="Times New Roman"/>
          <w:sz w:val="24"/>
          <w:szCs w:val="24"/>
        </w:rPr>
      </w:pPr>
      <w:r>
        <w:rPr>
          <w:rFonts w:ascii="Times New Roman" w:hAnsi="Times New Roman"/>
        </w:rPr>
        <w:t>Секретар комісії ______________________ А.С.Лєонов</w:t>
      </w:r>
    </w:p>
    <w:sectPr w:rsidR="00371186" w:rsidRPr="00B05A17" w:rsidSect="00D10760">
      <w:footerReference w:type="default" r:id="rId7"/>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28" w:rsidRDefault="00EF3E28" w:rsidP="00214D48">
      <w:pPr>
        <w:spacing w:after="0" w:line="240" w:lineRule="auto"/>
      </w:pPr>
      <w:r>
        <w:separator/>
      </w:r>
    </w:p>
  </w:endnote>
  <w:endnote w:type="continuationSeparator" w:id="0">
    <w:p w:rsidR="00EF3E28" w:rsidRDefault="00EF3E28" w:rsidP="0021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9F" w:rsidRDefault="0059019F">
    <w:pPr>
      <w:pStyle w:val="a7"/>
      <w:jc w:val="right"/>
    </w:pPr>
    <w:r>
      <w:fldChar w:fldCharType="begin"/>
    </w:r>
    <w:r>
      <w:instrText>PAGE   \* MERGEFORMAT</w:instrText>
    </w:r>
    <w:r>
      <w:fldChar w:fldCharType="separate"/>
    </w:r>
    <w:r w:rsidR="000E429F" w:rsidRPr="000E429F">
      <w:rPr>
        <w:noProof/>
        <w:lang w:val="ru-RU"/>
      </w:rPr>
      <w:t>1</w:t>
    </w:r>
    <w:r>
      <w:fldChar w:fldCharType="end"/>
    </w:r>
  </w:p>
  <w:p w:rsidR="0059019F" w:rsidRDefault="005901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28" w:rsidRDefault="00EF3E28" w:rsidP="00214D48">
      <w:pPr>
        <w:spacing w:after="0" w:line="240" w:lineRule="auto"/>
      </w:pPr>
      <w:r>
        <w:separator/>
      </w:r>
    </w:p>
  </w:footnote>
  <w:footnote w:type="continuationSeparator" w:id="0">
    <w:p w:rsidR="00EF3E28" w:rsidRDefault="00EF3E28" w:rsidP="00214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48"/>
    <w:rsid w:val="00016D11"/>
    <w:rsid w:val="00041B79"/>
    <w:rsid w:val="0008355A"/>
    <w:rsid w:val="00085CEA"/>
    <w:rsid w:val="0009432B"/>
    <w:rsid w:val="000B0260"/>
    <w:rsid w:val="000B78B4"/>
    <w:rsid w:val="000D1C8D"/>
    <w:rsid w:val="000D6A53"/>
    <w:rsid w:val="000E429F"/>
    <w:rsid w:val="001224DA"/>
    <w:rsid w:val="00124CB7"/>
    <w:rsid w:val="00127DAE"/>
    <w:rsid w:val="00136983"/>
    <w:rsid w:val="00195700"/>
    <w:rsid w:val="001A2827"/>
    <w:rsid w:val="00212ACA"/>
    <w:rsid w:val="00214D48"/>
    <w:rsid w:val="00234007"/>
    <w:rsid w:val="0025644C"/>
    <w:rsid w:val="00261EB1"/>
    <w:rsid w:val="00271EAE"/>
    <w:rsid w:val="00276BEF"/>
    <w:rsid w:val="00285E4B"/>
    <w:rsid w:val="002923FB"/>
    <w:rsid w:val="002A4501"/>
    <w:rsid w:val="002C5403"/>
    <w:rsid w:val="002C7624"/>
    <w:rsid w:val="002D12BC"/>
    <w:rsid w:val="002D1790"/>
    <w:rsid w:val="002E305E"/>
    <w:rsid w:val="002E3074"/>
    <w:rsid w:val="002E36EB"/>
    <w:rsid w:val="002E78D3"/>
    <w:rsid w:val="002F6CED"/>
    <w:rsid w:val="00314786"/>
    <w:rsid w:val="00334689"/>
    <w:rsid w:val="00361A4E"/>
    <w:rsid w:val="00371186"/>
    <w:rsid w:val="00377C02"/>
    <w:rsid w:val="003839F5"/>
    <w:rsid w:val="003875D3"/>
    <w:rsid w:val="003978FD"/>
    <w:rsid w:val="003A61B2"/>
    <w:rsid w:val="003B4A2E"/>
    <w:rsid w:val="003D47BA"/>
    <w:rsid w:val="00401E6A"/>
    <w:rsid w:val="004414BC"/>
    <w:rsid w:val="004474F2"/>
    <w:rsid w:val="00464677"/>
    <w:rsid w:val="004647B8"/>
    <w:rsid w:val="004673E8"/>
    <w:rsid w:val="004736BD"/>
    <w:rsid w:val="004747C4"/>
    <w:rsid w:val="004D0E36"/>
    <w:rsid w:val="005038A5"/>
    <w:rsid w:val="00505E0D"/>
    <w:rsid w:val="00533E11"/>
    <w:rsid w:val="005812CB"/>
    <w:rsid w:val="00581E9E"/>
    <w:rsid w:val="0059019F"/>
    <w:rsid w:val="005A3C21"/>
    <w:rsid w:val="005C6EF9"/>
    <w:rsid w:val="005D305A"/>
    <w:rsid w:val="005E3B27"/>
    <w:rsid w:val="005E5B02"/>
    <w:rsid w:val="005F40B1"/>
    <w:rsid w:val="00610CF9"/>
    <w:rsid w:val="0061156D"/>
    <w:rsid w:val="00621333"/>
    <w:rsid w:val="00627D9B"/>
    <w:rsid w:val="00662916"/>
    <w:rsid w:val="0066685C"/>
    <w:rsid w:val="00685BEB"/>
    <w:rsid w:val="006B34A9"/>
    <w:rsid w:val="006D678D"/>
    <w:rsid w:val="00710B09"/>
    <w:rsid w:val="00755E95"/>
    <w:rsid w:val="00764205"/>
    <w:rsid w:val="0077435F"/>
    <w:rsid w:val="007C793E"/>
    <w:rsid w:val="007D1509"/>
    <w:rsid w:val="007F10F2"/>
    <w:rsid w:val="007F2E68"/>
    <w:rsid w:val="00806CD4"/>
    <w:rsid w:val="0085270C"/>
    <w:rsid w:val="00874B68"/>
    <w:rsid w:val="00891482"/>
    <w:rsid w:val="008B4ED2"/>
    <w:rsid w:val="008C5D3C"/>
    <w:rsid w:val="008E5066"/>
    <w:rsid w:val="00911803"/>
    <w:rsid w:val="00923F09"/>
    <w:rsid w:val="00932459"/>
    <w:rsid w:val="00936E88"/>
    <w:rsid w:val="0096602D"/>
    <w:rsid w:val="009E1004"/>
    <w:rsid w:val="00A63812"/>
    <w:rsid w:val="00A83BDE"/>
    <w:rsid w:val="00A86336"/>
    <w:rsid w:val="00AB7BE1"/>
    <w:rsid w:val="00AC4DD1"/>
    <w:rsid w:val="00AD033F"/>
    <w:rsid w:val="00AF1706"/>
    <w:rsid w:val="00AF3CDE"/>
    <w:rsid w:val="00AF43B8"/>
    <w:rsid w:val="00B05A17"/>
    <w:rsid w:val="00B1185D"/>
    <w:rsid w:val="00B12C58"/>
    <w:rsid w:val="00B30A58"/>
    <w:rsid w:val="00B36F23"/>
    <w:rsid w:val="00B657DF"/>
    <w:rsid w:val="00B80F81"/>
    <w:rsid w:val="00BC60D4"/>
    <w:rsid w:val="00C04413"/>
    <w:rsid w:val="00C21DD5"/>
    <w:rsid w:val="00CB4A6D"/>
    <w:rsid w:val="00CE1EEA"/>
    <w:rsid w:val="00CF789F"/>
    <w:rsid w:val="00D10760"/>
    <w:rsid w:val="00D247EF"/>
    <w:rsid w:val="00D93421"/>
    <w:rsid w:val="00DB41AB"/>
    <w:rsid w:val="00DD3C19"/>
    <w:rsid w:val="00E254DD"/>
    <w:rsid w:val="00E36CDB"/>
    <w:rsid w:val="00E50E3F"/>
    <w:rsid w:val="00EF3E28"/>
    <w:rsid w:val="00F124FA"/>
    <w:rsid w:val="00F13C87"/>
    <w:rsid w:val="00F17E5D"/>
    <w:rsid w:val="00F263F2"/>
    <w:rsid w:val="00F530A9"/>
    <w:rsid w:val="00F563E7"/>
    <w:rsid w:val="00FC55E6"/>
    <w:rsid w:val="00FF0BA0"/>
    <w:rsid w:val="00FF2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C59DE2-F55C-4068-ACD2-5A5C7EEC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4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D48"/>
    <w:pPr>
      <w:spacing w:before="100" w:beforeAutospacing="1" w:after="100" w:afterAutospacing="1" w:line="240" w:lineRule="auto"/>
    </w:pPr>
    <w:rPr>
      <w:rFonts w:ascii="Times New Roman" w:hAnsi="Times New Roman"/>
      <w:sz w:val="24"/>
      <w:szCs w:val="24"/>
      <w:lang w:eastAsia="uk-UA"/>
    </w:rPr>
  </w:style>
  <w:style w:type="character" w:styleId="a4">
    <w:name w:val="Emphasis"/>
    <w:basedOn w:val="a0"/>
    <w:uiPriority w:val="20"/>
    <w:qFormat/>
    <w:rsid w:val="00214D48"/>
    <w:rPr>
      <w:rFonts w:cs="Times New Roman"/>
      <w:i/>
      <w:iCs/>
    </w:rPr>
  </w:style>
  <w:style w:type="paragraph" w:styleId="a5">
    <w:name w:val="header"/>
    <w:basedOn w:val="a"/>
    <w:link w:val="a6"/>
    <w:uiPriority w:val="99"/>
    <w:unhideWhenUsed/>
    <w:rsid w:val="00214D4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14D48"/>
    <w:rPr>
      <w:rFonts w:eastAsia="Times New Roman" w:cs="Times New Roman"/>
    </w:rPr>
  </w:style>
  <w:style w:type="paragraph" w:styleId="a7">
    <w:name w:val="footer"/>
    <w:basedOn w:val="a"/>
    <w:link w:val="a8"/>
    <w:uiPriority w:val="99"/>
    <w:unhideWhenUsed/>
    <w:rsid w:val="00214D4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14D48"/>
    <w:rPr>
      <w:rFonts w:eastAsia="Times New Roman" w:cs="Times New Roman"/>
    </w:rPr>
  </w:style>
  <w:style w:type="paragraph" w:styleId="a9">
    <w:name w:val="No Spacing"/>
    <w:uiPriority w:val="1"/>
    <w:qFormat/>
    <w:rsid w:val="00FF2663"/>
    <w:pPr>
      <w:spacing w:after="0" w:line="240" w:lineRule="auto"/>
    </w:pPr>
    <w:rPr>
      <w:rFonts w:ascii="Calibri" w:hAnsi="Calibri" w:cs="Times New Roman"/>
    </w:rPr>
  </w:style>
  <w:style w:type="paragraph" w:styleId="aa">
    <w:name w:val="Balloon Text"/>
    <w:basedOn w:val="a"/>
    <w:link w:val="ab"/>
    <w:uiPriority w:val="99"/>
    <w:rsid w:val="002D12BC"/>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2D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DCB5-7B83-425F-9119-93F114FF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16003</Words>
  <Characters>91220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cp:lastPrinted>2018-10-04T05:30:00Z</cp:lastPrinted>
  <dcterms:created xsi:type="dcterms:W3CDTF">2018-10-16T11:11:00Z</dcterms:created>
  <dcterms:modified xsi:type="dcterms:W3CDTF">2018-10-16T11:11:00Z</dcterms:modified>
</cp:coreProperties>
</file>