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D1" w:rsidRPr="00AD033F" w:rsidRDefault="00AC4DD1" w:rsidP="00AC4DD1">
      <w:pPr>
        <w:suppressAutoHyphens/>
        <w:spacing w:after="0" w:line="240" w:lineRule="auto"/>
        <w:jc w:val="center"/>
        <w:rPr>
          <w:rFonts w:ascii="Times New Roman" w:hAnsi="Times New Roman"/>
          <w:sz w:val="24"/>
          <w:szCs w:val="24"/>
          <w:lang w:val="ru-RU" w:eastAsia="zh-CN"/>
        </w:rPr>
      </w:pPr>
      <w:bookmarkStart w:id="0" w:name="_GoBack"/>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39</w:t>
      </w:r>
    </w:p>
    <w:bookmarkEnd w:id="0"/>
    <w:p w:rsidR="00AC4DD1" w:rsidRPr="000D1C8D" w:rsidRDefault="00AC4DD1" w:rsidP="00AC4DD1">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AC4DD1" w:rsidRPr="000D1C8D" w:rsidRDefault="00AC4DD1" w:rsidP="00AC4DD1">
      <w:pPr>
        <w:suppressAutoHyphens/>
        <w:spacing w:after="0" w:line="240" w:lineRule="auto"/>
        <w:jc w:val="center"/>
        <w:rPr>
          <w:rFonts w:ascii="Times New Roman" w:hAnsi="Times New Roman"/>
          <w:sz w:val="24"/>
          <w:szCs w:val="24"/>
          <w:lang w:eastAsia="zh-CN"/>
        </w:rPr>
      </w:pPr>
    </w:p>
    <w:p w:rsidR="00AC4DD1" w:rsidRPr="000D1C8D" w:rsidRDefault="00AC4DD1" w:rsidP="00AC4DD1">
      <w:pPr>
        <w:suppressAutoHyphens/>
        <w:spacing w:after="0" w:line="240" w:lineRule="auto"/>
        <w:jc w:val="center"/>
        <w:rPr>
          <w:rFonts w:ascii="Times New Roman" w:hAnsi="Times New Roman"/>
          <w:sz w:val="24"/>
          <w:szCs w:val="24"/>
          <w:lang w:eastAsia="zh-CN"/>
        </w:rPr>
      </w:pPr>
    </w:p>
    <w:p w:rsidR="00AC4DD1" w:rsidRPr="000D1C8D" w:rsidRDefault="00AC4DD1" w:rsidP="00AC4DD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24 липня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AC4DD1" w:rsidRPr="000D1C8D" w:rsidRDefault="00AC4DD1" w:rsidP="00AC4DD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w:t>
      </w: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Початок:  </w:t>
      </w:r>
      <w:r>
        <w:rPr>
          <w:rFonts w:ascii="Times New Roman" w:hAnsi="Times New Roman"/>
          <w:sz w:val="24"/>
          <w:szCs w:val="24"/>
          <w:lang w:eastAsia="zh-CN"/>
        </w:rPr>
        <w:t>11</w:t>
      </w:r>
      <w:r w:rsidRPr="000D1C8D">
        <w:rPr>
          <w:rFonts w:ascii="Times New Roman" w:hAnsi="Times New Roman"/>
          <w:sz w:val="24"/>
          <w:szCs w:val="24"/>
          <w:lang w:eastAsia="zh-CN"/>
        </w:rPr>
        <w:t xml:space="preserve"> год. </w:t>
      </w:r>
      <w:r>
        <w:rPr>
          <w:rFonts w:ascii="Times New Roman" w:hAnsi="Times New Roman"/>
          <w:sz w:val="24"/>
          <w:szCs w:val="24"/>
          <w:lang w:eastAsia="zh-CN"/>
        </w:rPr>
        <w:t>0</w:t>
      </w:r>
      <w:r w:rsidRPr="000D1C8D">
        <w:rPr>
          <w:rFonts w:ascii="Times New Roman" w:hAnsi="Times New Roman"/>
          <w:sz w:val="24"/>
          <w:szCs w:val="24"/>
          <w:lang w:eastAsia="zh-CN"/>
        </w:rPr>
        <w:t>0 хв.</w:t>
      </w:r>
    </w:p>
    <w:p w:rsidR="00AC4DD1" w:rsidRPr="000D1C8D" w:rsidRDefault="00AC4DD1" w:rsidP="00AC4DD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Закінчення: </w:t>
      </w:r>
      <w:r>
        <w:rPr>
          <w:rFonts w:ascii="Times New Roman" w:hAnsi="Times New Roman"/>
          <w:sz w:val="24"/>
          <w:szCs w:val="24"/>
          <w:lang w:eastAsia="zh-CN"/>
        </w:rPr>
        <w:t>13</w:t>
      </w:r>
      <w:r w:rsidRPr="000D1C8D">
        <w:rPr>
          <w:rFonts w:ascii="Times New Roman" w:hAnsi="Times New Roman"/>
          <w:sz w:val="24"/>
          <w:szCs w:val="24"/>
          <w:lang w:eastAsia="zh-CN"/>
        </w:rPr>
        <w:t xml:space="preserve"> год.</w:t>
      </w:r>
      <w:r>
        <w:rPr>
          <w:rFonts w:ascii="Times New Roman" w:hAnsi="Times New Roman"/>
          <w:sz w:val="24"/>
          <w:szCs w:val="24"/>
          <w:lang w:eastAsia="zh-CN"/>
        </w:rPr>
        <w:t>20</w:t>
      </w:r>
      <w:r w:rsidRPr="000D1C8D">
        <w:rPr>
          <w:rFonts w:ascii="Times New Roman" w:hAnsi="Times New Roman"/>
          <w:sz w:val="24"/>
          <w:szCs w:val="24"/>
          <w:lang w:eastAsia="zh-CN"/>
        </w:rPr>
        <w:t xml:space="preserve"> хв. </w:t>
      </w:r>
    </w:p>
    <w:p w:rsidR="00AC4DD1" w:rsidRPr="000D1C8D" w:rsidRDefault="00AC4DD1" w:rsidP="00AC4DD1">
      <w:pPr>
        <w:suppressAutoHyphens/>
        <w:spacing w:after="0" w:line="240" w:lineRule="auto"/>
        <w:jc w:val="both"/>
        <w:rPr>
          <w:rFonts w:ascii="Times New Roman" w:hAnsi="Times New Roman"/>
          <w:sz w:val="24"/>
          <w:szCs w:val="24"/>
          <w:lang w:eastAsia="zh-CN"/>
        </w:rPr>
      </w:pPr>
    </w:p>
    <w:p w:rsidR="00AC4DD1" w:rsidRPr="000D1C8D" w:rsidRDefault="00AC4DD1" w:rsidP="00AC4DD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AC4DD1" w:rsidRDefault="00AC4DD1" w:rsidP="00AC4DD1">
      <w:pPr>
        <w:suppressAutoHyphens/>
        <w:spacing w:after="0" w:line="240" w:lineRule="auto"/>
        <w:jc w:val="both"/>
        <w:rPr>
          <w:rFonts w:ascii="Times New Roman" w:hAnsi="Times New Roman"/>
          <w:sz w:val="24"/>
          <w:szCs w:val="24"/>
          <w:lang w:eastAsia="zh-CN"/>
        </w:rPr>
      </w:pPr>
    </w:p>
    <w:p w:rsidR="00AC4DD1" w:rsidRDefault="00AC4DD1" w:rsidP="00AC4DD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 xml:space="preserve">.,  </w:t>
      </w:r>
      <w:r w:rsidRPr="000D1C8D">
        <w:rPr>
          <w:rFonts w:ascii="Times New Roman" w:hAnsi="Times New Roman"/>
          <w:sz w:val="24"/>
          <w:szCs w:val="24"/>
          <w:lang w:eastAsia="zh-CN"/>
        </w:rPr>
        <w:t>Підопригора В.В</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p>
    <w:p w:rsidR="00AC4DD1" w:rsidRDefault="00AC4DD1" w:rsidP="00AC4DD1">
      <w:pPr>
        <w:suppressAutoHyphens/>
        <w:spacing w:after="0" w:line="240" w:lineRule="auto"/>
        <w:jc w:val="both"/>
        <w:rPr>
          <w:rFonts w:ascii="Times New Roman" w:hAnsi="Times New Roman"/>
          <w:sz w:val="24"/>
          <w:szCs w:val="24"/>
          <w:lang w:eastAsia="zh-CN"/>
        </w:rPr>
      </w:pPr>
    </w:p>
    <w:p w:rsidR="00AC4DD1" w:rsidRDefault="00AC4DD1" w:rsidP="00AC4DD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w:t>
      </w:r>
      <w:r w:rsidRPr="000D1C8D">
        <w:rPr>
          <w:rFonts w:ascii="Times New Roman" w:hAnsi="Times New Roman"/>
          <w:sz w:val="24"/>
          <w:szCs w:val="24"/>
          <w:lang w:eastAsia="zh-CN"/>
        </w:rPr>
        <w:t xml:space="preserve">Підпалий С.М. </w:t>
      </w:r>
    </w:p>
    <w:p w:rsidR="00AC4DD1" w:rsidRPr="000D1C8D" w:rsidRDefault="00AC4DD1" w:rsidP="00AC4DD1">
      <w:pPr>
        <w:suppressAutoHyphens/>
        <w:spacing w:after="0" w:line="240" w:lineRule="auto"/>
        <w:jc w:val="both"/>
        <w:rPr>
          <w:rFonts w:ascii="Times New Roman" w:hAnsi="Times New Roman"/>
          <w:sz w:val="24"/>
          <w:szCs w:val="24"/>
          <w:lang w:eastAsia="zh-CN"/>
        </w:rPr>
      </w:pPr>
    </w:p>
    <w:p w:rsidR="00AC4DD1" w:rsidRPr="000D1C8D" w:rsidRDefault="00AC4DD1" w:rsidP="00AC4DD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AC4DD1" w:rsidRPr="00AC4DD1" w:rsidRDefault="00AC4DD1" w:rsidP="00AC4DD1">
      <w:pPr>
        <w:suppressAutoHyphens/>
        <w:spacing w:after="0" w:line="240" w:lineRule="auto"/>
        <w:jc w:val="both"/>
        <w:rPr>
          <w:rFonts w:ascii="Times New Roman" w:hAnsi="Times New Roman"/>
          <w:sz w:val="24"/>
          <w:szCs w:val="24"/>
        </w:rPr>
      </w:pPr>
      <w:r w:rsidRPr="00AC4DD1">
        <w:rPr>
          <w:rFonts w:ascii="Times New Roman" w:hAnsi="Times New Roman"/>
          <w:sz w:val="24"/>
          <w:szCs w:val="24"/>
          <w:lang w:eastAsia="zh-CN"/>
        </w:rPr>
        <w:t xml:space="preserve">Камінецький В.Л. – начальник відділу </w:t>
      </w:r>
      <w:r w:rsidRPr="00AC4DD1">
        <w:rPr>
          <w:rFonts w:ascii="Times New Roman" w:hAnsi="Times New Roman"/>
          <w:sz w:val="24"/>
          <w:szCs w:val="24"/>
        </w:rPr>
        <w:t>землеустрою та земельного кадастру</w:t>
      </w:r>
      <w:r w:rsidRPr="00AC4DD1">
        <w:rPr>
          <w:rFonts w:ascii="Times New Roman" w:hAnsi="Times New Roman"/>
          <w:sz w:val="24"/>
          <w:szCs w:val="24"/>
          <w:lang w:eastAsia="zh-CN"/>
        </w:rPr>
        <w:t xml:space="preserve"> управління регулювання земельних відносин, Зборівська Л.В. </w:t>
      </w:r>
      <w:r w:rsidRPr="00AC4DD1">
        <w:rPr>
          <w:rFonts w:ascii="Times New Roman" w:hAnsi="Times New Roman"/>
          <w:sz w:val="24"/>
          <w:szCs w:val="24"/>
        </w:rPr>
        <w:t xml:space="preserve">начальник відділу приватизації та орендних відносин </w:t>
      </w:r>
      <w:r w:rsidRPr="00AC4DD1">
        <w:rPr>
          <w:rFonts w:ascii="Times New Roman" w:hAnsi="Times New Roman"/>
          <w:sz w:val="24"/>
          <w:szCs w:val="24"/>
          <w:lang w:eastAsia="zh-CN"/>
        </w:rPr>
        <w:t>управління регулювання земельних відносин</w:t>
      </w:r>
      <w:r w:rsidR="00C934B5">
        <w:rPr>
          <w:rFonts w:ascii="Times New Roman" w:hAnsi="Times New Roman"/>
          <w:sz w:val="24"/>
          <w:szCs w:val="24"/>
          <w:lang w:eastAsia="zh-CN"/>
        </w:rPr>
        <w:t>,</w:t>
      </w:r>
      <w:r w:rsidRPr="00AC4DD1">
        <w:rPr>
          <w:rFonts w:ascii="Times New Roman" w:hAnsi="Times New Roman"/>
          <w:sz w:val="24"/>
          <w:szCs w:val="24"/>
        </w:rPr>
        <w:t xml:space="preserve"> Павлова С.В. – в.п. начальника управління містобудування та архітектури, </w:t>
      </w:r>
      <w:r>
        <w:rPr>
          <w:rFonts w:ascii="Times New Roman" w:hAnsi="Times New Roman"/>
          <w:sz w:val="24"/>
          <w:szCs w:val="24"/>
        </w:rPr>
        <w:t>Пархоменко В.М. – заступник начальника управління містобудування та архітектури,</w:t>
      </w:r>
      <w:r w:rsidRPr="00AC4DD1">
        <w:rPr>
          <w:rFonts w:ascii="Times New Roman" w:hAnsi="Times New Roman"/>
          <w:sz w:val="24"/>
          <w:szCs w:val="24"/>
        </w:rPr>
        <w:t xml:space="preserve"> Голуб О.М. - начальник відділу планування та забудови міста начальника управління містобудування та архітектури,Бакун О.І. – начальник управління самоврядного контролю.</w:t>
      </w:r>
      <w:r w:rsidR="008A2CF2">
        <w:rPr>
          <w:rFonts w:ascii="Times New Roman" w:hAnsi="Times New Roman"/>
          <w:sz w:val="24"/>
          <w:szCs w:val="24"/>
        </w:rPr>
        <w:t>, Дубік А.С., Пусков О.В.</w:t>
      </w:r>
    </w:p>
    <w:p w:rsidR="00AC4DD1" w:rsidRDefault="00AC4DD1" w:rsidP="00AC4DD1">
      <w:pPr>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 </w:t>
      </w:r>
      <w:r w:rsidRPr="000D1C8D">
        <w:rPr>
          <w:rFonts w:ascii="Times New Roman" w:hAnsi="Times New Roman"/>
          <w:sz w:val="24"/>
          <w:szCs w:val="24"/>
        </w:rPr>
        <w:t xml:space="preserve">  </w:t>
      </w:r>
    </w:p>
    <w:p w:rsidR="00AC4DD1" w:rsidRPr="00CB4A6D" w:rsidRDefault="00AC4DD1" w:rsidP="00AC4DD1">
      <w:pPr>
        <w:suppressAutoHyphens/>
        <w:spacing w:after="0" w:line="240" w:lineRule="auto"/>
        <w:jc w:val="both"/>
        <w:rPr>
          <w:rFonts w:ascii="Times New Roman" w:hAnsi="Times New Roman"/>
          <w:color w:val="FF0000"/>
          <w:sz w:val="24"/>
          <w:szCs w:val="24"/>
        </w:rPr>
      </w:pPr>
      <w:r>
        <w:rPr>
          <w:rFonts w:ascii="Times New Roman" w:hAnsi="Times New Roman"/>
          <w:sz w:val="24"/>
          <w:szCs w:val="24"/>
        </w:rPr>
        <w:t xml:space="preserve">Заявники: </w:t>
      </w:r>
      <w:r w:rsidR="00FC2D76" w:rsidRPr="00CB4A6D">
        <w:rPr>
          <w:rFonts w:ascii="Times New Roman" w:hAnsi="Times New Roman"/>
          <w:bCs/>
          <w:sz w:val="24"/>
          <w:szCs w:val="24"/>
          <w:lang w:eastAsia="ru-RU"/>
        </w:rPr>
        <w:t>Представник</w:t>
      </w:r>
      <w:r w:rsidR="00FC2D76">
        <w:rPr>
          <w:rFonts w:ascii="Times New Roman" w:hAnsi="Times New Roman"/>
          <w:bCs/>
          <w:sz w:val="24"/>
          <w:szCs w:val="24"/>
          <w:lang w:eastAsia="ru-RU"/>
        </w:rPr>
        <w:t>и</w:t>
      </w:r>
      <w:r w:rsidR="00FC2D76" w:rsidRPr="00CB4A6D">
        <w:rPr>
          <w:rFonts w:ascii="Times New Roman" w:hAnsi="Times New Roman"/>
          <w:bCs/>
          <w:sz w:val="24"/>
          <w:szCs w:val="24"/>
          <w:lang w:eastAsia="ru-RU"/>
        </w:rPr>
        <w:t xml:space="preserve"> ПП  «БІЛОЦЕРКІВБУДІНВЕСТ</w:t>
      </w:r>
      <w:r w:rsidR="00991565">
        <w:rPr>
          <w:rFonts w:ascii="Times New Roman" w:hAnsi="Times New Roman"/>
          <w:bCs/>
          <w:sz w:val="24"/>
          <w:szCs w:val="24"/>
          <w:lang w:eastAsia="ru-RU"/>
        </w:rPr>
        <w:t>, Коряк Ю.М.</w:t>
      </w:r>
      <w:r w:rsidR="00091290">
        <w:rPr>
          <w:rFonts w:ascii="Times New Roman" w:hAnsi="Times New Roman"/>
          <w:bCs/>
          <w:sz w:val="24"/>
          <w:szCs w:val="24"/>
          <w:lang w:eastAsia="ru-RU"/>
        </w:rPr>
        <w:t>, ТОВ «ФІН- АГРОТРЕЙД»,</w:t>
      </w:r>
    </w:p>
    <w:p w:rsidR="00AC4DD1" w:rsidRDefault="00AC4DD1" w:rsidP="00AC4DD1">
      <w:pPr>
        <w:suppressAutoHyphens/>
        <w:spacing w:after="0" w:line="240" w:lineRule="auto"/>
        <w:jc w:val="center"/>
        <w:rPr>
          <w:rFonts w:ascii="Times New Roman" w:hAnsi="Times New Roman"/>
          <w:b/>
          <w:bCs/>
          <w:sz w:val="24"/>
          <w:szCs w:val="24"/>
          <w:lang w:eastAsia="zh-CN"/>
        </w:rPr>
      </w:pPr>
    </w:p>
    <w:p w:rsidR="00AC4DD1" w:rsidRDefault="00AC4DD1" w:rsidP="00AC4DD1">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10896" w:type="dxa"/>
        <w:tblInd w:w="-15" w:type="dxa"/>
        <w:tblLayout w:type="fixed"/>
        <w:tblLook w:val="0000" w:firstRow="0" w:lastRow="0" w:firstColumn="0" w:lastColumn="0" w:noHBand="0" w:noVBand="0"/>
      </w:tblPr>
      <w:tblGrid>
        <w:gridCol w:w="588"/>
        <w:gridCol w:w="10308"/>
      </w:tblGrid>
      <w:tr w:rsidR="00AC4DD1" w:rsidRPr="000D1C8D" w:rsidTr="00AC4DD1">
        <w:trPr>
          <w:trHeight w:val="1022"/>
        </w:trPr>
        <w:tc>
          <w:tcPr>
            <w:tcW w:w="588" w:type="dxa"/>
            <w:tcBorders>
              <w:top w:val="single" w:sz="4" w:space="0" w:color="000000"/>
              <w:left w:val="single" w:sz="4" w:space="0" w:color="000000"/>
              <w:bottom w:val="single" w:sz="4" w:space="0" w:color="000000"/>
            </w:tcBorders>
          </w:tcPr>
          <w:p w:rsidR="00AC4DD1" w:rsidRPr="000D1C8D" w:rsidRDefault="00AC4DD1" w:rsidP="00E95BC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8" w:type="dxa"/>
            <w:tcBorders>
              <w:top w:val="single" w:sz="4" w:space="0" w:color="000000"/>
              <w:left w:val="single" w:sz="4" w:space="0" w:color="000000"/>
              <w:bottom w:val="single" w:sz="4" w:space="0" w:color="000000"/>
              <w:right w:val="single" w:sz="4" w:space="0" w:color="000000"/>
            </w:tcBorders>
          </w:tcPr>
          <w:p w:rsidR="00AC4DD1" w:rsidRPr="000D1C8D" w:rsidRDefault="00AC4DD1" w:rsidP="00E95BC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розроблення детального плану території сектору № 25 міста Біла Церква, обмеженого вул. Леваневського, вул. Некрасова, вул. Героїв Крут, вул. Молодіжною та існуючою межею міста, орієнтовною площею 26,6 га.</w:t>
            </w:r>
            <w:r w:rsidRPr="000D1C8D">
              <w:rPr>
                <w:rFonts w:ascii="Times New Roman" w:hAnsi="Times New Roman" w:cs="Calibri"/>
                <w:sz w:val="24"/>
                <w:szCs w:val="24"/>
                <w:lang w:eastAsia="zh-CN"/>
              </w:rPr>
              <w:t xml:space="preserve"> </w:t>
            </w:r>
          </w:p>
          <w:p w:rsidR="00AC4DD1" w:rsidRDefault="00AC4DD1" w:rsidP="00E95BCC">
            <w:pPr>
              <w:spacing w:after="0" w:line="240" w:lineRule="auto"/>
              <w:jc w:val="both"/>
              <w:rPr>
                <w:rFonts w:ascii="Times New Roman" w:hAnsi="Times New Roman" w:cs="Calibri"/>
                <w:sz w:val="24"/>
                <w:szCs w:val="24"/>
                <w:lang w:eastAsia="zh-CN"/>
              </w:rPr>
            </w:pPr>
          </w:p>
          <w:p w:rsidR="00AC4DD1" w:rsidRPr="004C64CC" w:rsidRDefault="00AC4DD1" w:rsidP="00E95BCC">
            <w:pPr>
              <w:spacing w:after="0"/>
              <w:rPr>
                <w:rFonts w:ascii="Times New Roman" w:hAnsi="Times New Roman" w:cs="Calibri"/>
                <w:sz w:val="24"/>
                <w:szCs w:val="24"/>
                <w:lang w:eastAsia="zh-CN"/>
              </w:rPr>
            </w:pPr>
          </w:p>
        </w:tc>
      </w:tr>
      <w:tr w:rsidR="00AC4DD1" w:rsidRPr="000D1C8D" w:rsidTr="00AC4DD1">
        <w:tc>
          <w:tcPr>
            <w:tcW w:w="588" w:type="dxa"/>
            <w:tcBorders>
              <w:top w:val="single" w:sz="4" w:space="0" w:color="000000"/>
              <w:left w:val="single" w:sz="4" w:space="0" w:color="000000"/>
              <w:bottom w:val="single" w:sz="4" w:space="0" w:color="000000"/>
            </w:tcBorders>
          </w:tcPr>
          <w:p w:rsidR="00AC4DD1" w:rsidRPr="000D1C8D" w:rsidRDefault="00AC4DD1" w:rsidP="00E95BC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8" w:type="dxa"/>
            <w:tcBorders>
              <w:top w:val="single" w:sz="4" w:space="0" w:color="000000"/>
              <w:left w:val="single" w:sz="4" w:space="0" w:color="000000"/>
              <w:bottom w:val="single" w:sz="4" w:space="0" w:color="000000"/>
              <w:right w:val="single" w:sz="4" w:space="0" w:color="000000"/>
            </w:tcBorders>
          </w:tcPr>
          <w:p w:rsidR="00AC4DD1" w:rsidRPr="000D1C8D" w:rsidRDefault="00AC4DD1" w:rsidP="00AC4DD1">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AC4DD1" w:rsidRPr="000D1C8D" w:rsidRDefault="00AC4DD1" w:rsidP="00E95BCC">
            <w:pPr>
              <w:spacing w:after="0" w:line="240" w:lineRule="auto"/>
              <w:jc w:val="both"/>
              <w:rPr>
                <w:rFonts w:ascii="Times New Roman" w:hAnsi="Times New Roman" w:cs="Calibri"/>
                <w:sz w:val="24"/>
                <w:szCs w:val="24"/>
                <w:lang w:eastAsia="zh-CN"/>
              </w:rPr>
            </w:pPr>
          </w:p>
        </w:tc>
      </w:tr>
      <w:tr w:rsidR="00AC4DD1" w:rsidRPr="000D1C8D" w:rsidTr="00AC4DD1">
        <w:tc>
          <w:tcPr>
            <w:tcW w:w="588" w:type="dxa"/>
            <w:tcBorders>
              <w:top w:val="single" w:sz="4" w:space="0" w:color="000000"/>
              <w:left w:val="single" w:sz="4" w:space="0" w:color="000000"/>
              <w:bottom w:val="single" w:sz="4" w:space="0" w:color="000000"/>
            </w:tcBorders>
          </w:tcPr>
          <w:p w:rsidR="00AC4DD1" w:rsidRPr="000D1C8D" w:rsidRDefault="00AC4DD1" w:rsidP="00E95BC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3</w:t>
            </w:r>
          </w:p>
        </w:tc>
        <w:tc>
          <w:tcPr>
            <w:tcW w:w="10308" w:type="dxa"/>
            <w:tcBorders>
              <w:top w:val="single" w:sz="4" w:space="0" w:color="000000"/>
              <w:left w:val="single" w:sz="4" w:space="0" w:color="000000"/>
              <w:bottom w:val="single" w:sz="4" w:space="0" w:color="000000"/>
              <w:right w:val="single" w:sz="4" w:space="0" w:color="000000"/>
            </w:tcBorders>
          </w:tcPr>
          <w:p w:rsidR="00091290" w:rsidRPr="00091290" w:rsidRDefault="00091290" w:rsidP="00091290">
            <w:pPr>
              <w:spacing w:after="0"/>
              <w:rPr>
                <w:rFonts w:ascii="Times New Roman" w:hAnsi="Times New Roman"/>
                <w:color w:val="000000"/>
                <w:sz w:val="24"/>
                <w:szCs w:val="24"/>
              </w:rPr>
            </w:pPr>
            <w:r w:rsidRPr="00645AE4">
              <w:rPr>
                <w:rFonts w:ascii="Times New Roman" w:hAnsi="Times New Roman"/>
                <w:b/>
                <w:color w:val="000000"/>
                <w:sz w:val="24"/>
                <w:szCs w:val="24"/>
              </w:rPr>
              <w:t>«</w:t>
            </w:r>
            <w:r w:rsidRPr="00091290">
              <w:rPr>
                <w:rFonts w:ascii="Times New Roman" w:hAnsi="Times New Roman"/>
                <w:color w:val="000000"/>
                <w:sz w:val="24"/>
                <w:szCs w:val="24"/>
              </w:rPr>
              <w:t>Про затвердження детального плану частини території району «Північний» («Залізничне селище») в межах вул. Сухоярська та вул. Київська (територія садових товариств) в м. Біла Церква Київської області».</w:t>
            </w:r>
          </w:p>
          <w:p w:rsidR="00AC4DD1" w:rsidRPr="000D1C8D" w:rsidRDefault="00AC4DD1" w:rsidP="00E95BCC">
            <w:pPr>
              <w:spacing w:after="0" w:line="240" w:lineRule="auto"/>
              <w:jc w:val="both"/>
              <w:rPr>
                <w:rFonts w:ascii="Times New Roman" w:hAnsi="Times New Roman" w:cs="Calibri"/>
                <w:sz w:val="24"/>
                <w:szCs w:val="24"/>
                <w:lang w:eastAsia="zh-CN"/>
              </w:rPr>
            </w:pPr>
          </w:p>
        </w:tc>
      </w:tr>
    </w:tbl>
    <w:p w:rsidR="00AC4DD1" w:rsidRPr="000D1C8D" w:rsidRDefault="00AC4DD1" w:rsidP="00AC4DD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AC4DD1" w:rsidRPr="000D1C8D" w:rsidRDefault="00AC4DD1" w:rsidP="00AC4DD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AC4DD1" w:rsidRPr="000D1C8D" w:rsidRDefault="00AC4DD1" w:rsidP="00AC4DD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AC4DD1" w:rsidRPr="00B1185D" w:rsidRDefault="00AC4DD1" w:rsidP="00AC4DD1">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sidR="000835E8">
        <w:rPr>
          <w:rFonts w:ascii="Times New Roman" w:hAnsi="Times New Roman"/>
          <w:sz w:val="24"/>
          <w:szCs w:val="24"/>
          <w:lang w:val="ru-RU" w:eastAsia="zh-CN"/>
        </w:rPr>
        <w:t>5</w:t>
      </w:r>
    </w:p>
    <w:p w:rsidR="00AC4DD1" w:rsidRPr="000D1C8D" w:rsidRDefault="00AC4DD1" w:rsidP="00AC4DD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AC4DD1" w:rsidRPr="000D1C8D" w:rsidRDefault="00AC4DD1" w:rsidP="00AC4DD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AC4DD1" w:rsidRDefault="00AC4DD1" w:rsidP="00AC4DD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AF43B8" w:rsidRDefault="00AF43B8"/>
    <w:p w:rsidR="000835E8" w:rsidRPr="000835E8" w:rsidRDefault="000835E8" w:rsidP="000835E8">
      <w:pPr>
        <w:spacing w:after="0" w:line="240" w:lineRule="auto"/>
        <w:jc w:val="both"/>
        <w:rPr>
          <w:rFonts w:ascii="Times New Roman" w:hAnsi="Times New Roman" w:cs="Calibri"/>
          <w:b/>
          <w:sz w:val="24"/>
          <w:szCs w:val="24"/>
          <w:lang w:eastAsia="zh-CN"/>
        </w:rPr>
      </w:pPr>
      <w:r w:rsidRPr="000835E8">
        <w:rPr>
          <w:rFonts w:ascii="Times New Roman" w:hAnsi="Times New Roman" w:cs="Calibri"/>
          <w:b/>
          <w:sz w:val="24"/>
          <w:szCs w:val="24"/>
          <w:lang w:eastAsia="zh-CN"/>
        </w:rPr>
        <w:t xml:space="preserve">Про розроблення детального плану території сектору № 25 міста Біла Церква, обмеженого вул. Леваневського, вул. Некрасова, вул. Героїв Крут, вул. Молодіжною та існуючою межею міста, орієнтовною площею 26,6 га. </w:t>
      </w:r>
    </w:p>
    <w:p w:rsidR="000835E8" w:rsidRDefault="000835E8" w:rsidP="000835E8">
      <w:pPr>
        <w:spacing w:after="0"/>
        <w:rPr>
          <w:rFonts w:ascii="Times New Roman" w:hAnsi="Times New Roman" w:cs="Calibri"/>
          <w:sz w:val="24"/>
          <w:szCs w:val="24"/>
          <w:lang w:eastAsia="zh-CN"/>
        </w:rPr>
      </w:pPr>
      <w:r>
        <w:rPr>
          <w:rFonts w:ascii="Times New Roman" w:hAnsi="Times New Roman"/>
          <w:sz w:val="24"/>
          <w:szCs w:val="24"/>
        </w:rPr>
        <w:t xml:space="preserve">Питання було розглянуто на засіданні комісії та прийнято рішення  надати дозвіл на </w:t>
      </w:r>
      <w:r w:rsidRPr="000835E8">
        <w:rPr>
          <w:rFonts w:ascii="Times New Roman" w:hAnsi="Times New Roman" w:cs="Calibri"/>
          <w:sz w:val="24"/>
          <w:szCs w:val="24"/>
          <w:lang w:eastAsia="zh-CN"/>
        </w:rPr>
        <w:t xml:space="preserve">розроблення детального плану </w:t>
      </w:r>
      <w:r w:rsidRPr="000835E8">
        <w:rPr>
          <w:rFonts w:ascii="Times New Roman" w:hAnsi="Times New Roman" w:cs="Calibri"/>
          <w:b/>
          <w:sz w:val="24"/>
          <w:szCs w:val="24"/>
          <w:lang w:eastAsia="zh-CN"/>
        </w:rPr>
        <w:t xml:space="preserve">частини </w:t>
      </w:r>
      <w:r w:rsidRPr="000835E8">
        <w:rPr>
          <w:rFonts w:ascii="Times New Roman" w:hAnsi="Times New Roman" w:cs="Calibri"/>
          <w:sz w:val="24"/>
          <w:szCs w:val="24"/>
          <w:lang w:eastAsia="zh-CN"/>
        </w:rPr>
        <w:t xml:space="preserve"> території сектору № 25 міста Біла Церква</w:t>
      </w:r>
      <w:r>
        <w:rPr>
          <w:rFonts w:ascii="Times New Roman" w:hAnsi="Times New Roman" w:cs="Calibri"/>
          <w:sz w:val="24"/>
          <w:szCs w:val="24"/>
          <w:lang w:eastAsia="zh-CN"/>
        </w:rPr>
        <w:t>. ( Протокол № 134 від 26.06.2018р.).</w:t>
      </w:r>
    </w:p>
    <w:p w:rsidR="000835E8" w:rsidRDefault="000835E8" w:rsidP="000835E8">
      <w:pPr>
        <w:spacing w:after="0"/>
        <w:rPr>
          <w:rFonts w:ascii="Times New Roman" w:hAnsi="Times New Roman" w:cs="Calibri"/>
          <w:sz w:val="24"/>
          <w:szCs w:val="24"/>
          <w:lang w:eastAsia="zh-CN"/>
        </w:rPr>
      </w:pPr>
      <w:r>
        <w:rPr>
          <w:rFonts w:ascii="Times New Roman" w:hAnsi="Times New Roman" w:cs="Calibri"/>
          <w:sz w:val="24"/>
          <w:szCs w:val="24"/>
          <w:lang w:eastAsia="zh-CN"/>
        </w:rPr>
        <w:t>Павлова С.В. звертає увагу про необхідність повторного розгляду даного питання в зв’язку із надходженням заяви громадян. На даній території знаходиться церква Українського патріархату. Прийняття даного проекту рішення визначить принципи планувально- просторової організації забудови території, розподіл території згідно з будівельними нормами, держстандартами та правилами, потребу у підприємствах і закладах обслуговування населення, порядок організації транспортного і пішохідного руху, систему інженерних мереж, червоні лінії та лінії регулювання забудови.</w:t>
      </w:r>
    </w:p>
    <w:p w:rsidR="00097832" w:rsidRPr="000835E8" w:rsidRDefault="00097832" w:rsidP="00097832">
      <w:pPr>
        <w:spacing w:after="0" w:line="240" w:lineRule="auto"/>
        <w:jc w:val="both"/>
        <w:rPr>
          <w:rFonts w:ascii="Times New Roman" w:hAnsi="Times New Roman" w:cs="Calibri"/>
          <w:b/>
          <w:sz w:val="24"/>
          <w:szCs w:val="24"/>
          <w:lang w:eastAsia="zh-CN"/>
        </w:rPr>
      </w:pPr>
      <w:r>
        <w:rPr>
          <w:rFonts w:ascii="Times New Roman" w:hAnsi="Times New Roman" w:cs="Calibri"/>
          <w:sz w:val="24"/>
          <w:szCs w:val="24"/>
          <w:lang w:eastAsia="zh-CN"/>
        </w:rPr>
        <w:t xml:space="preserve">Вовкотруб В.Г. вносить пропозицію надати дозвіл на </w:t>
      </w:r>
      <w:r w:rsidRPr="000835E8">
        <w:rPr>
          <w:rFonts w:ascii="Times New Roman" w:hAnsi="Times New Roman" w:cs="Calibri"/>
          <w:b/>
          <w:sz w:val="24"/>
          <w:szCs w:val="24"/>
          <w:lang w:eastAsia="zh-CN"/>
        </w:rPr>
        <w:t xml:space="preserve">розроблення детального плану території сектору № 25 міста Біла Церква, обмеженого вул. Леваневського, вул. Некрасова, вул. Героїв Крут, вул. Молодіжною та існуючою межею міста, орієнтовною площею 26,6 га. </w:t>
      </w:r>
    </w:p>
    <w:p w:rsidR="00954082" w:rsidRPr="000D1C8D" w:rsidRDefault="00954082" w:rsidP="0095408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954082" w:rsidRPr="000D1C8D" w:rsidRDefault="00954082" w:rsidP="0095408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954082" w:rsidRPr="00B1185D" w:rsidRDefault="00954082" w:rsidP="00954082">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954082" w:rsidRPr="000D1C8D" w:rsidRDefault="00954082" w:rsidP="0095408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954082" w:rsidRPr="000D1C8D" w:rsidRDefault="00954082" w:rsidP="0095408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954082" w:rsidRPr="000835E8" w:rsidRDefault="00954082" w:rsidP="00954082">
      <w:pPr>
        <w:spacing w:after="0" w:line="240" w:lineRule="auto"/>
        <w:jc w:val="both"/>
        <w:rPr>
          <w:rFonts w:ascii="Times New Roman" w:hAnsi="Times New Roman" w:cs="Calibri"/>
          <w:b/>
          <w:sz w:val="24"/>
          <w:szCs w:val="24"/>
          <w:lang w:eastAsia="zh-CN"/>
        </w:rPr>
      </w:pPr>
      <w:r w:rsidRPr="000D1C8D">
        <w:rPr>
          <w:rFonts w:ascii="Times New Roman" w:hAnsi="Times New Roman"/>
          <w:sz w:val="24"/>
          <w:szCs w:val="24"/>
          <w:lang w:eastAsia="zh-CN"/>
        </w:rPr>
        <w:lastRenderedPageBreak/>
        <w:t>За результатами голосування</w:t>
      </w:r>
      <w:r>
        <w:rPr>
          <w:rFonts w:ascii="Times New Roman" w:hAnsi="Times New Roman"/>
          <w:sz w:val="24"/>
          <w:szCs w:val="24"/>
          <w:lang w:eastAsia="zh-CN"/>
        </w:rPr>
        <w:t xml:space="preserve"> прийнято рішення рекомендувати  сесії </w:t>
      </w:r>
      <w:r>
        <w:rPr>
          <w:rFonts w:ascii="Times New Roman" w:hAnsi="Times New Roman" w:cs="Calibri"/>
          <w:sz w:val="24"/>
          <w:szCs w:val="24"/>
          <w:lang w:eastAsia="zh-CN"/>
        </w:rPr>
        <w:t xml:space="preserve">надати дозвіл на </w:t>
      </w:r>
      <w:r w:rsidRPr="000835E8">
        <w:rPr>
          <w:rFonts w:ascii="Times New Roman" w:hAnsi="Times New Roman" w:cs="Calibri"/>
          <w:b/>
          <w:sz w:val="24"/>
          <w:szCs w:val="24"/>
          <w:lang w:eastAsia="zh-CN"/>
        </w:rPr>
        <w:t xml:space="preserve">розроблення детального плану території сектору № 25 міста Біла Церква, обмеженого вул. Леваневського, вул. Некрасова, вул. Героїв Крут, вул. Молодіжною та існуючою межею міста, орієнтовною площею 26,6 га. </w:t>
      </w:r>
    </w:p>
    <w:p w:rsidR="000835E8" w:rsidRDefault="000835E8" w:rsidP="000835E8">
      <w:pPr>
        <w:spacing w:after="0"/>
        <w:rPr>
          <w:rFonts w:ascii="Times New Roman" w:hAnsi="Times New Roman"/>
          <w:sz w:val="24"/>
          <w:szCs w:val="24"/>
        </w:rPr>
      </w:pPr>
    </w:p>
    <w:tbl>
      <w:tblPr>
        <w:tblW w:w="15877" w:type="dxa"/>
        <w:tblInd w:w="-619" w:type="dxa"/>
        <w:tblLayout w:type="fixed"/>
        <w:tblCellMar>
          <w:left w:w="0" w:type="dxa"/>
          <w:right w:w="0" w:type="dxa"/>
        </w:tblCellMar>
        <w:tblLook w:val="04A0" w:firstRow="1" w:lastRow="0" w:firstColumn="1" w:lastColumn="0" w:noHBand="0" w:noVBand="1"/>
      </w:tblPr>
      <w:tblGrid>
        <w:gridCol w:w="444"/>
        <w:gridCol w:w="4041"/>
        <w:gridCol w:w="3312"/>
        <w:gridCol w:w="1701"/>
        <w:gridCol w:w="1843"/>
        <w:gridCol w:w="1417"/>
        <w:gridCol w:w="3119"/>
      </w:tblGrid>
      <w:tr w:rsidR="00DF76E2" w:rsidRPr="00724902" w:rsidTr="00E95BCC">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DF76E2" w:rsidRPr="00724902" w:rsidRDefault="00DF76E2"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11</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DF76E2" w:rsidRPr="00DF76E2" w:rsidRDefault="00DF76E2" w:rsidP="00E95BCC">
            <w:pPr>
              <w:spacing w:after="0" w:line="240" w:lineRule="auto"/>
              <w:rPr>
                <w:rFonts w:ascii="Times New Roman" w:hAnsi="Times New Roman"/>
                <w:b/>
                <w:bCs/>
                <w:sz w:val="24"/>
                <w:szCs w:val="24"/>
                <w:lang w:eastAsia="ru-RU"/>
              </w:rPr>
            </w:pPr>
            <w:r w:rsidRPr="00DF76E2">
              <w:rPr>
                <w:rFonts w:ascii="Times New Roman" w:hAnsi="Times New Roman"/>
                <w:b/>
                <w:bCs/>
                <w:sz w:val="24"/>
                <w:szCs w:val="24"/>
                <w:lang w:eastAsia="ru-RU"/>
              </w:rPr>
              <w:t>Перелік 29</w:t>
            </w:r>
          </w:p>
          <w:p w:rsidR="00DF76E2" w:rsidRPr="00724902" w:rsidRDefault="00DF76E2" w:rsidP="00E95BCC">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спільну сумісну власність громадянам Загорулько Аліні Сергіївні, Загорульку Станіславу Сергійовичу, Загорулько Маргариті Георгіївні </w:t>
            </w:r>
            <w:r w:rsidRPr="00724902">
              <w:rPr>
                <w:rFonts w:ascii="Times New Roman" w:hAnsi="Times New Roman"/>
                <w:sz w:val="18"/>
                <w:szCs w:val="18"/>
                <w:lang w:eastAsia="ru-RU"/>
              </w:rPr>
              <w:t xml:space="preserve">з цільовим призначенням 01.05. Для індивідуального садівництва за адресою: вул. Шкільна, 6, орієнтовною площею 0,0280 га, за рахунок земель населеного пункту м. Біла Церква. </w:t>
            </w:r>
            <w:r w:rsidRPr="00724902">
              <w:rPr>
                <w:rFonts w:ascii="Times New Roman" w:hAnsi="Times New Roman"/>
                <w:sz w:val="18"/>
                <w:szCs w:val="18"/>
                <w:lang w:eastAsia="ru-RU"/>
              </w:rPr>
              <w:br/>
              <w:t>2.Громадянам, зазначеним в цьому рішенні, подати на розгляд сесії міської ради належним чином розроблений проект землеустрою щодо відведення земельної ділянки у спільну сумісні власність для затвердження.</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DF76E2" w:rsidRPr="00724902" w:rsidRDefault="00DF76E2" w:rsidP="00E95BCC">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х</w:t>
            </w:r>
            <w:r w:rsidRPr="00724902">
              <w:rPr>
                <w:rFonts w:ascii="Times New Roman" w:hAnsi="Times New Roman"/>
                <w:b/>
                <w:bCs/>
                <w:sz w:val="18"/>
                <w:szCs w:val="18"/>
                <w:lang w:eastAsia="ru-RU"/>
              </w:rPr>
              <w:t>очуть бути присутні при розгляді заяви</w:t>
            </w:r>
            <w:r w:rsidRPr="00724902">
              <w:rPr>
                <w:rFonts w:ascii="Times New Roman" w:hAnsi="Times New Roman"/>
                <w:sz w:val="18"/>
                <w:szCs w:val="18"/>
                <w:lang w:eastAsia="ru-RU"/>
              </w:rPr>
              <w:t>, у 2016 році було рішення про передачу в оренду, договір не укладався</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DF76E2" w:rsidRPr="00724902" w:rsidRDefault="00DF76E2"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DF76E2" w:rsidRPr="00724902" w:rsidRDefault="00DF76E2" w:rsidP="00E95BCC">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DF76E2" w:rsidRPr="00724902" w:rsidRDefault="00DF76E2"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DF76E2" w:rsidRDefault="00DF76E2" w:rsidP="00E95BCC">
            <w:pPr>
              <w:spacing w:after="0" w:line="240" w:lineRule="auto"/>
              <w:rPr>
                <w:rFonts w:ascii="Times New Roman" w:hAnsi="Times New Roman"/>
                <w:b/>
                <w:sz w:val="18"/>
                <w:szCs w:val="18"/>
                <w:lang w:eastAsia="ru-RU"/>
              </w:rPr>
            </w:pPr>
            <w:r>
              <w:rPr>
                <w:rFonts w:ascii="Times New Roman" w:hAnsi="Times New Roman"/>
                <w:b/>
                <w:sz w:val="18"/>
                <w:szCs w:val="18"/>
                <w:lang w:eastAsia="ru-RU"/>
              </w:rPr>
              <w:t>Пархоменко В.М. доводить до відома присутніх, що відповідно до ГП – садибна забудова, план зонування  не розроблявся.</w:t>
            </w:r>
          </w:p>
          <w:p w:rsidR="00C412E2" w:rsidRPr="00DA3667" w:rsidRDefault="00DF76E2" w:rsidP="00C412E2">
            <w:pPr>
              <w:pStyle w:val="a9"/>
              <w:ind w:firstLine="851"/>
              <w:contextualSpacing/>
              <w:jc w:val="both"/>
              <w:rPr>
                <w:rFonts w:ascii="Times New Roman" w:hAnsi="Times New Roman"/>
                <w:sz w:val="18"/>
                <w:szCs w:val="18"/>
              </w:rPr>
            </w:pPr>
            <w:r w:rsidRPr="00C412E2">
              <w:rPr>
                <w:rFonts w:ascii="Times New Roman" w:hAnsi="Times New Roman"/>
                <w:b/>
                <w:sz w:val="18"/>
                <w:szCs w:val="18"/>
                <w:lang w:eastAsia="ru-RU"/>
              </w:rPr>
              <w:t xml:space="preserve">Відмовити в наданні дозволу </w:t>
            </w:r>
            <w:r w:rsidRPr="00C412E2">
              <w:rPr>
                <w:rFonts w:ascii="Times New Roman" w:hAnsi="Times New Roman"/>
                <w:b/>
                <w:bCs/>
                <w:sz w:val="18"/>
                <w:szCs w:val="18"/>
                <w:lang w:eastAsia="ru-RU"/>
              </w:rPr>
              <w:t>на розроблення проекту землеустрою</w:t>
            </w:r>
            <w:r w:rsidR="00C412E2" w:rsidRPr="00DA3667">
              <w:rPr>
                <w:rFonts w:ascii="Times New Roman" w:hAnsi="Times New Roman"/>
                <w:sz w:val="18"/>
                <w:szCs w:val="18"/>
              </w:rPr>
              <w:t xml:space="preserve"> Церква </w:t>
            </w:r>
            <w:r w:rsidR="00C412E2" w:rsidRPr="00DA3667">
              <w:rPr>
                <w:rFonts w:ascii="Times New Roman" w:hAnsi="Times New Roman"/>
                <w:b/>
                <w:bCs/>
                <w:sz w:val="18"/>
                <w:szCs w:val="18"/>
                <w:lang w:eastAsia="ru-RU"/>
              </w:rPr>
              <w:t>у зв’язку з невідповідністю місця розташування земельної ділянки згідно Генерального плану м. Біла Церква та іншої містобудівної документації відповідно до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C412E2" w:rsidRPr="00DA3667">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C412E2" w:rsidRPr="00DA3667">
              <w:rPr>
                <w:rFonts w:ascii="Times New Roman" w:hAnsi="Times New Roman"/>
                <w:b/>
                <w:bCs/>
                <w:sz w:val="18"/>
                <w:szCs w:val="18"/>
                <w:lang w:eastAsia="ru-RU"/>
              </w:rPr>
              <w:t xml:space="preserve"> та  </w:t>
            </w:r>
            <w:r w:rsidR="00C412E2" w:rsidRPr="00DA3667">
              <w:rPr>
                <w:rFonts w:ascii="Times New Roman" w:hAnsi="Times New Roman"/>
                <w:b/>
                <w:sz w:val="18"/>
                <w:szCs w:val="18"/>
                <w:shd w:val="clear" w:color="auto" w:fill="FFFFFF"/>
              </w:rPr>
              <w:t xml:space="preserve">не надано документи, які підтверджують, що </w:t>
            </w:r>
            <w:r w:rsidR="00C412E2" w:rsidRPr="00DA3667">
              <w:rPr>
                <w:rFonts w:ascii="Times New Roman" w:hAnsi="Times New Roman"/>
                <w:b/>
                <w:sz w:val="18"/>
                <w:szCs w:val="18"/>
              </w:rPr>
              <w:t>земельна ділянка надавалася в користування відповідно до закону</w:t>
            </w:r>
            <w:r w:rsidR="00C412E2" w:rsidRPr="00DA3667">
              <w:rPr>
                <w:rFonts w:ascii="Times New Roman" w:hAnsi="Times New Roman"/>
                <w:b/>
                <w:sz w:val="18"/>
                <w:szCs w:val="18"/>
                <w:shd w:val="clear" w:color="auto" w:fill="FFFFFF"/>
              </w:rPr>
              <w:t>.</w:t>
            </w:r>
          </w:p>
          <w:p w:rsidR="00DF76E2" w:rsidRDefault="00DF76E2" w:rsidP="00E95BCC">
            <w:pPr>
              <w:spacing w:after="0" w:line="240" w:lineRule="auto"/>
              <w:rPr>
                <w:rFonts w:ascii="Times New Roman" w:hAnsi="Times New Roman"/>
                <w:b/>
                <w:sz w:val="18"/>
                <w:szCs w:val="18"/>
                <w:lang w:eastAsia="ru-RU"/>
              </w:rPr>
            </w:pPr>
          </w:p>
          <w:p w:rsidR="00DF76E2" w:rsidRPr="00C7781C" w:rsidRDefault="00DF76E2" w:rsidP="00E95BCC">
            <w:pPr>
              <w:spacing w:after="0" w:line="240" w:lineRule="auto"/>
              <w:rPr>
                <w:rFonts w:ascii="Times New Roman" w:hAnsi="Times New Roman"/>
                <w:b/>
                <w:sz w:val="18"/>
                <w:szCs w:val="18"/>
                <w:lang w:eastAsia="ru-RU"/>
              </w:rPr>
            </w:pPr>
          </w:p>
          <w:p w:rsidR="00DF76E2" w:rsidRPr="004D0632" w:rsidRDefault="00DF76E2" w:rsidP="00E95BCC">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sidR="00333ACE">
              <w:rPr>
                <w:rFonts w:ascii="Times New Roman" w:hAnsi="Times New Roman"/>
                <w:b/>
                <w:sz w:val="18"/>
                <w:szCs w:val="18"/>
                <w:lang w:eastAsia="zh-CN"/>
              </w:rPr>
              <w:t>5</w:t>
            </w:r>
            <w:r w:rsidRPr="004D0632">
              <w:rPr>
                <w:rFonts w:ascii="Times New Roman" w:hAnsi="Times New Roman"/>
                <w:b/>
                <w:sz w:val="18"/>
                <w:szCs w:val="18"/>
                <w:lang w:eastAsia="zh-CN"/>
              </w:rPr>
              <w:t xml:space="preserve"> , проти –0,</w:t>
            </w:r>
          </w:p>
          <w:p w:rsidR="00DF76E2" w:rsidRDefault="00DF76E2" w:rsidP="00E95BCC">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DF76E2" w:rsidRPr="00724902" w:rsidRDefault="00DF76E2" w:rsidP="00E95BCC">
            <w:pPr>
              <w:spacing w:after="0" w:line="240" w:lineRule="auto"/>
              <w:rPr>
                <w:rFonts w:ascii="Times New Roman" w:hAnsi="Times New Roman"/>
                <w:sz w:val="18"/>
                <w:szCs w:val="18"/>
                <w:lang w:eastAsia="ru-RU"/>
              </w:rPr>
            </w:pPr>
          </w:p>
        </w:tc>
      </w:tr>
      <w:tr w:rsidR="004E53BE" w:rsidRPr="00724902" w:rsidTr="004E53BE">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4E53BE" w:rsidRPr="00724902" w:rsidRDefault="004E53BE"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30</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4E53BE" w:rsidRPr="004E53BE" w:rsidRDefault="004E53BE" w:rsidP="00E95BCC">
            <w:pPr>
              <w:spacing w:after="0" w:line="240" w:lineRule="auto"/>
              <w:rPr>
                <w:rFonts w:ascii="Times New Roman" w:hAnsi="Times New Roman"/>
                <w:b/>
                <w:bCs/>
                <w:sz w:val="18"/>
                <w:szCs w:val="18"/>
                <w:lang w:eastAsia="ru-RU"/>
              </w:rPr>
            </w:pPr>
            <w:r w:rsidRPr="004E53BE">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w:t>
            </w:r>
            <w:r w:rsidRPr="004E53BE">
              <w:rPr>
                <w:rFonts w:ascii="Times New Roman" w:hAnsi="Times New Roman"/>
                <w:b/>
                <w:bCs/>
                <w:sz w:val="18"/>
                <w:szCs w:val="18"/>
                <w:lang w:eastAsia="ru-RU"/>
              </w:rPr>
              <w:lastRenderedPageBreak/>
              <w:t xml:space="preserve">комунальної власності у власність громадянці Москаленко Людмилі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Січових стрільців другий, 10, площею 0,1000 га, за рахунок земель населеного пункту м. Біла Церква. Кадастровий номер: 3210300000:04:021:0213.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4E53BE" w:rsidRPr="00724902" w:rsidRDefault="004E53BE" w:rsidP="00E95BCC">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lastRenderedPageBreak/>
              <w:t>Відсутній висновоу УМА про обмеження</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4E53BE" w:rsidRPr="00724902" w:rsidRDefault="004E53BE"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4E53BE" w:rsidRPr="00724902" w:rsidRDefault="004E53BE" w:rsidP="00E95BCC">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4E53BE" w:rsidRPr="00724902" w:rsidRDefault="004E53BE"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4E53BE" w:rsidRPr="007D0EAB" w:rsidRDefault="004E53BE" w:rsidP="004E53B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Пархоменко В.М. доводить до відома присутніх, що заявником надано не повний пакет </w:t>
            </w:r>
            <w:r w:rsidRPr="007D0EAB">
              <w:rPr>
                <w:rFonts w:ascii="Times New Roman" w:hAnsi="Times New Roman"/>
                <w:b/>
                <w:sz w:val="18"/>
                <w:szCs w:val="18"/>
                <w:lang w:eastAsia="ru-RU"/>
              </w:rPr>
              <w:t>документів. Було направлено лист</w:t>
            </w:r>
            <w:r w:rsidR="004A0DB9" w:rsidRPr="007D0EAB">
              <w:rPr>
                <w:rFonts w:ascii="Times New Roman" w:hAnsi="Times New Roman"/>
                <w:b/>
                <w:sz w:val="18"/>
                <w:szCs w:val="18"/>
                <w:lang w:eastAsia="ru-RU"/>
              </w:rPr>
              <w:t xml:space="preserve">, </w:t>
            </w:r>
            <w:r w:rsidR="004A0DB9" w:rsidRPr="007D0EAB">
              <w:rPr>
                <w:rFonts w:ascii="Times New Roman" w:hAnsi="Times New Roman"/>
                <w:b/>
                <w:sz w:val="18"/>
                <w:szCs w:val="18"/>
                <w:lang w:eastAsia="ru-RU"/>
              </w:rPr>
              <w:lastRenderedPageBreak/>
              <w:t>повторно заявник не звертався.</w:t>
            </w:r>
          </w:p>
          <w:p w:rsidR="004A0DB9" w:rsidRDefault="004A0DB9" w:rsidP="004E53BE">
            <w:pPr>
              <w:spacing w:after="0" w:line="240" w:lineRule="auto"/>
              <w:rPr>
                <w:rFonts w:ascii="Times New Roman" w:hAnsi="Times New Roman"/>
                <w:b/>
                <w:sz w:val="18"/>
                <w:szCs w:val="18"/>
                <w:lang w:eastAsia="ru-RU"/>
              </w:rPr>
            </w:pPr>
            <w:r w:rsidRPr="007D0EAB">
              <w:rPr>
                <w:rFonts w:ascii="Times New Roman" w:hAnsi="Times New Roman"/>
                <w:b/>
                <w:sz w:val="18"/>
                <w:szCs w:val="18"/>
                <w:lang w:eastAsia="ru-RU"/>
              </w:rPr>
              <w:t xml:space="preserve">Відмовити в затвердженні </w:t>
            </w:r>
            <w:r w:rsidRPr="007D0EAB">
              <w:rPr>
                <w:rFonts w:ascii="Times New Roman" w:hAnsi="Times New Roman"/>
                <w:b/>
                <w:bCs/>
                <w:sz w:val="18"/>
                <w:szCs w:val="18"/>
                <w:lang w:eastAsia="ru-RU"/>
              </w:rPr>
              <w:t>документації із землеустрою</w:t>
            </w:r>
            <w:r w:rsidR="007D0EAB" w:rsidRPr="007D0EAB">
              <w:rPr>
                <w:rFonts w:ascii="Times New Roman" w:hAnsi="Times New Roman"/>
                <w:b/>
                <w:bCs/>
                <w:sz w:val="18"/>
                <w:szCs w:val="18"/>
                <w:lang w:eastAsia="ru-RU"/>
              </w:rPr>
              <w:t xml:space="preserve"> в зв’язку із невідповідністю поданих документів</w:t>
            </w:r>
            <w:r w:rsidR="007D0EAB">
              <w:rPr>
                <w:rFonts w:ascii="Times New Roman" w:hAnsi="Times New Roman"/>
                <w:b/>
                <w:bCs/>
                <w:sz w:val="18"/>
                <w:szCs w:val="18"/>
                <w:lang w:eastAsia="ru-RU"/>
              </w:rPr>
              <w:t>.</w:t>
            </w:r>
          </w:p>
          <w:p w:rsidR="004A0DB9" w:rsidRDefault="004A0DB9" w:rsidP="004E53BE">
            <w:pPr>
              <w:spacing w:after="0" w:line="240" w:lineRule="auto"/>
              <w:rPr>
                <w:rFonts w:ascii="Times New Roman" w:hAnsi="Times New Roman"/>
                <w:b/>
                <w:sz w:val="18"/>
                <w:szCs w:val="18"/>
                <w:lang w:eastAsia="ru-RU"/>
              </w:rPr>
            </w:pPr>
          </w:p>
          <w:p w:rsidR="004E53BE" w:rsidRPr="004D0632" w:rsidRDefault="004E53BE" w:rsidP="004E53BE">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sidR="000C5EB9">
              <w:rPr>
                <w:rFonts w:ascii="Times New Roman" w:hAnsi="Times New Roman"/>
                <w:b/>
                <w:sz w:val="18"/>
                <w:szCs w:val="18"/>
                <w:lang w:eastAsia="ru-RU"/>
              </w:rPr>
              <w:t>5</w:t>
            </w:r>
            <w:r w:rsidRPr="004D0632">
              <w:rPr>
                <w:rFonts w:ascii="Times New Roman" w:hAnsi="Times New Roman"/>
                <w:b/>
                <w:sz w:val="18"/>
                <w:szCs w:val="18"/>
                <w:lang w:eastAsia="ru-RU"/>
              </w:rPr>
              <w:t xml:space="preserve"> , проти –0,</w:t>
            </w:r>
          </w:p>
          <w:p w:rsidR="004E53BE" w:rsidRDefault="004E53BE" w:rsidP="00E95BCC">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4E53BE" w:rsidRPr="004E53BE" w:rsidRDefault="004E53BE" w:rsidP="00E95BCC">
            <w:pPr>
              <w:spacing w:after="0" w:line="240" w:lineRule="auto"/>
              <w:rPr>
                <w:rFonts w:ascii="Times New Roman" w:hAnsi="Times New Roman"/>
                <w:b/>
                <w:sz w:val="18"/>
                <w:szCs w:val="18"/>
                <w:lang w:eastAsia="ru-RU"/>
              </w:rPr>
            </w:pPr>
          </w:p>
          <w:p w:rsidR="004E53BE" w:rsidRPr="004E53BE" w:rsidRDefault="004E53BE" w:rsidP="00E95BCC">
            <w:pPr>
              <w:spacing w:after="0" w:line="240" w:lineRule="auto"/>
              <w:rPr>
                <w:rFonts w:ascii="Times New Roman" w:hAnsi="Times New Roman"/>
                <w:b/>
                <w:sz w:val="18"/>
                <w:szCs w:val="18"/>
                <w:lang w:eastAsia="ru-RU"/>
              </w:rPr>
            </w:pPr>
          </w:p>
        </w:tc>
      </w:tr>
      <w:tr w:rsidR="000C5EB9" w:rsidRPr="008525D3" w:rsidTr="00E95BCC">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18</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Шабатурі Василю Васильовичу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Січневого прориву, поблизу земельної ділянки з кадастровим номером 3210300000:02:010:0004 орієнтовною площею 0,1000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C412E2" w:rsidRDefault="000C5EB9" w:rsidP="000C5EB9">
            <w:pPr>
              <w:spacing w:after="0" w:line="240" w:lineRule="auto"/>
              <w:rPr>
                <w:rFonts w:ascii="Times New Roman" w:hAnsi="Times New Roman"/>
                <w:b/>
                <w:sz w:val="18"/>
                <w:szCs w:val="18"/>
                <w:lang w:eastAsia="ru-RU"/>
              </w:rPr>
            </w:pPr>
            <w:r w:rsidRPr="00C412E2">
              <w:rPr>
                <w:rFonts w:ascii="Times New Roman" w:hAnsi="Times New Roman"/>
                <w:b/>
                <w:sz w:val="18"/>
                <w:szCs w:val="18"/>
                <w:lang w:eastAsia="ru-RU"/>
              </w:rPr>
              <w:t xml:space="preserve">Відмовити в наданні дозволу </w:t>
            </w:r>
            <w:r w:rsidRPr="00C412E2">
              <w:rPr>
                <w:rFonts w:ascii="Times New Roman" w:hAnsi="Times New Roman"/>
                <w:b/>
                <w:bCs/>
                <w:sz w:val="18"/>
                <w:szCs w:val="18"/>
                <w:lang w:eastAsia="ru-RU"/>
              </w:rPr>
              <w:t>на розроблення проекту землеустрою</w:t>
            </w:r>
            <w:r w:rsidR="00C412E2" w:rsidRPr="00C412E2">
              <w:rPr>
                <w:rFonts w:ascii="Times New Roman" w:hAnsi="Times New Roman"/>
                <w:b/>
                <w:bCs/>
                <w:sz w:val="18"/>
                <w:szCs w:val="18"/>
                <w:lang w:eastAsia="ru-RU"/>
              </w:rPr>
              <w:t xml:space="preserve"> відповідно до вимог ч. 7 ст. 118 Земельного кодексу України </w:t>
            </w:r>
            <w:r w:rsidR="00C412E2" w:rsidRPr="00C412E2">
              <w:rPr>
                <w:rFonts w:ascii="Times New Roman" w:hAnsi="Times New Roman"/>
                <w:sz w:val="18"/>
                <w:szCs w:val="18"/>
              </w:rPr>
              <w:t xml:space="preserve"> </w:t>
            </w:r>
            <w:r w:rsidR="00C412E2" w:rsidRPr="00C412E2">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00C412E2" w:rsidRPr="00C412E2">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00C412E2" w:rsidRPr="00C412E2">
              <w:rPr>
                <w:rFonts w:ascii="Times New Roman" w:hAnsi="Times New Roman"/>
                <w:b/>
                <w:sz w:val="18"/>
                <w:szCs w:val="18"/>
              </w:rPr>
              <w:t>21 червня 2018 року                                                                                № 2434-53-</w:t>
            </w:r>
            <w:r w:rsidR="00C412E2" w:rsidRPr="00C412E2">
              <w:rPr>
                <w:rFonts w:ascii="Times New Roman" w:hAnsi="Times New Roman"/>
                <w:b/>
                <w:sz w:val="18"/>
                <w:szCs w:val="18"/>
                <w:lang w:val="en-US"/>
              </w:rPr>
              <w:t>VII</w:t>
            </w:r>
            <w:r w:rsidR="00C412E2" w:rsidRPr="00C412E2">
              <w:rPr>
                <w:rFonts w:ascii="Times New Roman" w:hAnsi="Times New Roman"/>
                <w:b/>
                <w:sz w:val="18"/>
                <w:szCs w:val="18"/>
              </w:rPr>
              <w:t xml:space="preserve"> </w:t>
            </w:r>
            <w:r w:rsidR="00C412E2" w:rsidRPr="00C412E2">
              <w:rPr>
                <w:rFonts w:ascii="Times New Roman" w:hAnsi="Times New Roman"/>
                <w:b/>
                <w:sz w:val="18"/>
                <w:szCs w:val="18"/>
                <w:lang w:eastAsia="ru-RU"/>
              </w:rPr>
              <w:t>«Про затвердження  частини плану зонування територій міста Біла Церква»</w:t>
            </w:r>
          </w:p>
          <w:p w:rsidR="000C5EB9" w:rsidRPr="00C7781C" w:rsidRDefault="000C5EB9" w:rsidP="000C5EB9">
            <w:pPr>
              <w:spacing w:after="0" w:line="240" w:lineRule="auto"/>
              <w:rPr>
                <w:rFonts w:ascii="Times New Roman" w:hAnsi="Times New Roman"/>
                <w:b/>
                <w:sz w:val="18"/>
                <w:szCs w:val="18"/>
                <w:lang w:eastAsia="ru-RU"/>
              </w:rPr>
            </w:pPr>
          </w:p>
          <w:p w:rsidR="000C5EB9" w:rsidRPr="004D0632" w:rsidRDefault="000C5EB9" w:rsidP="000C5EB9">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5</w:t>
            </w:r>
            <w:r w:rsidRPr="004D0632">
              <w:rPr>
                <w:rFonts w:ascii="Times New Roman" w:hAnsi="Times New Roman"/>
                <w:b/>
                <w:sz w:val="18"/>
                <w:szCs w:val="18"/>
                <w:lang w:eastAsia="zh-CN"/>
              </w:rPr>
              <w:t xml:space="preserve"> , проти –0,</w:t>
            </w:r>
          </w:p>
          <w:p w:rsidR="000C5EB9" w:rsidRDefault="000C5EB9" w:rsidP="000C5EB9">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C5EB9" w:rsidRPr="008525D3" w:rsidRDefault="000C5EB9" w:rsidP="00E95BCC">
            <w:pPr>
              <w:spacing w:after="0" w:line="240" w:lineRule="auto"/>
              <w:rPr>
                <w:rFonts w:ascii="Times New Roman" w:hAnsi="Times New Roman"/>
                <w:b/>
                <w:sz w:val="18"/>
                <w:szCs w:val="18"/>
                <w:lang w:eastAsia="ru-RU"/>
              </w:rPr>
            </w:pPr>
          </w:p>
        </w:tc>
      </w:tr>
      <w:tr w:rsidR="000C5EB9" w:rsidRPr="00724902" w:rsidTr="00E95BCC">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19</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Шабатурі Богдану Васильовичу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Січневого прориву, поблизу земельної ділянки з кадастровим номером 3210300000:02:010:0004 орієнтовною площею 0,1000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D023A" w:rsidRPr="003D023A" w:rsidRDefault="000C5EB9" w:rsidP="003D023A">
            <w:pPr>
              <w:spacing w:after="0" w:line="240" w:lineRule="auto"/>
              <w:ind w:firstLine="851"/>
              <w:jc w:val="both"/>
              <w:rPr>
                <w:rFonts w:ascii="Times New Roman" w:hAnsi="Times New Roman"/>
                <w:sz w:val="18"/>
                <w:szCs w:val="18"/>
              </w:rPr>
            </w:pPr>
            <w:r w:rsidRPr="003D023A">
              <w:rPr>
                <w:rFonts w:ascii="Times New Roman" w:hAnsi="Times New Roman"/>
                <w:b/>
                <w:sz w:val="18"/>
                <w:szCs w:val="18"/>
                <w:lang w:eastAsia="ru-RU"/>
              </w:rPr>
              <w:t xml:space="preserve">Відмовити в наданні дозволу </w:t>
            </w:r>
            <w:r w:rsidRPr="003D023A">
              <w:rPr>
                <w:rFonts w:ascii="Times New Roman" w:hAnsi="Times New Roman"/>
                <w:b/>
                <w:bCs/>
                <w:sz w:val="18"/>
                <w:szCs w:val="18"/>
                <w:lang w:eastAsia="ru-RU"/>
              </w:rPr>
              <w:t>на розроблення проекту землеустрою</w:t>
            </w:r>
            <w:r w:rsidR="003D023A">
              <w:rPr>
                <w:rFonts w:ascii="Times New Roman" w:hAnsi="Times New Roman"/>
                <w:b/>
                <w:bCs/>
                <w:sz w:val="24"/>
                <w:szCs w:val="24"/>
                <w:lang w:eastAsia="ru-RU"/>
              </w:rPr>
              <w:t xml:space="preserve"> </w:t>
            </w:r>
            <w:r w:rsidR="003D023A" w:rsidRPr="003D023A">
              <w:rPr>
                <w:rFonts w:ascii="Times New Roman" w:hAnsi="Times New Roman"/>
                <w:b/>
                <w:bCs/>
                <w:sz w:val="18"/>
                <w:szCs w:val="18"/>
                <w:lang w:eastAsia="ru-RU"/>
              </w:rPr>
              <w:t xml:space="preserve">відповідно до вимог ч. 7 ст. 118 Земельного кодексу України </w:t>
            </w:r>
            <w:r w:rsidR="003D023A" w:rsidRPr="003D023A">
              <w:rPr>
                <w:rFonts w:ascii="Times New Roman" w:hAnsi="Times New Roman"/>
                <w:sz w:val="18"/>
                <w:szCs w:val="18"/>
              </w:rPr>
              <w:t xml:space="preserve"> </w:t>
            </w:r>
            <w:r w:rsidR="003D023A" w:rsidRPr="003D023A">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003D023A" w:rsidRPr="003D023A">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003D023A" w:rsidRPr="003D023A">
              <w:rPr>
                <w:rFonts w:ascii="Times New Roman" w:hAnsi="Times New Roman"/>
                <w:b/>
                <w:sz w:val="18"/>
                <w:szCs w:val="18"/>
              </w:rPr>
              <w:t xml:space="preserve">21 </w:t>
            </w:r>
            <w:r w:rsidR="003D023A" w:rsidRPr="003D023A">
              <w:rPr>
                <w:rFonts w:ascii="Times New Roman" w:hAnsi="Times New Roman"/>
                <w:b/>
                <w:sz w:val="18"/>
                <w:szCs w:val="18"/>
              </w:rPr>
              <w:lastRenderedPageBreak/>
              <w:t>червня 2018 року                                                                                № 2434-53-</w:t>
            </w:r>
            <w:r w:rsidR="003D023A" w:rsidRPr="003D023A">
              <w:rPr>
                <w:rFonts w:ascii="Times New Roman" w:hAnsi="Times New Roman"/>
                <w:b/>
                <w:sz w:val="18"/>
                <w:szCs w:val="18"/>
                <w:lang w:val="en-US"/>
              </w:rPr>
              <w:t>VII</w:t>
            </w:r>
            <w:r w:rsidR="003D023A" w:rsidRPr="003D023A">
              <w:rPr>
                <w:rFonts w:ascii="Times New Roman" w:hAnsi="Times New Roman"/>
                <w:b/>
                <w:sz w:val="18"/>
                <w:szCs w:val="18"/>
              </w:rPr>
              <w:t xml:space="preserve"> </w:t>
            </w:r>
            <w:r w:rsidR="003D023A" w:rsidRPr="003D023A">
              <w:rPr>
                <w:rFonts w:ascii="Times New Roman" w:hAnsi="Times New Roman"/>
                <w:b/>
                <w:sz w:val="18"/>
                <w:szCs w:val="18"/>
                <w:lang w:eastAsia="ru-RU"/>
              </w:rPr>
              <w:t>«Про затвердження  частини плану зонування територій міста Біла Церква»</w:t>
            </w:r>
          </w:p>
          <w:p w:rsidR="000C5EB9" w:rsidRDefault="000C5EB9" w:rsidP="000C5EB9">
            <w:pPr>
              <w:spacing w:after="0" w:line="240" w:lineRule="auto"/>
              <w:rPr>
                <w:rFonts w:ascii="Times New Roman" w:hAnsi="Times New Roman"/>
                <w:b/>
                <w:sz w:val="18"/>
                <w:szCs w:val="18"/>
                <w:lang w:eastAsia="ru-RU"/>
              </w:rPr>
            </w:pPr>
          </w:p>
          <w:p w:rsidR="000C5EB9" w:rsidRPr="00C7781C" w:rsidRDefault="000C5EB9" w:rsidP="000C5EB9">
            <w:pPr>
              <w:spacing w:after="0" w:line="240" w:lineRule="auto"/>
              <w:rPr>
                <w:rFonts w:ascii="Times New Roman" w:hAnsi="Times New Roman"/>
                <w:b/>
                <w:sz w:val="18"/>
                <w:szCs w:val="18"/>
                <w:lang w:eastAsia="ru-RU"/>
              </w:rPr>
            </w:pPr>
          </w:p>
          <w:p w:rsidR="000C5EB9" w:rsidRPr="004D0632" w:rsidRDefault="000C5EB9" w:rsidP="000C5EB9">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5</w:t>
            </w:r>
            <w:r w:rsidRPr="004D0632">
              <w:rPr>
                <w:rFonts w:ascii="Times New Roman" w:hAnsi="Times New Roman"/>
                <w:b/>
                <w:sz w:val="18"/>
                <w:szCs w:val="18"/>
                <w:lang w:eastAsia="zh-CN"/>
              </w:rPr>
              <w:t xml:space="preserve"> , проти –0,</w:t>
            </w:r>
          </w:p>
          <w:p w:rsidR="000C5EB9" w:rsidRDefault="000C5EB9" w:rsidP="000C5EB9">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C5EB9" w:rsidRPr="00724902" w:rsidRDefault="000C5EB9" w:rsidP="00E95BCC">
            <w:pPr>
              <w:spacing w:after="0" w:line="240" w:lineRule="auto"/>
              <w:rPr>
                <w:rFonts w:ascii="Times New Roman" w:hAnsi="Times New Roman"/>
                <w:sz w:val="18"/>
                <w:szCs w:val="18"/>
                <w:lang w:eastAsia="ru-RU"/>
              </w:rPr>
            </w:pPr>
          </w:p>
        </w:tc>
      </w:tr>
      <w:tr w:rsidR="000C5EB9" w:rsidRPr="00724902" w:rsidTr="00E95BCC">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20</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Шабатурі Наталії Микитівні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Січневого прориву, поблизу земельної ділянки з кадастровим номером 3210300000:02:010:0004 орієнтовною площею 0,1000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C5EB9" w:rsidRPr="00724902" w:rsidRDefault="000C5EB9"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D023A" w:rsidRPr="003D023A" w:rsidRDefault="000C5EB9" w:rsidP="003D023A">
            <w:pPr>
              <w:spacing w:after="0" w:line="240" w:lineRule="auto"/>
              <w:ind w:firstLine="851"/>
              <w:jc w:val="both"/>
              <w:rPr>
                <w:rFonts w:ascii="Times New Roman" w:hAnsi="Times New Roman"/>
                <w:sz w:val="18"/>
                <w:szCs w:val="18"/>
              </w:rPr>
            </w:pPr>
            <w:r w:rsidRPr="003D023A">
              <w:rPr>
                <w:rFonts w:ascii="Times New Roman" w:hAnsi="Times New Roman"/>
                <w:b/>
                <w:sz w:val="18"/>
                <w:szCs w:val="18"/>
                <w:lang w:eastAsia="ru-RU"/>
              </w:rPr>
              <w:t xml:space="preserve">Відмовити в наданні дозволу </w:t>
            </w:r>
            <w:r w:rsidRPr="003D023A">
              <w:rPr>
                <w:rFonts w:ascii="Times New Roman" w:hAnsi="Times New Roman"/>
                <w:b/>
                <w:bCs/>
                <w:sz w:val="18"/>
                <w:szCs w:val="18"/>
                <w:lang w:eastAsia="ru-RU"/>
              </w:rPr>
              <w:t>на розроблення проекту землеустрою</w:t>
            </w:r>
            <w:r w:rsidR="003D023A" w:rsidRPr="003D023A">
              <w:rPr>
                <w:rFonts w:ascii="Times New Roman" w:hAnsi="Times New Roman"/>
                <w:b/>
                <w:bCs/>
                <w:sz w:val="18"/>
                <w:szCs w:val="18"/>
                <w:lang w:eastAsia="ru-RU"/>
              </w:rPr>
              <w:t xml:space="preserve"> відповідно до вимог ч. 7 ст. 118 Земельного кодексу України </w:t>
            </w:r>
            <w:r w:rsidR="003D023A" w:rsidRPr="003D023A">
              <w:rPr>
                <w:rFonts w:ascii="Times New Roman" w:hAnsi="Times New Roman"/>
                <w:sz w:val="18"/>
                <w:szCs w:val="18"/>
              </w:rPr>
              <w:t xml:space="preserve"> </w:t>
            </w:r>
            <w:r w:rsidR="003D023A" w:rsidRPr="003D023A">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003D023A" w:rsidRPr="003D023A">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003D023A" w:rsidRPr="003D023A">
              <w:rPr>
                <w:rFonts w:ascii="Times New Roman" w:hAnsi="Times New Roman"/>
                <w:b/>
                <w:sz w:val="18"/>
                <w:szCs w:val="18"/>
              </w:rPr>
              <w:t>21 червня 2018 року                                                                                № 2434-53-</w:t>
            </w:r>
            <w:r w:rsidR="003D023A" w:rsidRPr="003D023A">
              <w:rPr>
                <w:rFonts w:ascii="Times New Roman" w:hAnsi="Times New Roman"/>
                <w:b/>
                <w:sz w:val="18"/>
                <w:szCs w:val="18"/>
                <w:lang w:val="en-US"/>
              </w:rPr>
              <w:t>VII</w:t>
            </w:r>
            <w:r w:rsidR="003D023A" w:rsidRPr="003D023A">
              <w:rPr>
                <w:rFonts w:ascii="Times New Roman" w:hAnsi="Times New Roman"/>
                <w:b/>
                <w:sz w:val="18"/>
                <w:szCs w:val="18"/>
              </w:rPr>
              <w:t xml:space="preserve"> </w:t>
            </w:r>
            <w:r w:rsidR="003D023A" w:rsidRPr="003D023A">
              <w:rPr>
                <w:rFonts w:ascii="Times New Roman" w:hAnsi="Times New Roman"/>
                <w:b/>
                <w:sz w:val="18"/>
                <w:szCs w:val="18"/>
                <w:lang w:eastAsia="ru-RU"/>
              </w:rPr>
              <w:t>«Про затвердження  частини плану зонування територій міста Біла Церква»</w:t>
            </w:r>
          </w:p>
          <w:p w:rsidR="000C5EB9" w:rsidRPr="003D023A" w:rsidRDefault="000C5EB9" w:rsidP="000C5EB9">
            <w:pPr>
              <w:spacing w:after="0" w:line="240" w:lineRule="auto"/>
              <w:rPr>
                <w:rFonts w:ascii="Times New Roman" w:hAnsi="Times New Roman"/>
                <w:b/>
                <w:sz w:val="18"/>
                <w:szCs w:val="18"/>
                <w:lang w:eastAsia="ru-RU"/>
              </w:rPr>
            </w:pPr>
          </w:p>
          <w:p w:rsidR="000C5EB9" w:rsidRPr="00C7781C" w:rsidRDefault="000C5EB9" w:rsidP="000C5EB9">
            <w:pPr>
              <w:spacing w:after="0" w:line="240" w:lineRule="auto"/>
              <w:rPr>
                <w:rFonts w:ascii="Times New Roman" w:hAnsi="Times New Roman"/>
                <w:b/>
                <w:sz w:val="18"/>
                <w:szCs w:val="18"/>
                <w:lang w:eastAsia="ru-RU"/>
              </w:rPr>
            </w:pPr>
          </w:p>
          <w:p w:rsidR="000C5EB9" w:rsidRPr="004D0632" w:rsidRDefault="000C5EB9" w:rsidP="000C5EB9">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5</w:t>
            </w:r>
            <w:r w:rsidRPr="004D0632">
              <w:rPr>
                <w:rFonts w:ascii="Times New Roman" w:hAnsi="Times New Roman"/>
                <w:b/>
                <w:sz w:val="18"/>
                <w:szCs w:val="18"/>
                <w:lang w:eastAsia="zh-CN"/>
              </w:rPr>
              <w:t xml:space="preserve"> , проти –0,</w:t>
            </w:r>
          </w:p>
          <w:p w:rsidR="000C5EB9" w:rsidRDefault="000C5EB9" w:rsidP="000C5EB9">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C5EB9" w:rsidRPr="00724902" w:rsidRDefault="000C5EB9" w:rsidP="00E95BCC">
            <w:pPr>
              <w:spacing w:after="0" w:line="240" w:lineRule="auto"/>
              <w:rPr>
                <w:rFonts w:ascii="Times New Roman" w:hAnsi="Times New Roman"/>
                <w:sz w:val="18"/>
                <w:szCs w:val="18"/>
                <w:lang w:eastAsia="ru-RU"/>
              </w:rPr>
            </w:pPr>
          </w:p>
        </w:tc>
      </w:tr>
    </w:tbl>
    <w:p w:rsidR="00DF76E2" w:rsidRDefault="00DF76E2" w:rsidP="004E53BE">
      <w:pPr>
        <w:spacing w:after="0"/>
        <w:rPr>
          <w:rFonts w:ascii="Times New Roman" w:hAnsi="Times New Roman"/>
          <w:sz w:val="24"/>
          <w:szCs w:val="24"/>
        </w:rPr>
      </w:pPr>
    </w:p>
    <w:p w:rsidR="00CB3E86" w:rsidRDefault="00CB3E86" w:rsidP="004E53BE">
      <w:pPr>
        <w:spacing w:after="0"/>
        <w:rPr>
          <w:rFonts w:ascii="Times New Roman" w:hAnsi="Times New Roman"/>
          <w:sz w:val="24"/>
          <w:szCs w:val="24"/>
        </w:rPr>
      </w:pPr>
    </w:p>
    <w:tbl>
      <w:tblPr>
        <w:tblpPr w:leftFromText="180" w:rightFromText="180" w:vertAnchor="page" w:horzAnchor="margin" w:tblpXSpec="center" w:tblpY="5356"/>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3340"/>
        <w:gridCol w:w="4598"/>
        <w:gridCol w:w="1701"/>
        <w:gridCol w:w="1559"/>
        <w:gridCol w:w="992"/>
        <w:gridCol w:w="3119"/>
      </w:tblGrid>
      <w:tr w:rsidR="00CB3E86" w:rsidRPr="00DC536E" w:rsidTr="00CB3E86">
        <w:trPr>
          <w:trHeight w:val="3767"/>
        </w:trPr>
        <w:tc>
          <w:tcPr>
            <w:tcW w:w="462" w:type="dxa"/>
            <w:tcMar>
              <w:top w:w="24" w:type="dxa"/>
              <w:left w:w="36" w:type="dxa"/>
              <w:bottom w:w="24" w:type="dxa"/>
              <w:right w:w="36" w:type="dxa"/>
            </w:tcMar>
          </w:tcPr>
          <w:p w:rsidR="00CB3E86" w:rsidRPr="00D93421" w:rsidRDefault="00CB3E86" w:rsidP="00CB3E86">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lastRenderedPageBreak/>
              <w:t>6</w:t>
            </w:r>
          </w:p>
        </w:tc>
        <w:tc>
          <w:tcPr>
            <w:tcW w:w="3340" w:type="dxa"/>
            <w:tcMar>
              <w:top w:w="24" w:type="dxa"/>
              <w:left w:w="36" w:type="dxa"/>
              <w:bottom w:w="24" w:type="dxa"/>
              <w:right w:w="36" w:type="dxa"/>
            </w:tcMar>
          </w:tcPr>
          <w:p w:rsidR="00CB3E86" w:rsidRPr="00CB3E86" w:rsidRDefault="00CB3E86" w:rsidP="00CB3E86">
            <w:pPr>
              <w:tabs>
                <w:tab w:val="left" w:pos="1140"/>
              </w:tabs>
              <w:rPr>
                <w:rFonts w:ascii="Times New Roman" w:hAnsi="Times New Roman"/>
                <w:b/>
                <w:bCs/>
                <w:sz w:val="24"/>
                <w:szCs w:val="24"/>
                <w:lang w:eastAsia="ru-RU"/>
              </w:rPr>
            </w:pPr>
            <w:r w:rsidRPr="00CB3E86">
              <w:rPr>
                <w:rFonts w:ascii="Times New Roman" w:hAnsi="Times New Roman"/>
                <w:b/>
                <w:bCs/>
                <w:sz w:val="24"/>
                <w:szCs w:val="24"/>
                <w:lang w:eastAsia="ru-RU"/>
              </w:rPr>
              <w:t>ПЕРЕЛІК 26</w:t>
            </w:r>
          </w:p>
          <w:p w:rsidR="00CB3E86" w:rsidRPr="00DC536E" w:rsidRDefault="00CB3E86" w:rsidP="00CB3E86">
            <w:pPr>
              <w:tabs>
                <w:tab w:val="left" w:pos="1140"/>
              </w:tabs>
              <w:rPr>
                <w:rFonts w:ascii="Times New Roman" w:hAnsi="Times New Roman"/>
                <w:sz w:val="24"/>
                <w:szCs w:val="24"/>
                <w:lang w:eastAsia="uk-UA"/>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Приватному підприємству «БІЛОЦЕРКІВБУДІНВЕСТ»</w:t>
            </w:r>
            <w:r w:rsidRPr="00D93421">
              <w:rPr>
                <w:rFonts w:ascii="Times New Roman" w:hAnsi="Times New Roman"/>
                <w:sz w:val="18"/>
                <w:szCs w:val="18"/>
                <w:lang w:eastAsia="ru-RU"/>
              </w:rPr>
              <w:t xml:space="preserve">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розміщення двох шафових газорегулюючих пунктів та шафового блоку комерційного вузла обліку газу) за адресою: вулиця Леваневського, в районі будинку №47\1, орієнтовною площею 0,0014 га, за рахунок земель населеного пункту м. Біла Церква.</w:t>
            </w:r>
          </w:p>
        </w:tc>
        <w:tc>
          <w:tcPr>
            <w:tcW w:w="4598" w:type="dxa"/>
            <w:tcMar>
              <w:top w:w="24" w:type="dxa"/>
              <w:left w:w="36" w:type="dxa"/>
              <w:bottom w:w="24" w:type="dxa"/>
              <w:right w:w="36" w:type="dxa"/>
            </w:tcMar>
          </w:tcPr>
          <w:p w:rsidR="00CB3E86" w:rsidRPr="00D93421" w:rsidRDefault="00CB3E86" w:rsidP="00CB3E86">
            <w:pPr>
              <w:spacing w:after="0" w:line="240" w:lineRule="auto"/>
              <w:rPr>
                <w:rFonts w:ascii="Times New Roman" w:hAnsi="Times New Roman"/>
                <w:sz w:val="18"/>
                <w:szCs w:val="18"/>
                <w:lang w:eastAsia="ru-RU"/>
              </w:rPr>
            </w:pPr>
          </w:p>
        </w:tc>
        <w:tc>
          <w:tcPr>
            <w:tcW w:w="1701" w:type="dxa"/>
            <w:tcMar>
              <w:top w:w="24" w:type="dxa"/>
              <w:left w:w="36" w:type="dxa"/>
              <w:bottom w:w="24" w:type="dxa"/>
              <w:right w:w="36" w:type="dxa"/>
            </w:tcMar>
          </w:tcPr>
          <w:p w:rsidR="00CB3E86" w:rsidRPr="00D93421" w:rsidRDefault="00CB3E86" w:rsidP="00CB3E86">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 Відсутній план зонування та детальний план території</w:t>
            </w:r>
          </w:p>
        </w:tc>
        <w:tc>
          <w:tcPr>
            <w:tcW w:w="1559" w:type="dxa"/>
            <w:tcMar>
              <w:top w:w="24" w:type="dxa"/>
              <w:left w:w="36" w:type="dxa"/>
              <w:bottom w:w="24" w:type="dxa"/>
              <w:right w:w="36" w:type="dxa"/>
            </w:tcMar>
          </w:tcPr>
          <w:p w:rsidR="00CB3E86" w:rsidRPr="00D93421" w:rsidRDefault="00CB3E86" w:rsidP="00CB3E86">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tcPr>
          <w:p w:rsidR="00CB3E86" w:rsidRPr="00D93421" w:rsidRDefault="00CB3E86" w:rsidP="00CB3E86">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tcPr>
          <w:p w:rsidR="00CB3E86" w:rsidRPr="00E0363D" w:rsidRDefault="00CB3E86" w:rsidP="00CB3E86">
            <w:pPr>
              <w:spacing w:after="0" w:line="240" w:lineRule="auto"/>
              <w:rPr>
                <w:rFonts w:ascii="Times New Roman" w:hAnsi="Times New Roman"/>
                <w:b/>
                <w:sz w:val="18"/>
                <w:szCs w:val="18"/>
                <w:lang w:eastAsia="ru-RU"/>
              </w:rPr>
            </w:pPr>
            <w:r w:rsidRPr="00E0363D">
              <w:rPr>
                <w:rFonts w:ascii="Times New Roman" w:hAnsi="Times New Roman"/>
                <w:b/>
                <w:sz w:val="18"/>
                <w:szCs w:val="18"/>
                <w:lang w:eastAsia="ru-RU"/>
              </w:rPr>
              <w:t>На засіданні присутній представник заявника  та директор проектної фірми.</w:t>
            </w:r>
          </w:p>
          <w:p w:rsidR="00CB3E86" w:rsidRPr="00E0363D" w:rsidRDefault="00CB3E86" w:rsidP="00CB3E86">
            <w:pPr>
              <w:suppressAutoHyphens/>
              <w:spacing w:after="0" w:line="240" w:lineRule="auto"/>
              <w:jc w:val="both"/>
              <w:rPr>
                <w:rFonts w:ascii="Times New Roman" w:hAnsi="Times New Roman"/>
                <w:b/>
                <w:sz w:val="18"/>
                <w:szCs w:val="18"/>
                <w:lang w:eastAsia="zh-CN"/>
              </w:rPr>
            </w:pPr>
          </w:p>
          <w:p w:rsidR="00CB3E86" w:rsidRPr="00E0363D" w:rsidRDefault="00CB3E86" w:rsidP="00CB3E86">
            <w:pPr>
              <w:suppressAutoHyphens/>
              <w:spacing w:after="0" w:line="240" w:lineRule="auto"/>
              <w:jc w:val="both"/>
              <w:rPr>
                <w:rFonts w:ascii="Times New Roman" w:hAnsi="Times New Roman"/>
                <w:b/>
                <w:sz w:val="18"/>
                <w:szCs w:val="18"/>
                <w:lang w:eastAsia="zh-CN"/>
              </w:rPr>
            </w:pPr>
            <w:r w:rsidRPr="00E0363D">
              <w:rPr>
                <w:rFonts w:ascii="Times New Roman" w:hAnsi="Times New Roman"/>
                <w:b/>
                <w:sz w:val="18"/>
                <w:szCs w:val="18"/>
                <w:lang w:eastAsia="zh-CN"/>
              </w:rPr>
              <w:t>Пархоменко В.М. доводить до відома, що з боку управління містобудування та архітектури заперечення відсутні, є погоджувальний висновок.</w:t>
            </w:r>
          </w:p>
          <w:p w:rsidR="00CB3E86" w:rsidRPr="00E0363D" w:rsidRDefault="00CB3E86" w:rsidP="00CB3E86">
            <w:pPr>
              <w:suppressAutoHyphens/>
              <w:spacing w:after="0" w:line="240" w:lineRule="auto"/>
              <w:jc w:val="both"/>
              <w:rPr>
                <w:rFonts w:ascii="Times New Roman" w:hAnsi="Times New Roman"/>
                <w:b/>
                <w:sz w:val="18"/>
                <w:szCs w:val="18"/>
                <w:lang w:eastAsia="zh-CN"/>
              </w:rPr>
            </w:pPr>
          </w:p>
          <w:p w:rsidR="00CB3E86" w:rsidRPr="00E0363D" w:rsidRDefault="00CB3E86" w:rsidP="00CB3E86">
            <w:pPr>
              <w:suppressAutoHyphens/>
              <w:spacing w:after="0" w:line="240" w:lineRule="auto"/>
              <w:jc w:val="both"/>
              <w:rPr>
                <w:rFonts w:ascii="Times New Roman" w:hAnsi="Times New Roman"/>
                <w:b/>
                <w:sz w:val="18"/>
                <w:szCs w:val="18"/>
                <w:lang w:eastAsia="zh-CN"/>
              </w:rPr>
            </w:pPr>
            <w:r w:rsidRPr="00E0363D">
              <w:rPr>
                <w:rFonts w:ascii="Times New Roman" w:hAnsi="Times New Roman"/>
                <w:b/>
                <w:sz w:val="18"/>
                <w:szCs w:val="18"/>
                <w:lang w:eastAsia="zh-CN"/>
              </w:rPr>
              <w:t xml:space="preserve">Надати дозвіл на </w:t>
            </w:r>
            <w:r w:rsidRPr="00E0363D">
              <w:rPr>
                <w:rFonts w:ascii="Times New Roman" w:hAnsi="Times New Roman"/>
                <w:b/>
                <w:bCs/>
                <w:sz w:val="18"/>
                <w:szCs w:val="18"/>
                <w:lang w:eastAsia="ru-RU"/>
              </w:rPr>
              <w:t xml:space="preserve"> розроблення проекту землеустрою</w:t>
            </w:r>
          </w:p>
          <w:p w:rsidR="00CB3E86" w:rsidRPr="00E0363D" w:rsidRDefault="00CB3E86" w:rsidP="00CB3E86">
            <w:pPr>
              <w:suppressAutoHyphens/>
              <w:spacing w:after="0" w:line="240" w:lineRule="auto"/>
              <w:jc w:val="both"/>
              <w:rPr>
                <w:rFonts w:ascii="Times New Roman" w:hAnsi="Times New Roman"/>
                <w:b/>
                <w:sz w:val="18"/>
                <w:szCs w:val="18"/>
                <w:lang w:eastAsia="zh-CN"/>
              </w:rPr>
            </w:pPr>
            <w:r w:rsidRPr="00E0363D">
              <w:rPr>
                <w:rFonts w:ascii="Times New Roman" w:hAnsi="Times New Roman"/>
                <w:b/>
                <w:sz w:val="18"/>
                <w:szCs w:val="18"/>
                <w:lang w:eastAsia="zh-CN"/>
              </w:rPr>
              <w:t>За –5 , проти –0,</w:t>
            </w:r>
          </w:p>
          <w:p w:rsidR="00CB3E86" w:rsidRPr="00E0363D" w:rsidRDefault="00CB3E86" w:rsidP="00CB3E86">
            <w:pPr>
              <w:spacing w:after="0" w:line="240" w:lineRule="auto"/>
              <w:rPr>
                <w:rFonts w:ascii="Times New Roman" w:hAnsi="Times New Roman"/>
                <w:b/>
                <w:bCs/>
                <w:sz w:val="18"/>
                <w:szCs w:val="18"/>
                <w:lang w:eastAsia="ru-RU"/>
              </w:rPr>
            </w:pPr>
            <w:r w:rsidRPr="00E0363D">
              <w:rPr>
                <w:rFonts w:ascii="Times New Roman" w:hAnsi="Times New Roman"/>
                <w:b/>
                <w:sz w:val="18"/>
                <w:szCs w:val="18"/>
                <w:lang w:eastAsia="zh-CN"/>
              </w:rPr>
              <w:t xml:space="preserve"> утримались – 0.</w:t>
            </w:r>
          </w:p>
          <w:p w:rsidR="00CB3E86" w:rsidRPr="00E0363D" w:rsidRDefault="00CB3E86" w:rsidP="00CB3E86">
            <w:pPr>
              <w:spacing w:after="0" w:line="240" w:lineRule="auto"/>
              <w:rPr>
                <w:rFonts w:ascii="Times New Roman" w:hAnsi="Times New Roman"/>
                <w:b/>
                <w:color w:val="000000"/>
                <w:sz w:val="18"/>
                <w:szCs w:val="18"/>
              </w:rPr>
            </w:pPr>
          </w:p>
        </w:tc>
      </w:tr>
    </w:tbl>
    <w:tbl>
      <w:tblPr>
        <w:tblStyle w:val="a3"/>
        <w:tblW w:w="0" w:type="auto"/>
        <w:tblInd w:w="-459" w:type="dxa"/>
        <w:tblLayout w:type="fixed"/>
        <w:tblLook w:val="04A0" w:firstRow="1" w:lastRow="0" w:firstColumn="1" w:lastColumn="0" w:noHBand="0" w:noVBand="1"/>
      </w:tblPr>
      <w:tblGrid>
        <w:gridCol w:w="447"/>
        <w:gridCol w:w="3381"/>
        <w:gridCol w:w="2835"/>
        <w:gridCol w:w="2082"/>
        <w:gridCol w:w="2204"/>
        <w:gridCol w:w="1667"/>
        <w:gridCol w:w="2629"/>
      </w:tblGrid>
      <w:tr w:rsidR="00363F71" w:rsidTr="00E95BCC">
        <w:tc>
          <w:tcPr>
            <w:tcW w:w="15245" w:type="dxa"/>
            <w:gridSpan w:val="7"/>
          </w:tcPr>
          <w:p w:rsidR="00363F71" w:rsidRDefault="00363F71" w:rsidP="00E95BCC">
            <w:pPr>
              <w:contextualSpacing/>
              <w:jc w:val="center"/>
              <w:rPr>
                <w:rFonts w:ascii="Times New Roman" w:hAnsi="Times New Roman"/>
                <w:sz w:val="24"/>
                <w:szCs w:val="24"/>
                <w:lang w:eastAsia="zh-CN"/>
              </w:rPr>
            </w:pPr>
            <w:r w:rsidRPr="00D93421">
              <w:rPr>
                <w:rFonts w:ascii="Times New Roman" w:hAnsi="Times New Roman"/>
                <w:b/>
                <w:iCs/>
                <w:color w:val="000000"/>
                <w:sz w:val="24"/>
                <w:szCs w:val="24"/>
                <w:lang w:eastAsia="ru-RU"/>
              </w:rPr>
              <w:t>ПЕРЕЛІК № 26</w:t>
            </w:r>
          </w:p>
        </w:tc>
      </w:tr>
      <w:tr w:rsidR="00363F71" w:rsidTr="00E95BCC">
        <w:tc>
          <w:tcPr>
            <w:tcW w:w="447" w:type="dxa"/>
            <w:tcBorders>
              <w:top w:val="single" w:sz="4" w:space="0" w:color="CCCCCC"/>
              <w:left w:val="single" w:sz="4" w:space="0" w:color="000000"/>
              <w:right w:val="single" w:sz="4" w:space="0" w:color="000000"/>
            </w:tcBorders>
          </w:tcPr>
          <w:p w:rsidR="00363F71" w:rsidRPr="00D93421" w:rsidRDefault="00363F71" w:rsidP="00E95BCC">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 xml:space="preserve">№ п/п </w:t>
            </w:r>
          </w:p>
        </w:tc>
        <w:tc>
          <w:tcPr>
            <w:tcW w:w="3381" w:type="dxa"/>
            <w:tcBorders>
              <w:top w:val="single" w:sz="4" w:space="0" w:color="CCCCCC"/>
              <w:left w:val="single" w:sz="4" w:space="0" w:color="CCCCCC"/>
              <w:right w:val="single" w:sz="4" w:space="0" w:color="000000"/>
            </w:tcBorders>
          </w:tcPr>
          <w:p w:rsidR="00363F71" w:rsidRPr="00D93421" w:rsidRDefault="00363F71" w:rsidP="00E95BCC">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 xml:space="preserve">Перелік питань </w:t>
            </w:r>
          </w:p>
        </w:tc>
        <w:tc>
          <w:tcPr>
            <w:tcW w:w="2835" w:type="dxa"/>
            <w:tcBorders>
              <w:top w:val="single" w:sz="4" w:space="0" w:color="CCCCCC"/>
              <w:left w:val="single" w:sz="4" w:space="0" w:color="CCCCCC"/>
              <w:right w:val="single" w:sz="4" w:space="0" w:color="000000"/>
            </w:tcBorders>
          </w:tcPr>
          <w:p w:rsidR="00363F71" w:rsidRPr="00D93421" w:rsidRDefault="00363F71" w:rsidP="00E95BCC">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Рекомендації/зауваження управління регулювання земельних відносин</w:t>
            </w:r>
          </w:p>
        </w:tc>
        <w:tc>
          <w:tcPr>
            <w:tcW w:w="2082" w:type="dxa"/>
            <w:tcBorders>
              <w:top w:val="single" w:sz="4" w:space="0" w:color="CCCCCC"/>
              <w:left w:val="single" w:sz="4" w:space="0" w:color="CCCCCC"/>
              <w:right w:val="single" w:sz="4" w:space="0" w:color="000000"/>
            </w:tcBorders>
          </w:tcPr>
          <w:p w:rsidR="00363F71" w:rsidRPr="00D93421" w:rsidRDefault="00363F71" w:rsidP="00E95BCC">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Рекомендації/зауваження управління містобудування та архітектури</w:t>
            </w:r>
          </w:p>
        </w:tc>
        <w:tc>
          <w:tcPr>
            <w:tcW w:w="2204" w:type="dxa"/>
            <w:tcBorders>
              <w:top w:val="single" w:sz="4" w:space="0" w:color="CCCCCC"/>
              <w:left w:val="single" w:sz="4" w:space="0" w:color="CCCCCC"/>
              <w:right w:val="single" w:sz="4" w:space="0" w:color="000000"/>
            </w:tcBorders>
          </w:tcPr>
          <w:p w:rsidR="00363F71" w:rsidRPr="00D93421" w:rsidRDefault="00363F71" w:rsidP="00E95BCC">
            <w:pP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Рекомендації/зауваження управління самоврядного контролю</w:t>
            </w:r>
          </w:p>
        </w:tc>
        <w:tc>
          <w:tcPr>
            <w:tcW w:w="1667" w:type="dxa"/>
            <w:tcBorders>
              <w:top w:val="single" w:sz="4" w:space="0" w:color="CCCCCC"/>
              <w:left w:val="single" w:sz="4" w:space="0" w:color="CCCCCC"/>
              <w:right w:val="single" w:sz="4" w:space="0" w:color="000000"/>
            </w:tcBorders>
          </w:tcPr>
          <w:p w:rsidR="00363F71" w:rsidRPr="00D93421" w:rsidRDefault="00363F71" w:rsidP="00E95BCC">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Рекомендації/зауваження юридичного управління</w:t>
            </w:r>
          </w:p>
        </w:tc>
        <w:tc>
          <w:tcPr>
            <w:tcW w:w="2629" w:type="dxa"/>
            <w:tcBorders>
              <w:top w:val="single" w:sz="4" w:space="0" w:color="CCCCCC"/>
              <w:left w:val="single" w:sz="4" w:space="0" w:color="CCCCCC"/>
              <w:right w:val="single" w:sz="4" w:space="0" w:color="000000"/>
            </w:tcBorders>
          </w:tcPr>
          <w:p w:rsidR="00363F71" w:rsidRPr="00D93421" w:rsidRDefault="00363F71" w:rsidP="00E95BCC">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Рекомендації/Висновки Комісії</w:t>
            </w:r>
          </w:p>
        </w:tc>
      </w:tr>
      <w:tr w:rsidR="00363F71" w:rsidTr="00E95BCC">
        <w:tc>
          <w:tcPr>
            <w:tcW w:w="447" w:type="dxa"/>
            <w:tcBorders>
              <w:left w:val="single" w:sz="4" w:space="0" w:color="000000"/>
              <w:bottom w:val="single" w:sz="4" w:space="0" w:color="000000"/>
              <w:right w:val="single" w:sz="4" w:space="0" w:color="000000"/>
            </w:tcBorders>
          </w:tcPr>
          <w:p w:rsidR="00363F71" w:rsidRPr="00D93421" w:rsidRDefault="00363F71" w:rsidP="00E95BCC">
            <w:pPr>
              <w:jc w:val="right"/>
              <w:rPr>
                <w:rFonts w:ascii="Times New Roman" w:hAnsi="Times New Roman"/>
                <w:sz w:val="18"/>
                <w:szCs w:val="18"/>
                <w:lang w:eastAsia="ru-RU"/>
              </w:rPr>
            </w:pPr>
            <w:r w:rsidRPr="00D93421">
              <w:rPr>
                <w:rFonts w:ascii="Times New Roman" w:hAnsi="Times New Roman"/>
                <w:sz w:val="18"/>
                <w:szCs w:val="18"/>
                <w:lang w:eastAsia="ru-RU"/>
              </w:rPr>
              <w:lastRenderedPageBreak/>
              <w:t>1</w:t>
            </w:r>
          </w:p>
        </w:tc>
        <w:tc>
          <w:tcPr>
            <w:tcW w:w="3381" w:type="dxa"/>
            <w:tcBorders>
              <w:left w:val="single" w:sz="4" w:space="0" w:color="CCCCCC"/>
              <w:bottom w:val="single" w:sz="4" w:space="0" w:color="000000"/>
              <w:right w:val="single" w:sz="4" w:space="0" w:color="000000"/>
            </w:tcBorders>
          </w:tcPr>
          <w:p w:rsidR="008A2CF2" w:rsidRDefault="008A2CF2" w:rsidP="00E95BCC">
            <w:pPr>
              <w:rPr>
                <w:rFonts w:ascii="Times New Roman" w:hAnsi="Times New Roman"/>
                <w:b/>
                <w:bCs/>
                <w:sz w:val="18"/>
                <w:szCs w:val="18"/>
                <w:lang w:eastAsia="ru-RU"/>
              </w:rPr>
            </w:pPr>
          </w:p>
          <w:p w:rsidR="00363F71" w:rsidRPr="00D93421" w:rsidRDefault="00363F71" w:rsidP="00E95BCC">
            <w:pPr>
              <w:rPr>
                <w:rFonts w:ascii="Times New Roman" w:hAnsi="Times New Roman"/>
                <w:sz w:val="18"/>
                <w:szCs w:val="18"/>
                <w:lang w:eastAsia="ru-RU"/>
              </w:rPr>
            </w:pPr>
            <w:r w:rsidRPr="00D93421">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фізичною особою – підприємцем Бенедою Валентиною Павлівною</w:t>
            </w:r>
            <w:r w:rsidRPr="00D93421">
              <w:rPr>
                <w:rFonts w:ascii="Times New Roman" w:hAnsi="Times New Roman"/>
                <w:sz w:val="18"/>
                <w:szCs w:val="18"/>
                <w:lang w:eastAsia="ru-RU"/>
              </w:rPr>
              <w:t xml:space="preserve"> під розміщення павільйону за адресою: бульвар Олександрійський (бувший бульвар 50-річчя Перемоги), в районі будинку №137, площею 0,0030 га, який укладений 19 грудня 2014 року №143 на підставі підпункту 16.19 пункту 16 рішення міської ради від 20 листопада 2014 року за №1322-66-VI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tc>
        <w:tc>
          <w:tcPr>
            <w:tcW w:w="2835" w:type="dxa"/>
            <w:tcBorders>
              <w:left w:val="single" w:sz="4" w:space="0" w:color="CCCCCC"/>
              <w:bottom w:val="single" w:sz="4" w:space="0" w:color="000000"/>
              <w:right w:val="single" w:sz="4" w:space="0" w:color="000000"/>
            </w:tcBorders>
          </w:tcPr>
          <w:p w:rsidR="00363F71" w:rsidRPr="00D93421" w:rsidRDefault="00363F71" w:rsidP="00E95BCC">
            <w:pPr>
              <w:rPr>
                <w:rFonts w:ascii="Times New Roman" w:hAnsi="Times New Roman"/>
                <w:sz w:val="18"/>
                <w:szCs w:val="18"/>
                <w:lang w:eastAsia="ru-RU"/>
              </w:rPr>
            </w:pPr>
            <w:r w:rsidRPr="00D93421">
              <w:rPr>
                <w:rFonts w:ascii="Times New Roman" w:hAnsi="Times New Roman"/>
                <w:sz w:val="18"/>
                <w:szCs w:val="18"/>
                <w:lang w:eastAsia="ru-RU"/>
              </w:rPr>
              <w:t>накладка з ФОП Шевченко</w:t>
            </w:r>
          </w:p>
        </w:tc>
        <w:tc>
          <w:tcPr>
            <w:tcW w:w="2082" w:type="dxa"/>
            <w:tcBorders>
              <w:left w:val="single" w:sz="4" w:space="0" w:color="CCCCCC"/>
              <w:bottom w:val="single" w:sz="4" w:space="0" w:color="000000"/>
            </w:tcBorders>
          </w:tcPr>
          <w:p w:rsidR="00363F71" w:rsidRPr="00D93421" w:rsidRDefault="00363F71" w:rsidP="00E95BCC">
            <w:pPr>
              <w:rPr>
                <w:rFonts w:ascii="Times New Roman" w:hAnsi="Times New Roman"/>
                <w:sz w:val="18"/>
                <w:szCs w:val="18"/>
                <w:lang w:eastAsia="ru-RU"/>
              </w:rPr>
            </w:pPr>
          </w:p>
        </w:tc>
        <w:tc>
          <w:tcPr>
            <w:tcW w:w="2204" w:type="dxa"/>
          </w:tcPr>
          <w:p w:rsidR="00363F71" w:rsidRPr="00D93421" w:rsidRDefault="00363F71" w:rsidP="00E95BCC">
            <w:pPr>
              <w:rPr>
                <w:rFonts w:ascii="Times New Roman" w:hAnsi="Times New Roman"/>
                <w:sz w:val="18"/>
                <w:szCs w:val="18"/>
                <w:lang w:eastAsia="ru-RU"/>
              </w:rPr>
            </w:pPr>
          </w:p>
        </w:tc>
        <w:tc>
          <w:tcPr>
            <w:tcW w:w="1667" w:type="dxa"/>
            <w:tcBorders>
              <w:bottom w:val="single" w:sz="4" w:space="0" w:color="000000"/>
              <w:right w:val="single" w:sz="4" w:space="0" w:color="000000"/>
            </w:tcBorders>
          </w:tcPr>
          <w:p w:rsidR="00363F71" w:rsidRPr="00D93421" w:rsidRDefault="00363F71" w:rsidP="00E95BCC">
            <w:pPr>
              <w:rPr>
                <w:rFonts w:ascii="Times New Roman" w:hAnsi="Times New Roman"/>
                <w:sz w:val="18"/>
                <w:szCs w:val="18"/>
                <w:lang w:eastAsia="ru-RU"/>
              </w:rPr>
            </w:pPr>
          </w:p>
        </w:tc>
        <w:tc>
          <w:tcPr>
            <w:tcW w:w="2629" w:type="dxa"/>
            <w:tcBorders>
              <w:left w:val="single" w:sz="4" w:space="0" w:color="CCCCCC"/>
              <w:bottom w:val="single" w:sz="4" w:space="0" w:color="000000"/>
              <w:right w:val="single" w:sz="4" w:space="0" w:color="000000"/>
            </w:tcBorders>
          </w:tcPr>
          <w:p w:rsidR="00363F71" w:rsidRDefault="00363F71" w:rsidP="00E95BCC">
            <w:pPr>
              <w:rPr>
                <w:rFonts w:ascii="Times New Roman" w:hAnsi="Times New Roman"/>
                <w:b/>
                <w:sz w:val="18"/>
                <w:szCs w:val="18"/>
                <w:lang w:eastAsia="ru-RU"/>
              </w:rPr>
            </w:pPr>
            <w:r w:rsidRPr="003C53C5">
              <w:rPr>
                <w:rFonts w:ascii="Times New Roman" w:hAnsi="Times New Roman"/>
                <w:b/>
                <w:sz w:val="18"/>
                <w:szCs w:val="18"/>
                <w:lang w:eastAsia="ru-RU"/>
              </w:rPr>
              <w:t>Лєонов А.С. звертає увагу, що це капітальна споруда.</w:t>
            </w:r>
          </w:p>
          <w:p w:rsidR="003C53C5" w:rsidRDefault="003C53C5" w:rsidP="00E95BCC">
            <w:pPr>
              <w:rPr>
                <w:rFonts w:ascii="Times New Roman" w:hAnsi="Times New Roman"/>
                <w:b/>
                <w:sz w:val="18"/>
                <w:szCs w:val="18"/>
                <w:lang w:eastAsia="ru-RU"/>
              </w:rPr>
            </w:pPr>
          </w:p>
          <w:p w:rsidR="00363F71" w:rsidRDefault="00363F71" w:rsidP="00E95BCC">
            <w:pPr>
              <w:rPr>
                <w:rFonts w:ascii="Times New Roman" w:hAnsi="Times New Roman"/>
                <w:b/>
                <w:sz w:val="18"/>
                <w:szCs w:val="18"/>
                <w:lang w:eastAsia="ru-RU"/>
              </w:rPr>
            </w:pPr>
            <w:r w:rsidRPr="003C53C5">
              <w:rPr>
                <w:rFonts w:ascii="Times New Roman" w:hAnsi="Times New Roman"/>
                <w:b/>
                <w:sz w:val="18"/>
                <w:szCs w:val="18"/>
                <w:lang w:eastAsia="ru-RU"/>
              </w:rPr>
              <w:t>Відмовити в припиненні терміну дії договору .</w:t>
            </w:r>
          </w:p>
          <w:p w:rsidR="00363F71" w:rsidRDefault="00363F71" w:rsidP="00E95BCC">
            <w:pPr>
              <w:rPr>
                <w:rFonts w:ascii="Times New Roman" w:hAnsi="Times New Roman"/>
                <w:b/>
                <w:sz w:val="18"/>
                <w:szCs w:val="18"/>
                <w:lang w:eastAsia="ru-RU"/>
              </w:rPr>
            </w:pPr>
          </w:p>
          <w:p w:rsidR="00363F71" w:rsidRPr="00DC536E" w:rsidRDefault="00363F71" w:rsidP="00363F71">
            <w:pPr>
              <w:suppressAutoHyphens/>
              <w:jc w:val="both"/>
              <w:rPr>
                <w:rFonts w:ascii="Times New Roman" w:hAnsi="Times New Roman"/>
                <w:b/>
                <w:sz w:val="18"/>
                <w:szCs w:val="18"/>
                <w:lang w:eastAsia="zh-CN"/>
              </w:rPr>
            </w:pPr>
            <w:r w:rsidRPr="00DC536E">
              <w:rPr>
                <w:rFonts w:ascii="Times New Roman" w:hAnsi="Times New Roman"/>
                <w:b/>
                <w:sz w:val="18"/>
                <w:szCs w:val="18"/>
                <w:lang w:eastAsia="zh-CN"/>
              </w:rPr>
              <w:t>За –</w:t>
            </w:r>
            <w:r>
              <w:rPr>
                <w:rFonts w:ascii="Times New Roman" w:hAnsi="Times New Roman"/>
                <w:b/>
                <w:sz w:val="18"/>
                <w:szCs w:val="18"/>
                <w:lang w:eastAsia="zh-CN"/>
              </w:rPr>
              <w:t>5</w:t>
            </w:r>
            <w:r w:rsidRPr="00DC536E">
              <w:rPr>
                <w:rFonts w:ascii="Times New Roman" w:hAnsi="Times New Roman"/>
                <w:b/>
                <w:sz w:val="18"/>
                <w:szCs w:val="18"/>
                <w:lang w:eastAsia="zh-CN"/>
              </w:rPr>
              <w:t xml:space="preserve"> , проти –0,</w:t>
            </w:r>
          </w:p>
          <w:p w:rsidR="00363F71" w:rsidRPr="00DC536E" w:rsidRDefault="00363F71" w:rsidP="00363F71">
            <w:pPr>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363F71" w:rsidRPr="00212ACA" w:rsidRDefault="00363F71" w:rsidP="00E95BCC">
            <w:pPr>
              <w:rPr>
                <w:rFonts w:ascii="Times New Roman" w:hAnsi="Times New Roman"/>
                <w:b/>
                <w:sz w:val="18"/>
                <w:szCs w:val="18"/>
                <w:lang w:eastAsia="ru-RU"/>
              </w:rPr>
            </w:pPr>
          </w:p>
        </w:tc>
      </w:tr>
    </w:tbl>
    <w:tbl>
      <w:tblPr>
        <w:tblpPr w:leftFromText="180" w:rightFromText="180" w:vertAnchor="page" w:horzAnchor="margin" w:tblpXSpec="center" w:tblpY="1396"/>
        <w:tblW w:w="15771" w:type="dxa"/>
        <w:tblLayout w:type="fixed"/>
        <w:tblCellMar>
          <w:left w:w="0" w:type="dxa"/>
          <w:right w:w="0" w:type="dxa"/>
        </w:tblCellMar>
        <w:tblLook w:val="04A0" w:firstRow="1" w:lastRow="0" w:firstColumn="1" w:lastColumn="0" w:noHBand="0" w:noVBand="1"/>
      </w:tblPr>
      <w:tblGrid>
        <w:gridCol w:w="462"/>
        <w:gridCol w:w="3340"/>
        <w:gridCol w:w="2921"/>
        <w:gridCol w:w="2102"/>
        <w:gridCol w:w="2126"/>
        <w:gridCol w:w="1701"/>
        <w:gridCol w:w="3119"/>
      </w:tblGrid>
      <w:tr w:rsidR="005C216C" w:rsidRPr="00212ACA" w:rsidTr="005C216C">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10</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Сеніч Вірі Степанівні з ц</w:t>
            </w:r>
            <w:r w:rsidRPr="00D93421">
              <w:rPr>
                <w:rFonts w:ascii="Times New Roman" w:hAnsi="Times New Roman"/>
                <w:sz w:val="18"/>
                <w:szCs w:val="18"/>
                <w:lang w:eastAsia="ru-RU"/>
              </w:rPr>
              <w:t xml:space="preserve">ільовим призначенням 02.05. Для будівництва індивідуального гаража за адресою: вулиця Героїв Чорнобиля, в районі житлового будинку №11а, орієнтовною площею 0,0038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Мазуревич Д.В., </w:t>
            </w:r>
            <w:r w:rsidRPr="00212ACA">
              <w:rPr>
                <w:rFonts w:ascii="Times New Roman" w:hAnsi="Times New Roman"/>
                <w:b/>
                <w:sz w:val="18"/>
                <w:szCs w:val="18"/>
                <w:lang w:eastAsia="ru-RU"/>
              </w:rPr>
              <w:t xml:space="preserve"> Денисенко І.О.</w:t>
            </w:r>
            <w:r>
              <w:rPr>
                <w:rFonts w:ascii="Times New Roman" w:hAnsi="Times New Roman"/>
                <w:b/>
                <w:sz w:val="18"/>
                <w:szCs w:val="18"/>
                <w:lang w:eastAsia="ru-RU"/>
              </w:rPr>
              <w:t xml:space="preserve"> щодо здійснення виїзду на місце розташування земельної ділянки. </w:t>
            </w:r>
          </w:p>
          <w:p w:rsidR="005C216C"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Були розміщені бараки , переобладнано на сараї та гаражі, під’їзду до них немає., право власності відсутнє.</w:t>
            </w:r>
          </w:p>
          <w:p w:rsidR="005C216C" w:rsidRDefault="005C216C" w:rsidP="005C216C">
            <w:pPr>
              <w:spacing w:after="0" w:line="240" w:lineRule="auto"/>
              <w:rPr>
                <w:rFonts w:ascii="Times New Roman" w:hAnsi="Times New Roman"/>
                <w:b/>
                <w:sz w:val="18"/>
                <w:szCs w:val="18"/>
                <w:lang w:eastAsia="ru-RU"/>
              </w:rPr>
            </w:pPr>
          </w:p>
          <w:p w:rsidR="005C216C" w:rsidRPr="00212ACA"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5C216C" w:rsidRPr="00212ACA" w:rsidTr="005C216C">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11</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Лавренюку Максиму Васильовичу </w:t>
            </w:r>
            <w:r w:rsidRPr="00D93421">
              <w:rPr>
                <w:rFonts w:ascii="Times New Roman" w:hAnsi="Times New Roman"/>
                <w:sz w:val="18"/>
                <w:szCs w:val="18"/>
                <w:lang w:eastAsia="ru-RU"/>
              </w:rPr>
              <w:t xml:space="preserve">з цільовим призначенням 02.05. Для будівництва індивідуального гаража за адресою: вулиця Героїв Чорнобиля, в районі житлового будинку №11а, орієнтовною площею 0,0019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Мазуревич Д.В., </w:t>
            </w:r>
            <w:r w:rsidRPr="00212ACA">
              <w:rPr>
                <w:rFonts w:ascii="Times New Roman" w:hAnsi="Times New Roman"/>
                <w:b/>
                <w:sz w:val="18"/>
                <w:szCs w:val="18"/>
                <w:lang w:eastAsia="ru-RU"/>
              </w:rPr>
              <w:t xml:space="preserve"> Денисенко І.О.</w:t>
            </w:r>
            <w:r>
              <w:rPr>
                <w:rFonts w:ascii="Times New Roman" w:hAnsi="Times New Roman"/>
                <w:b/>
                <w:sz w:val="18"/>
                <w:szCs w:val="18"/>
                <w:lang w:eastAsia="ru-RU"/>
              </w:rPr>
              <w:t xml:space="preserve"> щодо здійснення виїзду на місце розташування земельної ділянки. </w:t>
            </w:r>
          </w:p>
          <w:p w:rsidR="005C216C"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Були розміщені бараки , переобладнано на сараї та гаражі, під’їзду до них немає., право власності відсутнє.</w:t>
            </w:r>
          </w:p>
          <w:p w:rsidR="005C216C" w:rsidRDefault="005C216C" w:rsidP="005C216C">
            <w:pPr>
              <w:spacing w:after="0" w:line="240" w:lineRule="auto"/>
              <w:rPr>
                <w:rFonts w:ascii="Times New Roman" w:hAnsi="Times New Roman"/>
                <w:b/>
                <w:sz w:val="18"/>
                <w:szCs w:val="18"/>
                <w:lang w:eastAsia="ru-RU"/>
              </w:rPr>
            </w:pPr>
          </w:p>
          <w:p w:rsidR="005C216C" w:rsidRPr="00212ACA"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5C216C" w:rsidRPr="00212ACA" w:rsidTr="005C216C">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12</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Уткіній Юлії Анатоліївні</w:t>
            </w:r>
            <w:r w:rsidRPr="00D93421">
              <w:rPr>
                <w:rFonts w:ascii="Times New Roman" w:hAnsi="Times New Roman"/>
                <w:sz w:val="18"/>
                <w:szCs w:val="18"/>
                <w:lang w:eastAsia="ru-RU"/>
              </w:rPr>
              <w:t xml:space="preserve"> з цільовим призначенням 02.05. Для будівництва індивідуального гаража за адресою: вулиця Героїв Чорнобиля, в районі житлового будинку №11а, орієнтовною площею 0,0017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Мазуревич Д.В., </w:t>
            </w:r>
            <w:r w:rsidRPr="00212ACA">
              <w:rPr>
                <w:rFonts w:ascii="Times New Roman" w:hAnsi="Times New Roman"/>
                <w:b/>
                <w:sz w:val="18"/>
                <w:szCs w:val="18"/>
                <w:lang w:eastAsia="ru-RU"/>
              </w:rPr>
              <w:t xml:space="preserve"> Денисенко І.О.</w:t>
            </w:r>
            <w:r>
              <w:rPr>
                <w:rFonts w:ascii="Times New Roman" w:hAnsi="Times New Roman"/>
                <w:b/>
                <w:sz w:val="18"/>
                <w:szCs w:val="18"/>
                <w:lang w:eastAsia="ru-RU"/>
              </w:rPr>
              <w:t xml:space="preserve"> щодо здійснення виїзду на місце розташування земельної ділянки. </w:t>
            </w:r>
          </w:p>
          <w:p w:rsidR="005C216C"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Були розміщені бараки , переобладнано на сараї та гаражі, під’їзду до них немає., право власності відсутнє.</w:t>
            </w:r>
          </w:p>
          <w:p w:rsidR="005C216C" w:rsidRDefault="005C216C" w:rsidP="005C216C">
            <w:pPr>
              <w:spacing w:after="0" w:line="240" w:lineRule="auto"/>
              <w:rPr>
                <w:rFonts w:ascii="Times New Roman" w:hAnsi="Times New Roman"/>
                <w:b/>
                <w:sz w:val="18"/>
                <w:szCs w:val="18"/>
                <w:lang w:eastAsia="ru-RU"/>
              </w:rPr>
            </w:pPr>
          </w:p>
          <w:p w:rsidR="005C216C" w:rsidRPr="00212ACA"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5C216C" w:rsidRPr="00212ACA" w:rsidTr="005C216C">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13</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Безуглій Ользі Миколаївні</w:t>
            </w:r>
            <w:r w:rsidRPr="00D93421">
              <w:rPr>
                <w:rFonts w:ascii="Times New Roman" w:hAnsi="Times New Roman"/>
                <w:sz w:val="18"/>
                <w:szCs w:val="18"/>
                <w:lang w:eastAsia="ru-RU"/>
              </w:rPr>
              <w:t xml:space="preserve"> з цільовим призначенням 02.05.</w:t>
            </w:r>
            <w:r w:rsidRPr="005C216C">
              <w:rPr>
                <w:rFonts w:ascii="Times New Roman" w:hAnsi="Times New Roman"/>
                <w:sz w:val="16"/>
                <w:szCs w:val="16"/>
                <w:lang w:eastAsia="ru-RU"/>
              </w:rPr>
              <w:t>Для будівництва індивідуального гаража за адресою: вулиця Героїв Чорнобиля, в районі житлового будинку №11а, орієнтовною площею 0,0020 га, за рахунок земель населеного пункту м. Біла</w:t>
            </w:r>
            <w:r w:rsidRPr="00D93421">
              <w:rPr>
                <w:rFonts w:ascii="Times New Roman" w:hAnsi="Times New Roman"/>
                <w:sz w:val="18"/>
                <w:szCs w:val="18"/>
                <w:lang w:eastAsia="ru-RU"/>
              </w:rPr>
              <w:t xml:space="preserve">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Pr="00D93421" w:rsidRDefault="005C216C" w:rsidP="005C216C">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C216C"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Мазуревич Д.В., </w:t>
            </w:r>
            <w:r w:rsidRPr="00212ACA">
              <w:rPr>
                <w:rFonts w:ascii="Times New Roman" w:hAnsi="Times New Roman"/>
                <w:b/>
                <w:sz w:val="18"/>
                <w:szCs w:val="18"/>
                <w:lang w:eastAsia="ru-RU"/>
              </w:rPr>
              <w:t xml:space="preserve"> Денисенко І.О.</w:t>
            </w:r>
            <w:r>
              <w:rPr>
                <w:rFonts w:ascii="Times New Roman" w:hAnsi="Times New Roman"/>
                <w:b/>
                <w:sz w:val="18"/>
                <w:szCs w:val="18"/>
                <w:lang w:eastAsia="ru-RU"/>
              </w:rPr>
              <w:t xml:space="preserve"> щодо здійснення виїзду на місце розташування земельної ділянки. </w:t>
            </w:r>
          </w:p>
          <w:p w:rsidR="005C216C"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Були розміщені бараки , переобладнано на сараї та гаражі, під’їзду до них немає., право власності відсутнє.</w:t>
            </w:r>
          </w:p>
          <w:p w:rsidR="005C216C" w:rsidRDefault="005C216C" w:rsidP="005C216C">
            <w:pPr>
              <w:spacing w:after="0" w:line="240" w:lineRule="auto"/>
              <w:rPr>
                <w:rFonts w:ascii="Times New Roman" w:hAnsi="Times New Roman"/>
                <w:b/>
                <w:sz w:val="18"/>
                <w:szCs w:val="18"/>
                <w:lang w:eastAsia="ru-RU"/>
              </w:rPr>
            </w:pPr>
          </w:p>
          <w:p w:rsidR="005C216C" w:rsidRPr="00212ACA" w:rsidRDefault="005C216C" w:rsidP="005C216C">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bl>
    <w:p w:rsidR="00CB3E86" w:rsidRDefault="00CB3E86" w:rsidP="004E53BE">
      <w:pPr>
        <w:spacing w:after="0"/>
        <w:rPr>
          <w:rFonts w:ascii="Times New Roman" w:hAnsi="Times New Roman"/>
          <w:sz w:val="24"/>
          <w:szCs w:val="24"/>
        </w:rPr>
      </w:pPr>
    </w:p>
    <w:tbl>
      <w:tblPr>
        <w:tblW w:w="15877" w:type="dxa"/>
        <w:tblInd w:w="-650" w:type="dxa"/>
        <w:tblLayout w:type="fixed"/>
        <w:tblCellMar>
          <w:left w:w="0" w:type="dxa"/>
          <w:right w:w="0" w:type="dxa"/>
        </w:tblCellMar>
        <w:tblLook w:val="04A0" w:firstRow="1" w:lastRow="0" w:firstColumn="1" w:lastColumn="0" w:noHBand="0" w:noVBand="1"/>
      </w:tblPr>
      <w:tblGrid>
        <w:gridCol w:w="314"/>
        <w:gridCol w:w="3231"/>
        <w:gridCol w:w="3685"/>
        <w:gridCol w:w="2117"/>
        <w:gridCol w:w="1601"/>
        <w:gridCol w:w="1851"/>
        <w:gridCol w:w="3078"/>
      </w:tblGrid>
      <w:tr w:rsidR="00236A21" w:rsidRPr="0008355A" w:rsidTr="00E95BCC">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236A21" w:rsidRPr="008C5D3C" w:rsidRDefault="00236A21" w:rsidP="00E95BCC">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18</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36A21" w:rsidRPr="00236A21" w:rsidRDefault="00236A21" w:rsidP="00E95BCC">
            <w:pPr>
              <w:spacing w:after="0" w:line="240" w:lineRule="auto"/>
              <w:rPr>
                <w:rFonts w:ascii="Times New Roman" w:hAnsi="Times New Roman"/>
                <w:b/>
                <w:bCs/>
                <w:sz w:val="24"/>
                <w:szCs w:val="24"/>
                <w:lang w:eastAsia="ru-RU"/>
              </w:rPr>
            </w:pPr>
            <w:r w:rsidRPr="00236A21">
              <w:rPr>
                <w:rFonts w:ascii="Times New Roman" w:hAnsi="Times New Roman"/>
                <w:b/>
                <w:bCs/>
                <w:sz w:val="24"/>
                <w:szCs w:val="24"/>
                <w:lang w:eastAsia="ru-RU"/>
              </w:rPr>
              <w:t>ПЕРЕЛІК 27</w:t>
            </w:r>
          </w:p>
          <w:p w:rsidR="00236A21" w:rsidRPr="008C5D3C" w:rsidRDefault="00236A21" w:rsidP="00E95BCC">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Гаражному кооперативу «МАЯК»</w:t>
            </w:r>
            <w:r w:rsidRPr="008C5D3C">
              <w:rPr>
                <w:rFonts w:ascii="Times New Roman" w:hAnsi="Times New Roman"/>
                <w:sz w:val="18"/>
                <w:szCs w:val="18"/>
                <w:lang w:eastAsia="ru-RU"/>
              </w:rPr>
              <w:t>з цільовим призначенням 02.06. Для колективного гаражного будівництва (вид використання - для експлуатації та обслуговування гаражів) за адресою: вулиця Північна, площею 0,9500 га, за рахунок земель населеного пункту м. Біла Церква. Кадастровий номер: 3210300000:06:016:0017</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36A21" w:rsidRPr="008C5D3C" w:rsidRDefault="00236A21" w:rsidP="00E95BCC">
            <w:pPr>
              <w:spacing w:after="0" w:line="240" w:lineRule="auto"/>
              <w:rPr>
                <w:rFonts w:ascii="Times New Roman" w:hAnsi="Times New Roman"/>
                <w:sz w:val="18"/>
                <w:szCs w:val="18"/>
                <w:lang w:eastAsia="ru-RU"/>
              </w:rPr>
            </w:pP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36A21" w:rsidRPr="008C5D3C" w:rsidRDefault="00236A21" w:rsidP="00E95BCC">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36A21" w:rsidRPr="008C5D3C" w:rsidRDefault="00236A21" w:rsidP="00E95BCC">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36A21" w:rsidRPr="008C5D3C" w:rsidRDefault="00236A21" w:rsidP="00E95BCC">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236A21" w:rsidRDefault="00236A21" w:rsidP="00236A21">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 щодо відсутності заперечень після вивчення даного питання.</w:t>
            </w:r>
          </w:p>
          <w:p w:rsidR="00236A21" w:rsidRDefault="00236A21" w:rsidP="00467D9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8C5D3C">
              <w:rPr>
                <w:rFonts w:ascii="Times New Roman" w:hAnsi="Times New Roman"/>
                <w:b/>
                <w:bCs/>
                <w:sz w:val="18"/>
                <w:szCs w:val="18"/>
                <w:lang w:eastAsia="ru-RU"/>
              </w:rPr>
              <w:t>розроблення технічної документації із землеустрою</w:t>
            </w:r>
          </w:p>
          <w:p w:rsidR="00467D99" w:rsidRPr="00DC536E" w:rsidRDefault="00467D99" w:rsidP="00467D99">
            <w:pPr>
              <w:suppressAutoHyphens/>
              <w:spacing w:after="0" w:line="240" w:lineRule="auto"/>
              <w:jc w:val="both"/>
              <w:rPr>
                <w:rFonts w:ascii="Times New Roman" w:hAnsi="Times New Roman"/>
                <w:b/>
                <w:sz w:val="18"/>
                <w:szCs w:val="18"/>
                <w:lang w:eastAsia="zh-CN"/>
              </w:rPr>
            </w:pPr>
            <w:r w:rsidRPr="00DC536E">
              <w:rPr>
                <w:rFonts w:ascii="Times New Roman" w:hAnsi="Times New Roman"/>
                <w:b/>
                <w:sz w:val="18"/>
                <w:szCs w:val="18"/>
                <w:lang w:eastAsia="zh-CN"/>
              </w:rPr>
              <w:t>За –</w:t>
            </w:r>
            <w:r>
              <w:rPr>
                <w:rFonts w:ascii="Times New Roman" w:hAnsi="Times New Roman"/>
                <w:b/>
                <w:sz w:val="18"/>
                <w:szCs w:val="18"/>
                <w:lang w:eastAsia="zh-CN"/>
              </w:rPr>
              <w:t>7</w:t>
            </w:r>
            <w:r w:rsidRPr="00DC536E">
              <w:rPr>
                <w:rFonts w:ascii="Times New Roman" w:hAnsi="Times New Roman"/>
                <w:b/>
                <w:sz w:val="18"/>
                <w:szCs w:val="18"/>
                <w:lang w:eastAsia="zh-CN"/>
              </w:rPr>
              <w:t xml:space="preserve"> , проти –0,</w:t>
            </w:r>
          </w:p>
          <w:p w:rsidR="00467D99" w:rsidRPr="00DC536E" w:rsidRDefault="00467D99" w:rsidP="00467D99">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467D99" w:rsidRPr="0008355A" w:rsidRDefault="00467D99" w:rsidP="00467D99">
            <w:pPr>
              <w:spacing w:after="0" w:line="240" w:lineRule="auto"/>
              <w:rPr>
                <w:rFonts w:ascii="Times New Roman" w:hAnsi="Times New Roman"/>
                <w:b/>
                <w:sz w:val="18"/>
                <w:szCs w:val="18"/>
                <w:lang w:eastAsia="ru-RU"/>
              </w:rPr>
            </w:pPr>
          </w:p>
        </w:tc>
      </w:tr>
      <w:tr w:rsidR="007724DA" w:rsidRPr="0008355A" w:rsidTr="00E95BCC">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7724DA" w:rsidRPr="008C5D3C" w:rsidRDefault="007724DA" w:rsidP="00E95BCC">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19</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24DA" w:rsidRPr="008C5D3C" w:rsidRDefault="007724DA" w:rsidP="00E95BCC">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Гаражному кооперативу «МАЯК» </w:t>
            </w:r>
            <w:r w:rsidRPr="008C5D3C">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для експлуатації та обслуговування гаражів) за адресою: вулиця Північна, площею 0,5660 га, за рахунок земель населеного пункту м. Біла Церква. </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24DA" w:rsidRPr="008C5D3C" w:rsidRDefault="007724DA" w:rsidP="00E95BCC">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 xml:space="preserve">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Північна, розташована за межами м. Біла Церква. </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24DA" w:rsidRPr="008C5D3C" w:rsidRDefault="007724DA" w:rsidP="00E95BCC">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24DA" w:rsidRPr="008C5D3C" w:rsidRDefault="007724DA" w:rsidP="00E95BCC">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24DA" w:rsidRPr="008C5D3C" w:rsidRDefault="007724DA" w:rsidP="00E95BCC">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7724DA" w:rsidRDefault="007724DA" w:rsidP="00E95BCC">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 щодо відсутності заперечень після вивчення даного питання.</w:t>
            </w:r>
          </w:p>
          <w:p w:rsidR="007724DA" w:rsidRDefault="007724DA" w:rsidP="00E95BCC">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8C5D3C">
              <w:rPr>
                <w:rFonts w:ascii="Times New Roman" w:hAnsi="Times New Roman"/>
                <w:b/>
                <w:bCs/>
                <w:sz w:val="18"/>
                <w:szCs w:val="18"/>
                <w:lang w:eastAsia="ru-RU"/>
              </w:rPr>
              <w:t>розроблення технічної документації із землеустрою</w:t>
            </w:r>
          </w:p>
          <w:p w:rsidR="007724DA" w:rsidRPr="00DC536E" w:rsidRDefault="007724DA" w:rsidP="00E95BCC">
            <w:pPr>
              <w:suppressAutoHyphens/>
              <w:spacing w:after="0" w:line="240" w:lineRule="auto"/>
              <w:jc w:val="both"/>
              <w:rPr>
                <w:rFonts w:ascii="Times New Roman" w:hAnsi="Times New Roman"/>
                <w:b/>
                <w:sz w:val="18"/>
                <w:szCs w:val="18"/>
                <w:lang w:eastAsia="zh-CN"/>
              </w:rPr>
            </w:pPr>
            <w:r w:rsidRPr="00DC536E">
              <w:rPr>
                <w:rFonts w:ascii="Times New Roman" w:hAnsi="Times New Roman"/>
                <w:b/>
                <w:sz w:val="18"/>
                <w:szCs w:val="18"/>
                <w:lang w:eastAsia="zh-CN"/>
              </w:rPr>
              <w:t>За –</w:t>
            </w:r>
            <w:r>
              <w:rPr>
                <w:rFonts w:ascii="Times New Roman" w:hAnsi="Times New Roman"/>
                <w:b/>
                <w:sz w:val="18"/>
                <w:szCs w:val="18"/>
                <w:lang w:eastAsia="zh-CN"/>
              </w:rPr>
              <w:t>7</w:t>
            </w:r>
            <w:r w:rsidRPr="00DC536E">
              <w:rPr>
                <w:rFonts w:ascii="Times New Roman" w:hAnsi="Times New Roman"/>
                <w:b/>
                <w:sz w:val="18"/>
                <w:szCs w:val="18"/>
                <w:lang w:eastAsia="zh-CN"/>
              </w:rPr>
              <w:t xml:space="preserve"> , проти –0,</w:t>
            </w:r>
          </w:p>
          <w:p w:rsidR="007724DA" w:rsidRPr="00DC536E" w:rsidRDefault="007724DA" w:rsidP="00E95BCC">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7724DA" w:rsidRPr="0008355A" w:rsidRDefault="007724DA" w:rsidP="00E95BCC">
            <w:pPr>
              <w:spacing w:after="0" w:line="240" w:lineRule="auto"/>
              <w:rPr>
                <w:rFonts w:ascii="Times New Roman" w:hAnsi="Times New Roman"/>
                <w:b/>
                <w:sz w:val="18"/>
                <w:szCs w:val="18"/>
                <w:lang w:eastAsia="ru-RU"/>
              </w:rPr>
            </w:pPr>
          </w:p>
        </w:tc>
      </w:tr>
    </w:tbl>
    <w:p w:rsidR="009A121A" w:rsidRPr="00CB3E86" w:rsidRDefault="009A121A" w:rsidP="00CB3E86">
      <w:pPr>
        <w:rPr>
          <w:rFonts w:ascii="Times New Roman" w:hAnsi="Times New Roman"/>
          <w:sz w:val="24"/>
          <w:szCs w:val="24"/>
        </w:rPr>
      </w:pPr>
    </w:p>
    <w:tbl>
      <w:tblPr>
        <w:tblpPr w:leftFromText="180" w:rightFromText="180" w:vertAnchor="page" w:horzAnchor="margin" w:tblpXSpec="center" w:tblpY="524"/>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21"/>
        <w:gridCol w:w="3969"/>
        <w:gridCol w:w="1418"/>
        <w:gridCol w:w="710"/>
        <w:gridCol w:w="1274"/>
        <w:gridCol w:w="3969"/>
      </w:tblGrid>
      <w:tr w:rsidR="0045334E" w:rsidRPr="002D6382" w:rsidTr="0045334E">
        <w:trPr>
          <w:trHeight w:val="5880"/>
        </w:trPr>
        <w:tc>
          <w:tcPr>
            <w:tcW w:w="523" w:type="dxa"/>
            <w:noWrap/>
            <w:hideMark/>
          </w:tcPr>
          <w:p w:rsidR="0045334E" w:rsidRPr="0003707A" w:rsidRDefault="0045334E" w:rsidP="00E95BCC">
            <w:pPr>
              <w:jc w:val="right"/>
              <w:rPr>
                <w:rFonts w:ascii="Times New Roman" w:hAnsi="Times New Roman"/>
                <w:sz w:val="18"/>
                <w:szCs w:val="18"/>
              </w:rPr>
            </w:pPr>
            <w:r w:rsidRPr="0003707A">
              <w:rPr>
                <w:rFonts w:ascii="Times New Roman" w:hAnsi="Times New Roman"/>
                <w:sz w:val="18"/>
                <w:szCs w:val="18"/>
              </w:rPr>
              <w:lastRenderedPageBreak/>
              <w:t>31</w:t>
            </w:r>
          </w:p>
        </w:tc>
        <w:tc>
          <w:tcPr>
            <w:tcW w:w="4121" w:type="dxa"/>
            <w:hideMark/>
          </w:tcPr>
          <w:p w:rsidR="0045334E" w:rsidRDefault="0045334E" w:rsidP="00E95BCC">
            <w:pPr>
              <w:rPr>
                <w:rFonts w:ascii="Times New Roman" w:hAnsi="Times New Roman"/>
                <w:b/>
                <w:bCs/>
                <w:sz w:val="18"/>
                <w:szCs w:val="18"/>
              </w:rPr>
            </w:pPr>
          </w:p>
          <w:p w:rsidR="0045334E" w:rsidRPr="0045334E" w:rsidRDefault="0045334E" w:rsidP="00E95BCC">
            <w:pPr>
              <w:rPr>
                <w:rFonts w:ascii="Times New Roman" w:hAnsi="Times New Roman"/>
                <w:b/>
                <w:bCs/>
                <w:sz w:val="24"/>
                <w:szCs w:val="24"/>
              </w:rPr>
            </w:pPr>
            <w:r w:rsidRPr="0045334E">
              <w:rPr>
                <w:rFonts w:ascii="Times New Roman" w:hAnsi="Times New Roman"/>
                <w:b/>
                <w:bCs/>
                <w:sz w:val="24"/>
                <w:szCs w:val="24"/>
              </w:rPr>
              <w:t>ПЕРЕЛІК 23</w:t>
            </w:r>
          </w:p>
          <w:p w:rsidR="0045334E" w:rsidRPr="0003707A" w:rsidRDefault="0045334E" w:rsidP="00E95BCC">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поділу земельної ділянки </w:t>
            </w:r>
            <w:r w:rsidRPr="0003707A">
              <w:rPr>
                <w:rFonts w:ascii="Times New Roman" w:hAnsi="Times New Roman"/>
                <w:color w:val="000000"/>
                <w:sz w:val="18"/>
                <w:szCs w:val="18"/>
              </w:rPr>
              <w:t xml:space="preserve">комунальної власності площею 0,6058 га з кадастровим номером: 3210300000:08:013:0020 за адресою: вулиця Митрофанова 12/18, на дві окремі земельні ділянки: ділянка площею 0,0240 га, ділянка площею 0,5818 га, без зміни їх цільового призначення для подальшої державної реєстрації земельних ділянок. </w:t>
            </w:r>
            <w:r w:rsidRPr="0003707A">
              <w:rPr>
                <w:rFonts w:ascii="Times New Roman" w:hAnsi="Times New Roman"/>
                <w:color w:val="000000"/>
                <w:sz w:val="18"/>
                <w:szCs w:val="18"/>
              </w:rPr>
              <w:br w:type="page"/>
              <w:t>Роботи з розроблення технічної документації із землеустрою щодо поділу земельної ділянки провести заявникам –  фізичній особі – підприємцю Михайлику Олегу Вікторовичу та  фізичній особі – підприємцю Семченко Надії Федорівні</w:t>
            </w:r>
            <w:r w:rsidRPr="0003707A">
              <w:rPr>
                <w:rFonts w:ascii="Times New Roman" w:hAnsi="Times New Roman"/>
                <w:color w:val="000000"/>
                <w:sz w:val="18"/>
                <w:szCs w:val="18"/>
              </w:rPr>
              <w:br w:type="page"/>
            </w:r>
          </w:p>
        </w:tc>
        <w:tc>
          <w:tcPr>
            <w:tcW w:w="3969" w:type="dxa"/>
            <w:hideMark/>
          </w:tcPr>
          <w:p w:rsidR="0045334E" w:rsidRPr="0003707A" w:rsidRDefault="0045334E" w:rsidP="00E95BCC">
            <w:pPr>
              <w:rPr>
                <w:rFonts w:ascii="Times New Roman" w:hAnsi="Times New Roman"/>
                <w:sz w:val="18"/>
                <w:szCs w:val="18"/>
              </w:rPr>
            </w:pPr>
            <w:r w:rsidRPr="0003707A">
              <w:rPr>
                <w:rFonts w:ascii="Times New Roman" w:hAnsi="Times New Roman"/>
                <w:sz w:val="18"/>
                <w:szCs w:val="18"/>
              </w:rPr>
              <w:t xml:space="preserve">ЗАУВАЖЕННЯ  </w:t>
            </w:r>
            <w:r w:rsidRPr="0003707A">
              <w:rPr>
                <w:rFonts w:ascii="Times New Roman" w:hAnsi="Times New Roman"/>
                <w:color w:val="000000"/>
                <w:sz w:val="18"/>
                <w:szCs w:val="18"/>
              </w:rPr>
              <w:t xml:space="preserve"> </w:t>
            </w:r>
            <w:r w:rsidRPr="0003707A">
              <w:rPr>
                <w:rFonts w:ascii="Times New Roman" w:hAnsi="Times New Roman"/>
                <w:b/>
                <w:bCs/>
                <w:sz w:val="18"/>
                <w:szCs w:val="18"/>
              </w:rPr>
              <w:t xml:space="preserve"> Земельна ділянка за адресою: вулиця Митрофанова 12/18, площею 0,6058 га  перебуває в постійному користуванні Комунального підприємства Білоцерківської міської ради житлово-експлуатаційної контори №8 згідно підпункту 1.3 пункту 1 рішення Білоцерківської міської ради № 1000  від 19 березня 2009 року.</w:t>
            </w:r>
            <w:r>
              <w:rPr>
                <w:rFonts w:ascii="Times New Roman" w:hAnsi="Times New Roman"/>
                <w:b/>
                <w:bCs/>
                <w:sz w:val="18"/>
                <w:szCs w:val="18"/>
              </w:rPr>
              <w:t xml:space="preserve"> </w:t>
            </w:r>
            <w:r w:rsidRPr="0003707A">
              <w:rPr>
                <w:rFonts w:ascii="Times New Roman" w:hAnsi="Times New Roman"/>
                <w:color w:val="000000"/>
                <w:sz w:val="18"/>
                <w:szCs w:val="18"/>
              </w:rPr>
              <w:t xml:space="preserve">Відповідно до ч.6 ст. 79-1 Земельного кодексу України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w:t>
            </w:r>
            <w:r w:rsidRPr="0003707A">
              <w:rPr>
                <w:rFonts w:ascii="Times New Roman" w:hAnsi="Times New Roman"/>
                <w:b/>
                <w:bCs/>
                <w:sz w:val="18"/>
                <w:szCs w:val="18"/>
              </w:rPr>
              <w:t>Заявниками не подано документ, який посвідчував би право користування земельною ділянкою.</w:t>
            </w:r>
            <w:r w:rsidRPr="0003707A">
              <w:rPr>
                <w:rFonts w:ascii="Times New Roman" w:hAnsi="Times New Roman"/>
                <w:color w:val="000000"/>
                <w:sz w:val="18"/>
                <w:szCs w:val="18"/>
              </w:rPr>
              <w:t xml:space="preserve">Відповідно до пункту е) ч. 1 ст. 56 Закону України «Про землеустрій» технічна документація із землеустрою щодо поділу та об’єднання земельних ділянок включає:  нотаріально посвідчену згоду на поділ чи об’єднання земельної ділянки заставодержателів, користувачів земельної ділянки (у разі перебування земельної ділянки в заставі, користуванні). </w:t>
            </w:r>
            <w:r w:rsidRPr="0003707A">
              <w:rPr>
                <w:rFonts w:ascii="Times New Roman" w:hAnsi="Times New Roman"/>
                <w:b/>
                <w:bCs/>
                <w:sz w:val="18"/>
                <w:szCs w:val="18"/>
              </w:rPr>
              <w:t>У документах доданих до заяви відсутня нотаріально посвідчена згода користувачів на поділ земельної ділянки.</w:t>
            </w:r>
            <w:r w:rsidRPr="0003707A">
              <w:rPr>
                <w:rFonts w:ascii="Times New Roman" w:hAnsi="Times New Roman"/>
                <w:color w:val="000000"/>
                <w:sz w:val="18"/>
                <w:szCs w:val="18"/>
              </w:rPr>
              <w:t xml:space="preserve"> </w:t>
            </w:r>
            <w:r w:rsidRPr="0003707A">
              <w:rPr>
                <w:rFonts w:ascii="Times New Roman" w:hAnsi="Times New Roman"/>
                <w:b/>
                <w:bCs/>
                <w:sz w:val="18"/>
                <w:szCs w:val="18"/>
              </w:rPr>
              <w:t>Прийняття рішення в такій редакції призведе до порушення  ч.6 ст.79-1 ЗКУ та    п. е) ч. 1 ст. 56 Закону України «Про землеустрій» .</w:t>
            </w:r>
            <w:r w:rsidRPr="0003707A">
              <w:rPr>
                <w:rFonts w:ascii="Times New Roman" w:hAnsi="Times New Roman"/>
                <w:color w:val="000000"/>
                <w:sz w:val="18"/>
                <w:szCs w:val="18"/>
              </w:rPr>
              <w:br w:type="page"/>
            </w:r>
          </w:p>
        </w:tc>
        <w:tc>
          <w:tcPr>
            <w:tcW w:w="1418" w:type="dxa"/>
            <w:hideMark/>
          </w:tcPr>
          <w:p w:rsidR="0045334E" w:rsidRPr="0003707A" w:rsidRDefault="0045334E" w:rsidP="00E95BCC">
            <w:pPr>
              <w:rPr>
                <w:rFonts w:ascii="Times New Roman" w:hAnsi="Times New Roman"/>
                <w:sz w:val="18"/>
                <w:szCs w:val="18"/>
              </w:rPr>
            </w:pPr>
            <w:r w:rsidRPr="0003707A">
              <w:rPr>
                <w:rFonts w:ascii="Times New Roman" w:hAnsi="Times New Roman"/>
                <w:sz w:val="18"/>
                <w:szCs w:val="18"/>
              </w:rPr>
              <w:t>ГП: територія існуючої багатоквартирної житлової забудови</w:t>
            </w:r>
          </w:p>
        </w:tc>
        <w:tc>
          <w:tcPr>
            <w:tcW w:w="710" w:type="dxa"/>
            <w:noWrap/>
            <w:hideMark/>
          </w:tcPr>
          <w:p w:rsidR="0045334E" w:rsidRPr="0003707A" w:rsidRDefault="0045334E" w:rsidP="00E95BCC">
            <w:pPr>
              <w:rPr>
                <w:rFonts w:ascii="Times New Roman" w:hAnsi="Times New Roman"/>
                <w:sz w:val="18"/>
                <w:szCs w:val="18"/>
              </w:rPr>
            </w:pPr>
            <w:r w:rsidRPr="0003707A">
              <w:rPr>
                <w:rFonts w:ascii="Times New Roman" w:hAnsi="Times New Roman"/>
                <w:sz w:val="18"/>
                <w:szCs w:val="18"/>
              </w:rPr>
              <w:t> </w:t>
            </w:r>
          </w:p>
        </w:tc>
        <w:tc>
          <w:tcPr>
            <w:tcW w:w="1274" w:type="dxa"/>
            <w:noWrap/>
            <w:hideMark/>
          </w:tcPr>
          <w:p w:rsidR="0045334E" w:rsidRPr="0003707A" w:rsidRDefault="0045334E" w:rsidP="00E95BCC">
            <w:pPr>
              <w:rPr>
                <w:rFonts w:ascii="Times New Roman" w:hAnsi="Times New Roman"/>
                <w:sz w:val="18"/>
                <w:szCs w:val="18"/>
              </w:rPr>
            </w:pPr>
            <w:r w:rsidRPr="0003707A">
              <w:rPr>
                <w:rFonts w:ascii="Times New Roman" w:hAnsi="Times New Roman"/>
                <w:sz w:val="18"/>
                <w:szCs w:val="18"/>
              </w:rPr>
              <w:t> </w:t>
            </w:r>
          </w:p>
        </w:tc>
        <w:tc>
          <w:tcPr>
            <w:tcW w:w="3969" w:type="dxa"/>
            <w:noWrap/>
            <w:hideMark/>
          </w:tcPr>
          <w:p w:rsidR="0045334E" w:rsidRPr="002D6382" w:rsidRDefault="0045334E" w:rsidP="0045334E">
            <w:pPr>
              <w:rPr>
                <w:rFonts w:ascii="Times New Roman" w:hAnsi="Times New Roman"/>
                <w:b/>
                <w:sz w:val="18"/>
                <w:szCs w:val="18"/>
              </w:rPr>
            </w:pPr>
            <w:r w:rsidRPr="002D6382">
              <w:rPr>
                <w:rFonts w:ascii="Times New Roman" w:hAnsi="Times New Roman"/>
                <w:b/>
                <w:sz w:val="18"/>
                <w:szCs w:val="18"/>
              </w:rPr>
              <w:t> </w:t>
            </w:r>
            <w:r>
              <w:rPr>
                <w:rFonts w:ascii="Times New Roman" w:hAnsi="Times New Roman"/>
                <w:b/>
                <w:sz w:val="18"/>
                <w:szCs w:val="18"/>
              </w:rPr>
              <w:t>Рекомендувати заявнику закрити заяву.</w:t>
            </w:r>
          </w:p>
        </w:tc>
      </w:tr>
    </w:tbl>
    <w:p w:rsidR="00CB3E86" w:rsidRPr="00CB3E86" w:rsidRDefault="00CB3E86" w:rsidP="00CB3E86">
      <w:pPr>
        <w:rPr>
          <w:rFonts w:ascii="Times New Roman" w:hAnsi="Times New Roman"/>
          <w:sz w:val="24"/>
          <w:szCs w:val="24"/>
        </w:rPr>
      </w:pPr>
    </w:p>
    <w:p w:rsidR="00CB3E86" w:rsidRDefault="00CB3E86" w:rsidP="00CB3E86">
      <w:pPr>
        <w:rPr>
          <w:rFonts w:ascii="Times New Roman" w:hAnsi="Times New Roman"/>
          <w:sz w:val="24"/>
          <w:szCs w:val="24"/>
        </w:rPr>
      </w:pPr>
    </w:p>
    <w:p w:rsidR="003E1DE7" w:rsidRDefault="003E1DE7" w:rsidP="00CB3E86">
      <w:pPr>
        <w:rPr>
          <w:rFonts w:ascii="Times New Roman" w:hAnsi="Times New Roman"/>
          <w:sz w:val="24"/>
          <w:szCs w:val="24"/>
        </w:rPr>
      </w:pPr>
    </w:p>
    <w:p w:rsidR="003E1DE7" w:rsidRDefault="003E1DE7" w:rsidP="00CB3E86">
      <w:pPr>
        <w:rPr>
          <w:rFonts w:ascii="Times New Roman" w:hAnsi="Times New Roman"/>
          <w:sz w:val="24"/>
          <w:szCs w:val="24"/>
        </w:rPr>
      </w:pPr>
    </w:p>
    <w:tbl>
      <w:tblPr>
        <w:tblpPr w:leftFromText="180" w:rightFromText="180" w:vertAnchor="text" w:horzAnchor="margin" w:tblpXSpec="center" w:tblpY="-801"/>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3872"/>
        <w:gridCol w:w="3935"/>
        <w:gridCol w:w="1559"/>
        <w:gridCol w:w="1134"/>
        <w:gridCol w:w="1276"/>
        <w:gridCol w:w="3969"/>
      </w:tblGrid>
      <w:tr w:rsidR="003E1DE7" w:rsidRPr="00B657DF" w:rsidTr="003E1DE7">
        <w:trPr>
          <w:trHeight w:val="5610"/>
        </w:trPr>
        <w:tc>
          <w:tcPr>
            <w:tcW w:w="523" w:type="dxa"/>
            <w:vAlign w:val="bottom"/>
            <w:hideMark/>
          </w:tcPr>
          <w:p w:rsidR="003E1DE7" w:rsidRPr="00B657DF" w:rsidRDefault="003E1DE7" w:rsidP="00E95BCC">
            <w:pPr>
              <w:jc w:val="right"/>
              <w:rPr>
                <w:rFonts w:ascii="Times New Roman" w:hAnsi="Times New Roman"/>
                <w:sz w:val="18"/>
                <w:szCs w:val="18"/>
              </w:rPr>
            </w:pPr>
            <w:r w:rsidRPr="00B657DF">
              <w:rPr>
                <w:rFonts w:ascii="Times New Roman" w:hAnsi="Times New Roman"/>
                <w:sz w:val="18"/>
                <w:szCs w:val="18"/>
              </w:rPr>
              <w:t>7</w:t>
            </w:r>
          </w:p>
        </w:tc>
        <w:tc>
          <w:tcPr>
            <w:tcW w:w="3872" w:type="dxa"/>
            <w:vAlign w:val="bottom"/>
            <w:hideMark/>
          </w:tcPr>
          <w:p w:rsidR="003E1DE7" w:rsidRDefault="003E1DE7" w:rsidP="00E95BCC">
            <w:pPr>
              <w:rPr>
                <w:rFonts w:ascii="Times New Roman" w:hAnsi="Times New Roman"/>
                <w:b/>
                <w:bCs/>
                <w:sz w:val="18"/>
                <w:szCs w:val="18"/>
              </w:rPr>
            </w:pPr>
          </w:p>
          <w:p w:rsidR="003E1DE7" w:rsidRPr="003E1DE7" w:rsidRDefault="003E1DE7" w:rsidP="00E95BCC">
            <w:pPr>
              <w:rPr>
                <w:rFonts w:ascii="Times New Roman" w:hAnsi="Times New Roman"/>
                <w:b/>
                <w:bCs/>
                <w:sz w:val="24"/>
                <w:szCs w:val="24"/>
              </w:rPr>
            </w:pPr>
            <w:r w:rsidRPr="003E1DE7">
              <w:rPr>
                <w:rFonts w:ascii="Times New Roman" w:hAnsi="Times New Roman"/>
                <w:b/>
                <w:bCs/>
                <w:sz w:val="24"/>
                <w:szCs w:val="24"/>
              </w:rPr>
              <w:t>ПЕРЕЛІК 24</w:t>
            </w:r>
          </w:p>
          <w:p w:rsidR="003E1DE7" w:rsidRPr="00B657DF" w:rsidRDefault="003E1DE7" w:rsidP="00E95BCC">
            <w:pPr>
              <w:rPr>
                <w:rFonts w:ascii="Times New Roman" w:hAnsi="Times New Roman"/>
                <w:sz w:val="18"/>
                <w:szCs w:val="18"/>
              </w:rPr>
            </w:pPr>
            <w:r w:rsidRPr="00B657DF">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 «СПЕЦІАЛІЗОВАНА ПЕРЕСУВНА МЕХАНІЗОВАНА КОЛОНА №507»</w:t>
            </w:r>
            <w:r w:rsidRPr="00B657DF">
              <w:rPr>
                <w:rFonts w:ascii="Times New Roman" w:hAnsi="Times New Roman"/>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та адміністративних споруд) за адресою: вулиця Павліченко, 29-а, приміщення №3, площею 0,3913 га, за рахунок земель населеного пункту м. Біла Церква. Кадастровий номер: 3210300000:04:042:0100.</w:t>
            </w:r>
          </w:p>
        </w:tc>
        <w:tc>
          <w:tcPr>
            <w:tcW w:w="3935" w:type="dxa"/>
            <w:vAlign w:val="bottom"/>
            <w:hideMark/>
          </w:tcPr>
          <w:p w:rsidR="003E1DE7" w:rsidRPr="00B657DF" w:rsidRDefault="003E1DE7" w:rsidP="00E95BCC">
            <w:pPr>
              <w:spacing w:after="240"/>
              <w:rPr>
                <w:rFonts w:ascii="Times New Roman" w:hAnsi="Times New Roman"/>
                <w:sz w:val="18"/>
                <w:szCs w:val="18"/>
              </w:rPr>
            </w:pPr>
            <w:r w:rsidRPr="00B657DF">
              <w:rPr>
                <w:rFonts w:ascii="Times New Roman" w:hAnsi="Times New Roman"/>
                <w:b/>
                <w:bCs/>
                <w:sz w:val="18"/>
                <w:szCs w:val="18"/>
              </w:rPr>
              <w:t>ЗАУВАЖЕННЯ</w:t>
            </w:r>
            <w:r>
              <w:rPr>
                <w:rFonts w:ascii="Times New Roman" w:hAnsi="Times New Roman"/>
                <w:b/>
                <w:bCs/>
                <w:sz w:val="18"/>
                <w:szCs w:val="18"/>
              </w:rPr>
              <w:t xml:space="preserve"> </w:t>
            </w:r>
            <w:r w:rsidRPr="00B657DF">
              <w:rPr>
                <w:rFonts w:ascii="Times New Roman" w:hAnsi="Times New Roman"/>
                <w:color w:val="000000"/>
                <w:sz w:val="18"/>
                <w:szCs w:val="18"/>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B657DF">
              <w:rPr>
                <w:rFonts w:ascii="Times New Roman" w:hAnsi="Times New Roman"/>
                <w:color w:val="000000"/>
                <w:sz w:val="18"/>
                <w:szCs w:val="18"/>
              </w:rPr>
              <w:br/>
              <w:t xml:space="preserve">Відповідно до документів доданих до заяви ПРИВАТНЕ АКЦІОНЕРНЕ ТОВАРИСТВО «СПЕЦІАЛІЗОВАНА  ПЕРЕСУВНА МЕХАНІЗОВАНА КОЛОНА №507» являється власником приміщення №3 в нежитловій будівлі літера «А» за адресою: вулиця Павліченко, 29-а, приміщення №3, а не будинку, будівлі або споруди. </w:t>
            </w:r>
            <w:r w:rsidRPr="00B657DF">
              <w:rPr>
                <w:rFonts w:ascii="Times New Roman" w:hAnsi="Times New Roman"/>
                <w:color w:val="000000"/>
                <w:sz w:val="18"/>
                <w:szCs w:val="18"/>
              </w:rPr>
              <w:br/>
              <w:t>Прийняття рішення в такій редакції призведе до порушення ч.2 ст. 120 ЗКУ.</w:t>
            </w:r>
          </w:p>
        </w:tc>
        <w:tc>
          <w:tcPr>
            <w:tcW w:w="1559" w:type="dxa"/>
            <w:vAlign w:val="center"/>
            <w:hideMark/>
          </w:tcPr>
          <w:p w:rsidR="003E1DE7" w:rsidRPr="00B657DF" w:rsidRDefault="003E1DE7" w:rsidP="00E95BCC">
            <w:pPr>
              <w:rPr>
                <w:rFonts w:ascii="Times New Roman" w:hAnsi="Times New Roman"/>
                <w:sz w:val="18"/>
                <w:szCs w:val="18"/>
              </w:rPr>
            </w:pPr>
            <w:r w:rsidRPr="00B657DF">
              <w:rPr>
                <w:rFonts w:ascii="Times New Roman" w:hAnsi="Times New Roman"/>
                <w:sz w:val="18"/>
                <w:szCs w:val="18"/>
              </w:rPr>
              <w:t xml:space="preserve">ГП: виробнича територія. Відсутній план зонування та детальний план </w:t>
            </w:r>
            <w:r w:rsidRPr="00B657DF">
              <w:rPr>
                <w:rFonts w:ascii="Times New Roman" w:hAnsi="Times New Roman"/>
                <w:sz w:val="18"/>
                <w:szCs w:val="18"/>
              </w:rPr>
              <w:br/>
              <w:t xml:space="preserve">території, прийняття рішення призведе до порушення ч. 3 ст. 24 ЗУ "Про </w:t>
            </w:r>
            <w:r w:rsidRPr="00B657DF">
              <w:rPr>
                <w:rFonts w:ascii="Times New Roman" w:hAnsi="Times New Roman"/>
                <w:sz w:val="18"/>
                <w:szCs w:val="18"/>
              </w:rPr>
              <w:br/>
              <w:t>регулювання містобудівної діяльності"</w:t>
            </w:r>
          </w:p>
        </w:tc>
        <w:tc>
          <w:tcPr>
            <w:tcW w:w="1134" w:type="dxa"/>
            <w:vAlign w:val="bottom"/>
            <w:hideMark/>
          </w:tcPr>
          <w:p w:rsidR="003E1DE7" w:rsidRPr="00B657DF" w:rsidRDefault="003E1DE7" w:rsidP="00E95BCC">
            <w:pPr>
              <w:rPr>
                <w:rFonts w:ascii="Times New Roman" w:hAnsi="Times New Roman"/>
                <w:sz w:val="18"/>
                <w:szCs w:val="18"/>
              </w:rPr>
            </w:pPr>
            <w:r w:rsidRPr="00B657DF">
              <w:rPr>
                <w:rFonts w:ascii="Times New Roman" w:hAnsi="Times New Roman"/>
                <w:sz w:val="18"/>
                <w:szCs w:val="18"/>
              </w:rPr>
              <w:t> </w:t>
            </w:r>
          </w:p>
        </w:tc>
        <w:tc>
          <w:tcPr>
            <w:tcW w:w="1276" w:type="dxa"/>
            <w:vAlign w:val="bottom"/>
            <w:hideMark/>
          </w:tcPr>
          <w:p w:rsidR="003E1DE7" w:rsidRPr="00B657DF" w:rsidRDefault="003E1DE7" w:rsidP="00E95BCC">
            <w:pPr>
              <w:rPr>
                <w:rFonts w:ascii="Times New Roman" w:hAnsi="Times New Roman"/>
                <w:sz w:val="18"/>
                <w:szCs w:val="18"/>
              </w:rPr>
            </w:pPr>
            <w:r w:rsidRPr="00B657DF">
              <w:rPr>
                <w:rFonts w:ascii="Times New Roman" w:hAnsi="Times New Roman"/>
                <w:sz w:val="18"/>
                <w:szCs w:val="18"/>
              </w:rPr>
              <w:t> </w:t>
            </w:r>
          </w:p>
        </w:tc>
        <w:tc>
          <w:tcPr>
            <w:tcW w:w="3969" w:type="dxa"/>
            <w:vAlign w:val="bottom"/>
            <w:hideMark/>
          </w:tcPr>
          <w:p w:rsidR="003E1DE7" w:rsidRPr="003E1DE7" w:rsidRDefault="003E1DE7" w:rsidP="003E1DE7">
            <w:pPr>
              <w:rPr>
                <w:rFonts w:ascii="Times New Roman" w:hAnsi="Times New Roman"/>
                <w:b/>
                <w:sz w:val="18"/>
                <w:szCs w:val="18"/>
              </w:rPr>
            </w:pPr>
            <w:r w:rsidRPr="003E1DE7">
              <w:rPr>
                <w:rFonts w:ascii="Times New Roman" w:hAnsi="Times New Roman"/>
                <w:b/>
                <w:sz w:val="18"/>
                <w:szCs w:val="18"/>
              </w:rPr>
              <w:t> Бакун О.І. доводить до відома присутні, що сплати відповідають нарахуванням.</w:t>
            </w:r>
          </w:p>
          <w:p w:rsidR="003E1DE7" w:rsidRDefault="003E1DE7" w:rsidP="003E1DE7">
            <w:pPr>
              <w:rPr>
                <w:rFonts w:ascii="Times New Roman" w:hAnsi="Times New Roman"/>
                <w:b/>
                <w:bCs/>
                <w:sz w:val="18"/>
                <w:szCs w:val="18"/>
              </w:rPr>
            </w:pPr>
            <w:r w:rsidRPr="00B657DF">
              <w:rPr>
                <w:rFonts w:ascii="Times New Roman" w:hAnsi="Times New Roman"/>
                <w:b/>
                <w:sz w:val="18"/>
                <w:szCs w:val="18"/>
              </w:rPr>
              <w:t xml:space="preserve"> </w:t>
            </w:r>
            <w:r>
              <w:rPr>
                <w:rFonts w:ascii="Times New Roman" w:hAnsi="Times New Roman"/>
                <w:b/>
                <w:sz w:val="18"/>
                <w:szCs w:val="18"/>
              </w:rPr>
              <w:t xml:space="preserve">Надати дозвіл </w:t>
            </w:r>
            <w:r w:rsidRPr="00B657DF">
              <w:rPr>
                <w:rFonts w:ascii="Times New Roman" w:hAnsi="Times New Roman"/>
                <w:b/>
                <w:bCs/>
                <w:sz w:val="18"/>
                <w:szCs w:val="18"/>
              </w:rPr>
              <w:t xml:space="preserve"> на розроблення технічної документації із землеустрою</w:t>
            </w:r>
          </w:p>
          <w:p w:rsidR="003E1DE7" w:rsidRPr="00DC536E" w:rsidRDefault="003E1DE7" w:rsidP="003E1DE7">
            <w:pPr>
              <w:suppressAutoHyphens/>
              <w:spacing w:after="0" w:line="240" w:lineRule="auto"/>
              <w:jc w:val="both"/>
              <w:rPr>
                <w:rFonts w:ascii="Times New Roman" w:hAnsi="Times New Roman"/>
                <w:b/>
                <w:sz w:val="18"/>
                <w:szCs w:val="18"/>
                <w:lang w:eastAsia="zh-CN"/>
              </w:rPr>
            </w:pPr>
            <w:r w:rsidRPr="00DC536E">
              <w:rPr>
                <w:rFonts w:ascii="Times New Roman" w:hAnsi="Times New Roman"/>
                <w:b/>
                <w:sz w:val="18"/>
                <w:szCs w:val="18"/>
                <w:lang w:eastAsia="zh-CN"/>
              </w:rPr>
              <w:t>За –</w:t>
            </w:r>
            <w:r>
              <w:rPr>
                <w:rFonts w:ascii="Times New Roman" w:hAnsi="Times New Roman"/>
                <w:b/>
                <w:sz w:val="18"/>
                <w:szCs w:val="18"/>
                <w:lang w:eastAsia="zh-CN"/>
              </w:rPr>
              <w:t>7</w:t>
            </w:r>
            <w:r w:rsidRPr="00DC536E">
              <w:rPr>
                <w:rFonts w:ascii="Times New Roman" w:hAnsi="Times New Roman"/>
                <w:b/>
                <w:sz w:val="18"/>
                <w:szCs w:val="18"/>
                <w:lang w:eastAsia="zh-CN"/>
              </w:rPr>
              <w:t xml:space="preserve"> , проти –0,</w:t>
            </w:r>
          </w:p>
          <w:p w:rsidR="003E1DE7" w:rsidRPr="00DC536E" w:rsidRDefault="003E1DE7" w:rsidP="003E1DE7">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3E1DE7" w:rsidRPr="00B657DF" w:rsidRDefault="003E1DE7" w:rsidP="003E1DE7">
            <w:pPr>
              <w:rPr>
                <w:rFonts w:ascii="Times New Roman" w:hAnsi="Times New Roman"/>
                <w:sz w:val="18"/>
                <w:szCs w:val="18"/>
              </w:rPr>
            </w:pPr>
          </w:p>
        </w:tc>
      </w:tr>
    </w:tbl>
    <w:tbl>
      <w:tblPr>
        <w:tblW w:w="15877" w:type="dxa"/>
        <w:tblInd w:w="-619" w:type="dxa"/>
        <w:tblLayout w:type="fixed"/>
        <w:tblCellMar>
          <w:left w:w="0" w:type="dxa"/>
          <w:right w:w="0" w:type="dxa"/>
        </w:tblCellMar>
        <w:tblLook w:val="04A0" w:firstRow="1" w:lastRow="0" w:firstColumn="1" w:lastColumn="0" w:noHBand="0" w:noVBand="1"/>
      </w:tblPr>
      <w:tblGrid>
        <w:gridCol w:w="444"/>
        <w:gridCol w:w="4041"/>
        <w:gridCol w:w="3312"/>
        <w:gridCol w:w="1701"/>
        <w:gridCol w:w="1843"/>
        <w:gridCol w:w="1417"/>
        <w:gridCol w:w="3119"/>
      </w:tblGrid>
      <w:tr w:rsidR="00AD2D58" w:rsidRPr="00A14FD7" w:rsidTr="00E95BCC">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AD2D58" w:rsidRPr="00724902" w:rsidRDefault="00AD2D58"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39</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D2D58" w:rsidRDefault="00AD2D58" w:rsidP="00E95BCC">
            <w:pPr>
              <w:spacing w:after="0" w:line="240" w:lineRule="auto"/>
              <w:rPr>
                <w:rFonts w:ascii="Times New Roman" w:hAnsi="Times New Roman"/>
                <w:b/>
                <w:bCs/>
                <w:sz w:val="18"/>
                <w:szCs w:val="18"/>
                <w:lang w:eastAsia="ru-RU"/>
              </w:rPr>
            </w:pPr>
          </w:p>
          <w:p w:rsidR="00AD2D58" w:rsidRPr="00AD2D58" w:rsidRDefault="00AD2D58" w:rsidP="00E95BCC">
            <w:pPr>
              <w:spacing w:after="0" w:line="240" w:lineRule="auto"/>
              <w:rPr>
                <w:rFonts w:ascii="Times New Roman" w:hAnsi="Times New Roman"/>
                <w:b/>
                <w:bCs/>
                <w:sz w:val="24"/>
                <w:szCs w:val="24"/>
                <w:lang w:eastAsia="ru-RU"/>
              </w:rPr>
            </w:pPr>
            <w:r w:rsidRPr="00AD2D58">
              <w:rPr>
                <w:rFonts w:ascii="Times New Roman" w:hAnsi="Times New Roman"/>
                <w:b/>
                <w:bCs/>
                <w:sz w:val="24"/>
                <w:szCs w:val="24"/>
                <w:lang w:eastAsia="ru-RU"/>
              </w:rPr>
              <w:t>ПЕРЕЛІК 29</w:t>
            </w:r>
          </w:p>
          <w:p w:rsidR="00AD2D58" w:rsidRPr="00724902" w:rsidRDefault="00AD2D58" w:rsidP="00E95BCC">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затвердження технічної документації із землеустрою щодо інвентаризації земельної ділянки комунальної власності Управлінню комунальної власності та концесії Білоцерківської міської ради</w:t>
            </w:r>
            <w:r w:rsidRPr="00724902">
              <w:rPr>
                <w:rFonts w:ascii="Times New Roman" w:hAnsi="Times New Roman"/>
                <w:sz w:val="18"/>
                <w:szCs w:val="18"/>
                <w:lang w:eastAsia="ru-RU"/>
              </w:rPr>
              <w:t xml:space="preserve">з цільовим призначенням 03.15. для будівництва та обслуговування інших будівель громадської забудови за адресою: вулиця Шолом-Алейхема, 27, площею 0,2911 га,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D2D58" w:rsidRPr="00724902" w:rsidRDefault="00AD2D58" w:rsidP="00E95BCC">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D2D58" w:rsidRPr="00724902" w:rsidRDefault="00AD2D58"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D2D58" w:rsidRPr="00724902" w:rsidRDefault="00AD2D58" w:rsidP="00E95BCC">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D2D58" w:rsidRPr="00724902" w:rsidRDefault="00AD2D58"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D2D58" w:rsidRPr="003C53C5" w:rsidRDefault="00AD2D58" w:rsidP="00E95BCC">
            <w:pPr>
              <w:spacing w:after="0" w:line="240" w:lineRule="auto"/>
              <w:rPr>
                <w:rFonts w:ascii="Times New Roman" w:hAnsi="Times New Roman"/>
                <w:b/>
                <w:sz w:val="18"/>
                <w:szCs w:val="18"/>
                <w:lang w:eastAsia="ru-RU"/>
              </w:rPr>
            </w:pPr>
            <w:r w:rsidRPr="003C53C5">
              <w:rPr>
                <w:rFonts w:ascii="Times New Roman" w:hAnsi="Times New Roman"/>
                <w:b/>
                <w:sz w:val="18"/>
                <w:szCs w:val="18"/>
                <w:lang w:eastAsia="ru-RU"/>
              </w:rPr>
              <w:t xml:space="preserve">Тищенко А.С. доводить до відома, що земельна ділянка сформована з порушеннями: частково </w:t>
            </w:r>
            <w:r w:rsidR="003C53C5" w:rsidRPr="003C53C5">
              <w:rPr>
                <w:rFonts w:ascii="Times New Roman" w:hAnsi="Times New Roman"/>
                <w:b/>
                <w:sz w:val="18"/>
                <w:szCs w:val="18"/>
                <w:lang w:eastAsia="ru-RU"/>
              </w:rPr>
              <w:t xml:space="preserve">накладається </w:t>
            </w:r>
            <w:r w:rsidRPr="003C53C5">
              <w:rPr>
                <w:rFonts w:ascii="Times New Roman" w:hAnsi="Times New Roman"/>
                <w:b/>
                <w:sz w:val="18"/>
                <w:szCs w:val="18"/>
                <w:lang w:eastAsia="ru-RU"/>
              </w:rPr>
              <w:t>сусідні ділянки.</w:t>
            </w:r>
          </w:p>
          <w:p w:rsidR="00AD2D58" w:rsidRDefault="00AD2D58" w:rsidP="00E95BCC">
            <w:pPr>
              <w:spacing w:after="0" w:line="240" w:lineRule="auto"/>
              <w:rPr>
                <w:rFonts w:ascii="Times New Roman" w:hAnsi="Times New Roman"/>
                <w:b/>
                <w:bCs/>
                <w:sz w:val="18"/>
                <w:szCs w:val="18"/>
                <w:lang w:eastAsia="ru-RU"/>
              </w:rPr>
            </w:pPr>
            <w:r w:rsidRPr="003C53C5">
              <w:rPr>
                <w:rFonts w:ascii="Times New Roman" w:hAnsi="Times New Roman"/>
                <w:b/>
                <w:sz w:val="18"/>
                <w:szCs w:val="18"/>
                <w:lang w:eastAsia="ru-RU"/>
              </w:rPr>
              <w:t xml:space="preserve">Відмовити в затвердженні </w:t>
            </w:r>
            <w:r w:rsidRPr="003C53C5">
              <w:rPr>
                <w:rFonts w:ascii="Times New Roman" w:hAnsi="Times New Roman"/>
                <w:b/>
                <w:bCs/>
                <w:sz w:val="18"/>
                <w:szCs w:val="18"/>
                <w:lang w:eastAsia="ru-RU"/>
              </w:rPr>
              <w:t>технічної документації із землеустрою щодо інвентаризації земельної ділянки комунальної власності Управлінню комунальної власності та концесії Білоцерківської міської ради</w:t>
            </w:r>
          </w:p>
          <w:p w:rsidR="00666B5F" w:rsidRDefault="00666B5F" w:rsidP="00E95BC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Протокольним дорученням</w:t>
            </w:r>
            <w:r w:rsidR="003C53C5">
              <w:rPr>
                <w:rFonts w:ascii="Times New Roman" w:hAnsi="Times New Roman"/>
                <w:b/>
                <w:bCs/>
                <w:sz w:val="18"/>
                <w:szCs w:val="18"/>
                <w:lang w:eastAsia="ru-RU"/>
              </w:rPr>
              <w:t xml:space="preserve"> на </w:t>
            </w:r>
            <w:r>
              <w:rPr>
                <w:rFonts w:ascii="Times New Roman" w:hAnsi="Times New Roman"/>
                <w:b/>
                <w:bCs/>
                <w:sz w:val="18"/>
                <w:szCs w:val="18"/>
                <w:lang w:eastAsia="ru-RU"/>
              </w:rPr>
              <w:t xml:space="preserve"> </w:t>
            </w:r>
            <w:r w:rsidR="003C53C5">
              <w:rPr>
                <w:rFonts w:ascii="Times New Roman" w:hAnsi="Times New Roman"/>
                <w:b/>
                <w:bCs/>
                <w:sz w:val="18"/>
                <w:szCs w:val="18"/>
                <w:lang w:eastAsia="ru-RU"/>
              </w:rPr>
              <w:t xml:space="preserve">сесії БМР рекомендувати зменшити </w:t>
            </w:r>
            <w:r w:rsidRPr="004F671A">
              <w:rPr>
                <w:rFonts w:ascii="Times New Roman" w:hAnsi="Times New Roman"/>
                <w:b/>
                <w:bCs/>
                <w:sz w:val="18"/>
                <w:szCs w:val="18"/>
                <w:lang w:eastAsia="ru-RU"/>
              </w:rPr>
              <w:t>площу необхідну для обслуговування приміщень.</w:t>
            </w:r>
          </w:p>
          <w:p w:rsidR="00666B5F" w:rsidRPr="00DC536E" w:rsidRDefault="00666B5F" w:rsidP="00666B5F">
            <w:pPr>
              <w:suppressAutoHyphens/>
              <w:spacing w:after="0" w:line="240" w:lineRule="auto"/>
              <w:jc w:val="both"/>
              <w:rPr>
                <w:rFonts w:ascii="Times New Roman" w:hAnsi="Times New Roman"/>
                <w:b/>
                <w:sz w:val="18"/>
                <w:szCs w:val="18"/>
                <w:lang w:eastAsia="zh-CN"/>
              </w:rPr>
            </w:pPr>
            <w:r w:rsidRPr="00DC536E">
              <w:rPr>
                <w:rFonts w:ascii="Times New Roman" w:hAnsi="Times New Roman"/>
                <w:b/>
                <w:sz w:val="18"/>
                <w:szCs w:val="18"/>
                <w:lang w:eastAsia="zh-CN"/>
              </w:rPr>
              <w:lastRenderedPageBreak/>
              <w:t>За –</w:t>
            </w:r>
            <w:r>
              <w:rPr>
                <w:rFonts w:ascii="Times New Roman" w:hAnsi="Times New Roman"/>
                <w:b/>
                <w:sz w:val="18"/>
                <w:szCs w:val="18"/>
                <w:lang w:eastAsia="zh-CN"/>
              </w:rPr>
              <w:t>7</w:t>
            </w:r>
            <w:r w:rsidRPr="00DC536E">
              <w:rPr>
                <w:rFonts w:ascii="Times New Roman" w:hAnsi="Times New Roman"/>
                <w:b/>
                <w:sz w:val="18"/>
                <w:szCs w:val="18"/>
                <w:lang w:eastAsia="zh-CN"/>
              </w:rPr>
              <w:t xml:space="preserve"> , проти –0,</w:t>
            </w:r>
          </w:p>
          <w:p w:rsidR="00666B5F" w:rsidRPr="00DC536E" w:rsidRDefault="00666B5F" w:rsidP="00666B5F">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666B5F" w:rsidRDefault="00666B5F" w:rsidP="00E95BCC">
            <w:pPr>
              <w:spacing w:after="0" w:line="240" w:lineRule="auto"/>
              <w:rPr>
                <w:rFonts w:ascii="Times New Roman" w:hAnsi="Times New Roman"/>
                <w:b/>
                <w:bCs/>
                <w:sz w:val="18"/>
                <w:szCs w:val="18"/>
                <w:lang w:eastAsia="ru-RU"/>
              </w:rPr>
            </w:pPr>
          </w:p>
          <w:p w:rsidR="00666B5F" w:rsidRPr="00666B5F" w:rsidRDefault="00666B5F" w:rsidP="00E95BCC">
            <w:pPr>
              <w:spacing w:after="0" w:line="240" w:lineRule="auto"/>
              <w:rPr>
                <w:rFonts w:ascii="Times New Roman" w:hAnsi="Times New Roman"/>
                <w:b/>
                <w:bCs/>
                <w:sz w:val="18"/>
                <w:szCs w:val="18"/>
                <w:lang w:eastAsia="ru-RU"/>
              </w:rPr>
            </w:pPr>
          </w:p>
          <w:p w:rsidR="00AD2D58" w:rsidRPr="00AD2D58" w:rsidRDefault="00AD2D58" w:rsidP="00AD2D58">
            <w:pPr>
              <w:spacing w:after="0" w:line="240" w:lineRule="auto"/>
              <w:rPr>
                <w:rFonts w:ascii="Times New Roman" w:hAnsi="Times New Roman"/>
                <w:b/>
                <w:sz w:val="18"/>
                <w:szCs w:val="18"/>
                <w:lang w:eastAsia="ru-RU"/>
              </w:rPr>
            </w:pPr>
          </w:p>
        </w:tc>
      </w:tr>
    </w:tbl>
    <w:p w:rsidR="003E1DE7" w:rsidRDefault="003E1DE7" w:rsidP="00CB3E86">
      <w:pPr>
        <w:rPr>
          <w:rFonts w:ascii="Times New Roman" w:hAnsi="Times New Roman"/>
          <w:sz w:val="24"/>
          <w:szCs w:val="24"/>
        </w:rPr>
      </w:pPr>
    </w:p>
    <w:tbl>
      <w:tblPr>
        <w:tblW w:w="15877" w:type="dxa"/>
        <w:tblInd w:w="-6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44"/>
        <w:gridCol w:w="4041"/>
        <w:gridCol w:w="3312"/>
        <w:gridCol w:w="1701"/>
        <w:gridCol w:w="1843"/>
        <w:gridCol w:w="1417"/>
        <w:gridCol w:w="3119"/>
      </w:tblGrid>
      <w:tr w:rsidR="003231F7" w:rsidRPr="00F80111" w:rsidTr="003231F7">
        <w:trPr>
          <w:trHeight w:val="630"/>
        </w:trPr>
        <w:tc>
          <w:tcPr>
            <w:tcW w:w="444" w:type="dxa"/>
            <w:tcMar>
              <w:top w:w="60" w:type="dxa"/>
              <w:left w:w="90" w:type="dxa"/>
              <w:bottom w:w="60" w:type="dxa"/>
              <w:right w:w="90" w:type="dxa"/>
            </w:tcMar>
            <w:vAlign w:val="bottom"/>
            <w:hideMark/>
          </w:tcPr>
          <w:p w:rsidR="003231F7" w:rsidRPr="00724902" w:rsidRDefault="003231F7"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35</w:t>
            </w:r>
          </w:p>
        </w:tc>
        <w:tc>
          <w:tcPr>
            <w:tcW w:w="4041" w:type="dxa"/>
            <w:tcMar>
              <w:top w:w="60" w:type="dxa"/>
              <w:left w:w="90" w:type="dxa"/>
              <w:bottom w:w="60" w:type="dxa"/>
              <w:right w:w="90" w:type="dxa"/>
            </w:tcMar>
            <w:vAlign w:val="bottom"/>
            <w:hideMark/>
          </w:tcPr>
          <w:p w:rsidR="003231F7" w:rsidRPr="00724902" w:rsidRDefault="003231F7" w:rsidP="00E95BCC">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встановлення земельного сервітуту з фізичною особою-підприємцем Хворостяним Олександром Анатолійовичем </w:t>
            </w:r>
            <w:r w:rsidRPr="00724902">
              <w:rPr>
                <w:rFonts w:ascii="Times New Roman" w:hAnsi="Times New Roman"/>
                <w:sz w:val="18"/>
                <w:szCs w:val="18"/>
                <w:lang w:eastAsia="ru-RU"/>
              </w:rPr>
              <w:t>для розміщення, експлуатації та обслуговування павільйону з літній майданчиком за адресою: вулиця Росьова, 13 А, площею 0,0050 га, строком на 3 (три) роки, за рахунок земель населеного пункту м. Біла Церква.</w:t>
            </w:r>
          </w:p>
        </w:tc>
        <w:tc>
          <w:tcPr>
            <w:tcW w:w="3312" w:type="dxa"/>
            <w:tcMar>
              <w:top w:w="60" w:type="dxa"/>
              <w:left w:w="90" w:type="dxa"/>
              <w:bottom w:w="60" w:type="dxa"/>
              <w:right w:w="90" w:type="dxa"/>
            </w:tcMar>
            <w:vAlign w:val="bottom"/>
            <w:hideMark/>
          </w:tcPr>
          <w:p w:rsidR="003231F7" w:rsidRPr="00724902" w:rsidRDefault="003231F7" w:rsidP="00E95BCC">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ЗАУВАЖЕННЯ</w:t>
            </w:r>
            <w:r w:rsidRPr="00724902">
              <w:rPr>
                <w:rFonts w:ascii="Times New Roman" w:hAnsi="Times New Roman"/>
                <w:sz w:val="18"/>
                <w:szCs w:val="18"/>
                <w:lang w:eastAsia="ru-RU"/>
              </w:rPr>
              <w:t xml:space="preserve"> земельна ділянка з кадастровим номером:3210300000:04:041:0005 перебуває в постійному користуванні БНАУ. згідно підпункту 1.3 пункту 1 рішення від 21.04.2011 року №145-08-VI, Державний акт I KB №002601 від 19.11.1997 року</w:t>
            </w:r>
          </w:p>
        </w:tc>
        <w:tc>
          <w:tcPr>
            <w:tcW w:w="1701" w:type="dxa"/>
            <w:tcMar>
              <w:top w:w="60" w:type="dxa"/>
              <w:left w:w="90" w:type="dxa"/>
              <w:bottom w:w="60" w:type="dxa"/>
              <w:right w:w="90" w:type="dxa"/>
            </w:tcMar>
            <w:vAlign w:val="bottom"/>
            <w:hideMark/>
          </w:tcPr>
          <w:p w:rsidR="003231F7" w:rsidRPr="00724902" w:rsidRDefault="003231F7" w:rsidP="00E95BCC">
            <w:pPr>
              <w:spacing w:after="0" w:line="240" w:lineRule="auto"/>
              <w:rPr>
                <w:rFonts w:ascii="Times New Roman" w:hAnsi="Times New Roman"/>
                <w:sz w:val="18"/>
                <w:szCs w:val="18"/>
                <w:lang w:eastAsia="ru-RU"/>
              </w:rPr>
            </w:pPr>
          </w:p>
        </w:tc>
        <w:tc>
          <w:tcPr>
            <w:tcW w:w="1843" w:type="dxa"/>
            <w:tcMar>
              <w:top w:w="60" w:type="dxa"/>
              <w:left w:w="90" w:type="dxa"/>
              <w:bottom w:w="60" w:type="dxa"/>
              <w:right w:w="90" w:type="dxa"/>
            </w:tcMar>
            <w:vAlign w:val="bottom"/>
            <w:hideMark/>
          </w:tcPr>
          <w:p w:rsidR="003231F7" w:rsidRPr="00724902" w:rsidRDefault="003231F7" w:rsidP="00E95BCC">
            <w:pPr>
              <w:spacing w:after="0" w:line="240" w:lineRule="auto"/>
              <w:rPr>
                <w:rFonts w:ascii="Times New Roman" w:hAnsi="Times New Roman"/>
                <w:sz w:val="18"/>
                <w:szCs w:val="18"/>
                <w:lang w:eastAsia="ru-RU"/>
              </w:rPr>
            </w:pPr>
          </w:p>
        </w:tc>
        <w:tc>
          <w:tcPr>
            <w:tcW w:w="1417" w:type="dxa"/>
            <w:tcMar>
              <w:top w:w="60" w:type="dxa"/>
              <w:left w:w="90" w:type="dxa"/>
              <w:bottom w:w="60" w:type="dxa"/>
              <w:right w:w="90" w:type="dxa"/>
            </w:tcMar>
            <w:vAlign w:val="bottom"/>
            <w:hideMark/>
          </w:tcPr>
          <w:p w:rsidR="003231F7" w:rsidRPr="00724902" w:rsidRDefault="003231F7" w:rsidP="00E95BCC">
            <w:pPr>
              <w:spacing w:after="0" w:line="240" w:lineRule="auto"/>
              <w:rPr>
                <w:rFonts w:ascii="Times New Roman" w:hAnsi="Times New Roman"/>
                <w:sz w:val="18"/>
                <w:szCs w:val="18"/>
                <w:lang w:eastAsia="ru-RU"/>
              </w:rPr>
            </w:pPr>
          </w:p>
        </w:tc>
        <w:tc>
          <w:tcPr>
            <w:tcW w:w="3119" w:type="dxa"/>
            <w:tcMar>
              <w:top w:w="60" w:type="dxa"/>
              <w:left w:w="90" w:type="dxa"/>
              <w:bottom w:w="60" w:type="dxa"/>
              <w:right w:w="90" w:type="dxa"/>
            </w:tcMar>
            <w:vAlign w:val="bottom"/>
            <w:hideMark/>
          </w:tcPr>
          <w:p w:rsidR="003231F7" w:rsidRPr="000C64A3" w:rsidRDefault="003231F7" w:rsidP="00E95BCC">
            <w:pPr>
              <w:spacing w:after="0" w:line="240" w:lineRule="auto"/>
              <w:rPr>
                <w:rFonts w:ascii="Times New Roman" w:hAnsi="Times New Roman"/>
                <w:b/>
                <w:color w:val="000000" w:themeColor="text1"/>
                <w:sz w:val="18"/>
                <w:szCs w:val="18"/>
                <w:lang w:eastAsia="ru-RU"/>
              </w:rPr>
            </w:pPr>
            <w:r w:rsidRPr="000C64A3">
              <w:rPr>
                <w:rFonts w:ascii="Times New Roman" w:hAnsi="Times New Roman"/>
                <w:b/>
                <w:color w:val="000000" w:themeColor="text1"/>
                <w:sz w:val="18"/>
                <w:szCs w:val="18"/>
                <w:lang w:eastAsia="ru-RU"/>
              </w:rPr>
              <w:t>Тищенко А.С</w:t>
            </w:r>
            <w:r w:rsidR="00020733" w:rsidRPr="000C64A3">
              <w:rPr>
                <w:rFonts w:ascii="Times New Roman" w:hAnsi="Times New Roman"/>
                <w:b/>
                <w:color w:val="000000" w:themeColor="text1"/>
                <w:sz w:val="18"/>
                <w:szCs w:val="18"/>
                <w:lang w:eastAsia="ru-RU"/>
              </w:rPr>
              <w:t>.-</w:t>
            </w:r>
            <w:r w:rsidRPr="000C64A3">
              <w:rPr>
                <w:rFonts w:ascii="Times New Roman" w:hAnsi="Times New Roman"/>
                <w:b/>
                <w:color w:val="000000" w:themeColor="text1"/>
                <w:sz w:val="18"/>
                <w:szCs w:val="18"/>
                <w:lang w:eastAsia="ru-RU"/>
              </w:rPr>
              <w:t xml:space="preserve"> ділянка </w:t>
            </w:r>
            <w:r w:rsidR="003C53C5" w:rsidRPr="000C64A3">
              <w:rPr>
                <w:rFonts w:ascii="Times New Roman" w:hAnsi="Times New Roman"/>
                <w:b/>
                <w:color w:val="000000" w:themeColor="text1"/>
                <w:sz w:val="18"/>
                <w:szCs w:val="18"/>
                <w:lang w:eastAsia="ru-RU"/>
              </w:rPr>
              <w:t>знаходиться в Держєавній власності</w:t>
            </w:r>
            <w:r w:rsidRPr="000C64A3">
              <w:rPr>
                <w:rFonts w:ascii="Times New Roman" w:hAnsi="Times New Roman"/>
                <w:b/>
                <w:color w:val="000000" w:themeColor="text1"/>
                <w:sz w:val="18"/>
                <w:szCs w:val="18"/>
                <w:lang w:eastAsia="ru-RU"/>
              </w:rPr>
              <w:t xml:space="preserve"> </w:t>
            </w:r>
          </w:p>
          <w:p w:rsidR="003C53C5" w:rsidRPr="003C53C5" w:rsidRDefault="003231F7" w:rsidP="003C53C5">
            <w:pPr>
              <w:pStyle w:val="a9"/>
              <w:ind w:firstLine="851"/>
              <w:contextualSpacing/>
              <w:jc w:val="both"/>
              <w:rPr>
                <w:rFonts w:ascii="Times New Roman" w:hAnsi="Times New Roman"/>
                <w:b/>
                <w:sz w:val="18"/>
                <w:szCs w:val="18"/>
              </w:rPr>
            </w:pPr>
            <w:r w:rsidRPr="00E67AD5">
              <w:rPr>
                <w:rFonts w:ascii="Times New Roman" w:hAnsi="Times New Roman"/>
                <w:b/>
                <w:sz w:val="18"/>
                <w:szCs w:val="18"/>
                <w:lang w:eastAsia="ru-RU"/>
              </w:rPr>
              <w:t>Відмовити у встановленні земельного сервітуту</w:t>
            </w:r>
            <w:r>
              <w:rPr>
                <w:rFonts w:ascii="Times New Roman" w:hAnsi="Times New Roman"/>
                <w:b/>
                <w:sz w:val="18"/>
                <w:szCs w:val="18"/>
                <w:lang w:eastAsia="ru-RU"/>
              </w:rPr>
              <w:t xml:space="preserve"> </w:t>
            </w:r>
            <w:r w:rsidR="003C53C5" w:rsidRPr="003C53C5">
              <w:rPr>
                <w:rFonts w:ascii="Times New Roman" w:hAnsi="Times New Roman"/>
                <w:b/>
                <w:color w:val="000000"/>
                <w:sz w:val="18"/>
                <w:szCs w:val="18"/>
                <w:shd w:val="clear" w:color="auto" w:fill="FFFFFF"/>
              </w:rPr>
              <w:t xml:space="preserve">відповідно до вимог ст.12 та ч. 1 ст.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w:t>
            </w:r>
            <w:r w:rsidR="003C53C5" w:rsidRPr="003C53C5">
              <w:rPr>
                <w:rFonts w:ascii="Times New Roman" w:hAnsi="Times New Roman"/>
                <w:b/>
                <w:sz w:val="18"/>
                <w:szCs w:val="18"/>
              </w:rPr>
              <w:t xml:space="preserve">оскільки дана земельні ділянка перебуває у постійному користуванні юридичної особи на підставі державного акту на право  постійного користування земельною ділянкою, зареєстрованого в </w:t>
            </w:r>
            <w:r w:rsidR="003C53C5" w:rsidRPr="003C53C5">
              <w:rPr>
                <w:rFonts w:ascii="Times New Roman" w:hAnsi="Times New Roman"/>
                <w:b/>
                <w:color w:val="000000"/>
                <w:sz w:val="18"/>
                <w:szCs w:val="18"/>
                <w:shd w:val="clear" w:color="auto" w:fill="FFFFFF"/>
              </w:rPr>
              <w:t>Книзі записів державних актів на право постійного користування землею</w:t>
            </w:r>
            <w:r w:rsidR="003C53C5" w:rsidRPr="003C53C5">
              <w:rPr>
                <w:rFonts w:ascii="Times New Roman" w:hAnsi="Times New Roman"/>
                <w:b/>
                <w:sz w:val="18"/>
                <w:szCs w:val="18"/>
              </w:rPr>
              <w:t xml:space="preserve"> 19 листопада 1997 року.</w:t>
            </w:r>
          </w:p>
          <w:p w:rsidR="003231F7" w:rsidRPr="003C53C5" w:rsidRDefault="003231F7" w:rsidP="00E95BCC">
            <w:pPr>
              <w:spacing w:after="0" w:line="240" w:lineRule="auto"/>
              <w:rPr>
                <w:rFonts w:ascii="Times New Roman" w:hAnsi="Times New Roman"/>
                <w:b/>
                <w:sz w:val="18"/>
                <w:szCs w:val="18"/>
                <w:lang w:eastAsia="ru-RU"/>
              </w:rPr>
            </w:pPr>
          </w:p>
          <w:p w:rsidR="003231F7" w:rsidRPr="003C53C5" w:rsidRDefault="003231F7" w:rsidP="003231F7">
            <w:pPr>
              <w:suppressAutoHyphens/>
              <w:spacing w:after="0" w:line="240" w:lineRule="auto"/>
              <w:jc w:val="both"/>
              <w:rPr>
                <w:rFonts w:ascii="Times New Roman" w:hAnsi="Times New Roman"/>
                <w:b/>
                <w:sz w:val="18"/>
                <w:szCs w:val="18"/>
                <w:lang w:eastAsia="zh-CN"/>
              </w:rPr>
            </w:pPr>
            <w:r w:rsidRPr="003C53C5">
              <w:rPr>
                <w:rFonts w:ascii="Times New Roman" w:hAnsi="Times New Roman"/>
                <w:b/>
                <w:sz w:val="18"/>
                <w:szCs w:val="18"/>
                <w:lang w:eastAsia="zh-CN"/>
              </w:rPr>
              <w:t>За –7 , проти –0,</w:t>
            </w:r>
          </w:p>
          <w:p w:rsidR="003231F7" w:rsidRPr="00DC536E" w:rsidRDefault="003231F7" w:rsidP="003231F7">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3231F7" w:rsidRPr="00F80111" w:rsidRDefault="003231F7" w:rsidP="00E95BCC">
            <w:pPr>
              <w:spacing w:after="0" w:line="240" w:lineRule="auto"/>
              <w:rPr>
                <w:rFonts w:ascii="Times New Roman" w:hAnsi="Times New Roman"/>
                <w:b/>
                <w:sz w:val="18"/>
                <w:szCs w:val="18"/>
                <w:lang w:eastAsia="ru-RU"/>
              </w:rPr>
            </w:pPr>
          </w:p>
        </w:tc>
      </w:tr>
      <w:tr w:rsidR="007B0B06" w:rsidRPr="008525D3" w:rsidTr="007B0B06">
        <w:trPr>
          <w:trHeight w:val="630"/>
        </w:trPr>
        <w:tc>
          <w:tcPr>
            <w:tcW w:w="444" w:type="dxa"/>
            <w:tcMar>
              <w:top w:w="60" w:type="dxa"/>
              <w:left w:w="90" w:type="dxa"/>
              <w:bottom w:w="60" w:type="dxa"/>
              <w:right w:w="90" w:type="dxa"/>
            </w:tcMar>
            <w:vAlign w:val="bottom"/>
            <w:hideMark/>
          </w:tcPr>
          <w:p w:rsidR="007B0B06" w:rsidRPr="00724902" w:rsidRDefault="007B0B06"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23</w:t>
            </w:r>
          </w:p>
        </w:tc>
        <w:tc>
          <w:tcPr>
            <w:tcW w:w="4041" w:type="dxa"/>
            <w:tcMar>
              <w:top w:w="60" w:type="dxa"/>
              <w:left w:w="90" w:type="dxa"/>
              <w:bottom w:w="60" w:type="dxa"/>
              <w:right w:w="90" w:type="dxa"/>
            </w:tcMar>
            <w:vAlign w:val="bottom"/>
            <w:hideMark/>
          </w:tcPr>
          <w:p w:rsidR="007B0B06" w:rsidRPr="007B0B06" w:rsidRDefault="007B0B06" w:rsidP="00E95BCC">
            <w:pPr>
              <w:spacing w:after="0" w:line="240" w:lineRule="auto"/>
              <w:rPr>
                <w:rFonts w:ascii="Times New Roman" w:hAnsi="Times New Roman"/>
                <w:b/>
                <w:bCs/>
                <w:sz w:val="18"/>
                <w:szCs w:val="18"/>
                <w:lang w:eastAsia="ru-RU"/>
              </w:rPr>
            </w:pPr>
            <w:r w:rsidRPr="00724902">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Килимистому Сергію Миколайовичу</w:t>
            </w:r>
            <w:r w:rsidRPr="007B0B06">
              <w:rPr>
                <w:rFonts w:ascii="Times New Roman" w:hAnsi="Times New Roman"/>
                <w:b/>
                <w:bCs/>
                <w:sz w:val="18"/>
                <w:szCs w:val="18"/>
                <w:lang w:eastAsia="ru-RU"/>
              </w:rPr>
              <w:t xml:space="preserve"> з цільовим призначенням 11.02. Для розміщення та експлуатації основних, підсобних і допоміжних будівель та споруд </w:t>
            </w:r>
            <w:r w:rsidRPr="007B0B06">
              <w:rPr>
                <w:rFonts w:ascii="Times New Roman" w:hAnsi="Times New Roman"/>
                <w:b/>
                <w:bCs/>
                <w:sz w:val="18"/>
                <w:szCs w:val="18"/>
                <w:lang w:eastAsia="ru-RU"/>
              </w:rPr>
              <w:lastRenderedPageBreak/>
              <w:t>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«А-2») за адресою: вулиця Івана Кожедуба, 359, площею 0,1706 га (з них: під капітальною одноповерховою забудовою - 0,0911 га, під проїздами, проходами та площадками – 0,0795 га) строком на 10 (десять) років, за рахунок земель населеного пункту м. Біла Церква. Кадастровий номер: 32220489500:02:026:0367.</w:t>
            </w:r>
          </w:p>
        </w:tc>
        <w:tc>
          <w:tcPr>
            <w:tcW w:w="3312" w:type="dxa"/>
            <w:tcMar>
              <w:top w:w="60" w:type="dxa"/>
              <w:left w:w="90" w:type="dxa"/>
              <w:bottom w:w="60" w:type="dxa"/>
              <w:right w:w="90" w:type="dxa"/>
            </w:tcMar>
            <w:vAlign w:val="bottom"/>
            <w:hideMark/>
          </w:tcPr>
          <w:p w:rsidR="007B0B06" w:rsidRPr="007B0B06" w:rsidRDefault="007B0B06" w:rsidP="00E95BCC">
            <w:pPr>
              <w:spacing w:after="0" w:line="240" w:lineRule="auto"/>
              <w:rPr>
                <w:rFonts w:ascii="Times New Roman" w:hAnsi="Times New Roman"/>
                <w:b/>
                <w:bCs/>
                <w:sz w:val="18"/>
                <w:szCs w:val="18"/>
                <w:lang w:eastAsia="ru-RU"/>
              </w:rPr>
            </w:pPr>
            <w:r w:rsidRPr="007B0B06">
              <w:rPr>
                <w:rFonts w:ascii="Times New Roman" w:hAnsi="Times New Roman"/>
                <w:b/>
                <w:bCs/>
                <w:sz w:val="18"/>
                <w:szCs w:val="18"/>
                <w:lang w:eastAsia="ru-RU"/>
              </w:rPr>
              <w:lastRenderedPageBreak/>
              <w:t xml:space="preserve">ДОЗВІЛ від 29.06.2018 року </w:t>
            </w:r>
            <w:r w:rsidRPr="00724902">
              <w:rPr>
                <w:rFonts w:ascii="Times New Roman" w:hAnsi="Times New Roman"/>
                <w:b/>
                <w:bCs/>
                <w:sz w:val="18"/>
                <w:szCs w:val="18"/>
                <w:lang w:eastAsia="ru-RU"/>
              </w:rPr>
              <w:t>ЗАУВАЖЕННЯ</w:t>
            </w:r>
            <w:r w:rsidRPr="007B0B06">
              <w:rPr>
                <w:rFonts w:ascii="Times New Roman" w:hAnsi="Times New Roman"/>
                <w:b/>
                <w:bCs/>
                <w:sz w:val="18"/>
                <w:szCs w:val="18"/>
                <w:lang w:eastAsia="ru-RU"/>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w:t>
            </w:r>
            <w:r w:rsidRPr="007B0B06">
              <w:rPr>
                <w:rFonts w:ascii="Times New Roman" w:hAnsi="Times New Roman"/>
                <w:b/>
                <w:bCs/>
                <w:sz w:val="18"/>
                <w:szCs w:val="18"/>
                <w:lang w:eastAsia="ru-RU"/>
              </w:rPr>
              <w:lastRenderedPageBreak/>
              <w:t xml:space="preserve">громад для всіх потреб. Земельна ділянка </w:t>
            </w:r>
            <w:r w:rsidRPr="00724902">
              <w:rPr>
                <w:rFonts w:ascii="Times New Roman" w:hAnsi="Times New Roman"/>
                <w:b/>
                <w:bCs/>
                <w:sz w:val="18"/>
                <w:szCs w:val="18"/>
                <w:lang w:eastAsia="ru-RU"/>
              </w:rPr>
              <w:t>за адресою: вулиця Івана Кожедуба, 359,</w:t>
            </w:r>
            <w:r w:rsidRPr="007B0B06">
              <w:rPr>
                <w:rFonts w:ascii="Times New Roman" w:hAnsi="Times New Roman"/>
                <w:b/>
                <w:bCs/>
                <w:sz w:val="18"/>
                <w:szCs w:val="18"/>
                <w:lang w:eastAsia="ru-RU"/>
              </w:rPr>
              <w:t xml:space="preserve"> розташована за межами м. Біла Церква. </w:t>
            </w:r>
          </w:p>
        </w:tc>
        <w:tc>
          <w:tcPr>
            <w:tcW w:w="1701" w:type="dxa"/>
            <w:tcMar>
              <w:top w:w="60" w:type="dxa"/>
              <w:left w:w="90" w:type="dxa"/>
              <w:bottom w:w="60" w:type="dxa"/>
              <w:right w:w="90" w:type="dxa"/>
            </w:tcMar>
            <w:vAlign w:val="bottom"/>
            <w:hideMark/>
          </w:tcPr>
          <w:p w:rsidR="007B0B06" w:rsidRPr="00724902" w:rsidRDefault="007B0B06" w:rsidP="00E95BCC">
            <w:pPr>
              <w:spacing w:after="0" w:line="240" w:lineRule="auto"/>
              <w:rPr>
                <w:rFonts w:ascii="Times New Roman" w:hAnsi="Times New Roman"/>
                <w:sz w:val="18"/>
                <w:szCs w:val="18"/>
                <w:lang w:eastAsia="ru-RU"/>
              </w:rPr>
            </w:pPr>
          </w:p>
        </w:tc>
        <w:tc>
          <w:tcPr>
            <w:tcW w:w="1843" w:type="dxa"/>
            <w:tcMar>
              <w:top w:w="60" w:type="dxa"/>
              <w:left w:w="90" w:type="dxa"/>
              <w:bottom w:w="60" w:type="dxa"/>
              <w:right w:w="90" w:type="dxa"/>
            </w:tcMar>
            <w:vAlign w:val="bottom"/>
            <w:hideMark/>
          </w:tcPr>
          <w:p w:rsidR="007B0B06" w:rsidRPr="00724902" w:rsidRDefault="007B0B06" w:rsidP="00E95BCC">
            <w:pPr>
              <w:spacing w:after="0" w:line="240" w:lineRule="auto"/>
              <w:rPr>
                <w:rFonts w:ascii="Times New Roman" w:hAnsi="Times New Roman"/>
                <w:sz w:val="18"/>
                <w:szCs w:val="18"/>
                <w:lang w:eastAsia="ru-RU"/>
              </w:rPr>
            </w:pPr>
          </w:p>
        </w:tc>
        <w:tc>
          <w:tcPr>
            <w:tcW w:w="1417" w:type="dxa"/>
            <w:tcMar>
              <w:top w:w="60" w:type="dxa"/>
              <w:left w:w="90" w:type="dxa"/>
              <w:bottom w:w="60" w:type="dxa"/>
              <w:right w:w="90" w:type="dxa"/>
            </w:tcMar>
            <w:vAlign w:val="bottom"/>
            <w:hideMark/>
          </w:tcPr>
          <w:p w:rsidR="007B0B06" w:rsidRPr="00724902" w:rsidRDefault="007B0B06" w:rsidP="00E95BCC">
            <w:pPr>
              <w:spacing w:after="0" w:line="240" w:lineRule="auto"/>
              <w:rPr>
                <w:rFonts w:ascii="Times New Roman" w:hAnsi="Times New Roman"/>
                <w:sz w:val="18"/>
                <w:szCs w:val="18"/>
                <w:lang w:eastAsia="ru-RU"/>
              </w:rPr>
            </w:pPr>
          </w:p>
        </w:tc>
        <w:tc>
          <w:tcPr>
            <w:tcW w:w="3119" w:type="dxa"/>
            <w:tcMar>
              <w:top w:w="60" w:type="dxa"/>
              <w:left w:w="90" w:type="dxa"/>
              <w:bottom w:w="60" w:type="dxa"/>
              <w:right w:w="90" w:type="dxa"/>
            </w:tcMar>
            <w:vAlign w:val="bottom"/>
            <w:hideMark/>
          </w:tcPr>
          <w:p w:rsidR="007B0B06" w:rsidRPr="0058084F" w:rsidRDefault="007B0B06" w:rsidP="00E95BCC">
            <w:pPr>
              <w:spacing w:after="0" w:line="240" w:lineRule="auto"/>
              <w:rPr>
                <w:rFonts w:ascii="Times New Roman" w:hAnsi="Times New Roman"/>
                <w:b/>
                <w:sz w:val="18"/>
                <w:szCs w:val="18"/>
                <w:lang w:eastAsia="ru-RU"/>
              </w:rPr>
            </w:pPr>
            <w:r w:rsidRPr="0058084F">
              <w:rPr>
                <w:rFonts w:ascii="Times New Roman" w:hAnsi="Times New Roman"/>
                <w:b/>
                <w:sz w:val="18"/>
                <w:szCs w:val="18"/>
                <w:lang w:eastAsia="ru-RU"/>
              </w:rPr>
              <w:t>Тищенко А.С. щодо відсутності заперечень.</w:t>
            </w:r>
          </w:p>
          <w:p w:rsidR="007B0B06" w:rsidRDefault="007B0B06" w:rsidP="00E95BCC">
            <w:pPr>
              <w:spacing w:after="0" w:line="240" w:lineRule="auto"/>
              <w:rPr>
                <w:rFonts w:ascii="Times New Roman" w:hAnsi="Times New Roman"/>
                <w:b/>
                <w:bCs/>
                <w:sz w:val="18"/>
                <w:szCs w:val="18"/>
                <w:lang w:eastAsia="ru-RU"/>
              </w:rPr>
            </w:pPr>
            <w:r w:rsidRPr="0058084F">
              <w:rPr>
                <w:rFonts w:ascii="Times New Roman" w:hAnsi="Times New Roman"/>
                <w:b/>
                <w:sz w:val="18"/>
                <w:szCs w:val="18"/>
                <w:lang w:eastAsia="ru-RU"/>
              </w:rPr>
              <w:t xml:space="preserve">Затвердити проект </w:t>
            </w:r>
            <w:r w:rsidRPr="00724902">
              <w:rPr>
                <w:rFonts w:ascii="Times New Roman" w:hAnsi="Times New Roman"/>
                <w:b/>
                <w:bCs/>
                <w:sz w:val="18"/>
                <w:szCs w:val="18"/>
                <w:lang w:eastAsia="ru-RU"/>
              </w:rPr>
              <w:t>землеустрою щодо відведення земельної ділянки</w:t>
            </w:r>
            <w:r>
              <w:rPr>
                <w:rFonts w:ascii="Times New Roman" w:hAnsi="Times New Roman"/>
                <w:b/>
                <w:bCs/>
                <w:sz w:val="18"/>
                <w:szCs w:val="18"/>
                <w:lang w:eastAsia="ru-RU"/>
              </w:rPr>
              <w:t xml:space="preserve"> та передати земельну ділянку в оренду строком на 10 (десять) років.</w:t>
            </w:r>
          </w:p>
          <w:p w:rsidR="007B0B06" w:rsidRPr="00DC536E" w:rsidRDefault="007B0B06" w:rsidP="007B0B06">
            <w:pPr>
              <w:suppressAutoHyphens/>
              <w:spacing w:after="0" w:line="240" w:lineRule="auto"/>
              <w:jc w:val="both"/>
              <w:rPr>
                <w:rFonts w:ascii="Times New Roman" w:hAnsi="Times New Roman"/>
                <w:b/>
                <w:sz w:val="18"/>
                <w:szCs w:val="18"/>
                <w:lang w:eastAsia="zh-CN"/>
              </w:rPr>
            </w:pPr>
            <w:r w:rsidRPr="00DC536E">
              <w:rPr>
                <w:rFonts w:ascii="Times New Roman" w:hAnsi="Times New Roman"/>
                <w:b/>
                <w:sz w:val="18"/>
                <w:szCs w:val="18"/>
                <w:lang w:eastAsia="zh-CN"/>
              </w:rPr>
              <w:t>За –</w:t>
            </w:r>
            <w:r>
              <w:rPr>
                <w:rFonts w:ascii="Times New Roman" w:hAnsi="Times New Roman"/>
                <w:b/>
                <w:sz w:val="18"/>
                <w:szCs w:val="18"/>
                <w:lang w:eastAsia="zh-CN"/>
              </w:rPr>
              <w:t>7</w:t>
            </w:r>
            <w:r w:rsidRPr="00DC536E">
              <w:rPr>
                <w:rFonts w:ascii="Times New Roman" w:hAnsi="Times New Roman"/>
                <w:b/>
                <w:sz w:val="18"/>
                <w:szCs w:val="18"/>
                <w:lang w:eastAsia="zh-CN"/>
              </w:rPr>
              <w:t xml:space="preserve"> , проти –0,</w:t>
            </w:r>
          </w:p>
          <w:p w:rsidR="007B0B06" w:rsidRPr="00DC536E" w:rsidRDefault="007B0B06" w:rsidP="007B0B06">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zh-CN"/>
              </w:rPr>
              <w:lastRenderedPageBreak/>
              <w:t xml:space="preserve"> утримались – 0.</w:t>
            </w:r>
          </w:p>
          <w:p w:rsidR="007B0B06" w:rsidRDefault="007B0B06" w:rsidP="00E95BCC">
            <w:pPr>
              <w:spacing w:after="0" w:line="240" w:lineRule="auto"/>
              <w:rPr>
                <w:rFonts w:ascii="Times New Roman" w:hAnsi="Times New Roman"/>
                <w:b/>
                <w:bCs/>
                <w:sz w:val="18"/>
                <w:szCs w:val="18"/>
                <w:lang w:eastAsia="ru-RU"/>
              </w:rPr>
            </w:pPr>
          </w:p>
          <w:p w:rsidR="007B0B06" w:rsidRPr="007B0B06" w:rsidRDefault="007B0B06" w:rsidP="00E95BCC">
            <w:pPr>
              <w:spacing w:after="0" w:line="240" w:lineRule="auto"/>
              <w:rPr>
                <w:rFonts w:ascii="Times New Roman" w:hAnsi="Times New Roman"/>
                <w:b/>
                <w:sz w:val="18"/>
                <w:szCs w:val="18"/>
                <w:highlight w:val="yellow"/>
                <w:lang w:eastAsia="ru-RU"/>
              </w:rPr>
            </w:pPr>
          </w:p>
        </w:tc>
      </w:tr>
    </w:tbl>
    <w:p w:rsidR="00CB3E86" w:rsidRDefault="00CB3E86" w:rsidP="003231F7">
      <w:pPr>
        <w:rPr>
          <w:rFonts w:ascii="Times New Roman" w:hAnsi="Times New Roman"/>
          <w:sz w:val="24"/>
          <w:szCs w:val="24"/>
        </w:rPr>
      </w:pPr>
    </w:p>
    <w:tbl>
      <w:tblPr>
        <w:tblpPr w:leftFromText="180" w:rightFromText="180" w:vertAnchor="text" w:horzAnchor="margin" w:tblpXSpec="center" w:tblpY="227"/>
        <w:tblW w:w="15877" w:type="dxa"/>
        <w:tblLayout w:type="fixed"/>
        <w:tblCellMar>
          <w:left w:w="0" w:type="dxa"/>
          <w:right w:w="0" w:type="dxa"/>
        </w:tblCellMar>
        <w:tblLook w:val="04A0" w:firstRow="1" w:lastRow="0" w:firstColumn="1" w:lastColumn="0" w:noHBand="0" w:noVBand="1"/>
      </w:tblPr>
      <w:tblGrid>
        <w:gridCol w:w="314"/>
        <w:gridCol w:w="3231"/>
        <w:gridCol w:w="3685"/>
        <w:gridCol w:w="2117"/>
        <w:gridCol w:w="1601"/>
        <w:gridCol w:w="1851"/>
        <w:gridCol w:w="3078"/>
      </w:tblGrid>
      <w:tr w:rsidR="00A00BA5" w:rsidRPr="0008355A" w:rsidTr="00A00BA5">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A00BA5" w:rsidRPr="008C5D3C" w:rsidRDefault="00A00BA5" w:rsidP="00A00BA5">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7</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00BA5" w:rsidRPr="003C791D" w:rsidRDefault="00A00BA5" w:rsidP="00A00BA5">
            <w:pPr>
              <w:spacing w:after="0" w:line="240" w:lineRule="auto"/>
              <w:rPr>
                <w:rFonts w:ascii="Times New Roman" w:hAnsi="Times New Roman"/>
                <w:b/>
                <w:bCs/>
                <w:sz w:val="24"/>
                <w:szCs w:val="24"/>
                <w:lang w:eastAsia="ru-RU"/>
              </w:rPr>
            </w:pPr>
            <w:r w:rsidRPr="003C791D">
              <w:rPr>
                <w:rFonts w:ascii="Times New Roman" w:hAnsi="Times New Roman"/>
                <w:b/>
                <w:bCs/>
                <w:sz w:val="24"/>
                <w:szCs w:val="24"/>
                <w:lang w:eastAsia="ru-RU"/>
              </w:rPr>
              <w:t xml:space="preserve">ПЕРЕЛІК 27 </w:t>
            </w:r>
          </w:p>
          <w:p w:rsidR="00A00BA5" w:rsidRPr="008C5D3C" w:rsidRDefault="00A00BA5" w:rsidP="00A00BA5">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поновлення договору оренди землі </w:t>
            </w:r>
            <w:r w:rsidRPr="008C5D3C">
              <w:rPr>
                <w:rFonts w:ascii="Times New Roman" w:hAnsi="Times New Roman"/>
                <w:sz w:val="18"/>
                <w:szCs w:val="18"/>
                <w:lang w:eastAsia="ru-RU"/>
              </w:rPr>
              <w:t xml:space="preserve">від 03 липня 2013 року №59, який зареєстрований в Державному реєстрі речових прав на нерухоме майно, як інше речове право від 10 вересня 2013 року №2630765 </w:t>
            </w:r>
            <w:r w:rsidRPr="008C5D3C">
              <w:rPr>
                <w:rFonts w:ascii="Times New Roman" w:hAnsi="Times New Roman"/>
                <w:b/>
                <w:bCs/>
                <w:sz w:val="18"/>
                <w:szCs w:val="18"/>
                <w:lang w:eastAsia="ru-RU"/>
              </w:rPr>
              <w:t>фізичній особі-підприємцю Ростокіній Тетяні Валеріївні</w:t>
            </w:r>
            <w:r w:rsidRPr="008C5D3C">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частина нежитлової будівлі літера «И», нежитлова будівля літера «К», споруда «Ц») за адресою: вулиця Шевченка, 87, площею 0,0697 га (з них: під капітальною одноповерховою забудовою - 0,0366 га, під проїздами, проходами та площадками – 0,0331 га), строком на 5 (п’ять) років, за рахунок земель населеного пункту м. Біла Церква. Кадастровий номер: 3210300000:04:001:0024.</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00BA5" w:rsidRPr="008C5D3C" w:rsidRDefault="00A00BA5" w:rsidP="00A00BA5">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 xml:space="preserve">ДО до 10.09.2018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8C5D3C">
              <w:rPr>
                <w:rFonts w:ascii="Times New Roman" w:hAnsi="Times New Roman"/>
                <w:sz w:val="18"/>
                <w:szCs w:val="18"/>
                <w:lang w:eastAsia="ru-RU"/>
              </w:rPr>
              <w:br/>
              <w:t xml:space="preserve">Відповідно до документів доданих до заяви ФОП Ростокіна Тетяна Валеріївна являється власником </w:t>
            </w:r>
            <w:r w:rsidRPr="008C5D3C">
              <w:rPr>
                <w:rFonts w:ascii="Times New Roman" w:hAnsi="Times New Roman"/>
                <w:b/>
                <w:bCs/>
                <w:sz w:val="18"/>
                <w:szCs w:val="18"/>
                <w:lang w:eastAsia="ru-RU"/>
              </w:rPr>
              <w:t>частини нежитлової будівлі літера «И</w:t>
            </w:r>
            <w:r w:rsidRPr="008C5D3C">
              <w:rPr>
                <w:rFonts w:ascii="Times New Roman" w:hAnsi="Times New Roman"/>
                <w:sz w:val="18"/>
                <w:szCs w:val="18"/>
                <w:lang w:eastAsia="ru-RU"/>
              </w:rPr>
              <w:t xml:space="preserve">», нежитлової будівлі літера «К», споруди «Ц») за адресою: вулиця Шевченка,87, а не будинку, будівлі або споруди. </w:t>
            </w:r>
            <w:r w:rsidRPr="008C5D3C">
              <w:rPr>
                <w:rFonts w:ascii="Times New Roman" w:hAnsi="Times New Roman"/>
                <w:sz w:val="18"/>
                <w:szCs w:val="18"/>
                <w:lang w:eastAsia="ru-RU"/>
              </w:rPr>
              <w:br/>
              <w:t>Прийняття рішення в такій редакції призведе до порушення ч.2 ст. 120 ЗКУ.</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00BA5" w:rsidRPr="008C5D3C" w:rsidRDefault="00A00BA5" w:rsidP="00A00BA5">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00BA5" w:rsidRPr="008C5D3C" w:rsidRDefault="00A00BA5" w:rsidP="00A00BA5">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Сплати проведено відповідно до нарахувань</w:t>
            </w: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00BA5" w:rsidRPr="008C5D3C" w:rsidRDefault="00A00BA5" w:rsidP="00A00BA5">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00BA5" w:rsidRDefault="00A00BA5" w:rsidP="00A00BA5">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5 (п’ять ) років.</w:t>
            </w:r>
          </w:p>
          <w:p w:rsidR="00A00BA5" w:rsidRPr="00DC536E" w:rsidRDefault="00A00BA5" w:rsidP="00A00BA5">
            <w:pPr>
              <w:suppressAutoHyphens/>
              <w:spacing w:after="0" w:line="240" w:lineRule="auto"/>
              <w:jc w:val="both"/>
              <w:rPr>
                <w:rFonts w:ascii="Times New Roman" w:hAnsi="Times New Roman"/>
                <w:b/>
                <w:sz w:val="18"/>
                <w:szCs w:val="18"/>
                <w:lang w:eastAsia="zh-CN"/>
              </w:rPr>
            </w:pPr>
            <w:r w:rsidRPr="00DC536E">
              <w:rPr>
                <w:rFonts w:ascii="Times New Roman" w:hAnsi="Times New Roman"/>
                <w:b/>
                <w:sz w:val="18"/>
                <w:szCs w:val="18"/>
                <w:lang w:eastAsia="zh-CN"/>
              </w:rPr>
              <w:t>За –</w:t>
            </w:r>
            <w:r>
              <w:rPr>
                <w:rFonts w:ascii="Times New Roman" w:hAnsi="Times New Roman"/>
                <w:b/>
                <w:sz w:val="18"/>
                <w:szCs w:val="18"/>
                <w:lang w:eastAsia="zh-CN"/>
              </w:rPr>
              <w:t>7</w:t>
            </w:r>
            <w:r w:rsidRPr="00DC536E">
              <w:rPr>
                <w:rFonts w:ascii="Times New Roman" w:hAnsi="Times New Roman"/>
                <w:b/>
                <w:sz w:val="18"/>
                <w:szCs w:val="18"/>
                <w:lang w:eastAsia="zh-CN"/>
              </w:rPr>
              <w:t xml:space="preserve"> , проти –0,</w:t>
            </w:r>
          </w:p>
          <w:p w:rsidR="00A00BA5" w:rsidRPr="00DC536E" w:rsidRDefault="00A00BA5" w:rsidP="00A00BA5">
            <w:pPr>
              <w:spacing w:after="0" w:line="240" w:lineRule="auto"/>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A00BA5" w:rsidRPr="0008355A" w:rsidRDefault="00A00BA5" w:rsidP="00A00BA5">
            <w:pPr>
              <w:spacing w:after="0" w:line="240" w:lineRule="auto"/>
              <w:rPr>
                <w:rFonts w:ascii="Times New Roman" w:hAnsi="Times New Roman"/>
                <w:b/>
                <w:sz w:val="18"/>
                <w:szCs w:val="18"/>
                <w:lang w:eastAsia="ru-RU"/>
              </w:rPr>
            </w:pPr>
          </w:p>
        </w:tc>
      </w:tr>
    </w:tbl>
    <w:p w:rsidR="003C791D" w:rsidRDefault="003C791D" w:rsidP="003231F7">
      <w:pPr>
        <w:rPr>
          <w:rFonts w:ascii="Times New Roman" w:hAnsi="Times New Roman"/>
          <w:sz w:val="24"/>
          <w:szCs w:val="24"/>
        </w:rPr>
      </w:pPr>
    </w:p>
    <w:p w:rsidR="00020733" w:rsidRDefault="00020733" w:rsidP="003231F7">
      <w:pPr>
        <w:rPr>
          <w:rFonts w:ascii="Times New Roman" w:hAnsi="Times New Roman"/>
          <w:sz w:val="24"/>
          <w:szCs w:val="24"/>
        </w:rPr>
      </w:pPr>
      <w:r>
        <w:rPr>
          <w:rFonts w:ascii="Times New Roman" w:hAnsi="Times New Roman"/>
          <w:sz w:val="24"/>
          <w:szCs w:val="24"/>
        </w:rPr>
        <w:lastRenderedPageBreak/>
        <w:t>Присутній Грисюк С.І.</w:t>
      </w:r>
    </w:p>
    <w:p w:rsidR="002B6AF4" w:rsidRDefault="002B6AF4" w:rsidP="00162DD2">
      <w:pPr>
        <w:spacing w:after="0"/>
        <w:jc w:val="both"/>
        <w:rPr>
          <w:rFonts w:ascii="Times New Roman" w:hAnsi="Times New Roman"/>
          <w:b/>
          <w:sz w:val="24"/>
          <w:szCs w:val="24"/>
        </w:rPr>
      </w:pPr>
      <w:r>
        <w:rPr>
          <w:rFonts w:ascii="Times New Roman" w:hAnsi="Times New Roman"/>
          <w:b/>
          <w:sz w:val="24"/>
          <w:szCs w:val="24"/>
        </w:rPr>
        <w:t>Об’єкт:</w:t>
      </w:r>
      <w:r w:rsidRPr="002B6AF4">
        <w:rPr>
          <w:rFonts w:ascii="Times New Roman" w:hAnsi="Times New Roman"/>
          <w:b/>
          <w:sz w:val="24"/>
          <w:szCs w:val="24"/>
        </w:rPr>
        <w:t xml:space="preserve"> «Будівництво комплексу багатофункціонального призначення з закладами дозвілля, громадського харчування та торгівлі по вул. Я.Мудрого, </w:t>
      </w:r>
      <w:r>
        <w:rPr>
          <w:rFonts w:ascii="Times New Roman" w:hAnsi="Times New Roman"/>
          <w:b/>
          <w:sz w:val="24"/>
          <w:szCs w:val="24"/>
        </w:rPr>
        <w:t>3</w:t>
      </w:r>
      <w:r w:rsidRPr="002B6AF4">
        <w:rPr>
          <w:rFonts w:ascii="Times New Roman" w:hAnsi="Times New Roman"/>
          <w:b/>
          <w:sz w:val="24"/>
          <w:szCs w:val="24"/>
        </w:rPr>
        <w:t xml:space="preserve"> в місті Біла Церква».</w:t>
      </w:r>
    </w:p>
    <w:p w:rsidR="002B6AF4" w:rsidRDefault="002B6AF4" w:rsidP="00162DD2">
      <w:pPr>
        <w:spacing w:after="0"/>
        <w:jc w:val="both"/>
        <w:rPr>
          <w:rFonts w:ascii="Times New Roman" w:hAnsi="Times New Roman"/>
          <w:sz w:val="24"/>
          <w:szCs w:val="24"/>
        </w:rPr>
      </w:pPr>
      <w:r w:rsidRPr="002B6AF4">
        <w:rPr>
          <w:rFonts w:ascii="Times New Roman" w:hAnsi="Times New Roman"/>
          <w:sz w:val="24"/>
          <w:szCs w:val="24"/>
        </w:rPr>
        <w:t>Вовкотруб В.Г.</w:t>
      </w:r>
      <w:r w:rsidR="00162DD2">
        <w:rPr>
          <w:rFonts w:ascii="Times New Roman" w:hAnsi="Times New Roman"/>
          <w:sz w:val="24"/>
          <w:szCs w:val="24"/>
        </w:rPr>
        <w:t>:</w:t>
      </w:r>
      <w:r>
        <w:rPr>
          <w:rFonts w:ascii="Times New Roman" w:hAnsi="Times New Roman"/>
          <w:sz w:val="24"/>
          <w:szCs w:val="24"/>
        </w:rPr>
        <w:t xml:space="preserve"> «</w:t>
      </w:r>
      <w:r w:rsidRPr="002B6AF4">
        <w:rPr>
          <w:rFonts w:ascii="Times New Roman" w:hAnsi="Times New Roman"/>
          <w:sz w:val="24"/>
          <w:szCs w:val="24"/>
        </w:rPr>
        <w:t xml:space="preserve"> На підставі яких документів управлінням містобудування та архітектури були видані містобудівні умови на вищезазначений об’єкт?</w:t>
      </w:r>
      <w:r>
        <w:rPr>
          <w:rFonts w:ascii="Times New Roman" w:hAnsi="Times New Roman"/>
          <w:sz w:val="24"/>
          <w:szCs w:val="24"/>
        </w:rPr>
        <w:t>»</w:t>
      </w:r>
    </w:p>
    <w:p w:rsidR="002B6AF4" w:rsidRPr="00162DD2" w:rsidRDefault="002B6AF4" w:rsidP="00162DD2">
      <w:pPr>
        <w:spacing w:after="0"/>
        <w:jc w:val="both"/>
        <w:rPr>
          <w:rFonts w:ascii="Times New Roman" w:hAnsi="Times New Roman"/>
          <w:sz w:val="24"/>
          <w:szCs w:val="24"/>
        </w:rPr>
      </w:pPr>
      <w:r>
        <w:rPr>
          <w:rFonts w:ascii="Times New Roman" w:hAnsi="Times New Roman"/>
          <w:sz w:val="24"/>
          <w:szCs w:val="24"/>
        </w:rPr>
        <w:t xml:space="preserve">Голуб О.М.  доводить до відома присутніх, що  містобудівні умови видані управлінням містобудування та архітектури на підставі затвердженого плану зонування частини території міста Біла Церква по вул. Шолом-Алейхема в межах кварталу обмеженого </w:t>
      </w:r>
      <w:r w:rsidR="00162DD2">
        <w:rPr>
          <w:rFonts w:ascii="Times New Roman" w:hAnsi="Times New Roman"/>
          <w:sz w:val="24"/>
          <w:szCs w:val="24"/>
        </w:rPr>
        <w:t>вул. Я.Мудрого, вул.</w:t>
      </w:r>
      <w:r w:rsidR="00BA2AB4">
        <w:rPr>
          <w:rFonts w:ascii="Times New Roman" w:hAnsi="Times New Roman"/>
          <w:sz w:val="24"/>
          <w:szCs w:val="24"/>
        </w:rPr>
        <w:t xml:space="preserve"> </w:t>
      </w:r>
      <w:r w:rsidR="00162DD2">
        <w:rPr>
          <w:rFonts w:ascii="Times New Roman" w:hAnsi="Times New Roman"/>
          <w:sz w:val="24"/>
          <w:szCs w:val="24"/>
        </w:rPr>
        <w:t>Гоголя, вул. Ярмарковою, вул. Голубиною та проспектом Князя Володимира, який був затверджений рішенням сесії БМР від 29.09.2016 року № 289-17-</w:t>
      </w:r>
      <w:r w:rsidR="00162DD2">
        <w:rPr>
          <w:rFonts w:ascii="Times New Roman" w:hAnsi="Times New Roman"/>
          <w:sz w:val="24"/>
          <w:szCs w:val="24"/>
          <w:lang w:val="en-US"/>
        </w:rPr>
        <w:t>VII</w:t>
      </w:r>
      <w:r w:rsidR="00162DD2">
        <w:rPr>
          <w:rFonts w:ascii="Times New Roman" w:hAnsi="Times New Roman"/>
          <w:sz w:val="24"/>
          <w:szCs w:val="24"/>
        </w:rPr>
        <w:t>.</w:t>
      </w:r>
    </w:p>
    <w:p w:rsidR="00162DD2" w:rsidRPr="00A00BA5" w:rsidRDefault="004C5A16" w:rsidP="00A00BA5">
      <w:pPr>
        <w:spacing w:after="0"/>
        <w:jc w:val="both"/>
        <w:rPr>
          <w:rFonts w:ascii="Times New Roman" w:hAnsi="Times New Roman"/>
          <w:b/>
          <w:sz w:val="24"/>
          <w:szCs w:val="24"/>
        </w:rPr>
      </w:pPr>
      <w:r w:rsidRPr="00162DD2">
        <w:rPr>
          <w:rFonts w:ascii="Times New Roman" w:hAnsi="Times New Roman"/>
          <w:sz w:val="24"/>
          <w:szCs w:val="24"/>
        </w:rPr>
        <w:t xml:space="preserve">Вовкотруб В.Г. вносить пропозицію </w:t>
      </w:r>
      <w:r w:rsidRPr="00A00BA5">
        <w:rPr>
          <w:rFonts w:ascii="Times New Roman" w:hAnsi="Times New Roman"/>
          <w:b/>
          <w:sz w:val="24"/>
          <w:szCs w:val="24"/>
        </w:rPr>
        <w:t xml:space="preserve">звернутися на адресу міського голови м. Біла Церква Дикого Г.А. з питання проведення службової перевірки по факту законності видачі управлінням містобудування та архітектури містобудівних умов </w:t>
      </w:r>
      <w:r w:rsidR="00162DD2" w:rsidRPr="00A00BA5">
        <w:rPr>
          <w:rFonts w:ascii="Times New Roman" w:hAnsi="Times New Roman"/>
          <w:b/>
          <w:sz w:val="24"/>
          <w:szCs w:val="24"/>
          <w:lang w:val="en-US"/>
        </w:rPr>
        <w:t xml:space="preserve"> </w:t>
      </w:r>
      <w:r w:rsidR="00162DD2" w:rsidRPr="00A00BA5">
        <w:rPr>
          <w:rFonts w:ascii="Times New Roman" w:hAnsi="Times New Roman"/>
          <w:b/>
          <w:sz w:val="24"/>
          <w:szCs w:val="24"/>
        </w:rPr>
        <w:t>на  об’єкт: «Будівництво комплексу багатофункціонального призначення з закладами дозвілля, громадського харчування та торгівлі по вул. Я.Мудрого, 3 в місті Біла Церква».</w:t>
      </w:r>
    </w:p>
    <w:p w:rsidR="004C5A16" w:rsidRPr="005D72E5" w:rsidRDefault="004C5A16" w:rsidP="004C5A16">
      <w:pPr>
        <w:spacing w:after="0" w:line="240" w:lineRule="auto"/>
        <w:contextualSpacing/>
        <w:jc w:val="both"/>
        <w:rPr>
          <w:rFonts w:ascii="Times New Roman" w:hAnsi="Times New Roman"/>
          <w:sz w:val="24"/>
          <w:szCs w:val="24"/>
          <w:lang w:eastAsia="zh-CN"/>
        </w:rPr>
      </w:pPr>
      <w:r w:rsidRPr="005D72E5">
        <w:rPr>
          <w:rFonts w:ascii="Times New Roman" w:hAnsi="Times New Roman"/>
          <w:sz w:val="24"/>
          <w:szCs w:val="24"/>
          <w:lang w:eastAsia="zh-CN"/>
        </w:rPr>
        <w:t>Інших пропозицій не надходило.</w:t>
      </w:r>
    </w:p>
    <w:p w:rsidR="004C5A16" w:rsidRPr="005D72E5" w:rsidRDefault="004C5A16" w:rsidP="004C5A16">
      <w:pPr>
        <w:spacing w:after="0" w:line="240" w:lineRule="auto"/>
        <w:contextualSpacing/>
        <w:jc w:val="both"/>
        <w:rPr>
          <w:rFonts w:ascii="Times New Roman" w:hAnsi="Times New Roman"/>
          <w:sz w:val="24"/>
          <w:szCs w:val="24"/>
          <w:lang w:eastAsia="zh-CN"/>
        </w:rPr>
      </w:pPr>
      <w:r w:rsidRPr="005D72E5">
        <w:rPr>
          <w:rFonts w:ascii="Times New Roman" w:hAnsi="Times New Roman"/>
          <w:sz w:val="24"/>
          <w:szCs w:val="24"/>
          <w:lang w:eastAsia="zh-CN"/>
        </w:rPr>
        <w:t>Голосували:</w:t>
      </w:r>
    </w:p>
    <w:p w:rsidR="004C5A16" w:rsidRPr="005D72E5" w:rsidRDefault="004C5A16" w:rsidP="004C5A16">
      <w:pPr>
        <w:spacing w:after="0" w:line="240" w:lineRule="auto"/>
        <w:contextualSpacing/>
        <w:jc w:val="both"/>
        <w:rPr>
          <w:rFonts w:ascii="Times New Roman" w:hAnsi="Times New Roman"/>
          <w:sz w:val="24"/>
          <w:szCs w:val="24"/>
          <w:lang w:val="ru-RU" w:eastAsia="zh-CN"/>
        </w:rPr>
      </w:pPr>
      <w:r w:rsidRPr="005D72E5">
        <w:rPr>
          <w:rFonts w:ascii="Times New Roman" w:hAnsi="Times New Roman"/>
          <w:sz w:val="24"/>
          <w:szCs w:val="24"/>
          <w:lang w:eastAsia="zh-CN"/>
        </w:rPr>
        <w:t xml:space="preserve">                         за  –   </w:t>
      </w:r>
      <w:r w:rsidRPr="005D72E5">
        <w:rPr>
          <w:rFonts w:ascii="Times New Roman" w:hAnsi="Times New Roman"/>
          <w:sz w:val="24"/>
          <w:szCs w:val="24"/>
          <w:lang w:val="ru-RU" w:eastAsia="zh-CN"/>
        </w:rPr>
        <w:t>8</w:t>
      </w:r>
    </w:p>
    <w:p w:rsidR="004C5A16" w:rsidRPr="005D72E5" w:rsidRDefault="004C5A16" w:rsidP="004C5A16">
      <w:pPr>
        <w:spacing w:after="0" w:line="240" w:lineRule="auto"/>
        <w:contextualSpacing/>
        <w:jc w:val="both"/>
        <w:rPr>
          <w:rFonts w:ascii="Times New Roman" w:hAnsi="Times New Roman"/>
          <w:sz w:val="24"/>
          <w:szCs w:val="24"/>
          <w:lang w:eastAsia="zh-CN"/>
        </w:rPr>
      </w:pPr>
      <w:r w:rsidRPr="005D72E5">
        <w:rPr>
          <w:rFonts w:ascii="Times New Roman" w:hAnsi="Times New Roman"/>
          <w:sz w:val="24"/>
          <w:szCs w:val="24"/>
          <w:lang w:eastAsia="zh-CN"/>
        </w:rPr>
        <w:t xml:space="preserve">                 проти    –   0</w:t>
      </w:r>
    </w:p>
    <w:p w:rsidR="004C5A16" w:rsidRPr="000D1C8D" w:rsidRDefault="004C5A16" w:rsidP="004C5A16">
      <w:pPr>
        <w:spacing w:after="0" w:line="240" w:lineRule="auto"/>
        <w:contextualSpacing/>
        <w:jc w:val="both"/>
        <w:rPr>
          <w:rFonts w:ascii="Times New Roman" w:hAnsi="Times New Roman"/>
          <w:sz w:val="24"/>
          <w:szCs w:val="24"/>
          <w:lang w:eastAsia="zh-CN"/>
        </w:rPr>
      </w:pPr>
      <w:r w:rsidRPr="005D72E5">
        <w:rPr>
          <w:rFonts w:ascii="Times New Roman" w:hAnsi="Times New Roman"/>
          <w:sz w:val="24"/>
          <w:szCs w:val="24"/>
          <w:lang w:eastAsia="zh-CN"/>
        </w:rPr>
        <w:t xml:space="preserve">        утримались    –  0</w:t>
      </w:r>
    </w:p>
    <w:p w:rsidR="004C5A16" w:rsidRDefault="004C5A16" w:rsidP="004C5A16">
      <w:pPr>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20521E" w:rsidRDefault="0020521E" w:rsidP="004C5A16">
      <w:pPr>
        <w:rPr>
          <w:rFonts w:ascii="Times New Roman" w:hAnsi="Times New Roman"/>
          <w:sz w:val="24"/>
          <w:szCs w:val="24"/>
          <w:lang w:eastAsia="zh-CN"/>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44"/>
        <w:gridCol w:w="2436"/>
        <w:gridCol w:w="1842"/>
        <w:gridCol w:w="1134"/>
        <w:gridCol w:w="993"/>
        <w:gridCol w:w="4961"/>
      </w:tblGrid>
      <w:tr w:rsidR="00991565" w:rsidRPr="00615B01" w:rsidTr="002D5121">
        <w:trPr>
          <w:trHeight w:val="315"/>
        </w:trPr>
        <w:tc>
          <w:tcPr>
            <w:tcW w:w="425" w:type="dxa"/>
            <w:hideMark/>
          </w:tcPr>
          <w:p w:rsidR="00991565" w:rsidRPr="00454DC5" w:rsidRDefault="00991565" w:rsidP="00E95BC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20</w:t>
            </w:r>
          </w:p>
        </w:tc>
        <w:tc>
          <w:tcPr>
            <w:tcW w:w="3944" w:type="dxa"/>
            <w:hideMark/>
          </w:tcPr>
          <w:p w:rsidR="00991565" w:rsidRPr="000C1689" w:rsidRDefault="00991565" w:rsidP="00E95BCC">
            <w:pPr>
              <w:spacing w:after="240" w:line="240" w:lineRule="auto"/>
              <w:rPr>
                <w:rFonts w:ascii="Times New Roman" w:hAnsi="Times New Roman"/>
                <w:b/>
                <w:bCs/>
                <w:sz w:val="24"/>
                <w:szCs w:val="24"/>
                <w:lang w:eastAsia="uk-UA"/>
              </w:rPr>
            </w:pPr>
            <w:r w:rsidRPr="000C1689">
              <w:rPr>
                <w:rFonts w:ascii="Times New Roman" w:hAnsi="Times New Roman"/>
                <w:b/>
                <w:bCs/>
                <w:sz w:val="24"/>
                <w:szCs w:val="24"/>
                <w:lang w:eastAsia="uk-UA"/>
              </w:rPr>
              <w:t>ПЕРЕЛІК 22</w:t>
            </w:r>
          </w:p>
          <w:p w:rsidR="00991565" w:rsidRPr="00454DC5" w:rsidRDefault="00991565" w:rsidP="00E95BC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передачу земельної ділянки комунальної власності в оренду фізичній особі – підприємцю Захаренку Миколі Петровичу</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на підставі розробленої технічної документації із землеустрою щодо </w:t>
            </w:r>
            <w:r w:rsidRPr="00454DC5">
              <w:rPr>
                <w:rFonts w:ascii="Times New Roman" w:hAnsi="Times New Roman"/>
                <w:color w:val="000000"/>
                <w:sz w:val="18"/>
                <w:szCs w:val="18"/>
                <w:lang w:eastAsia="uk-UA"/>
              </w:rPr>
              <w:lastRenderedPageBreak/>
              <w:t>поділу земельної ділянки,  площею 0,1496 га  (з них: під спорудами - 0,0174 га, під проїздами, проходами та площадками – 0,1322) за адресою: вулиця Героїв Чорнобиля, 216-а,  строком на 5 (п’ять) років. Кадастровий номер: 3210300000:03:048:0089.</w:t>
            </w:r>
          </w:p>
        </w:tc>
        <w:tc>
          <w:tcPr>
            <w:tcW w:w="2436" w:type="dxa"/>
            <w:hideMark/>
          </w:tcPr>
          <w:p w:rsidR="00991565" w:rsidRPr="00454DC5" w:rsidRDefault="00991565"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842" w:type="dxa"/>
            <w:hideMark/>
          </w:tcPr>
          <w:p w:rsidR="00991565" w:rsidRPr="00454DC5" w:rsidRDefault="00991565"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Відсутній план зонування та детальний план території. ГП: територія існуючих комунальних підприємств (пожежна частина)</w:t>
            </w:r>
          </w:p>
        </w:tc>
        <w:tc>
          <w:tcPr>
            <w:tcW w:w="1134" w:type="dxa"/>
            <w:hideMark/>
          </w:tcPr>
          <w:p w:rsidR="00991565" w:rsidRPr="00454DC5" w:rsidRDefault="00991565"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993" w:type="dxa"/>
            <w:hideMark/>
          </w:tcPr>
          <w:p w:rsidR="00991565" w:rsidRPr="00454DC5" w:rsidRDefault="00991565"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4961" w:type="dxa"/>
            <w:hideMark/>
          </w:tcPr>
          <w:p w:rsidR="00991565" w:rsidRDefault="00991565" w:rsidP="00E95BCC">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Бакун О.І. доводить до відома присутніх що заявник</w:t>
            </w:r>
            <w:r>
              <w:rPr>
                <w:rFonts w:ascii="Times New Roman" w:hAnsi="Times New Roman"/>
                <w:b/>
                <w:sz w:val="18"/>
                <w:szCs w:val="18"/>
                <w:lang w:eastAsia="zh-CN"/>
              </w:rPr>
              <w:t>ом не сплачена заборгованість.</w:t>
            </w:r>
            <w:r w:rsidRPr="00615B01">
              <w:rPr>
                <w:rFonts w:ascii="Times New Roman" w:hAnsi="Times New Roman"/>
                <w:b/>
                <w:sz w:val="18"/>
                <w:szCs w:val="18"/>
                <w:lang w:eastAsia="zh-CN"/>
              </w:rPr>
              <w:t xml:space="preserve"> Така ситуація по трьом земельним ділянкам.</w:t>
            </w:r>
          </w:p>
          <w:p w:rsidR="00991565" w:rsidRDefault="00991565" w:rsidP="00E95BCC">
            <w:pPr>
              <w:suppressAutoHyphens/>
              <w:spacing w:after="0" w:line="240" w:lineRule="auto"/>
              <w:jc w:val="both"/>
              <w:rPr>
                <w:rFonts w:ascii="Times New Roman" w:hAnsi="Times New Roman"/>
                <w:b/>
                <w:sz w:val="18"/>
                <w:szCs w:val="18"/>
                <w:lang w:eastAsia="zh-CN"/>
              </w:rPr>
            </w:pPr>
          </w:p>
          <w:p w:rsidR="00991565" w:rsidRPr="006741C9" w:rsidRDefault="00991565" w:rsidP="00E95BCC">
            <w:pPr>
              <w:suppressAutoHyphens/>
              <w:spacing w:after="0" w:line="240" w:lineRule="auto"/>
              <w:jc w:val="both"/>
              <w:rPr>
                <w:rFonts w:ascii="Times New Roman" w:hAnsi="Times New Roman"/>
                <w:b/>
                <w:sz w:val="18"/>
                <w:szCs w:val="18"/>
                <w:lang w:eastAsia="zh-CN"/>
              </w:rPr>
            </w:pPr>
            <w:r w:rsidRPr="006741C9">
              <w:rPr>
                <w:rFonts w:ascii="Times New Roman" w:hAnsi="Times New Roman"/>
                <w:b/>
                <w:sz w:val="18"/>
                <w:szCs w:val="18"/>
                <w:lang w:eastAsia="zh-CN"/>
              </w:rPr>
              <w:t>Відмовити в передачі земельної ділянки в оренду</w:t>
            </w:r>
          </w:p>
          <w:p w:rsidR="00991565" w:rsidRPr="006741C9" w:rsidRDefault="00991565" w:rsidP="00E95BCC">
            <w:pPr>
              <w:suppressAutoHyphens/>
              <w:spacing w:after="0" w:line="240" w:lineRule="auto"/>
              <w:jc w:val="both"/>
              <w:rPr>
                <w:rFonts w:ascii="Times New Roman" w:hAnsi="Times New Roman"/>
                <w:b/>
                <w:sz w:val="18"/>
                <w:szCs w:val="18"/>
                <w:lang w:eastAsia="zh-CN"/>
              </w:rPr>
            </w:pPr>
            <w:r w:rsidRPr="006741C9">
              <w:rPr>
                <w:rFonts w:ascii="Times New Roman" w:hAnsi="Times New Roman"/>
                <w:b/>
                <w:sz w:val="18"/>
                <w:szCs w:val="18"/>
                <w:lang w:eastAsia="zh-CN"/>
              </w:rPr>
              <w:t>Управлінню самоврядного контролю провести претензійно правову роботу щодо заборгованості та надати офіційну інформацію.</w:t>
            </w:r>
          </w:p>
          <w:p w:rsidR="00991565" w:rsidRDefault="00991565" w:rsidP="00E95BCC">
            <w:pPr>
              <w:suppressAutoHyphens/>
              <w:spacing w:after="0" w:line="240" w:lineRule="auto"/>
              <w:jc w:val="both"/>
              <w:rPr>
                <w:rFonts w:ascii="Times New Roman" w:hAnsi="Times New Roman"/>
                <w:b/>
                <w:sz w:val="18"/>
                <w:szCs w:val="18"/>
                <w:lang w:eastAsia="zh-CN"/>
              </w:rPr>
            </w:pPr>
            <w:r w:rsidRPr="006741C9">
              <w:rPr>
                <w:rFonts w:ascii="Times New Roman" w:hAnsi="Times New Roman"/>
                <w:b/>
                <w:sz w:val="18"/>
                <w:szCs w:val="18"/>
                <w:lang w:eastAsia="zh-CN"/>
              </w:rPr>
              <w:t>Земельну ділянку включити до переліку земельних ділянок виставлених на земельні торги.</w:t>
            </w:r>
          </w:p>
          <w:p w:rsidR="00991565" w:rsidRPr="00615B01" w:rsidRDefault="00991565" w:rsidP="00E95BCC">
            <w:pPr>
              <w:suppressAutoHyphens/>
              <w:spacing w:after="0" w:line="240" w:lineRule="auto"/>
              <w:jc w:val="both"/>
              <w:rPr>
                <w:rFonts w:ascii="Times New Roman" w:hAnsi="Times New Roman"/>
                <w:b/>
                <w:sz w:val="18"/>
                <w:szCs w:val="18"/>
                <w:lang w:eastAsia="zh-CN"/>
              </w:rPr>
            </w:pPr>
          </w:p>
          <w:p w:rsidR="00991565" w:rsidRPr="00615B01" w:rsidRDefault="00991565" w:rsidP="00E95BCC">
            <w:pPr>
              <w:suppressAutoHyphens/>
              <w:spacing w:after="0" w:line="240" w:lineRule="auto"/>
              <w:jc w:val="both"/>
              <w:rPr>
                <w:rFonts w:ascii="Times New Roman" w:hAnsi="Times New Roman"/>
                <w:b/>
                <w:sz w:val="18"/>
                <w:szCs w:val="18"/>
                <w:lang w:eastAsia="zh-CN"/>
              </w:rPr>
            </w:pPr>
          </w:p>
          <w:p w:rsidR="00991565" w:rsidRPr="00615B01" w:rsidRDefault="00991565" w:rsidP="00E95BCC">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lastRenderedPageBreak/>
              <w:t>За –</w:t>
            </w:r>
            <w:r>
              <w:rPr>
                <w:rFonts w:ascii="Times New Roman" w:hAnsi="Times New Roman"/>
                <w:b/>
                <w:sz w:val="18"/>
                <w:szCs w:val="18"/>
                <w:lang w:eastAsia="zh-CN"/>
              </w:rPr>
              <w:t>6</w:t>
            </w:r>
            <w:r w:rsidRPr="00615B01">
              <w:rPr>
                <w:rFonts w:ascii="Times New Roman" w:hAnsi="Times New Roman"/>
                <w:b/>
                <w:sz w:val="18"/>
                <w:szCs w:val="18"/>
                <w:lang w:eastAsia="zh-CN"/>
              </w:rPr>
              <w:t xml:space="preserve"> , проти –0,</w:t>
            </w:r>
          </w:p>
          <w:p w:rsidR="00991565" w:rsidRDefault="00991565" w:rsidP="00991565">
            <w:pPr>
              <w:spacing w:after="0" w:line="240" w:lineRule="auto"/>
              <w:rPr>
                <w:rFonts w:ascii="Times New Roman" w:hAnsi="Times New Roman"/>
                <w:b/>
                <w:sz w:val="18"/>
                <w:szCs w:val="18"/>
                <w:lang w:eastAsia="zh-CN"/>
              </w:rPr>
            </w:pPr>
            <w:r w:rsidRPr="00615B01">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991565" w:rsidRPr="00615B01" w:rsidRDefault="00991565" w:rsidP="00991565">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- 2</w:t>
            </w:r>
          </w:p>
        </w:tc>
      </w:tr>
      <w:tr w:rsidR="00E74996" w:rsidRPr="00615B01" w:rsidTr="002D5121">
        <w:trPr>
          <w:trHeight w:val="315"/>
        </w:trPr>
        <w:tc>
          <w:tcPr>
            <w:tcW w:w="425" w:type="dxa"/>
            <w:hideMark/>
          </w:tcPr>
          <w:p w:rsidR="00E74996" w:rsidRPr="00454DC5" w:rsidRDefault="00E74996" w:rsidP="00E95BC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21</w:t>
            </w:r>
          </w:p>
        </w:tc>
        <w:tc>
          <w:tcPr>
            <w:tcW w:w="3944" w:type="dxa"/>
            <w:hideMark/>
          </w:tcPr>
          <w:p w:rsidR="00E74996" w:rsidRPr="00454DC5" w:rsidRDefault="00E74996" w:rsidP="00E95BC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передачу земельної ділянки комунальної власності в оренду фізичній особі – підприємцю Захаренку Миколі Петровичу</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на підставі розробленої технічної документації із землеустрою щодо поділу земельної ділянки,  площею 0,1190 га  (з них:  під капітальною одно та двоповерховою забудовою - 0,1055 га, під проїздами, проходами та площадками – 0,0135) за адресою: вулиця Героїв Чорнобиля, 216-а,  строком на 5 (п’ять) років. Кадастровий номер: 3210300000:03:048:0088.</w:t>
            </w:r>
          </w:p>
        </w:tc>
        <w:tc>
          <w:tcPr>
            <w:tcW w:w="2436" w:type="dxa"/>
            <w:hideMark/>
          </w:tcPr>
          <w:p w:rsidR="00E74996" w:rsidRPr="00454DC5" w:rsidRDefault="00E74996"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2" w:type="dxa"/>
            <w:hideMark/>
          </w:tcPr>
          <w:p w:rsidR="00E74996" w:rsidRPr="00454DC5" w:rsidRDefault="00E74996"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 ГП: </w:t>
            </w:r>
            <w:r w:rsidRPr="00454DC5">
              <w:rPr>
                <w:rFonts w:ascii="Times New Roman" w:hAnsi="Times New Roman"/>
                <w:sz w:val="18"/>
                <w:szCs w:val="18"/>
                <w:lang w:eastAsia="uk-UA"/>
              </w:rPr>
              <w:br/>
              <w:t>територія існуючих комунальних підприємств (пожежна частина)</w:t>
            </w:r>
          </w:p>
        </w:tc>
        <w:tc>
          <w:tcPr>
            <w:tcW w:w="1134" w:type="dxa"/>
            <w:hideMark/>
          </w:tcPr>
          <w:p w:rsidR="00E74996" w:rsidRPr="00454DC5" w:rsidRDefault="00E74996"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993" w:type="dxa"/>
            <w:hideMark/>
          </w:tcPr>
          <w:p w:rsidR="00E74996" w:rsidRPr="00454DC5" w:rsidRDefault="00E74996"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4961" w:type="dxa"/>
            <w:hideMark/>
          </w:tcPr>
          <w:p w:rsidR="00E74996" w:rsidRDefault="00E74996" w:rsidP="00E95BCC">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Бакун О.І. доводить до відома присутніх що заявник</w:t>
            </w:r>
            <w:r>
              <w:rPr>
                <w:rFonts w:ascii="Times New Roman" w:hAnsi="Times New Roman"/>
                <w:b/>
                <w:sz w:val="18"/>
                <w:szCs w:val="18"/>
                <w:lang w:eastAsia="zh-CN"/>
              </w:rPr>
              <w:t>ом не сплачена заборгованість.</w:t>
            </w:r>
            <w:r w:rsidRPr="00615B01">
              <w:rPr>
                <w:rFonts w:ascii="Times New Roman" w:hAnsi="Times New Roman"/>
                <w:b/>
                <w:sz w:val="18"/>
                <w:szCs w:val="18"/>
                <w:lang w:eastAsia="zh-CN"/>
              </w:rPr>
              <w:t xml:space="preserve"> Така ситуація по трьом земельним ділянкам.</w:t>
            </w:r>
          </w:p>
          <w:p w:rsidR="00E74996" w:rsidRDefault="00E74996" w:rsidP="00E95BCC">
            <w:pPr>
              <w:suppressAutoHyphens/>
              <w:spacing w:after="0" w:line="240" w:lineRule="auto"/>
              <w:jc w:val="both"/>
              <w:rPr>
                <w:rFonts w:ascii="Times New Roman" w:hAnsi="Times New Roman"/>
                <w:b/>
                <w:sz w:val="18"/>
                <w:szCs w:val="18"/>
                <w:lang w:eastAsia="zh-CN"/>
              </w:rPr>
            </w:pPr>
          </w:p>
          <w:p w:rsidR="00E74996" w:rsidRPr="00E74996" w:rsidRDefault="00E74996" w:rsidP="00E95BCC">
            <w:pPr>
              <w:suppressAutoHyphens/>
              <w:spacing w:after="0" w:line="240" w:lineRule="auto"/>
              <w:jc w:val="both"/>
              <w:rPr>
                <w:rFonts w:ascii="Times New Roman" w:hAnsi="Times New Roman"/>
                <w:b/>
                <w:sz w:val="18"/>
                <w:szCs w:val="18"/>
                <w:lang w:eastAsia="zh-CN"/>
              </w:rPr>
            </w:pPr>
            <w:r w:rsidRPr="00E74996">
              <w:rPr>
                <w:rFonts w:ascii="Times New Roman" w:hAnsi="Times New Roman"/>
                <w:b/>
                <w:sz w:val="18"/>
                <w:szCs w:val="18"/>
                <w:lang w:eastAsia="zh-CN"/>
              </w:rPr>
              <w:t>Передати земельну ділянку в оренду строком на 5 (п’ять) років.</w:t>
            </w:r>
          </w:p>
          <w:p w:rsidR="00E74996" w:rsidRPr="006741C9" w:rsidRDefault="00E74996" w:rsidP="00E95BCC">
            <w:pPr>
              <w:suppressAutoHyphens/>
              <w:spacing w:after="0" w:line="240" w:lineRule="auto"/>
              <w:jc w:val="both"/>
              <w:rPr>
                <w:rFonts w:ascii="Times New Roman" w:hAnsi="Times New Roman"/>
                <w:b/>
                <w:sz w:val="18"/>
                <w:szCs w:val="18"/>
                <w:lang w:eastAsia="zh-CN"/>
              </w:rPr>
            </w:pPr>
            <w:r w:rsidRPr="006741C9">
              <w:rPr>
                <w:rFonts w:ascii="Times New Roman" w:hAnsi="Times New Roman"/>
                <w:b/>
                <w:sz w:val="18"/>
                <w:szCs w:val="18"/>
                <w:lang w:eastAsia="zh-CN"/>
              </w:rPr>
              <w:t>Управлінню самоврядного контролю провести претензійно правову роботу щодо заборгованості та надати офіційну інформацію.</w:t>
            </w:r>
          </w:p>
          <w:p w:rsidR="00E74996" w:rsidRPr="00615B01" w:rsidRDefault="00E74996" w:rsidP="00E95BCC">
            <w:pPr>
              <w:suppressAutoHyphens/>
              <w:spacing w:after="0" w:line="240" w:lineRule="auto"/>
              <w:jc w:val="both"/>
              <w:rPr>
                <w:rFonts w:ascii="Times New Roman" w:hAnsi="Times New Roman"/>
                <w:b/>
                <w:sz w:val="18"/>
                <w:szCs w:val="18"/>
                <w:lang w:eastAsia="zh-CN"/>
              </w:rPr>
            </w:pPr>
          </w:p>
          <w:p w:rsidR="00E74996" w:rsidRPr="00615B01" w:rsidRDefault="00E74996" w:rsidP="00E95BCC">
            <w:pPr>
              <w:suppressAutoHyphens/>
              <w:spacing w:after="0" w:line="240" w:lineRule="auto"/>
              <w:jc w:val="both"/>
              <w:rPr>
                <w:rFonts w:ascii="Times New Roman" w:hAnsi="Times New Roman"/>
                <w:b/>
                <w:sz w:val="18"/>
                <w:szCs w:val="18"/>
                <w:lang w:eastAsia="zh-CN"/>
              </w:rPr>
            </w:pPr>
          </w:p>
          <w:p w:rsidR="00E74996" w:rsidRPr="00615B01" w:rsidRDefault="00E74996" w:rsidP="00E95BCC">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За –</w:t>
            </w:r>
            <w:r>
              <w:rPr>
                <w:rFonts w:ascii="Times New Roman" w:hAnsi="Times New Roman"/>
                <w:b/>
                <w:sz w:val="18"/>
                <w:szCs w:val="18"/>
                <w:lang w:eastAsia="zh-CN"/>
              </w:rPr>
              <w:t>6</w:t>
            </w:r>
            <w:r w:rsidRPr="00615B01">
              <w:rPr>
                <w:rFonts w:ascii="Times New Roman" w:hAnsi="Times New Roman"/>
                <w:b/>
                <w:sz w:val="18"/>
                <w:szCs w:val="18"/>
                <w:lang w:eastAsia="zh-CN"/>
              </w:rPr>
              <w:t xml:space="preserve"> , проти –0,</w:t>
            </w:r>
          </w:p>
          <w:p w:rsidR="00E74996" w:rsidRDefault="00E74996" w:rsidP="00E95BCC">
            <w:pPr>
              <w:spacing w:after="0" w:line="240" w:lineRule="auto"/>
              <w:rPr>
                <w:rFonts w:ascii="Times New Roman" w:hAnsi="Times New Roman"/>
                <w:b/>
                <w:sz w:val="18"/>
                <w:szCs w:val="18"/>
                <w:lang w:eastAsia="zh-CN"/>
              </w:rPr>
            </w:pPr>
            <w:r w:rsidRPr="00615B01">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E74996" w:rsidRPr="00615B01" w:rsidRDefault="00E74996" w:rsidP="00E95BCC">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- 2</w:t>
            </w:r>
          </w:p>
        </w:tc>
      </w:tr>
      <w:tr w:rsidR="00E74996" w:rsidRPr="00615B01" w:rsidTr="002D5121">
        <w:trPr>
          <w:trHeight w:val="315"/>
        </w:trPr>
        <w:tc>
          <w:tcPr>
            <w:tcW w:w="425" w:type="dxa"/>
            <w:hideMark/>
          </w:tcPr>
          <w:p w:rsidR="00E74996" w:rsidRPr="00454DC5" w:rsidRDefault="00E74996" w:rsidP="00E95BC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40</w:t>
            </w:r>
          </w:p>
        </w:tc>
        <w:tc>
          <w:tcPr>
            <w:tcW w:w="3944" w:type="dxa"/>
            <w:hideMark/>
          </w:tcPr>
          <w:p w:rsidR="00E74996" w:rsidRPr="000872F3" w:rsidRDefault="00E74996" w:rsidP="00E95BCC">
            <w:pPr>
              <w:spacing w:after="24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Захаренку Миколі Петровичу</w:t>
            </w:r>
            <w:r w:rsidRPr="000872F3">
              <w:rPr>
                <w:rFonts w:ascii="Times New Roman" w:hAnsi="Times New Roman"/>
                <w:b/>
                <w:bCs/>
                <w:sz w:val="18"/>
                <w:szCs w:val="18"/>
                <w:lang w:eastAsia="uk-UA"/>
              </w:rPr>
              <w:t xml:space="preserve"> </w:t>
            </w:r>
            <w:r w:rsidRPr="00991565">
              <w:rPr>
                <w:rFonts w:ascii="Times New Roman" w:hAnsi="Times New Roman"/>
                <w:b/>
                <w:bCs/>
                <w:sz w:val="18"/>
                <w:szCs w:val="18"/>
                <w:lang w:eastAsia="uk-UA"/>
              </w:rPr>
              <w:t>для розміщення, експлуатації та обслуговування автостоянки)за адресою: вулиця Героїв Чорнобиля, 216-а, площею 0,0188 га, за рахунок земель населеного пункту м. Біла Церква. Кадастровий номер: 3210300000:03:048:0004.</w:t>
            </w:r>
          </w:p>
        </w:tc>
        <w:tc>
          <w:tcPr>
            <w:tcW w:w="2436" w:type="dxa"/>
            <w:hideMark/>
          </w:tcPr>
          <w:p w:rsidR="00E74996" w:rsidRPr="00454DC5" w:rsidRDefault="00E74996" w:rsidP="00E95BCC">
            <w:pPr>
              <w:spacing w:after="0" w:line="240" w:lineRule="auto"/>
              <w:rPr>
                <w:rFonts w:ascii="Times New Roman" w:hAnsi="Times New Roman"/>
                <w:sz w:val="18"/>
                <w:szCs w:val="18"/>
                <w:lang w:eastAsia="uk-UA"/>
              </w:rPr>
            </w:pPr>
            <w:r w:rsidRPr="000872F3">
              <w:rPr>
                <w:rFonts w:ascii="Times New Roman" w:hAnsi="Times New Roman"/>
                <w:sz w:val="18"/>
                <w:szCs w:val="18"/>
                <w:lang w:eastAsia="uk-UA"/>
              </w:rPr>
              <w:t xml:space="preserve">ЗАУВАЖЕННЯ Відповідно до ч.1 статті 134 Земельного кодексу України земельні ділянки державної чи комунальної власності або </w:t>
            </w:r>
            <w:r w:rsidRPr="00991565">
              <w:rPr>
                <w:rFonts w:ascii="Times New Roman" w:hAnsi="Times New Roman"/>
                <w:sz w:val="18"/>
                <w:szCs w:val="18"/>
                <w:lang w:eastAsia="uk-UA"/>
              </w:rPr>
              <w:t xml:space="preserve">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991565">
              <w:rPr>
                <w:rFonts w:ascii="Times New Roman" w:hAnsi="Times New Roman"/>
                <w:sz w:val="18"/>
                <w:szCs w:val="18"/>
                <w:lang w:eastAsia="uk-UA"/>
              </w:rPr>
              <w:br/>
              <w:t xml:space="preserve">До заяви фізичної  особи-підприємця Захаренка Миколи Петровича від  23 </w:t>
            </w:r>
            <w:r w:rsidRPr="00991565">
              <w:rPr>
                <w:rFonts w:ascii="Times New Roman" w:hAnsi="Times New Roman"/>
                <w:sz w:val="18"/>
                <w:szCs w:val="18"/>
                <w:lang w:eastAsia="uk-UA"/>
              </w:rPr>
              <w:lastRenderedPageBreak/>
              <w:t>квітня 2018 року №2290 не додано документи, що підтверджують наявність на земельній ділянці об’єктів нерухомого майна.</w:t>
            </w:r>
            <w:r w:rsidRPr="00991565">
              <w:rPr>
                <w:rFonts w:ascii="Times New Roman" w:hAnsi="Times New Roman"/>
                <w:sz w:val="18"/>
                <w:szCs w:val="18"/>
                <w:lang w:eastAsia="uk-UA"/>
              </w:rPr>
              <w:br/>
              <w:t>Відповідно до абз. 2 частини 1 статті 20 Земельного кодексу України,  зміна цільового призначення земельних ділянок здійснюється за проектами землеустрою щодо їх відведення.</w:t>
            </w:r>
            <w:r w:rsidRPr="00991565">
              <w:rPr>
                <w:rFonts w:ascii="Times New Roman" w:hAnsi="Times New Roman"/>
                <w:sz w:val="18"/>
                <w:szCs w:val="18"/>
                <w:lang w:eastAsia="uk-UA"/>
              </w:rPr>
              <w:br/>
              <w:t>Відповідно до абз 1. статті 50 Закону України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w:t>
            </w:r>
          </w:p>
        </w:tc>
        <w:tc>
          <w:tcPr>
            <w:tcW w:w="1842" w:type="dxa"/>
            <w:hideMark/>
          </w:tcPr>
          <w:p w:rsidR="00E74996" w:rsidRPr="00454DC5" w:rsidRDefault="00E74996"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134" w:type="dxa"/>
            <w:hideMark/>
          </w:tcPr>
          <w:p w:rsidR="00E74996" w:rsidRPr="00454DC5" w:rsidRDefault="00E74996"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993" w:type="dxa"/>
            <w:hideMark/>
          </w:tcPr>
          <w:p w:rsidR="00E74996" w:rsidRPr="00454DC5" w:rsidRDefault="00E74996" w:rsidP="00E95BC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4961" w:type="dxa"/>
            <w:hideMark/>
          </w:tcPr>
          <w:p w:rsidR="00E74996" w:rsidRDefault="00E74996" w:rsidP="00E95BCC">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Бакун О.І. доводить до відома присутніх що заявник</w:t>
            </w:r>
            <w:r>
              <w:rPr>
                <w:rFonts w:ascii="Times New Roman" w:hAnsi="Times New Roman"/>
                <w:b/>
                <w:sz w:val="18"/>
                <w:szCs w:val="18"/>
                <w:lang w:eastAsia="zh-CN"/>
              </w:rPr>
              <w:t>ом не сплачена заборгованість.</w:t>
            </w:r>
            <w:r w:rsidRPr="00615B01">
              <w:rPr>
                <w:rFonts w:ascii="Times New Roman" w:hAnsi="Times New Roman"/>
                <w:b/>
                <w:sz w:val="18"/>
                <w:szCs w:val="18"/>
                <w:lang w:eastAsia="zh-CN"/>
              </w:rPr>
              <w:t xml:space="preserve"> Така ситуація по трьом земельним ділянкам.</w:t>
            </w:r>
          </w:p>
          <w:p w:rsidR="00E74996" w:rsidRPr="000C64A3" w:rsidRDefault="00E74996" w:rsidP="00E95BCC">
            <w:pPr>
              <w:suppressAutoHyphens/>
              <w:spacing w:after="0" w:line="240" w:lineRule="auto"/>
              <w:jc w:val="both"/>
              <w:rPr>
                <w:rFonts w:ascii="Times New Roman" w:hAnsi="Times New Roman"/>
                <w:b/>
                <w:sz w:val="18"/>
                <w:szCs w:val="18"/>
                <w:lang w:eastAsia="zh-CN"/>
              </w:rPr>
            </w:pPr>
            <w:r w:rsidRPr="000C64A3">
              <w:rPr>
                <w:rFonts w:ascii="Times New Roman" w:hAnsi="Times New Roman"/>
                <w:b/>
                <w:sz w:val="18"/>
                <w:szCs w:val="18"/>
                <w:lang w:eastAsia="zh-CN"/>
              </w:rPr>
              <w:t xml:space="preserve">Відмовити в </w:t>
            </w:r>
            <w:r w:rsidR="000C64A3" w:rsidRPr="000C64A3">
              <w:rPr>
                <w:rFonts w:ascii="Times New Roman" w:hAnsi="Times New Roman"/>
                <w:b/>
                <w:sz w:val="18"/>
                <w:szCs w:val="18"/>
                <w:lang w:eastAsia="zh-CN"/>
              </w:rPr>
              <w:t xml:space="preserve">наданні </w:t>
            </w:r>
            <w:r w:rsidR="000C64A3" w:rsidRPr="000C64A3">
              <w:rPr>
                <w:rFonts w:ascii="Times New Roman" w:hAnsi="Times New Roman"/>
                <w:b/>
                <w:bCs/>
                <w:sz w:val="18"/>
                <w:szCs w:val="18"/>
                <w:lang w:eastAsia="uk-UA"/>
              </w:rPr>
              <w:t>дозволу на розроблення технічної документації із землеустрою</w:t>
            </w:r>
          </w:p>
          <w:p w:rsidR="00E74996" w:rsidRPr="000C64A3" w:rsidRDefault="00E74996" w:rsidP="00E95BCC">
            <w:pPr>
              <w:suppressAutoHyphens/>
              <w:spacing w:after="0" w:line="240" w:lineRule="auto"/>
              <w:jc w:val="both"/>
              <w:rPr>
                <w:rFonts w:ascii="Times New Roman" w:hAnsi="Times New Roman"/>
                <w:b/>
                <w:sz w:val="18"/>
                <w:szCs w:val="18"/>
                <w:lang w:eastAsia="zh-CN"/>
              </w:rPr>
            </w:pPr>
            <w:r w:rsidRPr="000C64A3">
              <w:rPr>
                <w:rFonts w:ascii="Times New Roman" w:hAnsi="Times New Roman"/>
                <w:b/>
                <w:sz w:val="18"/>
                <w:szCs w:val="18"/>
                <w:lang w:eastAsia="zh-CN"/>
              </w:rPr>
              <w:t>Управлінню самоврядного контролю провести претензійно правову роботу щодо заборгованості та надати офіційну інформацію.</w:t>
            </w:r>
          </w:p>
          <w:p w:rsidR="00E74996" w:rsidRDefault="00E74996" w:rsidP="00E95BCC">
            <w:pPr>
              <w:suppressAutoHyphens/>
              <w:spacing w:after="0" w:line="240" w:lineRule="auto"/>
              <w:jc w:val="both"/>
              <w:rPr>
                <w:rFonts w:ascii="Times New Roman" w:hAnsi="Times New Roman"/>
                <w:b/>
                <w:sz w:val="18"/>
                <w:szCs w:val="18"/>
                <w:lang w:eastAsia="zh-CN"/>
              </w:rPr>
            </w:pPr>
            <w:r w:rsidRPr="000C64A3">
              <w:rPr>
                <w:rFonts w:ascii="Times New Roman" w:hAnsi="Times New Roman"/>
                <w:b/>
                <w:sz w:val="18"/>
                <w:szCs w:val="18"/>
                <w:lang w:eastAsia="zh-CN"/>
              </w:rPr>
              <w:t>Земельну ділянку включити до переліку земельних ділянок виставлених на земельні торги.</w:t>
            </w:r>
          </w:p>
          <w:p w:rsidR="00E74996" w:rsidRPr="00615B01" w:rsidRDefault="00E74996" w:rsidP="00E95BCC">
            <w:pPr>
              <w:suppressAutoHyphens/>
              <w:spacing w:after="0" w:line="240" w:lineRule="auto"/>
              <w:jc w:val="both"/>
              <w:rPr>
                <w:rFonts w:ascii="Times New Roman" w:hAnsi="Times New Roman"/>
                <w:b/>
                <w:sz w:val="18"/>
                <w:szCs w:val="18"/>
                <w:lang w:eastAsia="zh-CN"/>
              </w:rPr>
            </w:pPr>
          </w:p>
          <w:p w:rsidR="00E74996" w:rsidRPr="00615B01" w:rsidRDefault="00E74996" w:rsidP="00E95BCC">
            <w:pPr>
              <w:suppressAutoHyphens/>
              <w:spacing w:after="0" w:line="240" w:lineRule="auto"/>
              <w:jc w:val="both"/>
              <w:rPr>
                <w:rFonts w:ascii="Times New Roman" w:hAnsi="Times New Roman"/>
                <w:b/>
                <w:sz w:val="18"/>
                <w:szCs w:val="18"/>
                <w:lang w:eastAsia="zh-CN"/>
              </w:rPr>
            </w:pPr>
          </w:p>
          <w:p w:rsidR="00E74996" w:rsidRPr="00615B01" w:rsidRDefault="00E74996" w:rsidP="00E95BCC">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За –</w:t>
            </w:r>
            <w:r>
              <w:rPr>
                <w:rFonts w:ascii="Times New Roman" w:hAnsi="Times New Roman"/>
                <w:b/>
                <w:sz w:val="18"/>
                <w:szCs w:val="18"/>
                <w:lang w:eastAsia="zh-CN"/>
              </w:rPr>
              <w:t>6</w:t>
            </w:r>
            <w:r w:rsidRPr="00615B01">
              <w:rPr>
                <w:rFonts w:ascii="Times New Roman" w:hAnsi="Times New Roman"/>
                <w:b/>
                <w:sz w:val="18"/>
                <w:szCs w:val="18"/>
                <w:lang w:eastAsia="zh-CN"/>
              </w:rPr>
              <w:t xml:space="preserve"> , проти –0,</w:t>
            </w:r>
          </w:p>
          <w:p w:rsidR="00E74996" w:rsidRDefault="00E74996" w:rsidP="00E95BCC">
            <w:pPr>
              <w:spacing w:after="0" w:line="240" w:lineRule="auto"/>
              <w:rPr>
                <w:rFonts w:ascii="Times New Roman" w:hAnsi="Times New Roman"/>
                <w:b/>
                <w:sz w:val="18"/>
                <w:szCs w:val="18"/>
                <w:lang w:eastAsia="zh-CN"/>
              </w:rPr>
            </w:pPr>
            <w:r w:rsidRPr="00615B01">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E74996" w:rsidRPr="00615B01" w:rsidRDefault="00E74996" w:rsidP="00E95BCC">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- 2</w:t>
            </w:r>
          </w:p>
        </w:tc>
      </w:tr>
    </w:tbl>
    <w:tbl>
      <w:tblPr>
        <w:tblpPr w:leftFromText="180" w:rightFromText="180" w:vertAnchor="text" w:horzAnchor="margin" w:tblpXSpec="center" w:tblpY="314"/>
        <w:tblW w:w="16058" w:type="dxa"/>
        <w:tblCellMar>
          <w:left w:w="0" w:type="dxa"/>
          <w:right w:w="0" w:type="dxa"/>
        </w:tblCellMar>
        <w:tblLook w:val="04A0" w:firstRow="1" w:lastRow="0" w:firstColumn="1" w:lastColumn="0" w:noHBand="0" w:noVBand="1"/>
      </w:tblPr>
      <w:tblGrid>
        <w:gridCol w:w="260"/>
        <w:gridCol w:w="4316"/>
        <w:gridCol w:w="3119"/>
        <w:gridCol w:w="992"/>
        <w:gridCol w:w="1134"/>
        <w:gridCol w:w="851"/>
        <w:gridCol w:w="5386"/>
      </w:tblGrid>
      <w:tr w:rsidR="00A82C0B" w:rsidRPr="00775436" w:rsidTr="00A82C0B">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hideMark/>
          </w:tcPr>
          <w:p w:rsidR="00A82C0B" w:rsidRPr="003C3027" w:rsidRDefault="00A82C0B" w:rsidP="00E95BCC">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25</w:t>
            </w:r>
          </w:p>
        </w:tc>
        <w:tc>
          <w:tcPr>
            <w:tcW w:w="431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82C0B" w:rsidRPr="000C1689" w:rsidRDefault="00A82C0B" w:rsidP="00A82C0B">
            <w:pPr>
              <w:spacing w:after="240" w:line="240" w:lineRule="auto"/>
              <w:rPr>
                <w:rFonts w:ascii="Times New Roman" w:hAnsi="Times New Roman"/>
                <w:b/>
                <w:bCs/>
                <w:sz w:val="24"/>
                <w:szCs w:val="24"/>
                <w:lang w:eastAsia="uk-UA"/>
              </w:rPr>
            </w:pPr>
            <w:r w:rsidRPr="000C1689">
              <w:rPr>
                <w:rFonts w:ascii="Times New Roman" w:hAnsi="Times New Roman"/>
                <w:b/>
                <w:bCs/>
                <w:sz w:val="24"/>
                <w:szCs w:val="24"/>
                <w:lang w:eastAsia="uk-UA"/>
              </w:rPr>
              <w:t>ПЕРЕЛІК 2</w:t>
            </w:r>
            <w:r>
              <w:rPr>
                <w:rFonts w:ascii="Times New Roman" w:hAnsi="Times New Roman"/>
                <w:b/>
                <w:bCs/>
                <w:sz w:val="24"/>
                <w:szCs w:val="24"/>
                <w:lang w:eastAsia="uk-UA"/>
              </w:rPr>
              <w:t>8</w:t>
            </w:r>
          </w:p>
          <w:p w:rsidR="00A82C0B" w:rsidRPr="003C3027" w:rsidRDefault="00A82C0B" w:rsidP="00E95BCC">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встановлення земельного сервітуту з фізичною особою-підприємцем Вороновою Тетяною Миколаївною </w:t>
            </w:r>
            <w:r w:rsidRPr="003C3027">
              <w:rPr>
                <w:rFonts w:ascii="Times New Roman" w:hAnsi="Times New Roman"/>
                <w:sz w:val="18"/>
                <w:szCs w:val="18"/>
                <w:lang w:eastAsia="ru-RU"/>
              </w:rPr>
              <w:t>для експлуатації та обслуговування вхідної групи до власного існуючого нежитлового приміщення – магазину за адресою: бульвар Олександрійський, 52, приміщення № 44, площею 0,0007 га (з них: під спорудами – 0,0007 га), строком на 10 (десять) років, за рахунок земель населеного пункту м. Біла Церква.</w:t>
            </w:r>
          </w:p>
        </w:tc>
        <w:tc>
          <w:tcPr>
            <w:tcW w:w="311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82C0B" w:rsidRPr="003C3027" w:rsidRDefault="00A82C0B" w:rsidP="00E95BCC">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сервітут до 28.12.2016 року ДИВ.ЗАУВАЖ. №24</w:t>
            </w:r>
          </w:p>
        </w:tc>
        <w:tc>
          <w:tcPr>
            <w:tcW w:w="992"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82C0B" w:rsidRPr="003C3027" w:rsidRDefault="00A82C0B" w:rsidP="00E95BC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82C0B" w:rsidRPr="003C3027" w:rsidRDefault="00A82C0B" w:rsidP="00E95BCC">
            <w:pPr>
              <w:spacing w:after="0" w:line="240" w:lineRule="auto"/>
              <w:rPr>
                <w:rFonts w:ascii="Times New Roman" w:hAnsi="Times New Roman"/>
                <w:sz w:val="18"/>
                <w:szCs w:val="18"/>
                <w:lang w:eastAsia="ru-RU"/>
              </w:rPr>
            </w:pPr>
          </w:p>
        </w:tc>
        <w:tc>
          <w:tcPr>
            <w:tcW w:w="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82C0B" w:rsidRPr="003C3027" w:rsidRDefault="00A82C0B" w:rsidP="00E95BCC">
            <w:pPr>
              <w:spacing w:after="0" w:line="240" w:lineRule="auto"/>
              <w:rPr>
                <w:rFonts w:ascii="Times New Roman" w:hAnsi="Times New Roman"/>
                <w:sz w:val="18"/>
                <w:szCs w:val="18"/>
                <w:lang w:eastAsia="ru-RU"/>
              </w:rPr>
            </w:pPr>
          </w:p>
        </w:tc>
        <w:tc>
          <w:tcPr>
            <w:tcW w:w="538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A82C0B" w:rsidRDefault="00A82C0B" w:rsidP="00E95BCC">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доводить до відома, що заявником частково сплачено заборгованість.</w:t>
            </w:r>
          </w:p>
          <w:p w:rsidR="00A82C0B" w:rsidRDefault="00A82C0B" w:rsidP="00E95BCC">
            <w:pPr>
              <w:spacing w:after="0" w:line="240" w:lineRule="auto"/>
              <w:rPr>
                <w:rFonts w:ascii="Times New Roman" w:hAnsi="Times New Roman"/>
                <w:b/>
                <w:sz w:val="18"/>
                <w:szCs w:val="18"/>
                <w:lang w:eastAsia="ru-RU"/>
              </w:rPr>
            </w:pPr>
          </w:p>
          <w:p w:rsidR="00A82C0B" w:rsidRDefault="00A82C0B" w:rsidP="00E95BCC">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сервітуту строком на 10 (десять)  років.</w:t>
            </w:r>
          </w:p>
          <w:p w:rsidR="00A82C0B" w:rsidRDefault="00A82C0B" w:rsidP="00E95BCC">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до початку роботи сесії БМР.</w:t>
            </w:r>
          </w:p>
          <w:p w:rsidR="00A82C0B" w:rsidRPr="00615B01" w:rsidRDefault="00A82C0B" w:rsidP="00A82C0B">
            <w:pPr>
              <w:suppressAutoHyphens/>
              <w:spacing w:after="0" w:line="240" w:lineRule="auto"/>
              <w:jc w:val="both"/>
              <w:rPr>
                <w:rFonts w:ascii="Times New Roman" w:hAnsi="Times New Roman"/>
                <w:b/>
                <w:sz w:val="18"/>
                <w:szCs w:val="18"/>
                <w:lang w:eastAsia="zh-CN"/>
              </w:rPr>
            </w:pPr>
            <w:r w:rsidRPr="00615B01">
              <w:rPr>
                <w:rFonts w:ascii="Times New Roman" w:hAnsi="Times New Roman"/>
                <w:b/>
                <w:sz w:val="18"/>
                <w:szCs w:val="18"/>
                <w:lang w:eastAsia="zh-CN"/>
              </w:rPr>
              <w:t>За –</w:t>
            </w:r>
            <w:r>
              <w:rPr>
                <w:rFonts w:ascii="Times New Roman" w:hAnsi="Times New Roman"/>
                <w:b/>
                <w:sz w:val="18"/>
                <w:szCs w:val="18"/>
                <w:lang w:eastAsia="zh-CN"/>
              </w:rPr>
              <w:t>8</w:t>
            </w:r>
            <w:r w:rsidRPr="00615B01">
              <w:rPr>
                <w:rFonts w:ascii="Times New Roman" w:hAnsi="Times New Roman"/>
                <w:b/>
                <w:sz w:val="18"/>
                <w:szCs w:val="18"/>
                <w:lang w:eastAsia="zh-CN"/>
              </w:rPr>
              <w:t xml:space="preserve"> , проти –0,</w:t>
            </w:r>
          </w:p>
          <w:p w:rsidR="00A82C0B" w:rsidRPr="00775436" w:rsidRDefault="00A82C0B" w:rsidP="00A82C0B">
            <w:pPr>
              <w:spacing w:after="0" w:line="240" w:lineRule="auto"/>
              <w:rPr>
                <w:rFonts w:ascii="Times New Roman" w:hAnsi="Times New Roman"/>
                <w:b/>
                <w:sz w:val="18"/>
                <w:szCs w:val="18"/>
                <w:lang w:eastAsia="ru-RU"/>
              </w:rPr>
            </w:pPr>
            <w:r w:rsidRPr="00615B01">
              <w:rPr>
                <w:rFonts w:ascii="Times New Roman" w:hAnsi="Times New Roman"/>
                <w:b/>
                <w:sz w:val="18"/>
                <w:szCs w:val="18"/>
                <w:lang w:eastAsia="zh-CN"/>
              </w:rPr>
              <w:t xml:space="preserve"> утримались – 0</w:t>
            </w:r>
          </w:p>
        </w:tc>
      </w:tr>
    </w:tbl>
    <w:tbl>
      <w:tblPr>
        <w:tblW w:w="15877" w:type="dxa"/>
        <w:tblInd w:w="-619" w:type="dxa"/>
        <w:tblLayout w:type="fixed"/>
        <w:tblCellMar>
          <w:left w:w="0" w:type="dxa"/>
          <w:right w:w="0" w:type="dxa"/>
        </w:tblCellMar>
        <w:tblLook w:val="04A0" w:firstRow="1" w:lastRow="0" w:firstColumn="1" w:lastColumn="0" w:noHBand="0" w:noVBand="1"/>
      </w:tblPr>
      <w:tblGrid>
        <w:gridCol w:w="444"/>
        <w:gridCol w:w="4041"/>
        <w:gridCol w:w="3312"/>
        <w:gridCol w:w="1701"/>
        <w:gridCol w:w="1843"/>
        <w:gridCol w:w="1417"/>
        <w:gridCol w:w="3119"/>
      </w:tblGrid>
      <w:tr w:rsidR="00EE718E" w:rsidRPr="00724902" w:rsidTr="00E95BCC">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EE718E" w:rsidRPr="00724902" w:rsidRDefault="00EE718E"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6</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0C1689" w:rsidRDefault="003A61B2" w:rsidP="003A61B2">
            <w:pPr>
              <w:spacing w:after="240" w:line="240" w:lineRule="auto"/>
              <w:rPr>
                <w:rFonts w:ascii="Times New Roman" w:hAnsi="Times New Roman"/>
                <w:b/>
                <w:bCs/>
                <w:sz w:val="24"/>
                <w:szCs w:val="24"/>
                <w:lang w:eastAsia="uk-UA"/>
              </w:rPr>
            </w:pPr>
            <w:r w:rsidRPr="000C1689">
              <w:rPr>
                <w:rFonts w:ascii="Times New Roman" w:hAnsi="Times New Roman"/>
                <w:b/>
                <w:bCs/>
                <w:sz w:val="24"/>
                <w:szCs w:val="24"/>
                <w:lang w:eastAsia="uk-UA"/>
              </w:rPr>
              <w:t>ПЕРЕЛІК 2</w:t>
            </w:r>
            <w:r>
              <w:rPr>
                <w:rFonts w:ascii="Times New Roman" w:hAnsi="Times New Roman"/>
                <w:b/>
                <w:bCs/>
                <w:sz w:val="24"/>
                <w:szCs w:val="24"/>
                <w:lang w:eastAsia="uk-UA"/>
              </w:rPr>
              <w:t>9</w:t>
            </w:r>
          </w:p>
          <w:p w:rsidR="00EE718E" w:rsidRPr="00724902" w:rsidRDefault="00EE718E" w:rsidP="00E95BCC">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поновлення договору оренди землі</w:t>
            </w:r>
            <w:r w:rsidRPr="00724902">
              <w:rPr>
                <w:rFonts w:ascii="Times New Roman" w:hAnsi="Times New Roman"/>
                <w:sz w:val="18"/>
                <w:szCs w:val="18"/>
                <w:lang w:eastAsia="ru-RU"/>
              </w:rPr>
              <w:t xml:space="preserve"> від 18 березня 2013 року №20, який зареєстрований в Державному реєстрі речових прав на нерухоме майно, як інше речове право від 30 вересня 2013 </w:t>
            </w:r>
            <w:r w:rsidRPr="00724902">
              <w:rPr>
                <w:rFonts w:ascii="Times New Roman" w:hAnsi="Times New Roman"/>
                <w:sz w:val="18"/>
                <w:szCs w:val="18"/>
                <w:lang w:eastAsia="ru-RU"/>
              </w:rPr>
              <w:lastRenderedPageBreak/>
              <w:t xml:space="preserve">року №2879537 </w:t>
            </w:r>
            <w:r w:rsidRPr="00724902">
              <w:rPr>
                <w:rFonts w:ascii="Times New Roman" w:hAnsi="Times New Roman"/>
                <w:b/>
                <w:bCs/>
                <w:sz w:val="18"/>
                <w:szCs w:val="18"/>
                <w:lang w:eastAsia="ru-RU"/>
              </w:rPr>
              <w:t>ПРИВАТНОМУ ПІДПРИЄМСТВУ «БАРС</w:t>
            </w:r>
            <w:r w:rsidRPr="00724902">
              <w:rPr>
                <w:rFonts w:ascii="Times New Roman" w:hAnsi="Times New Roman"/>
                <w:sz w:val="18"/>
                <w:szCs w:val="18"/>
                <w:lang w:eastAsia="ru-RU"/>
              </w:rPr>
              <w:t>»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 нежитлове приміщення в нежитловій будівлі літера «А») за адресою: бульвар Олександрійський, 139, приміщення №1, площею 0,0218 га (з них: під капітальною одноповерховою забудовою - 0,0100 га, під спорудами – 0,0012 га, під проїздами, проходами та площадками – 0,0106 га), строком на 5 (п’ять) років, за рахунок земель населеного пункту м. Біла Церква. Кадастровий номер: 3210300000:03:020:0099.</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EE718E" w:rsidRPr="00724902" w:rsidRDefault="00EE718E" w:rsidP="00E95BCC">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lastRenderedPageBreak/>
              <w:t xml:space="preserve">ДО до 30.09.2018 року, </w:t>
            </w:r>
            <w:r w:rsidRPr="00724902">
              <w:rPr>
                <w:rFonts w:ascii="Times New Roman" w:hAnsi="Times New Roman"/>
                <w:b/>
                <w:bCs/>
                <w:sz w:val="18"/>
                <w:szCs w:val="18"/>
                <w:lang w:eastAsia="ru-RU"/>
              </w:rPr>
              <w:t xml:space="preserve">ЗАУВАЖЕННЯ </w:t>
            </w:r>
            <w:r w:rsidRPr="00724902">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w:t>
            </w:r>
            <w:r w:rsidRPr="00724902">
              <w:rPr>
                <w:rFonts w:ascii="Times New Roman" w:hAnsi="Times New Roman"/>
                <w:sz w:val="18"/>
                <w:szCs w:val="18"/>
                <w:lang w:eastAsia="ru-RU"/>
              </w:rPr>
              <w:lastRenderedPageBreak/>
              <w:t xml:space="preserve">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w:t>
            </w:r>
            <w:r w:rsidRPr="00724902">
              <w:rPr>
                <w:rFonts w:ascii="Times New Roman" w:hAnsi="Times New Roman"/>
                <w:b/>
                <w:bCs/>
                <w:sz w:val="18"/>
                <w:szCs w:val="18"/>
                <w:lang w:eastAsia="ru-RU"/>
              </w:rPr>
              <w:t>ПРИВАТНЕ ПІДПРИЄМСТВО «БАРС» є співвласником приміщення №1 в нежитловій будівлі літера «А»</w:t>
            </w:r>
            <w:r w:rsidRPr="00724902">
              <w:rPr>
                <w:rFonts w:ascii="Times New Roman" w:hAnsi="Times New Roman"/>
                <w:sz w:val="18"/>
                <w:szCs w:val="18"/>
                <w:lang w:eastAsia="ru-RU"/>
              </w:rPr>
              <w:t xml:space="preserve"> за адресою: бульвар Олександрійський, 139, приміщення №1, </w:t>
            </w:r>
            <w:r w:rsidRPr="00724902">
              <w:rPr>
                <w:rFonts w:ascii="Times New Roman" w:hAnsi="Times New Roman"/>
                <w:b/>
                <w:bCs/>
                <w:sz w:val="18"/>
                <w:szCs w:val="18"/>
                <w:lang w:eastAsia="ru-RU"/>
              </w:rPr>
              <w:t xml:space="preserve">а не будинку, будівлі або споруди. </w:t>
            </w:r>
            <w:r w:rsidRPr="00724902">
              <w:rPr>
                <w:rFonts w:ascii="Times New Roman" w:hAnsi="Times New Roman"/>
                <w:sz w:val="18"/>
                <w:szCs w:val="18"/>
                <w:lang w:eastAsia="ru-RU"/>
              </w:rPr>
              <w:t>Відповідно до ч.4 ст. 120 ЗКУ, у разі набуття права власності на жилий будинок, будівлю або споруду кількома особами право на земельну ділянку визначається п</w:t>
            </w:r>
            <w:r w:rsidRPr="00724902">
              <w:rPr>
                <w:rFonts w:ascii="Times New Roman" w:hAnsi="Times New Roman"/>
                <w:b/>
                <w:bCs/>
                <w:sz w:val="18"/>
                <w:szCs w:val="18"/>
                <w:lang w:eastAsia="ru-RU"/>
              </w:rPr>
              <w:t>ропорційно до часток осіб у праві власності жилого будинку, будівлі або споруди</w:t>
            </w:r>
            <w:r w:rsidRPr="00724902">
              <w:rPr>
                <w:rFonts w:ascii="Times New Roman" w:hAnsi="Times New Roman"/>
                <w:sz w:val="18"/>
                <w:szCs w:val="18"/>
                <w:lang w:eastAsia="ru-RU"/>
              </w:rPr>
              <w:t xml:space="preserve">.ПРИВАТНЕ ПІДПРИЄМСТВО «БАРС» </w:t>
            </w:r>
            <w:r w:rsidRPr="00724902">
              <w:rPr>
                <w:rFonts w:ascii="Times New Roman" w:hAnsi="Times New Roman"/>
                <w:b/>
                <w:bCs/>
                <w:sz w:val="18"/>
                <w:szCs w:val="18"/>
                <w:lang w:eastAsia="ru-RU"/>
              </w:rPr>
              <w:t xml:space="preserve">є співвласником 2\100 частки приміщення №1 в нежитловій будівлі літера «А» </w:t>
            </w:r>
            <w:r w:rsidRPr="00724902">
              <w:rPr>
                <w:rFonts w:ascii="Times New Roman" w:hAnsi="Times New Roman"/>
                <w:sz w:val="18"/>
                <w:szCs w:val="18"/>
                <w:lang w:eastAsia="ru-RU"/>
              </w:rPr>
              <w:t>за адресою: бульвар Олександрійський, 139, приміщення №1. Співвласником 64\100 частки приміщення №1 в нежитловій будівлі літера «А» є Чернов Володимир Миколайович, співвласником 34\100 частки приміщення №1 в нежитловій будівлі літера «А» є Чернов Олександр Миколайович.</w:t>
            </w:r>
            <w:r w:rsidR="005D601E">
              <w:rPr>
                <w:rFonts w:ascii="Times New Roman" w:hAnsi="Times New Roman"/>
                <w:sz w:val="18"/>
                <w:szCs w:val="18"/>
                <w:lang w:eastAsia="ru-RU"/>
              </w:rPr>
              <w:t xml:space="preserve"> </w:t>
            </w:r>
            <w:r w:rsidRPr="00724902">
              <w:rPr>
                <w:rFonts w:ascii="Times New Roman" w:hAnsi="Times New Roman"/>
                <w:sz w:val="18"/>
                <w:szCs w:val="18"/>
                <w:lang w:eastAsia="ru-RU"/>
              </w:rPr>
              <w:t>П</w:t>
            </w:r>
            <w:r w:rsidRPr="00724902">
              <w:rPr>
                <w:rFonts w:ascii="Times New Roman" w:hAnsi="Times New Roman"/>
                <w:b/>
                <w:bCs/>
                <w:sz w:val="18"/>
                <w:szCs w:val="18"/>
                <w:lang w:eastAsia="ru-RU"/>
              </w:rPr>
              <w:t xml:space="preserve">рийняття рішення в такій редакції призведе до порушення ч.2 ст. 120, ч.4 ст. 120 ЗКУ.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EE718E" w:rsidRPr="00724902" w:rsidRDefault="00EE718E"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EE718E" w:rsidRPr="00724902" w:rsidRDefault="00EE718E" w:rsidP="00E95BCC">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призначена звірка по платежах...</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EE718E" w:rsidRPr="00724902" w:rsidRDefault="00EE718E"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EE718E" w:rsidRDefault="00EE718E" w:rsidP="00E95BCC">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доводить до відома, що сплати відповідають нарахуванням.</w:t>
            </w:r>
          </w:p>
          <w:p w:rsidR="00EE718E" w:rsidRPr="004D0632" w:rsidRDefault="00EE718E" w:rsidP="00E95BCC">
            <w:pPr>
              <w:spacing w:after="0" w:line="240" w:lineRule="auto"/>
              <w:rPr>
                <w:rFonts w:ascii="Times New Roman" w:hAnsi="Times New Roman"/>
                <w:b/>
                <w:sz w:val="18"/>
                <w:szCs w:val="18"/>
                <w:lang w:eastAsia="ru-RU"/>
              </w:rPr>
            </w:pPr>
          </w:p>
          <w:p w:rsidR="00EE718E" w:rsidRPr="004D0632" w:rsidRDefault="00EE718E" w:rsidP="00EE718E">
            <w:pPr>
              <w:spacing w:after="0" w:line="240" w:lineRule="auto"/>
              <w:rPr>
                <w:rFonts w:ascii="Times New Roman" w:hAnsi="Times New Roman"/>
                <w:b/>
                <w:sz w:val="18"/>
                <w:szCs w:val="18"/>
                <w:lang w:eastAsia="zh-CN"/>
              </w:rPr>
            </w:pPr>
            <w:r w:rsidRPr="004D0632">
              <w:rPr>
                <w:rFonts w:ascii="Times New Roman" w:hAnsi="Times New Roman"/>
                <w:b/>
                <w:sz w:val="18"/>
                <w:szCs w:val="18"/>
                <w:lang w:eastAsia="ru-RU"/>
              </w:rPr>
              <w:t>Доопрацювання управління регулювання земельних відносин</w:t>
            </w:r>
            <w:r>
              <w:rPr>
                <w:rFonts w:ascii="Times New Roman" w:hAnsi="Times New Roman"/>
                <w:b/>
                <w:sz w:val="18"/>
                <w:szCs w:val="18"/>
                <w:lang w:eastAsia="ru-RU"/>
              </w:rPr>
              <w:t>.</w:t>
            </w:r>
          </w:p>
          <w:p w:rsidR="00EE718E" w:rsidRDefault="00EE718E" w:rsidP="00E95BCC">
            <w:pPr>
              <w:spacing w:after="0" w:line="240" w:lineRule="auto"/>
              <w:rPr>
                <w:rFonts w:ascii="Times New Roman" w:hAnsi="Times New Roman"/>
                <w:sz w:val="18"/>
                <w:szCs w:val="18"/>
                <w:lang w:eastAsia="ru-RU"/>
              </w:rPr>
            </w:pPr>
          </w:p>
          <w:p w:rsidR="00EE718E" w:rsidRDefault="00EE718E" w:rsidP="00E95BCC">
            <w:pPr>
              <w:spacing w:after="0" w:line="240" w:lineRule="auto"/>
              <w:rPr>
                <w:rFonts w:ascii="Times New Roman" w:hAnsi="Times New Roman"/>
                <w:sz w:val="18"/>
                <w:szCs w:val="18"/>
                <w:lang w:eastAsia="ru-RU"/>
              </w:rPr>
            </w:pPr>
          </w:p>
          <w:p w:rsidR="00EE718E" w:rsidRPr="00724902" w:rsidRDefault="00EE718E" w:rsidP="00E95BCC">
            <w:pPr>
              <w:spacing w:after="0" w:line="240" w:lineRule="auto"/>
              <w:rPr>
                <w:rFonts w:ascii="Times New Roman" w:hAnsi="Times New Roman"/>
                <w:sz w:val="18"/>
                <w:szCs w:val="18"/>
                <w:lang w:eastAsia="ru-RU"/>
              </w:rPr>
            </w:pPr>
          </w:p>
        </w:tc>
      </w:tr>
      <w:tr w:rsidR="003A61B2" w:rsidRPr="00724902" w:rsidTr="003A61B2">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3A61B2" w:rsidRPr="00724902" w:rsidRDefault="003A61B2"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24</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3A61B2" w:rsidRDefault="003A61B2" w:rsidP="003A61B2">
            <w:pPr>
              <w:spacing w:after="240" w:line="240" w:lineRule="auto"/>
              <w:rPr>
                <w:rFonts w:ascii="Times New Roman" w:hAnsi="Times New Roman"/>
                <w:bCs/>
                <w:sz w:val="18"/>
                <w:szCs w:val="18"/>
                <w:lang w:eastAsia="uk-UA"/>
              </w:rPr>
            </w:pPr>
            <w:r w:rsidRPr="003A61B2">
              <w:rPr>
                <w:rFonts w:ascii="Times New Roman" w:hAnsi="Times New Roman"/>
                <w:bCs/>
                <w:sz w:val="18"/>
                <w:szCs w:val="18"/>
                <w:lang w:eastAsia="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r w:rsidRPr="003A61B2">
              <w:rPr>
                <w:rFonts w:ascii="Times New Roman" w:hAnsi="Times New Roman"/>
                <w:b/>
                <w:bCs/>
                <w:sz w:val="18"/>
                <w:szCs w:val="18"/>
                <w:lang w:eastAsia="uk-UA"/>
              </w:rPr>
              <w:t>Куцу Сергію Володимировичу</w:t>
            </w:r>
            <w:r w:rsidRPr="003A61B2">
              <w:rPr>
                <w:rFonts w:ascii="Times New Roman" w:hAnsi="Times New Roman"/>
                <w:bCs/>
                <w:sz w:val="18"/>
                <w:szCs w:val="18"/>
                <w:lang w:eastAsia="uk-UA"/>
              </w:rPr>
              <w:t xml:space="preserve"> з цільовим призначенням 02.05. Для будівництва індивідуального гаража за адресою: вулиця Тімірязєва, 75, площею 0,0086 га, за рахунок земель населеного пункту м. Біла Церква. Кадастровий номер: </w:t>
            </w:r>
            <w:r w:rsidRPr="003A61B2">
              <w:rPr>
                <w:rFonts w:ascii="Times New Roman" w:hAnsi="Times New Roman"/>
                <w:bCs/>
                <w:sz w:val="18"/>
                <w:szCs w:val="18"/>
                <w:lang w:eastAsia="uk-UA"/>
              </w:rPr>
              <w:lastRenderedPageBreak/>
              <w:t>3210300000:05:021:0116</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724902" w:rsidRDefault="003A61B2" w:rsidP="00E95BCC">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lastRenderedPageBreak/>
              <w:t>рішення не прийнято на сесії від 21.06.2018 року, дозвіл 24.09.2015 року, висновок архітектури 19.11.2015 рокуку</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724902" w:rsidRDefault="003A61B2"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724902" w:rsidRDefault="003A61B2" w:rsidP="00E95BCC">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сплати не відповідають нарахуванням.</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724902" w:rsidRDefault="003A61B2"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Default="003A61B2" w:rsidP="003A61B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доводить до відома, що сплати відповідають нарахуванням.</w:t>
            </w:r>
          </w:p>
          <w:p w:rsidR="003A61B2" w:rsidRDefault="003A61B2" w:rsidP="003A61B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у власність</w:t>
            </w:r>
          </w:p>
          <w:p w:rsidR="003A61B2" w:rsidRDefault="003A61B2" w:rsidP="003A61B2">
            <w:pPr>
              <w:spacing w:after="0" w:line="240" w:lineRule="auto"/>
              <w:rPr>
                <w:rFonts w:ascii="Times New Roman" w:hAnsi="Times New Roman"/>
                <w:b/>
                <w:sz w:val="18"/>
                <w:szCs w:val="18"/>
                <w:lang w:eastAsia="ru-RU"/>
              </w:rPr>
            </w:pPr>
          </w:p>
          <w:p w:rsidR="003A61B2" w:rsidRPr="004D0632" w:rsidRDefault="003A61B2" w:rsidP="003A61B2">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8</w:t>
            </w:r>
            <w:r w:rsidRPr="004D0632">
              <w:rPr>
                <w:rFonts w:ascii="Times New Roman" w:hAnsi="Times New Roman"/>
                <w:b/>
                <w:sz w:val="18"/>
                <w:szCs w:val="18"/>
                <w:lang w:eastAsia="ru-RU"/>
              </w:rPr>
              <w:t xml:space="preserve"> , проти –0,</w:t>
            </w:r>
          </w:p>
          <w:p w:rsidR="003A61B2" w:rsidRDefault="003A61B2" w:rsidP="00E95BCC">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3A61B2" w:rsidRPr="003A61B2" w:rsidRDefault="003A61B2" w:rsidP="00E95BCC">
            <w:pPr>
              <w:spacing w:after="0" w:line="240" w:lineRule="auto"/>
              <w:rPr>
                <w:rFonts w:ascii="Times New Roman" w:hAnsi="Times New Roman"/>
                <w:b/>
                <w:sz w:val="18"/>
                <w:szCs w:val="18"/>
                <w:lang w:eastAsia="ru-RU"/>
              </w:rPr>
            </w:pPr>
          </w:p>
          <w:p w:rsidR="003A61B2" w:rsidRPr="003A61B2" w:rsidRDefault="003A61B2" w:rsidP="00E95BCC">
            <w:pPr>
              <w:spacing w:after="0" w:line="240" w:lineRule="auto"/>
              <w:rPr>
                <w:rFonts w:ascii="Times New Roman" w:hAnsi="Times New Roman"/>
                <w:b/>
                <w:sz w:val="18"/>
                <w:szCs w:val="18"/>
                <w:lang w:eastAsia="ru-RU"/>
              </w:rPr>
            </w:pPr>
          </w:p>
        </w:tc>
      </w:tr>
      <w:tr w:rsidR="003A61B2" w:rsidRPr="00724902" w:rsidTr="003A61B2">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3A61B2" w:rsidRPr="00724902" w:rsidRDefault="003A61B2"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3A61B2" w:rsidRDefault="003A61B2" w:rsidP="003A61B2">
            <w:pPr>
              <w:spacing w:after="240" w:line="240" w:lineRule="auto"/>
              <w:rPr>
                <w:rFonts w:ascii="Times New Roman" w:hAnsi="Times New Roman"/>
                <w:bCs/>
                <w:sz w:val="18"/>
                <w:szCs w:val="18"/>
                <w:lang w:eastAsia="uk-UA"/>
              </w:rPr>
            </w:pPr>
            <w:r w:rsidRPr="003A61B2">
              <w:rPr>
                <w:rFonts w:ascii="Times New Roman" w:hAnsi="Times New Roman"/>
                <w:bCs/>
                <w:sz w:val="18"/>
                <w:szCs w:val="18"/>
                <w:lang w:eastAsia="uk-UA"/>
              </w:rPr>
              <w:t>Про припинення терміну дії договору оренди землі ТОВАРИСТВУ З ОБМЕЖЕНОЮ ВІДПОВІДАЛЬНІСТЮ «Т.Р.К. Театральний» під розміщення адміністративно-торгового комплексу за адресою: вулиця Театральна, 5, площею 0,1324 га з кадастровим номером: 3210300000:04:008:0066, який укладений 28 вересня 2012 року №87 на підставі підпункту 1.18 пункту 1 рішення міської ради від 16 серпня 2012 року № 662-28-VI «Про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 та зареєстрований в управлінні Держкомзему у місті Біла Церква Київської області від 29 жовтня 2012 року №321030004000892, відомості про який внесено в Державний реєстр речових прав на нерухоме майно як інше речове право від 30.01.2018 року №24684225,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724902" w:rsidRDefault="003A61B2" w:rsidP="00E95BCC">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724902" w:rsidRDefault="003A61B2"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724902" w:rsidRDefault="003A61B2" w:rsidP="00E95BCC">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призначена звірка по платежах...</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724902" w:rsidRDefault="003A61B2"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C7781C" w:rsidRDefault="003A61B2" w:rsidP="00E95BCC">
            <w:pPr>
              <w:spacing w:after="0" w:line="240" w:lineRule="auto"/>
              <w:rPr>
                <w:rFonts w:ascii="Times New Roman" w:hAnsi="Times New Roman"/>
                <w:b/>
                <w:sz w:val="18"/>
                <w:szCs w:val="18"/>
                <w:lang w:eastAsia="ru-RU"/>
              </w:rPr>
            </w:pPr>
            <w:r w:rsidRPr="00C7781C">
              <w:rPr>
                <w:rFonts w:ascii="Times New Roman" w:hAnsi="Times New Roman"/>
                <w:b/>
                <w:sz w:val="18"/>
                <w:szCs w:val="18"/>
                <w:lang w:eastAsia="ru-RU"/>
              </w:rPr>
              <w:t>Доопрацювання управління самоврядного контролю</w:t>
            </w:r>
          </w:p>
          <w:p w:rsidR="003A61B2" w:rsidRPr="003A61B2" w:rsidRDefault="003A61B2" w:rsidP="003A61B2">
            <w:pPr>
              <w:spacing w:after="0" w:line="240" w:lineRule="auto"/>
              <w:rPr>
                <w:rFonts w:ascii="Times New Roman" w:hAnsi="Times New Roman"/>
                <w:b/>
                <w:sz w:val="18"/>
                <w:szCs w:val="18"/>
                <w:lang w:eastAsia="ru-RU"/>
              </w:rPr>
            </w:pPr>
          </w:p>
        </w:tc>
      </w:tr>
      <w:tr w:rsidR="003A61B2" w:rsidRPr="00085CEA" w:rsidTr="003A61B2">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3A61B2" w:rsidRPr="00136983" w:rsidRDefault="003A61B2" w:rsidP="00E95BCC">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17</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3A61B2" w:rsidRDefault="003A61B2" w:rsidP="003A61B2">
            <w:pPr>
              <w:spacing w:after="240" w:line="240" w:lineRule="auto"/>
              <w:rPr>
                <w:rFonts w:ascii="Times New Roman" w:hAnsi="Times New Roman"/>
                <w:b/>
                <w:bCs/>
                <w:sz w:val="24"/>
                <w:szCs w:val="24"/>
                <w:lang w:eastAsia="uk-UA"/>
              </w:rPr>
            </w:pPr>
          </w:p>
          <w:p w:rsidR="003A61B2" w:rsidRPr="003A61B2" w:rsidRDefault="003A61B2" w:rsidP="00E95BCC">
            <w:pPr>
              <w:spacing w:after="240" w:line="240" w:lineRule="auto"/>
              <w:rPr>
                <w:rFonts w:ascii="Times New Roman" w:hAnsi="Times New Roman"/>
                <w:b/>
                <w:bCs/>
                <w:sz w:val="24"/>
                <w:szCs w:val="24"/>
                <w:lang w:eastAsia="uk-UA"/>
              </w:rPr>
            </w:pPr>
            <w:r w:rsidRPr="003A61B2">
              <w:rPr>
                <w:rFonts w:ascii="Times New Roman" w:hAnsi="Times New Roman"/>
                <w:b/>
                <w:bCs/>
                <w:sz w:val="24"/>
                <w:szCs w:val="24"/>
                <w:lang w:eastAsia="uk-UA"/>
              </w:rPr>
              <w:t>ПЕРЕЛІК 25</w:t>
            </w:r>
          </w:p>
          <w:p w:rsidR="003A61B2" w:rsidRPr="003A61B2" w:rsidRDefault="003A61B2" w:rsidP="003A61B2">
            <w:pPr>
              <w:spacing w:after="240" w:line="240" w:lineRule="auto"/>
              <w:rPr>
                <w:rFonts w:ascii="Times New Roman" w:hAnsi="Times New Roman"/>
                <w:bCs/>
                <w:sz w:val="18"/>
                <w:szCs w:val="18"/>
                <w:lang w:eastAsia="uk-UA"/>
              </w:rPr>
            </w:pPr>
          </w:p>
          <w:p w:rsidR="003A61B2" w:rsidRPr="003A61B2" w:rsidRDefault="003A61B2" w:rsidP="003A61B2">
            <w:pPr>
              <w:spacing w:after="240" w:line="240" w:lineRule="auto"/>
              <w:rPr>
                <w:rFonts w:ascii="Times New Roman" w:hAnsi="Times New Roman"/>
                <w:bCs/>
                <w:sz w:val="18"/>
                <w:szCs w:val="18"/>
                <w:lang w:eastAsia="uk-UA"/>
              </w:rPr>
            </w:pPr>
            <w:r w:rsidRPr="003A61B2">
              <w:rPr>
                <w:rFonts w:ascii="Times New Roman" w:hAnsi="Times New Roman"/>
                <w:bCs/>
                <w:sz w:val="18"/>
                <w:szCs w:val="18"/>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«ФІН-АГРОТРЕЙД» з цільовим призначенням 11.02. Для розміщення та експлуатації основних, підсобних і допоміжних </w:t>
            </w:r>
            <w:r w:rsidRPr="003A61B2">
              <w:rPr>
                <w:rFonts w:ascii="Times New Roman" w:hAnsi="Times New Roman"/>
                <w:bCs/>
                <w:sz w:val="18"/>
                <w:szCs w:val="18"/>
                <w:lang w:eastAsia="uk-UA"/>
              </w:rPr>
              <w:lastRenderedPageBreak/>
              <w:t>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літери «В», «Г», «Д» та нежитлового приміщення № 3 в нежитловій будівлі літера «А») за адресою: вулиця Глиняна, 15, площею 0,6040 га, за рахунок земель населеного пункту м. Біла Церква. Кадастровий номер: 3210300000:06:002:0091.</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136983" w:rsidRDefault="003A61B2" w:rsidP="00E95BCC">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lastRenderedPageBreak/>
              <w:t>на сесії від 24.05.2018 року рішення не прийнято</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136983" w:rsidRDefault="003A61B2"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136983" w:rsidRDefault="003A61B2" w:rsidP="00E95BCC">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136983" w:rsidRDefault="003A61B2"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3A61B2" w:rsidRPr="00A92494" w:rsidRDefault="003A61B2" w:rsidP="00E95BCC">
            <w:pPr>
              <w:spacing w:after="0" w:line="240" w:lineRule="auto"/>
              <w:rPr>
                <w:rFonts w:ascii="Times New Roman" w:hAnsi="Times New Roman"/>
                <w:b/>
                <w:sz w:val="18"/>
                <w:szCs w:val="18"/>
                <w:lang w:eastAsia="ru-RU"/>
              </w:rPr>
            </w:pPr>
            <w:r w:rsidRPr="00A92494">
              <w:rPr>
                <w:rFonts w:ascii="Times New Roman" w:hAnsi="Times New Roman"/>
                <w:b/>
                <w:sz w:val="18"/>
                <w:szCs w:val="18"/>
                <w:lang w:eastAsia="ru-RU"/>
              </w:rPr>
              <w:t>На засіданні присутній заявник.</w:t>
            </w:r>
          </w:p>
          <w:p w:rsidR="003A61B2" w:rsidRPr="00A92494" w:rsidRDefault="003A61B2" w:rsidP="00E95BCC">
            <w:pPr>
              <w:spacing w:after="0" w:line="240" w:lineRule="auto"/>
              <w:rPr>
                <w:rFonts w:ascii="Times New Roman" w:hAnsi="Times New Roman"/>
                <w:b/>
                <w:sz w:val="18"/>
                <w:szCs w:val="18"/>
                <w:lang w:eastAsia="ru-RU"/>
              </w:rPr>
            </w:pPr>
          </w:p>
          <w:p w:rsidR="003A61B2" w:rsidRPr="00A92494" w:rsidRDefault="003A61B2" w:rsidP="00E95BCC">
            <w:pPr>
              <w:spacing w:after="0" w:line="240" w:lineRule="auto"/>
              <w:rPr>
                <w:rFonts w:ascii="Times New Roman" w:hAnsi="Times New Roman"/>
                <w:b/>
                <w:sz w:val="18"/>
                <w:szCs w:val="18"/>
                <w:lang w:eastAsia="ru-RU"/>
              </w:rPr>
            </w:pPr>
            <w:r w:rsidRPr="00A92494">
              <w:rPr>
                <w:rFonts w:ascii="Times New Roman" w:hAnsi="Times New Roman"/>
                <w:b/>
                <w:sz w:val="18"/>
                <w:szCs w:val="18"/>
                <w:lang w:eastAsia="ru-RU"/>
              </w:rPr>
              <w:t>Бакун О.І. доводить до відома присутніх, що  заявник не сплачує кошти.</w:t>
            </w:r>
          </w:p>
          <w:p w:rsidR="003A61B2" w:rsidRPr="00A62F50" w:rsidRDefault="003A61B2" w:rsidP="00E95BCC">
            <w:pPr>
              <w:spacing w:after="0" w:line="240" w:lineRule="auto"/>
              <w:rPr>
                <w:rFonts w:ascii="Times New Roman" w:hAnsi="Times New Roman"/>
                <w:b/>
                <w:sz w:val="18"/>
                <w:szCs w:val="18"/>
                <w:highlight w:val="yellow"/>
                <w:lang w:eastAsia="ru-RU"/>
              </w:rPr>
            </w:pPr>
          </w:p>
          <w:p w:rsidR="003A61B2" w:rsidRPr="00162DD2" w:rsidRDefault="003A61B2" w:rsidP="00E95BCC">
            <w:pPr>
              <w:spacing w:after="0" w:line="240" w:lineRule="auto"/>
              <w:rPr>
                <w:rFonts w:ascii="Times New Roman" w:hAnsi="Times New Roman"/>
                <w:b/>
                <w:sz w:val="18"/>
                <w:szCs w:val="18"/>
                <w:lang w:eastAsia="ru-RU"/>
              </w:rPr>
            </w:pPr>
            <w:r w:rsidRPr="00162DD2">
              <w:rPr>
                <w:rFonts w:ascii="Times New Roman" w:hAnsi="Times New Roman"/>
                <w:b/>
                <w:sz w:val="18"/>
                <w:szCs w:val="18"/>
                <w:lang w:eastAsia="ru-RU"/>
              </w:rPr>
              <w:t>Заявник має офіційний лист ОДП</w:t>
            </w:r>
            <w:r w:rsidR="003E14DC" w:rsidRPr="00162DD2">
              <w:rPr>
                <w:rFonts w:ascii="Times New Roman" w:hAnsi="Times New Roman"/>
                <w:b/>
                <w:sz w:val="18"/>
                <w:szCs w:val="18"/>
                <w:lang w:eastAsia="ru-RU"/>
              </w:rPr>
              <w:t>І</w:t>
            </w:r>
            <w:r w:rsidRPr="00162DD2">
              <w:rPr>
                <w:rFonts w:ascii="Times New Roman" w:hAnsi="Times New Roman"/>
                <w:b/>
                <w:sz w:val="18"/>
                <w:szCs w:val="18"/>
                <w:lang w:eastAsia="ru-RU"/>
              </w:rPr>
              <w:t xml:space="preserve">  в якому чітко прописано, що сплачувати не потрібно ( на її думку).</w:t>
            </w:r>
          </w:p>
          <w:p w:rsidR="003A61B2" w:rsidRPr="00A62F50" w:rsidRDefault="003A61B2" w:rsidP="00E95BCC">
            <w:pPr>
              <w:spacing w:after="0" w:line="240" w:lineRule="auto"/>
              <w:rPr>
                <w:rFonts w:ascii="Times New Roman" w:hAnsi="Times New Roman"/>
                <w:b/>
                <w:sz w:val="18"/>
                <w:szCs w:val="18"/>
                <w:highlight w:val="yellow"/>
                <w:lang w:eastAsia="ru-RU"/>
              </w:rPr>
            </w:pPr>
          </w:p>
          <w:p w:rsidR="003A61B2" w:rsidRPr="00A92494" w:rsidRDefault="003A61B2" w:rsidP="00E95BCC">
            <w:pPr>
              <w:spacing w:after="0" w:line="240" w:lineRule="auto"/>
              <w:rPr>
                <w:rFonts w:ascii="Times New Roman" w:hAnsi="Times New Roman"/>
                <w:b/>
                <w:sz w:val="18"/>
                <w:szCs w:val="18"/>
                <w:lang w:eastAsia="ru-RU"/>
              </w:rPr>
            </w:pPr>
            <w:r w:rsidRPr="00A92494">
              <w:rPr>
                <w:rFonts w:ascii="Times New Roman" w:hAnsi="Times New Roman"/>
                <w:b/>
                <w:sz w:val="18"/>
                <w:szCs w:val="18"/>
                <w:lang w:eastAsia="ru-RU"/>
              </w:rPr>
              <w:t xml:space="preserve">Вовкотруб В.Г. вносить пропозицію винести дане питання на розгляд сесії і прийняти рішення </w:t>
            </w:r>
            <w:r w:rsidRPr="00A92494">
              <w:rPr>
                <w:rFonts w:ascii="Times New Roman" w:hAnsi="Times New Roman"/>
                <w:b/>
                <w:sz w:val="18"/>
                <w:szCs w:val="18"/>
                <w:lang w:eastAsia="ru-RU"/>
              </w:rPr>
              <w:lastRenderedPageBreak/>
              <w:t>під час роботи сесії БМР.</w:t>
            </w:r>
          </w:p>
          <w:p w:rsidR="003E14DC" w:rsidRPr="00A92494" w:rsidRDefault="003E14DC" w:rsidP="00E95BCC">
            <w:pPr>
              <w:spacing w:after="0" w:line="240" w:lineRule="auto"/>
              <w:rPr>
                <w:rFonts w:ascii="Times New Roman" w:hAnsi="Times New Roman"/>
                <w:b/>
                <w:sz w:val="18"/>
                <w:szCs w:val="18"/>
                <w:lang w:eastAsia="ru-RU"/>
              </w:rPr>
            </w:pPr>
          </w:p>
          <w:p w:rsidR="003A61B2" w:rsidRPr="00A92494" w:rsidRDefault="003A61B2" w:rsidP="003A61B2">
            <w:pPr>
              <w:spacing w:after="0" w:line="240" w:lineRule="auto"/>
              <w:rPr>
                <w:rFonts w:ascii="Times New Roman" w:hAnsi="Times New Roman"/>
                <w:b/>
                <w:sz w:val="18"/>
                <w:szCs w:val="18"/>
                <w:lang w:eastAsia="ru-RU"/>
              </w:rPr>
            </w:pPr>
            <w:r w:rsidRPr="00A92494">
              <w:rPr>
                <w:rFonts w:ascii="Times New Roman" w:hAnsi="Times New Roman"/>
                <w:b/>
                <w:sz w:val="18"/>
                <w:szCs w:val="18"/>
                <w:lang w:eastAsia="ru-RU"/>
              </w:rPr>
              <w:t>За –</w:t>
            </w:r>
            <w:r w:rsidR="00A62F50" w:rsidRPr="00A92494">
              <w:rPr>
                <w:rFonts w:ascii="Times New Roman" w:hAnsi="Times New Roman"/>
                <w:b/>
                <w:sz w:val="18"/>
                <w:szCs w:val="18"/>
                <w:lang w:eastAsia="ru-RU"/>
              </w:rPr>
              <w:t>3</w:t>
            </w:r>
            <w:r w:rsidRPr="00A92494">
              <w:rPr>
                <w:rFonts w:ascii="Times New Roman" w:hAnsi="Times New Roman"/>
                <w:b/>
                <w:sz w:val="18"/>
                <w:szCs w:val="18"/>
                <w:lang w:eastAsia="ru-RU"/>
              </w:rPr>
              <w:t xml:space="preserve"> , проти –0,</w:t>
            </w:r>
          </w:p>
          <w:p w:rsidR="003A61B2" w:rsidRPr="00A92494" w:rsidRDefault="003A61B2" w:rsidP="003A61B2">
            <w:pPr>
              <w:spacing w:after="0" w:line="240" w:lineRule="auto"/>
              <w:rPr>
                <w:rFonts w:ascii="Times New Roman" w:hAnsi="Times New Roman"/>
                <w:b/>
                <w:sz w:val="18"/>
                <w:szCs w:val="18"/>
                <w:lang w:eastAsia="ru-RU"/>
              </w:rPr>
            </w:pPr>
            <w:r w:rsidRPr="00A92494">
              <w:rPr>
                <w:rFonts w:ascii="Times New Roman" w:hAnsi="Times New Roman"/>
                <w:b/>
                <w:sz w:val="18"/>
                <w:szCs w:val="18"/>
                <w:lang w:eastAsia="ru-RU"/>
              </w:rPr>
              <w:t xml:space="preserve"> утримались – </w:t>
            </w:r>
            <w:r w:rsidR="00A62F50" w:rsidRPr="00A92494">
              <w:rPr>
                <w:rFonts w:ascii="Times New Roman" w:hAnsi="Times New Roman"/>
                <w:b/>
                <w:sz w:val="18"/>
                <w:szCs w:val="18"/>
                <w:lang w:eastAsia="ru-RU"/>
              </w:rPr>
              <w:t>4,</w:t>
            </w:r>
          </w:p>
          <w:p w:rsidR="00A62F50" w:rsidRPr="00A92494" w:rsidRDefault="00A62F50" w:rsidP="003A61B2">
            <w:pPr>
              <w:spacing w:after="0" w:line="240" w:lineRule="auto"/>
              <w:rPr>
                <w:rFonts w:ascii="Times New Roman" w:hAnsi="Times New Roman"/>
                <w:b/>
                <w:sz w:val="18"/>
                <w:szCs w:val="18"/>
                <w:lang w:eastAsia="ru-RU"/>
              </w:rPr>
            </w:pPr>
            <w:r w:rsidRPr="00A92494">
              <w:rPr>
                <w:rFonts w:ascii="Times New Roman" w:hAnsi="Times New Roman"/>
                <w:b/>
                <w:sz w:val="18"/>
                <w:szCs w:val="18"/>
                <w:lang w:eastAsia="ru-RU"/>
              </w:rPr>
              <w:t>не голосували – 1</w:t>
            </w:r>
          </w:p>
          <w:p w:rsidR="003E14DC" w:rsidRPr="00A92494" w:rsidRDefault="003E14DC" w:rsidP="003A61B2">
            <w:pPr>
              <w:spacing w:after="0" w:line="240" w:lineRule="auto"/>
              <w:rPr>
                <w:rFonts w:ascii="Times New Roman" w:hAnsi="Times New Roman"/>
                <w:b/>
                <w:sz w:val="18"/>
                <w:szCs w:val="18"/>
                <w:lang w:eastAsia="ru-RU"/>
              </w:rPr>
            </w:pPr>
            <w:r w:rsidRPr="00A92494">
              <w:rPr>
                <w:rFonts w:ascii="Times New Roman" w:hAnsi="Times New Roman"/>
                <w:b/>
                <w:sz w:val="18"/>
                <w:szCs w:val="18"/>
                <w:lang w:eastAsia="ru-RU"/>
              </w:rPr>
              <w:t>Рішення не прийнято.</w:t>
            </w:r>
          </w:p>
          <w:p w:rsidR="00A62F50" w:rsidRPr="00A92494" w:rsidRDefault="00A62F50" w:rsidP="003A61B2">
            <w:pPr>
              <w:spacing w:after="0" w:line="240" w:lineRule="auto"/>
              <w:rPr>
                <w:rFonts w:ascii="Times New Roman" w:hAnsi="Times New Roman"/>
                <w:b/>
                <w:sz w:val="18"/>
                <w:szCs w:val="18"/>
                <w:lang w:eastAsia="ru-RU"/>
              </w:rPr>
            </w:pPr>
          </w:p>
          <w:p w:rsidR="003A61B2" w:rsidRPr="00A92494" w:rsidRDefault="003A61B2" w:rsidP="00E95BCC">
            <w:pPr>
              <w:spacing w:after="0" w:line="240" w:lineRule="auto"/>
              <w:rPr>
                <w:rFonts w:ascii="Times New Roman" w:hAnsi="Times New Roman"/>
                <w:b/>
                <w:color w:val="FF0000"/>
                <w:sz w:val="18"/>
                <w:szCs w:val="18"/>
                <w:lang w:eastAsia="ru-RU"/>
              </w:rPr>
            </w:pPr>
            <w:r w:rsidRPr="00A92494">
              <w:rPr>
                <w:rFonts w:ascii="Times New Roman" w:hAnsi="Times New Roman"/>
                <w:b/>
                <w:sz w:val="18"/>
                <w:szCs w:val="18"/>
                <w:lang w:eastAsia="ru-RU"/>
              </w:rPr>
              <w:t xml:space="preserve">Рекомендовано управлінню регулювання земельних відносин підготувати проект рішення за ініціативою земельної комісії про поділ земельної ділянки з кадастровим номером: </w:t>
            </w:r>
            <w:r w:rsidR="00A92494" w:rsidRPr="00A92494">
              <w:rPr>
                <w:rFonts w:ascii="Times New Roman" w:hAnsi="Times New Roman"/>
                <w:b/>
                <w:bCs/>
                <w:sz w:val="18"/>
                <w:szCs w:val="18"/>
                <w:lang w:eastAsia="uk-UA"/>
              </w:rPr>
              <w:t xml:space="preserve">3210300000:06:002:0091 </w:t>
            </w:r>
            <w:r w:rsidR="003E14DC" w:rsidRPr="00A92494">
              <w:rPr>
                <w:rFonts w:ascii="Times New Roman" w:hAnsi="Times New Roman"/>
                <w:b/>
                <w:sz w:val="18"/>
                <w:szCs w:val="18"/>
                <w:lang w:eastAsia="ru-RU"/>
              </w:rPr>
              <w:t>н</w:t>
            </w:r>
            <w:r w:rsidRPr="00A92494">
              <w:rPr>
                <w:rFonts w:ascii="Times New Roman" w:hAnsi="Times New Roman"/>
                <w:b/>
                <w:sz w:val="18"/>
                <w:szCs w:val="18"/>
                <w:lang w:eastAsia="ru-RU"/>
              </w:rPr>
              <w:t>а 4 земельні ділянки.</w:t>
            </w:r>
          </w:p>
          <w:p w:rsidR="003A61B2" w:rsidRPr="00085CEA" w:rsidRDefault="003A61B2" w:rsidP="00E95BCC">
            <w:pPr>
              <w:spacing w:after="0" w:line="240" w:lineRule="auto"/>
              <w:rPr>
                <w:rFonts w:ascii="Times New Roman" w:hAnsi="Times New Roman"/>
                <w:b/>
                <w:sz w:val="18"/>
                <w:szCs w:val="18"/>
                <w:lang w:eastAsia="ru-RU"/>
              </w:rPr>
            </w:pPr>
          </w:p>
        </w:tc>
      </w:tr>
      <w:tr w:rsidR="00A62F50" w:rsidRPr="00B11FEB" w:rsidTr="00A62F50">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A62F50" w:rsidRPr="00724902" w:rsidRDefault="00A62F50" w:rsidP="00E95BCC">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34</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62F50" w:rsidRPr="003A61B2" w:rsidRDefault="00A62F50" w:rsidP="00A62F50">
            <w:pPr>
              <w:spacing w:after="240" w:line="240" w:lineRule="auto"/>
              <w:rPr>
                <w:rFonts w:ascii="Times New Roman" w:hAnsi="Times New Roman"/>
                <w:b/>
                <w:bCs/>
                <w:sz w:val="24"/>
                <w:szCs w:val="24"/>
                <w:lang w:eastAsia="uk-UA"/>
              </w:rPr>
            </w:pPr>
            <w:r w:rsidRPr="003A61B2">
              <w:rPr>
                <w:rFonts w:ascii="Times New Roman" w:hAnsi="Times New Roman"/>
                <w:b/>
                <w:bCs/>
                <w:sz w:val="24"/>
                <w:szCs w:val="24"/>
                <w:lang w:eastAsia="uk-UA"/>
              </w:rPr>
              <w:t>ПЕРЕЛІК 2</w:t>
            </w:r>
            <w:r>
              <w:rPr>
                <w:rFonts w:ascii="Times New Roman" w:hAnsi="Times New Roman"/>
                <w:b/>
                <w:bCs/>
                <w:sz w:val="24"/>
                <w:szCs w:val="24"/>
                <w:lang w:eastAsia="uk-UA"/>
              </w:rPr>
              <w:t>9</w:t>
            </w:r>
          </w:p>
          <w:p w:rsidR="00A62F50" w:rsidRPr="00A62F50" w:rsidRDefault="00A62F50" w:rsidP="00A62F50">
            <w:pPr>
              <w:spacing w:after="240" w:line="240" w:lineRule="auto"/>
              <w:rPr>
                <w:rFonts w:ascii="Times New Roman" w:hAnsi="Times New Roman"/>
                <w:b/>
                <w:bCs/>
                <w:sz w:val="18"/>
                <w:szCs w:val="18"/>
                <w:lang w:eastAsia="uk-UA"/>
              </w:rPr>
            </w:pPr>
            <w:r w:rsidRPr="00A62F50">
              <w:rPr>
                <w:rFonts w:ascii="Times New Roman" w:hAnsi="Times New Roman"/>
                <w:b/>
                <w:bCs/>
                <w:sz w:val="18"/>
                <w:szCs w:val="18"/>
                <w:lang w:eastAsia="uk-UA"/>
              </w:rPr>
              <w:t>Про припинення терміну дії договору про встановлення особистого строкового сервітуту з фізичною особою – підприємцем Коряком Юрієм Миколайовичем під розміщення павільйону по ремонту взуття за адресою: вулиця Павліченко, в районі житлового будинку №22, площею 0,0036 га, який укладений 09 грудня 2016 року №127 на підставі підпункту 1.8 пункту 1 рішення міської ради від 03 листопада 2016 року за №313-18-VII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62F50" w:rsidRPr="00724902" w:rsidRDefault="00A62F50" w:rsidP="00E95BCC">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62F50" w:rsidRPr="00724902" w:rsidRDefault="00A62F50" w:rsidP="00E95BCC">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62F50" w:rsidRPr="00724902" w:rsidRDefault="00A62F50" w:rsidP="00E95BCC">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сплати згідно нарахувань</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62F50" w:rsidRPr="00724902" w:rsidRDefault="00A62F50" w:rsidP="00E95BCC">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62F50" w:rsidRPr="00B11FEB" w:rsidRDefault="00A62F50" w:rsidP="00E95BCC">
            <w:pPr>
              <w:spacing w:after="0" w:line="240" w:lineRule="auto"/>
              <w:rPr>
                <w:rFonts w:ascii="Times New Roman" w:hAnsi="Times New Roman"/>
                <w:b/>
                <w:sz w:val="18"/>
                <w:szCs w:val="18"/>
                <w:lang w:eastAsia="ru-RU"/>
              </w:rPr>
            </w:pPr>
            <w:r w:rsidRPr="00B11FEB">
              <w:rPr>
                <w:rFonts w:ascii="Times New Roman" w:hAnsi="Times New Roman"/>
                <w:b/>
                <w:sz w:val="18"/>
                <w:szCs w:val="18"/>
                <w:lang w:eastAsia="ru-RU"/>
              </w:rPr>
              <w:t xml:space="preserve">На засіданні присутній заявник. </w:t>
            </w:r>
          </w:p>
          <w:p w:rsidR="00A62F50" w:rsidRPr="00B11FEB" w:rsidRDefault="00A62F50" w:rsidP="00E95BCC">
            <w:pPr>
              <w:spacing w:after="0" w:line="240" w:lineRule="auto"/>
              <w:rPr>
                <w:rFonts w:ascii="Times New Roman" w:hAnsi="Times New Roman"/>
                <w:b/>
                <w:sz w:val="18"/>
                <w:szCs w:val="18"/>
                <w:lang w:eastAsia="ru-RU"/>
              </w:rPr>
            </w:pPr>
            <w:r w:rsidRPr="00B11FEB">
              <w:rPr>
                <w:rFonts w:ascii="Times New Roman" w:hAnsi="Times New Roman"/>
                <w:b/>
                <w:sz w:val="18"/>
                <w:szCs w:val="18"/>
                <w:lang w:eastAsia="ru-RU"/>
              </w:rPr>
              <w:t>Надано роз’яснення та рекомендовано закрити дану заяву.</w:t>
            </w:r>
          </w:p>
        </w:tc>
      </w:tr>
    </w:tbl>
    <w:p w:rsidR="00991565" w:rsidRDefault="00991565" w:rsidP="004C5A16">
      <w:pPr>
        <w:rPr>
          <w:rFonts w:ascii="Times New Roman" w:hAnsi="Times New Roman"/>
          <w:sz w:val="24"/>
          <w:szCs w:val="24"/>
        </w:rPr>
      </w:pPr>
    </w:p>
    <w:tbl>
      <w:tblPr>
        <w:tblpPr w:leftFromText="180" w:rightFromText="180" w:vertAnchor="page" w:horzAnchor="margin" w:tblpXSpec="center" w:tblpY="901"/>
        <w:tblW w:w="15771" w:type="dxa"/>
        <w:tblLayout w:type="fixed"/>
        <w:tblCellMar>
          <w:left w:w="0" w:type="dxa"/>
          <w:right w:w="0" w:type="dxa"/>
        </w:tblCellMar>
        <w:tblLook w:val="04A0" w:firstRow="1" w:lastRow="0" w:firstColumn="1" w:lastColumn="0" w:noHBand="0" w:noVBand="1"/>
      </w:tblPr>
      <w:tblGrid>
        <w:gridCol w:w="462"/>
        <w:gridCol w:w="3340"/>
        <w:gridCol w:w="3322"/>
        <w:gridCol w:w="1701"/>
        <w:gridCol w:w="2126"/>
        <w:gridCol w:w="1701"/>
        <w:gridCol w:w="3119"/>
      </w:tblGrid>
      <w:tr w:rsidR="005E3A5F" w:rsidRPr="00212ACA" w:rsidTr="00281FA2">
        <w:trPr>
          <w:trHeight w:val="254"/>
        </w:trPr>
        <w:tc>
          <w:tcPr>
            <w:tcW w:w="46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5E3A5F" w:rsidRPr="00D93421" w:rsidRDefault="005E3A5F" w:rsidP="003C39F9">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2</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5E3A5F" w:rsidRPr="005E3A5F" w:rsidRDefault="005E3A5F" w:rsidP="003C39F9">
            <w:pPr>
              <w:spacing w:after="0" w:line="240" w:lineRule="auto"/>
              <w:rPr>
                <w:rFonts w:ascii="Times New Roman" w:hAnsi="Times New Roman"/>
                <w:b/>
                <w:bCs/>
                <w:sz w:val="24"/>
                <w:szCs w:val="24"/>
                <w:lang w:eastAsia="ru-RU"/>
              </w:rPr>
            </w:pPr>
            <w:r w:rsidRPr="005E3A5F">
              <w:rPr>
                <w:rFonts w:ascii="Times New Roman" w:hAnsi="Times New Roman"/>
                <w:b/>
                <w:bCs/>
                <w:sz w:val="24"/>
                <w:szCs w:val="24"/>
                <w:lang w:eastAsia="ru-RU"/>
              </w:rPr>
              <w:t>ПЕРЕЛІК 26</w:t>
            </w:r>
          </w:p>
          <w:p w:rsidR="005E3A5F" w:rsidRPr="00D93421" w:rsidRDefault="005E3A5F" w:rsidP="003C39F9">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фізичною особою-підприємцем Бенедою Ігорем Петровичем </w:t>
            </w:r>
            <w:r w:rsidRPr="00D93421">
              <w:rPr>
                <w:rFonts w:ascii="Times New Roman" w:hAnsi="Times New Roman"/>
                <w:sz w:val="18"/>
                <w:szCs w:val="18"/>
                <w:lang w:eastAsia="ru-RU"/>
              </w:rPr>
              <w:t>для експлуатації та обслуговування павільйону за адресою: бульвар Олександрійський, в районі будинку №137, площею 0,0030 га (з них: під тимчасовою спорудою – 0,0030 га), строком на 3 (три) роки, за рахунок земель населеного пункту м. Біла Церква</w:t>
            </w:r>
          </w:p>
        </w:tc>
        <w:tc>
          <w:tcPr>
            <w:tcW w:w="332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5E3A5F" w:rsidRDefault="005E3A5F" w:rsidP="003C39F9">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ПП до 31.12.2017 року ЗАУВАЖЕННЯ </w:t>
            </w:r>
            <w:r w:rsidRPr="00D93421">
              <w:rPr>
                <w:rFonts w:ascii="Times New Roman" w:hAnsi="Times New Roman"/>
                <w:sz w:val="18"/>
                <w:szCs w:val="18"/>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w:t>
            </w:r>
            <w:r w:rsidRPr="00D93421">
              <w:rPr>
                <w:rFonts w:ascii="Times New Roman" w:hAnsi="Times New Roman"/>
                <w:sz w:val="18"/>
                <w:szCs w:val="18"/>
                <w:lang w:eastAsia="ru-RU"/>
              </w:rPr>
              <w:lastRenderedPageBreak/>
              <w:t>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p w:rsidR="005E3A5F" w:rsidRPr="00D93421" w:rsidRDefault="005E3A5F" w:rsidP="003C39F9">
            <w:pPr>
              <w:spacing w:after="0" w:line="240" w:lineRule="auto"/>
              <w:rPr>
                <w:rFonts w:ascii="Times New Roman" w:hAnsi="Times New Roman"/>
                <w:b/>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5E3A5F" w:rsidRPr="00D93421" w:rsidRDefault="005E3A5F" w:rsidP="003C39F9">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lastRenderedPageBreak/>
              <w:t>Немає в комплексній схемі, павільйон не відповідає паспорту прив'язки (площа більше 30 кв.м)</w:t>
            </w: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5E3A5F" w:rsidRPr="00D93421" w:rsidRDefault="005E3A5F" w:rsidP="003C39F9">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5E3A5F" w:rsidRPr="00D93421" w:rsidRDefault="005E3A5F" w:rsidP="003C39F9">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5E3A5F" w:rsidRDefault="005E3A5F" w:rsidP="005E3A5F">
            <w:pPr>
              <w:rPr>
                <w:rFonts w:ascii="Times New Roman" w:hAnsi="Times New Roman"/>
                <w:b/>
                <w:sz w:val="18"/>
                <w:szCs w:val="18"/>
                <w:lang w:eastAsia="ru-RU"/>
              </w:rPr>
            </w:pPr>
            <w:r w:rsidRPr="004A4443">
              <w:rPr>
                <w:rFonts w:ascii="Times New Roman" w:hAnsi="Times New Roman"/>
                <w:b/>
                <w:sz w:val="18"/>
                <w:szCs w:val="18"/>
                <w:lang w:eastAsia="ru-RU"/>
              </w:rPr>
              <w:t>Лєонов А.С. звертає увагу, що це капітальна споруда.</w:t>
            </w:r>
          </w:p>
          <w:p w:rsidR="005E3A5F" w:rsidRDefault="00CC4D0E" w:rsidP="005E3A5F">
            <w:pPr>
              <w:rPr>
                <w:rFonts w:ascii="Times New Roman" w:hAnsi="Times New Roman"/>
                <w:b/>
                <w:sz w:val="18"/>
                <w:szCs w:val="18"/>
                <w:lang w:eastAsia="ru-RU"/>
              </w:rPr>
            </w:pPr>
            <w:r>
              <w:rPr>
                <w:rFonts w:ascii="Times New Roman" w:hAnsi="Times New Roman"/>
                <w:b/>
                <w:sz w:val="18"/>
                <w:szCs w:val="18"/>
                <w:lang w:eastAsia="ru-RU"/>
              </w:rPr>
              <w:t xml:space="preserve">Пархоменко доводить до відома,що павільйон відсутній в комплексній схемі, паспорт привяки дійсний до грудня 2017 року, </w:t>
            </w:r>
            <w:r w:rsidRPr="00CC4D0E">
              <w:rPr>
                <w:rFonts w:ascii="Times New Roman" w:hAnsi="Times New Roman"/>
                <w:b/>
                <w:sz w:val="18"/>
                <w:szCs w:val="18"/>
                <w:lang w:eastAsia="ru-RU"/>
              </w:rPr>
              <w:t>площа більше 30 кв.м</w:t>
            </w:r>
            <w:r>
              <w:rPr>
                <w:rFonts w:ascii="Times New Roman" w:hAnsi="Times New Roman"/>
                <w:b/>
                <w:sz w:val="18"/>
                <w:szCs w:val="18"/>
                <w:lang w:eastAsia="ru-RU"/>
              </w:rPr>
              <w:t>.</w:t>
            </w:r>
          </w:p>
          <w:p w:rsidR="00493258" w:rsidRPr="00DA3667" w:rsidRDefault="00CC4D0E" w:rsidP="00493258">
            <w:pPr>
              <w:spacing w:after="120" w:line="240" w:lineRule="auto"/>
              <w:ind w:firstLine="851"/>
              <w:contextualSpacing/>
              <w:jc w:val="both"/>
              <w:rPr>
                <w:rFonts w:ascii="Times New Roman" w:hAnsi="Times New Roman"/>
                <w:b/>
                <w:color w:val="000000"/>
                <w:sz w:val="18"/>
                <w:szCs w:val="18"/>
              </w:rPr>
            </w:pPr>
            <w:r>
              <w:rPr>
                <w:rFonts w:ascii="Times New Roman" w:hAnsi="Times New Roman"/>
                <w:b/>
                <w:sz w:val="18"/>
                <w:szCs w:val="18"/>
                <w:lang w:eastAsia="ru-RU"/>
              </w:rPr>
              <w:t xml:space="preserve">Відмовити у становленні земельного сервітуту </w:t>
            </w:r>
            <w:r w:rsidR="00493258" w:rsidRPr="00DA3667">
              <w:rPr>
                <w:rFonts w:ascii="Times New Roman" w:hAnsi="Times New Roman"/>
                <w:b/>
                <w:sz w:val="18"/>
                <w:szCs w:val="18"/>
                <w:lang w:eastAsia="ru-RU"/>
              </w:rPr>
              <w:t>у зв’язку з тим, що земельна ділянка не є сформованою відповідно до ч. 4, 5 ст. 79-1 Земельного кодексу України та</w:t>
            </w:r>
            <w:r w:rsidR="00493258" w:rsidRPr="00DA3667">
              <w:rPr>
                <w:rFonts w:ascii="Times New Roman" w:hAnsi="Times New Roman"/>
                <w:b/>
                <w:color w:val="000000"/>
                <w:sz w:val="18"/>
                <w:szCs w:val="18"/>
                <w:lang w:eastAsia="ru-RU"/>
              </w:rPr>
              <w:t xml:space="preserve"> ст. 55-1 Закону України «Про землеустрій»</w:t>
            </w:r>
            <w:r w:rsidR="00493258" w:rsidRPr="00DA3667">
              <w:rPr>
                <w:rFonts w:ascii="Times New Roman" w:hAnsi="Times New Roman"/>
                <w:b/>
                <w:color w:val="000000"/>
                <w:sz w:val="18"/>
                <w:szCs w:val="18"/>
              </w:rPr>
              <w:t xml:space="preserve"> та відповідно до вимог</w:t>
            </w:r>
            <w:r w:rsidR="00493258" w:rsidRPr="00DA3667">
              <w:rPr>
                <w:rFonts w:ascii="Times New Roman" w:hAnsi="Times New Roman"/>
                <w:color w:val="000000"/>
                <w:sz w:val="18"/>
                <w:szCs w:val="18"/>
              </w:rPr>
              <w:t xml:space="preserve"> </w:t>
            </w:r>
            <w:r w:rsidR="00493258" w:rsidRPr="00DA3667">
              <w:rPr>
                <w:rFonts w:ascii="Times New Roman" w:hAnsi="Times New Roman"/>
                <w:b/>
                <w:color w:val="000000"/>
                <w:sz w:val="18"/>
                <w:szCs w:val="18"/>
              </w:rPr>
              <w:t>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493258" w:rsidRPr="00DA3667">
              <w:rPr>
                <w:rFonts w:ascii="Times New Roman" w:hAnsi="Times New Roman"/>
                <w:b/>
                <w:color w:val="000000"/>
                <w:sz w:val="18"/>
                <w:szCs w:val="18"/>
                <w:lang w:val="en-US"/>
              </w:rPr>
              <w:t>VI</w:t>
            </w:r>
            <w:r w:rsidR="00493258" w:rsidRPr="00DA3667">
              <w:rPr>
                <w:rFonts w:ascii="Times New Roman" w:hAnsi="Times New Roman"/>
                <w:b/>
                <w:color w:val="000000"/>
                <w:sz w:val="18"/>
                <w:szCs w:val="18"/>
              </w:rPr>
              <w:t>, а саме відсутністю паспорта прив’язки на розміщення даної тимчасової споруди.</w:t>
            </w:r>
          </w:p>
          <w:p w:rsidR="00CC4D0E" w:rsidRPr="00CC4D0E" w:rsidRDefault="00CC4D0E" w:rsidP="005E3A5F">
            <w:pPr>
              <w:rPr>
                <w:rFonts w:ascii="Times New Roman" w:hAnsi="Times New Roman"/>
                <w:b/>
                <w:sz w:val="18"/>
                <w:szCs w:val="18"/>
                <w:lang w:eastAsia="ru-RU"/>
              </w:rPr>
            </w:pPr>
          </w:p>
          <w:p w:rsidR="005E3A5F" w:rsidRPr="00DC536E" w:rsidRDefault="005E3A5F" w:rsidP="00493258">
            <w:pPr>
              <w:suppressAutoHyphens/>
              <w:spacing w:after="0"/>
              <w:jc w:val="both"/>
              <w:rPr>
                <w:rFonts w:ascii="Times New Roman" w:hAnsi="Times New Roman"/>
                <w:b/>
                <w:sz w:val="18"/>
                <w:szCs w:val="18"/>
                <w:lang w:eastAsia="zh-CN"/>
              </w:rPr>
            </w:pPr>
            <w:r w:rsidRPr="00DC536E">
              <w:rPr>
                <w:rFonts w:ascii="Times New Roman" w:hAnsi="Times New Roman"/>
                <w:b/>
                <w:sz w:val="18"/>
                <w:szCs w:val="18"/>
                <w:lang w:eastAsia="zh-CN"/>
              </w:rPr>
              <w:t>За –</w:t>
            </w:r>
            <w:r>
              <w:rPr>
                <w:rFonts w:ascii="Times New Roman" w:hAnsi="Times New Roman"/>
                <w:b/>
                <w:sz w:val="18"/>
                <w:szCs w:val="18"/>
                <w:lang w:eastAsia="zh-CN"/>
              </w:rPr>
              <w:t>5</w:t>
            </w:r>
            <w:r w:rsidRPr="00DC536E">
              <w:rPr>
                <w:rFonts w:ascii="Times New Roman" w:hAnsi="Times New Roman"/>
                <w:b/>
                <w:sz w:val="18"/>
                <w:szCs w:val="18"/>
                <w:lang w:eastAsia="zh-CN"/>
              </w:rPr>
              <w:t xml:space="preserve"> , проти –0,</w:t>
            </w:r>
          </w:p>
          <w:p w:rsidR="005E3A5F" w:rsidRPr="00DC536E" w:rsidRDefault="005E3A5F" w:rsidP="00493258">
            <w:pPr>
              <w:spacing w:after="0"/>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5E3A5F" w:rsidRPr="00212ACA" w:rsidRDefault="005E3A5F" w:rsidP="003C39F9">
            <w:pPr>
              <w:spacing w:after="0" w:line="240" w:lineRule="auto"/>
              <w:rPr>
                <w:rFonts w:ascii="Times New Roman" w:hAnsi="Times New Roman"/>
                <w:b/>
                <w:sz w:val="18"/>
                <w:szCs w:val="18"/>
                <w:lang w:eastAsia="ru-RU"/>
              </w:rPr>
            </w:pPr>
          </w:p>
        </w:tc>
      </w:tr>
    </w:tbl>
    <w:p w:rsidR="005E3A5F" w:rsidRDefault="005E3A5F" w:rsidP="004C5A16">
      <w:pPr>
        <w:rPr>
          <w:rFonts w:ascii="Times New Roman" w:hAnsi="Times New Roman"/>
          <w:sz w:val="24"/>
          <w:szCs w:val="24"/>
        </w:rPr>
      </w:pPr>
    </w:p>
    <w:p w:rsidR="00162DD2" w:rsidRDefault="00162DD2" w:rsidP="004C5A16">
      <w:pPr>
        <w:rPr>
          <w:rFonts w:ascii="Times New Roman" w:hAnsi="Times New Roman"/>
          <w:sz w:val="24"/>
          <w:szCs w:val="24"/>
        </w:rPr>
      </w:pPr>
    </w:p>
    <w:p w:rsidR="00162DD2" w:rsidRDefault="00162DD2" w:rsidP="004C5A16">
      <w:pPr>
        <w:rPr>
          <w:rFonts w:ascii="Times New Roman" w:hAnsi="Times New Roman"/>
          <w:sz w:val="24"/>
          <w:szCs w:val="24"/>
        </w:rPr>
      </w:pPr>
    </w:p>
    <w:p w:rsidR="00091290" w:rsidRDefault="00091290" w:rsidP="00091290">
      <w:pPr>
        <w:spacing w:after="0"/>
        <w:rPr>
          <w:rFonts w:ascii="Times New Roman" w:hAnsi="Times New Roman"/>
          <w:b/>
          <w:color w:val="000000"/>
          <w:sz w:val="24"/>
          <w:szCs w:val="24"/>
        </w:rPr>
      </w:pPr>
      <w:r w:rsidRPr="00645AE4">
        <w:rPr>
          <w:rFonts w:ascii="Times New Roman" w:hAnsi="Times New Roman"/>
          <w:b/>
          <w:color w:val="000000"/>
          <w:sz w:val="24"/>
          <w:szCs w:val="24"/>
        </w:rPr>
        <w:lastRenderedPageBreak/>
        <w:t>«Про затвердження детального плану частини території району «Північний» («Залізничне селище») в межах вул. Сухоярська та вул. Київська (територія садових товариств) в м. Біла Церква Київської області».</w:t>
      </w:r>
    </w:p>
    <w:p w:rsidR="00091290" w:rsidRDefault="002D5121" w:rsidP="00C6561E">
      <w:pPr>
        <w:spacing w:after="0"/>
        <w:rPr>
          <w:rFonts w:ascii="Times New Roman" w:hAnsi="Times New Roman"/>
          <w:sz w:val="24"/>
          <w:szCs w:val="24"/>
        </w:rPr>
      </w:pPr>
      <w:r>
        <w:rPr>
          <w:rFonts w:ascii="Times New Roman" w:hAnsi="Times New Roman"/>
          <w:sz w:val="24"/>
          <w:szCs w:val="24"/>
        </w:rPr>
        <w:t>Дубік А.С. надав інформацію , що зауваження та  до детального плану враховані та внесено зміни. Надав на розгляд  графічні матеріали.</w:t>
      </w:r>
    </w:p>
    <w:p w:rsidR="002D5121" w:rsidRDefault="002D5121" w:rsidP="00C6561E">
      <w:pPr>
        <w:spacing w:after="0"/>
        <w:rPr>
          <w:rFonts w:ascii="Times New Roman" w:hAnsi="Times New Roman"/>
          <w:sz w:val="24"/>
          <w:szCs w:val="24"/>
        </w:rPr>
      </w:pPr>
      <w:r>
        <w:rPr>
          <w:rFonts w:ascii="Times New Roman" w:hAnsi="Times New Roman"/>
          <w:sz w:val="24"/>
          <w:szCs w:val="24"/>
        </w:rPr>
        <w:t xml:space="preserve">Відбулися зустрічі з керівництвом </w:t>
      </w:r>
      <w:r w:rsidR="00281FA2">
        <w:rPr>
          <w:rFonts w:ascii="Times New Roman" w:hAnsi="Times New Roman"/>
          <w:sz w:val="24"/>
          <w:szCs w:val="24"/>
        </w:rPr>
        <w:t>РЕС</w:t>
      </w:r>
      <w:r w:rsidR="00C6561E">
        <w:rPr>
          <w:rFonts w:ascii="Times New Roman" w:hAnsi="Times New Roman"/>
          <w:sz w:val="24"/>
          <w:szCs w:val="24"/>
        </w:rPr>
        <w:t xml:space="preserve"> з питання розміщення підстанцій,  з головним інженером </w:t>
      </w:r>
      <w:r w:rsidR="00281FA2">
        <w:rPr>
          <w:rFonts w:ascii="Times New Roman" w:hAnsi="Times New Roman"/>
          <w:sz w:val="24"/>
          <w:szCs w:val="24"/>
        </w:rPr>
        <w:t>БЦ ФЕГГ ПАТ «Київоблгаз»</w:t>
      </w:r>
      <w:r w:rsidR="00C6561E">
        <w:rPr>
          <w:rFonts w:ascii="Times New Roman" w:hAnsi="Times New Roman"/>
          <w:sz w:val="24"/>
          <w:szCs w:val="24"/>
        </w:rPr>
        <w:t xml:space="preserve"> з питання газопостачання та опалення, підключення до мереж.</w:t>
      </w:r>
    </w:p>
    <w:p w:rsidR="00C6561E" w:rsidRDefault="00C6561E" w:rsidP="00C6561E">
      <w:pPr>
        <w:spacing w:after="0"/>
        <w:rPr>
          <w:rFonts w:ascii="Times New Roman" w:hAnsi="Times New Roman"/>
          <w:sz w:val="24"/>
          <w:szCs w:val="24"/>
        </w:rPr>
      </w:pPr>
      <w:r>
        <w:rPr>
          <w:rFonts w:ascii="Times New Roman" w:hAnsi="Times New Roman"/>
          <w:sz w:val="24"/>
          <w:szCs w:val="24"/>
        </w:rPr>
        <w:t>Каналізація самопливна , скидається в існуючі магістральні мережі по вул. Київській. Запроектована ливнева каналізація, поверхові води потрапляють в існуючі мережі</w:t>
      </w:r>
      <w:r w:rsidRPr="00C6561E">
        <w:rPr>
          <w:rFonts w:ascii="Times New Roman" w:hAnsi="Times New Roman"/>
          <w:sz w:val="24"/>
          <w:szCs w:val="24"/>
        </w:rPr>
        <w:t xml:space="preserve"> </w:t>
      </w:r>
      <w:r>
        <w:rPr>
          <w:rFonts w:ascii="Times New Roman" w:hAnsi="Times New Roman"/>
          <w:sz w:val="24"/>
          <w:szCs w:val="24"/>
        </w:rPr>
        <w:t>по вул. Київській.</w:t>
      </w:r>
    </w:p>
    <w:p w:rsidR="00C6561E" w:rsidRDefault="00C6561E" w:rsidP="00C6561E">
      <w:pPr>
        <w:spacing w:after="0"/>
        <w:rPr>
          <w:rFonts w:ascii="Times New Roman" w:hAnsi="Times New Roman"/>
          <w:sz w:val="24"/>
          <w:szCs w:val="24"/>
        </w:rPr>
      </w:pPr>
      <w:r>
        <w:rPr>
          <w:rFonts w:ascii="Times New Roman" w:hAnsi="Times New Roman"/>
          <w:sz w:val="24"/>
          <w:szCs w:val="24"/>
        </w:rPr>
        <w:t>Підключення водогону діаметром 500мм по вул. Сухоярській, мережі закольцовані.</w:t>
      </w:r>
    </w:p>
    <w:p w:rsidR="00C6561E" w:rsidRDefault="00C6561E" w:rsidP="00C6561E">
      <w:pPr>
        <w:spacing w:after="0"/>
        <w:rPr>
          <w:rFonts w:ascii="Times New Roman" w:hAnsi="Times New Roman"/>
          <w:sz w:val="24"/>
          <w:szCs w:val="24"/>
        </w:rPr>
      </w:pPr>
      <w:r>
        <w:rPr>
          <w:rFonts w:ascii="Times New Roman" w:hAnsi="Times New Roman"/>
          <w:sz w:val="24"/>
          <w:szCs w:val="24"/>
        </w:rPr>
        <w:t xml:space="preserve">Санітарно-захисна зона від існуючого кладовища складає 50 метрів відповідно до затвердженого Генерального плану міста. </w:t>
      </w:r>
      <w:r w:rsidR="00206E24">
        <w:rPr>
          <w:rFonts w:ascii="Times New Roman" w:hAnsi="Times New Roman"/>
          <w:sz w:val="24"/>
          <w:szCs w:val="24"/>
        </w:rPr>
        <w:t>Відкоригували</w:t>
      </w:r>
      <w:r>
        <w:rPr>
          <w:rFonts w:ascii="Times New Roman" w:hAnsi="Times New Roman"/>
          <w:sz w:val="24"/>
          <w:szCs w:val="24"/>
        </w:rPr>
        <w:t xml:space="preserve"> перспективну індивідуальну житлову забудову відповідно обмеженням. </w:t>
      </w:r>
    </w:p>
    <w:p w:rsidR="00C6561E" w:rsidRDefault="00C6561E" w:rsidP="00206E24">
      <w:pPr>
        <w:spacing w:after="0"/>
        <w:rPr>
          <w:rFonts w:ascii="Times New Roman" w:hAnsi="Times New Roman"/>
          <w:sz w:val="24"/>
          <w:szCs w:val="24"/>
        </w:rPr>
      </w:pPr>
      <w:r>
        <w:rPr>
          <w:rFonts w:ascii="Times New Roman" w:hAnsi="Times New Roman"/>
          <w:sz w:val="24"/>
          <w:szCs w:val="24"/>
        </w:rPr>
        <w:t>Інформацію взяли до відома.</w:t>
      </w:r>
    </w:p>
    <w:p w:rsidR="00206E24" w:rsidRPr="00162DD2" w:rsidRDefault="00206E24" w:rsidP="00206E24">
      <w:pPr>
        <w:spacing w:after="0"/>
        <w:rPr>
          <w:rFonts w:ascii="Times New Roman" w:hAnsi="Times New Roman"/>
          <w:sz w:val="24"/>
          <w:szCs w:val="24"/>
        </w:rPr>
      </w:pPr>
      <w:r w:rsidRPr="00162DD2">
        <w:rPr>
          <w:rFonts w:ascii="Times New Roman" w:hAnsi="Times New Roman"/>
          <w:sz w:val="24"/>
          <w:szCs w:val="24"/>
        </w:rPr>
        <w:t xml:space="preserve">Рекомендовано управлінню містобудування та архітектури </w:t>
      </w:r>
      <w:r w:rsidR="00281FA2" w:rsidRPr="00162DD2">
        <w:rPr>
          <w:rFonts w:ascii="Times New Roman" w:hAnsi="Times New Roman"/>
          <w:sz w:val="24"/>
          <w:szCs w:val="24"/>
        </w:rPr>
        <w:t xml:space="preserve">, розробнику детального плану архітектору Дубіку А.С. </w:t>
      </w:r>
      <w:r w:rsidRPr="00162DD2">
        <w:rPr>
          <w:rFonts w:ascii="Times New Roman" w:hAnsi="Times New Roman"/>
          <w:sz w:val="24"/>
          <w:szCs w:val="24"/>
        </w:rPr>
        <w:t>надати офіційн</w:t>
      </w:r>
      <w:r w:rsidR="00281FA2" w:rsidRPr="00162DD2">
        <w:rPr>
          <w:rFonts w:ascii="Times New Roman" w:hAnsi="Times New Roman"/>
          <w:sz w:val="24"/>
          <w:szCs w:val="24"/>
        </w:rPr>
        <w:t xml:space="preserve">і </w:t>
      </w:r>
      <w:r w:rsidRPr="00162DD2">
        <w:rPr>
          <w:rFonts w:ascii="Times New Roman" w:hAnsi="Times New Roman"/>
          <w:sz w:val="24"/>
          <w:szCs w:val="24"/>
        </w:rPr>
        <w:t xml:space="preserve"> </w:t>
      </w:r>
      <w:r w:rsidR="00281FA2" w:rsidRPr="00162DD2">
        <w:rPr>
          <w:rFonts w:ascii="Times New Roman" w:hAnsi="Times New Roman"/>
          <w:sz w:val="24"/>
          <w:szCs w:val="24"/>
        </w:rPr>
        <w:t xml:space="preserve">відповіді </w:t>
      </w:r>
      <w:r w:rsidRPr="00162DD2">
        <w:rPr>
          <w:rFonts w:ascii="Times New Roman" w:hAnsi="Times New Roman"/>
          <w:sz w:val="24"/>
          <w:szCs w:val="24"/>
        </w:rPr>
        <w:t>щодо виконання та внесення змін відповідно до зауважень попередньо прийнятих на засіданні земельної комісії з даного питання.</w:t>
      </w:r>
    </w:p>
    <w:p w:rsidR="00162DD2" w:rsidRPr="00162DD2" w:rsidRDefault="00162DD2" w:rsidP="00206E24">
      <w:pPr>
        <w:spacing w:after="0"/>
        <w:rPr>
          <w:rFonts w:ascii="Times New Roman" w:hAnsi="Times New Roman"/>
          <w:sz w:val="24"/>
          <w:szCs w:val="24"/>
        </w:rPr>
      </w:pPr>
    </w:p>
    <w:p w:rsidR="00162DD2" w:rsidRPr="004D6BDB" w:rsidRDefault="00162DD2" w:rsidP="00206E24">
      <w:pPr>
        <w:spacing w:after="0"/>
        <w:rPr>
          <w:rFonts w:ascii="Times New Roman" w:hAnsi="Times New Roman"/>
          <w:sz w:val="24"/>
          <w:szCs w:val="24"/>
          <w:highlight w:val="yellow"/>
        </w:rPr>
      </w:pPr>
    </w:p>
    <w:p w:rsidR="00591EB6" w:rsidRPr="000D1C8D" w:rsidRDefault="00591EB6" w:rsidP="00591EB6">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Голова комісії                                       __________________ </w:t>
      </w:r>
      <w:r>
        <w:rPr>
          <w:rFonts w:ascii="Times New Roman" w:hAnsi="Times New Roman"/>
          <w:sz w:val="24"/>
          <w:szCs w:val="24"/>
          <w:lang w:eastAsia="zh-CN"/>
        </w:rPr>
        <w:t>В.Г.Вовкотруб</w:t>
      </w:r>
    </w:p>
    <w:p w:rsidR="00591EB6" w:rsidRPr="000D1C8D" w:rsidRDefault="00591EB6" w:rsidP="00591EB6">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Pr>
          <w:rFonts w:ascii="Times New Roman" w:hAnsi="Times New Roman"/>
          <w:sz w:val="24"/>
          <w:szCs w:val="24"/>
          <w:lang w:eastAsia="zh-CN"/>
        </w:rPr>
        <w:t>А.С.Лєонов</w:t>
      </w:r>
    </w:p>
    <w:p w:rsidR="00C6561E" w:rsidRPr="00CB3E86" w:rsidRDefault="00C6561E" w:rsidP="004C5A16">
      <w:pPr>
        <w:rPr>
          <w:rFonts w:ascii="Times New Roman" w:hAnsi="Times New Roman"/>
          <w:sz w:val="24"/>
          <w:szCs w:val="24"/>
        </w:rPr>
      </w:pPr>
    </w:p>
    <w:sectPr w:rsidR="00C6561E" w:rsidRPr="00CB3E86" w:rsidSect="00AC4DD1">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D1" w:rsidRDefault="007648D1" w:rsidP="000B73BB">
      <w:pPr>
        <w:spacing w:after="0" w:line="240" w:lineRule="auto"/>
      </w:pPr>
      <w:r>
        <w:separator/>
      </w:r>
    </w:p>
  </w:endnote>
  <w:endnote w:type="continuationSeparator" w:id="0">
    <w:p w:rsidR="007648D1" w:rsidRDefault="007648D1" w:rsidP="000B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BB" w:rsidRDefault="000B73BB">
    <w:pPr>
      <w:pStyle w:val="a6"/>
      <w:jc w:val="right"/>
    </w:pPr>
    <w:r>
      <w:fldChar w:fldCharType="begin"/>
    </w:r>
    <w:r>
      <w:instrText>PAGE   \* MERGEFORMAT</w:instrText>
    </w:r>
    <w:r>
      <w:fldChar w:fldCharType="separate"/>
    </w:r>
    <w:r w:rsidR="00C4309F" w:rsidRPr="00C4309F">
      <w:rPr>
        <w:noProof/>
        <w:lang w:val="ru-RU"/>
      </w:rPr>
      <w:t>1</w:t>
    </w:r>
    <w:r>
      <w:fldChar w:fldCharType="end"/>
    </w:r>
  </w:p>
  <w:p w:rsidR="000B73BB" w:rsidRDefault="00EE718E" w:rsidP="00EE718E">
    <w:pPr>
      <w:pStyle w:val="a6"/>
      <w:tabs>
        <w:tab w:val="clear" w:pos="4677"/>
        <w:tab w:val="clear" w:pos="9355"/>
        <w:tab w:val="left" w:pos="2085"/>
      </w:tabs>
    </w:pPr>
    <w:r>
      <w:tab/>
    </w:r>
  </w:p>
  <w:p w:rsidR="00EE718E" w:rsidRDefault="00EE718E" w:rsidP="00EE718E">
    <w:pPr>
      <w:pStyle w:val="a6"/>
      <w:tabs>
        <w:tab w:val="clear" w:pos="4677"/>
        <w:tab w:val="clear" w:pos="9355"/>
        <w:tab w:val="left" w:pos="20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D1" w:rsidRDefault="007648D1" w:rsidP="000B73BB">
      <w:pPr>
        <w:spacing w:after="0" w:line="240" w:lineRule="auto"/>
      </w:pPr>
      <w:r>
        <w:separator/>
      </w:r>
    </w:p>
  </w:footnote>
  <w:footnote w:type="continuationSeparator" w:id="0">
    <w:p w:rsidR="007648D1" w:rsidRDefault="007648D1" w:rsidP="000B7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3BA"/>
    <w:multiLevelType w:val="hybridMultilevel"/>
    <w:tmpl w:val="8A30F554"/>
    <w:lvl w:ilvl="0" w:tplc="9AAAE2AC">
      <w:numFmt w:val="bullet"/>
      <w:lvlText w:val="-"/>
      <w:lvlJc w:val="left"/>
      <w:pPr>
        <w:ind w:left="405" w:hanging="360"/>
      </w:pPr>
      <w:rPr>
        <w:rFonts w:ascii="Times New Roman" w:eastAsia="Times New Roman" w:hAnsi="Times New Roman" w:hint="default"/>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D1"/>
    <w:rsid w:val="00020733"/>
    <w:rsid w:val="0003707A"/>
    <w:rsid w:val="00040B0D"/>
    <w:rsid w:val="00062621"/>
    <w:rsid w:val="00062D7F"/>
    <w:rsid w:val="0008355A"/>
    <w:rsid w:val="000835E8"/>
    <w:rsid w:val="00085CEA"/>
    <w:rsid w:val="000872F3"/>
    <w:rsid w:val="00091290"/>
    <w:rsid w:val="00097832"/>
    <w:rsid w:val="000B73BB"/>
    <w:rsid w:val="000C1689"/>
    <w:rsid w:val="000C5EB9"/>
    <w:rsid w:val="000C64A3"/>
    <w:rsid w:val="000D1C8D"/>
    <w:rsid w:val="00136983"/>
    <w:rsid w:val="00143CD0"/>
    <w:rsid w:val="00162DD2"/>
    <w:rsid w:val="0020521E"/>
    <w:rsid w:val="00206E24"/>
    <w:rsid w:val="00212ACA"/>
    <w:rsid w:val="00236A21"/>
    <w:rsid w:val="00281FA2"/>
    <w:rsid w:val="002B6AF4"/>
    <w:rsid w:val="002D5121"/>
    <w:rsid w:val="002D6382"/>
    <w:rsid w:val="003231F7"/>
    <w:rsid w:val="00333ACE"/>
    <w:rsid w:val="00363F71"/>
    <w:rsid w:val="0037150F"/>
    <w:rsid w:val="003A61B2"/>
    <w:rsid w:val="003C3027"/>
    <w:rsid w:val="003C39F9"/>
    <w:rsid w:val="003C53C5"/>
    <w:rsid w:val="003C791D"/>
    <w:rsid w:val="003D023A"/>
    <w:rsid w:val="003E14DC"/>
    <w:rsid w:val="003E1DE7"/>
    <w:rsid w:val="004444DF"/>
    <w:rsid w:val="0045334E"/>
    <w:rsid w:val="00454DC5"/>
    <w:rsid w:val="00467D99"/>
    <w:rsid w:val="00493258"/>
    <w:rsid w:val="004A0DB9"/>
    <w:rsid w:val="004A4443"/>
    <w:rsid w:val="004C5A16"/>
    <w:rsid w:val="004C64CC"/>
    <w:rsid w:val="004D0632"/>
    <w:rsid w:val="004D6BDB"/>
    <w:rsid w:val="004E53BE"/>
    <w:rsid w:val="004F671A"/>
    <w:rsid w:val="00523A3E"/>
    <w:rsid w:val="00542420"/>
    <w:rsid w:val="0058084F"/>
    <w:rsid w:val="00591EB6"/>
    <w:rsid w:val="005A282D"/>
    <w:rsid w:val="005C216C"/>
    <w:rsid w:val="005D601E"/>
    <w:rsid w:val="005D72E5"/>
    <w:rsid w:val="005E3A5F"/>
    <w:rsid w:val="00615B01"/>
    <w:rsid w:val="00645AE4"/>
    <w:rsid w:val="00666B5F"/>
    <w:rsid w:val="006741C9"/>
    <w:rsid w:val="006A621A"/>
    <w:rsid w:val="00724902"/>
    <w:rsid w:val="00755E95"/>
    <w:rsid w:val="007648D1"/>
    <w:rsid w:val="007724DA"/>
    <w:rsid w:val="00775436"/>
    <w:rsid w:val="00794DE3"/>
    <w:rsid w:val="007B0B06"/>
    <w:rsid w:val="007D0EAB"/>
    <w:rsid w:val="00826F93"/>
    <w:rsid w:val="008525D3"/>
    <w:rsid w:val="0088597B"/>
    <w:rsid w:val="008A2CF2"/>
    <w:rsid w:val="008C5D3C"/>
    <w:rsid w:val="009441CC"/>
    <w:rsid w:val="00954082"/>
    <w:rsid w:val="00991565"/>
    <w:rsid w:val="009A121A"/>
    <w:rsid w:val="009C6C0B"/>
    <w:rsid w:val="00A00BA5"/>
    <w:rsid w:val="00A14FD7"/>
    <w:rsid w:val="00A62F50"/>
    <w:rsid w:val="00A63102"/>
    <w:rsid w:val="00A82C0B"/>
    <w:rsid w:val="00A92494"/>
    <w:rsid w:val="00AA1357"/>
    <w:rsid w:val="00AC4DD1"/>
    <w:rsid w:val="00AD033F"/>
    <w:rsid w:val="00AD2D58"/>
    <w:rsid w:val="00AF43B8"/>
    <w:rsid w:val="00B1185D"/>
    <w:rsid w:val="00B11CAC"/>
    <w:rsid w:val="00B11FEB"/>
    <w:rsid w:val="00B657DF"/>
    <w:rsid w:val="00BA2AB4"/>
    <w:rsid w:val="00C412E2"/>
    <w:rsid w:val="00C4309F"/>
    <w:rsid w:val="00C6561E"/>
    <w:rsid w:val="00C7781C"/>
    <w:rsid w:val="00C934B5"/>
    <w:rsid w:val="00CB3E86"/>
    <w:rsid w:val="00CB4A6D"/>
    <w:rsid w:val="00CB6019"/>
    <w:rsid w:val="00CC4D0E"/>
    <w:rsid w:val="00D93421"/>
    <w:rsid w:val="00DA3667"/>
    <w:rsid w:val="00DC536E"/>
    <w:rsid w:val="00DE012C"/>
    <w:rsid w:val="00DF76E2"/>
    <w:rsid w:val="00E0363D"/>
    <w:rsid w:val="00E21800"/>
    <w:rsid w:val="00E44489"/>
    <w:rsid w:val="00E67AD5"/>
    <w:rsid w:val="00E74996"/>
    <w:rsid w:val="00E95BCC"/>
    <w:rsid w:val="00E965E1"/>
    <w:rsid w:val="00EB1964"/>
    <w:rsid w:val="00EE718E"/>
    <w:rsid w:val="00F002DD"/>
    <w:rsid w:val="00F80111"/>
    <w:rsid w:val="00FC2D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CF1054-A38C-4B7B-B369-66C71800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D1"/>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F7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3BB"/>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B73BB"/>
    <w:rPr>
      <w:rFonts w:eastAsia="Times New Roman" w:cs="Times New Roman"/>
    </w:rPr>
  </w:style>
  <w:style w:type="paragraph" w:styleId="a6">
    <w:name w:val="footer"/>
    <w:basedOn w:val="a"/>
    <w:link w:val="a7"/>
    <w:uiPriority w:val="99"/>
    <w:unhideWhenUsed/>
    <w:rsid w:val="000B73BB"/>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B73BB"/>
    <w:rPr>
      <w:rFonts w:eastAsia="Times New Roman" w:cs="Times New Roman"/>
    </w:rPr>
  </w:style>
  <w:style w:type="paragraph" w:styleId="a8">
    <w:name w:val="List Paragraph"/>
    <w:basedOn w:val="a"/>
    <w:uiPriority w:val="34"/>
    <w:qFormat/>
    <w:rsid w:val="00AD2D58"/>
    <w:pPr>
      <w:ind w:left="720"/>
      <w:contextualSpacing/>
    </w:pPr>
  </w:style>
  <w:style w:type="paragraph" w:styleId="a9">
    <w:name w:val="No Spacing"/>
    <w:uiPriority w:val="1"/>
    <w:qFormat/>
    <w:rsid w:val="00C412E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4968-B693-4A9B-A5A1-C5C9C83A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6450</Words>
  <Characters>36768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2</cp:revision>
  <dcterms:created xsi:type="dcterms:W3CDTF">2018-08-29T11:20:00Z</dcterms:created>
  <dcterms:modified xsi:type="dcterms:W3CDTF">2018-08-29T11:20:00Z</dcterms:modified>
</cp:coreProperties>
</file>