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9B2" w:rsidRPr="001D3844" w:rsidRDefault="003829B2" w:rsidP="003829B2">
      <w:pPr>
        <w:suppressAutoHyphens/>
        <w:spacing w:after="0" w:line="240" w:lineRule="auto"/>
        <w:jc w:val="center"/>
        <w:rPr>
          <w:rFonts w:ascii="Times New Roman" w:hAnsi="Times New Roman"/>
          <w:sz w:val="24"/>
          <w:szCs w:val="24"/>
          <w:lang w:eastAsia="zh-CN"/>
        </w:rPr>
      </w:pPr>
      <w:r w:rsidRPr="001D3844">
        <w:rPr>
          <w:rFonts w:ascii="Times New Roman" w:hAnsi="Times New Roman"/>
          <w:b/>
          <w:bCs/>
          <w:sz w:val="24"/>
          <w:szCs w:val="24"/>
          <w:lang w:eastAsia="zh-CN"/>
        </w:rPr>
        <w:t xml:space="preserve">П Р О Т О К О Л     №  </w:t>
      </w:r>
      <w:r w:rsidRPr="001D3844">
        <w:rPr>
          <w:rFonts w:ascii="Times New Roman" w:hAnsi="Times New Roman"/>
          <w:b/>
          <w:bCs/>
          <w:sz w:val="24"/>
          <w:szCs w:val="24"/>
          <w:lang w:val="ru-RU" w:eastAsia="zh-CN"/>
        </w:rPr>
        <w:t>1</w:t>
      </w:r>
      <w:r>
        <w:rPr>
          <w:rFonts w:ascii="Times New Roman" w:hAnsi="Times New Roman"/>
          <w:b/>
          <w:bCs/>
          <w:sz w:val="24"/>
          <w:szCs w:val="24"/>
          <w:lang w:val="ru-RU" w:eastAsia="zh-CN"/>
        </w:rPr>
        <w:t>15</w:t>
      </w:r>
    </w:p>
    <w:p w:rsidR="003829B2" w:rsidRDefault="003829B2" w:rsidP="003829B2">
      <w:pPr>
        <w:suppressAutoHyphens/>
        <w:spacing w:after="0" w:line="240" w:lineRule="auto"/>
        <w:jc w:val="center"/>
        <w:rPr>
          <w:rFonts w:ascii="Times New Roman" w:hAnsi="Times New Roman"/>
          <w:sz w:val="24"/>
          <w:szCs w:val="24"/>
          <w:lang w:eastAsia="zh-CN"/>
        </w:rPr>
      </w:pPr>
      <w:r w:rsidRPr="001D3844">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r w:rsidRPr="001D3844">
        <w:rPr>
          <w:rFonts w:ascii="Times New Roman" w:hAnsi="Times New Roman"/>
          <w:sz w:val="24"/>
          <w:szCs w:val="24"/>
          <w:lang w:val="en-US" w:eastAsia="zh-CN"/>
        </w:rPr>
        <w:t>VII</w:t>
      </w:r>
      <w:r w:rsidRPr="001D3844">
        <w:rPr>
          <w:rFonts w:ascii="Times New Roman" w:hAnsi="Times New Roman"/>
          <w:sz w:val="24"/>
          <w:szCs w:val="24"/>
          <w:lang w:eastAsia="zh-CN"/>
        </w:rPr>
        <w:t xml:space="preserve"> скликання</w:t>
      </w:r>
    </w:p>
    <w:p w:rsidR="003829B2" w:rsidRPr="001D3844" w:rsidRDefault="003829B2" w:rsidP="003829B2">
      <w:pPr>
        <w:suppressAutoHyphens/>
        <w:spacing w:after="0" w:line="240" w:lineRule="auto"/>
        <w:jc w:val="center"/>
        <w:rPr>
          <w:rFonts w:ascii="Times New Roman" w:hAnsi="Times New Roman"/>
          <w:sz w:val="24"/>
          <w:szCs w:val="24"/>
          <w:lang w:eastAsia="zh-CN"/>
        </w:rPr>
      </w:pPr>
    </w:p>
    <w:p w:rsidR="003829B2" w:rsidRPr="001D3844" w:rsidRDefault="003829B2" w:rsidP="003829B2">
      <w:pPr>
        <w:suppressAutoHyphens/>
        <w:spacing w:after="0" w:line="240" w:lineRule="auto"/>
        <w:jc w:val="center"/>
        <w:rPr>
          <w:rFonts w:ascii="Times New Roman" w:hAnsi="Times New Roman"/>
          <w:sz w:val="24"/>
          <w:szCs w:val="24"/>
          <w:lang w:eastAsia="zh-CN"/>
        </w:rPr>
      </w:pPr>
    </w:p>
    <w:p w:rsidR="003829B2" w:rsidRPr="001D3844" w:rsidRDefault="003829B2" w:rsidP="003829B2">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м. Біла Церква                                                                    </w:t>
      </w:r>
      <w:r>
        <w:rPr>
          <w:rFonts w:ascii="Times New Roman" w:hAnsi="Times New Roman"/>
          <w:b/>
          <w:sz w:val="24"/>
          <w:szCs w:val="24"/>
          <w:lang w:eastAsia="zh-CN"/>
        </w:rPr>
        <w:t xml:space="preserve">08 лютого </w:t>
      </w:r>
      <w:r w:rsidRPr="001D3844">
        <w:rPr>
          <w:rFonts w:ascii="Times New Roman" w:hAnsi="Times New Roman"/>
          <w:b/>
          <w:bCs/>
          <w:sz w:val="24"/>
          <w:szCs w:val="24"/>
          <w:lang w:val="ru-RU" w:eastAsia="zh-CN"/>
        </w:rPr>
        <w:t xml:space="preserve"> </w:t>
      </w:r>
      <w:r w:rsidRPr="001D3844">
        <w:rPr>
          <w:rFonts w:ascii="Times New Roman" w:hAnsi="Times New Roman"/>
          <w:b/>
          <w:bCs/>
          <w:sz w:val="24"/>
          <w:szCs w:val="24"/>
          <w:lang w:eastAsia="zh-CN"/>
        </w:rPr>
        <w:t xml:space="preserve"> 201</w:t>
      </w:r>
      <w:r>
        <w:rPr>
          <w:rFonts w:ascii="Times New Roman" w:hAnsi="Times New Roman"/>
          <w:b/>
          <w:bCs/>
          <w:sz w:val="24"/>
          <w:szCs w:val="24"/>
          <w:lang w:eastAsia="zh-CN"/>
        </w:rPr>
        <w:t>8</w:t>
      </w:r>
      <w:r w:rsidRPr="001D3844">
        <w:rPr>
          <w:rFonts w:ascii="Times New Roman" w:hAnsi="Times New Roman"/>
          <w:b/>
          <w:bCs/>
          <w:sz w:val="24"/>
          <w:szCs w:val="24"/>
          <w:lang w:eastAsia="zh-CN"/>
        </w:rPr>
        <w:t xml:space="preserve"> року</w:t>
      </w:r>
    </w:p>
    <w:p w:rsidR="003829B2" w:rsidRPr="001D3844" w:rsidRDefault="003829B2" w:rsidP="003829B2">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управління регулювання земельних  відносин              Початок:  </w:t>
      </w:r>
      <w:r>
        <w:rPr>
          <w:rFonts w:ascii="Times New Roman" w:hAnsi="Times New Roman"/>
          <w:sz w:val="24"/>
          <w:szCs w:val="24"/>
          <w:lang w:eastAsia="zh-CN"/>
        </w:rPr>
        <w:t xml:space="preserve">10 </w:t>
      </w:r>
      <w:r w:rsidRPr="001D3844">
        <w:rPr>
          <w:rFonts w:ascii="Times New Roman" w:hAnsi="Times New Roman"/>
          <w:sz w:val="24"/>
          <w:szCs w:val="24"/>
          <w:lang w:eastAsia="zh-CN"/>
        </w:rPr>
        <w:t>год. 00 хв.</w:t>
      </w:r>
    </w:p>
    <w:p w:rsidR="003829B2" w:rsidRDefault="003829B2" w:rsidP="003829B2">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Закінчення: </w:t>
      </w:r>
      <w:r>
        <w:rPr>
          <w:rFonts w:ascii="Times New Roman" w:hAnsi="Times New Roman"/>
          <w:sz w:val="24"/>
          <w:szCs w:val="24"/>
          <w:lang w:eastAsia="zh-CN"/>
        </w:rPr>
        <w:t>13</w:t>
      </w:r>
      <w:r w:rsidRPr="001D3844">
        <w:rPr>
          <w:rFonts w:ascii="Times New Roman" w:hAnsi="Times New Roman"/>
          <w:sz w:val="24"/>
          <w:szCs w:val="24"/>
          <w:lang w:eastAsia="zh-CN"/>
        </w:rPr>
        <w:t xml:space="preserve"> год.</w:t>
      </w:r>
      <w:r>
        <w:rPr>
          <w:rFonts w:ascii="Times New Roman" w:hAnsi="Times New Roman"/>
          <w:sz w:val="24"/>
          <w:szCs w:val="24"/>
          <w:lang w:eastAsia="zh-CN"/>
        </w:rPr>
        <w:t>00</w:t>
      </w:r>
      <w:r w:rsidRPr="001D3844">
        <w:rPr>
          <w:rFonts w:ascii="Times New Roman" w:hAnsi="Times New Roman"/>
          <w:sz w:val="24"/>
          <w:szCs w:val="24"/>
          <w:lang w:eastAsia="zh-CN"/>
        </w:rPr>
        <w:t xml:space="preserve"> хв. </w:t>
      </w:r>
    </w:p>
    <w:p w:rsidR="003829B2" w:rsidRPr="001D3844" w:rsidRDefault="003829B2" w:rsidP="003829B2">
      <w:pPr>
        <w:suppressAutoHyphens/>
        <w:spacing w:after="0" w:line="240" w:lineRule="auto"/>
        <w:jc w:val="both"/>
        <w:rPr>
          <w:rFonts w:ascii="Times New Roman" w:hAnsi="Times New Roman"/>
          <w:sz w:val="24"/>
          <w:szCs w:val="24"/>
          <w:lang w:eastAsia="zh-CN"/>
        </w:rPr>
      </w:pPr>
    </w:p>
    <w:p w:rsidR="003829B2" w:rsidRPr="001D3844" w:rsidRDefault="003829B2" w:rsidP="003829B2">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Здійснюється онлайн-трансляція</w:t>
      </w:r>
    </w:p>
    <w:p w:rsidR="003829B2" w:rsidRPr="001D3844" w:rsidRDefault="003829B2" w:rsidP="003829B2">
      <w:pPr>
        <w:suppressAutoHyphens/>
        <w:spacing w:after="0" w:line="240" w:lineRule="auto"/>
        <w:jc w:val="both"/>
        <w:rPr>
          <w:rFonts w:ascii="Times New Roman" w:hAnsi="Times New Roman"/>
          <w:sz w:val="24"/>
          <w:szCs w:val="24"/>
          <w:lang w:eastAsia="zh-CN"/>
        </w:rPr>
      </w:pPr>
    </w:p>
    <w:p w:rsidR="003829B2" w:rsidRDefault="003829B2" w:rsidP="003829B2">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Присутні на засіданні: Вовкотруб В.Г.,  Лєонов А.С.,  Підпалий С.М.</w:t>
      </w:r>
      <w:r w:rsidRPr="00833B83">
        <w:rPr>
          <w:rFonts w:ascii="Times New Roman" w:hAnsi="Times New Roman"/>
          <w:sz w:val="24"/>
          <w:szCs w:val="24"/>
          <w:lang w:eastAsia="zh-CN"/>
        </w:rPr>
        <w:t xml:space="preserve"> </w:t>
      </w:r>
      <w:r>
        <w:rPr>
          <w:rFonts w:ascii="Times New Roman" w:hAnsi="Times New Roman"/>
          <w:sz w:val="24"/>
          <w:szCs w:val="24"/>
          <w:lang w:eastAsia="zh-CN"/>
        </w:rPr>
        <w:t>,</w:t>
      </w:r>
      <w:r w:rsidRPr="00A23DF8">
        <w:rPr>
          <w:rFonts w:ascii="Times New Roman" w:hAnsi="Times New Roman"/>
          <w:sz w:val="24"/>
          <w:szCs w:val="24"/>
          <w:lang w:eastAsia="zh-CN"/>
        </w:rPr>
        <w:t xml:space="preserve"> </w:t>
      </w:r>
      <w:r w:rsidRPr="001D3844">
        <w:rPr>
          <w:rFonts w:ascii="Times New Roman" w:hAnsi="Times New Roman"/>
          <w:sz w:val="24"/>
          <w:szCs w:val="24"/>
          <w:lang w:eastAsia="zh-CN"/>
        </w:rPr>
        <w:t>Корнійчук В.Л.</w:t>
      </w:r>
      <w:r>
        <w:rPr>
          <w:rFonts w:ascii="Times New Roman" w:hAnsi="Times New Roman"/>
          <w:sz w:val="24"/>
          <w:szCs w:val="24"/>
          <w:lang w:eastAsia="zh-CN"/>
        </w:rPr>
        <w:t xml:space="preserve"> , </w:t>
      </w:r>
      <w:r w:rsidRPr="00833B83">
        <w:rPr>
          <w:rFonts w:ascii="Times New Roman" w:hAnsi="Times New Roman"/>
          <w:sz w:val="24"/>
          <w:szCs w:val="24"/>
          <w:lang w:eastAsia="zh-CN"/>
        </w:rPr>
        <w:t xml:space="preserve"> </w:t>
      </w:r>
      <w:r w:rsidRPr="001D3844">
        <w:rPr>
          <w:rFonts w:ascii="Times New Roman" w:hAnsi="Times New Roman"/>
          <w:sz w:val="24"/>
          <w:szCs w:val="24"/>
          <w:lang w:eastAsia="zh-CN"/>
        </w:rPr>
        <w:t>Мазуревич Д.В.</w:t>
      </w:r>
      <w:r>
        <w:rPr>
          <w:rFonts w:ascii="Times New Roman" w:hAnsi="Times New Roman"/>
          <w:sz w:val="24"/>
          <w:szCs w:val="24"/>
          <w:lang w:eastAsia="zh-CN"/>
        </w:rPr>
        <w:t>,</w:t>
      </w:r>
      <w:r w:rsidRPr="00C76BF1">
        <w:rPr>
          <w:rFonts w:ascii="Times New Roman" w:hAnsi="Times New Roman"/>
          <w:sz w:val="24"/>
          <w:szCs w:val="24"/>
          <w:lang w:eastAsia="zh-CN"/>
        </w:rPr>
        <w:t xml:space="preserve"> </w:t>
      </w:r>
      <w:r w:rsidRPr="001D3844">
        <w:rPr>
          <w:rFonts w:ascii="Times New Roman" w:hAnsi="Times New Roman"/>
          <w:sz w:val="24"/>
          <w:szCs w:val="24"/>
          <w:lang w:eastAsia="zh-CN"/>
        </w:rPr>
        <w:t>Денисенко І.О.</w:t>
      </w:r>
      <w:r>
        <w:rPr>
          <w:rFonts w:ascii="Times New Roman" w:hAnsi="Times New Roman"/>
          <w:sz w:val="24"/>
          <w:szCs w:val="24"/>
          <w:lang w:eastAsia="zh-CN"/>
        </w:rPr>
        <w:t>,</w:t>
      </w:r>
      <w:r w:rsidRPr="003829B2">
        <w:rPr>
          <w:rFonts w:ascii="Times New Roman" w:hAnsi="Times New Roman"/>
          <w:sz w:val="24"/>
          <w:szCs w:val="24"/>
          <w:lang w:eastAsia="zh-CN"/>
        </w:rPr>
        <w:t xml:space="preserve"> </w:t>
      </w:r>
      <w:r>
        <w:rPr>
          <w:rFonts w:ascii="Times New Roman" w:hAnsi="Times New Roman"/>
          <w:sz w:val="24"/>
          <w:szCs w:val="24"/>
          <w:lang w:eastAsia="zh-CN"/>
        </w:rPr>
        <w:t>Підопригора В.В.</w:t>
      </w:r>
      <w:r w:rsidRPr="0015751D">
        <w:rPr>
          <w:rFonts w:ascii="Times New Roman" w:hAnsi="Times New Roman"/>
          <w:sz w:val="24"/>
          <w:szCs w:val="24"/>
          <w:lang w:eastAsia="zh-CN"/>
        </w:rPr>
        <w:t xml:space="preserve"> </w:t>
      </w:r>
      <w:r>
        <w:rPr>
          <w:rFonts w:ascii="Times New Roman" w:hAnsi="Times New Roman"/>
          <w:sz w:val="24"/>
          <w:szCs w:val="24"/>
          <w:lang w:eastAsia="zh-CN"/>
        </w:rPr>
        <w:t xml:space="preserve"> </w:t>
      </w:r>
    </w:p>
    <w:p w:rsidR="003829B2" w:rsidRDefault="003829B2" w:rsidP="003829B2">
      <w:pPr>
        <w:suppressAutoHyphens/>
        <w:spacing w:after="0" w:line="240" w:lineRule="auto"/>
        <w:jc w:val="both"/>
        <w:rPr>
          <w:rFonts w:ascii="Times New Roman" w:hAnsi="Times New Roman"/>
          <w:sz w:val="24"/>
          <w:szCs w:val="24"/>
          <w:lang w:eastAsia="zh-CN"/>
        </w:rPr>
      </w:pPr>
    </w:p>
    <w:p w:rsidR="003829B2" w:rsidRDefault="003829B2" w:rsidP="003829B2">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Відсутні: </w:t>
      </w:r>
      <w:r w:rsidRPr="001D3844">
        <w:rPr>
          <w:rFonts w:ascii="Times New Roman" w:hAnsi="Times New Roman"/>
          <w:sz w:val="24"/>
          <w:szCs w:val="24"/>
          <w:lang w:eastAsia="zh-CN"/>
        </w:rPr>
        <w:t>Грисюк С.І.</w:t>
      </w:r>
      <w:r>
        <w:rPr>
          <w:rFonts w:ascii="Times New Roman" w:hAnsi="Times New Roman"/>
          <w:sz w:val="24"/>
          <w:szCs w:val="24"/>
          <w:lang w:eastAsia="zh-CN"/>
        </w:rPr>
        <w:t>,</w:t>
      </w:r>
      <w:r w:rsidRPr="003829B2">
        <w:rPr>
          <w:rFonts w:ascii="Times New Roman" w:hAnsi="Times New Roman"/>
          <w:sz w:val="24"/>
          <w:szCs w:val="24"/>
          <w:lang w:eastAsia="zh-CN"/>
        </w:rPr>
        <w:t xml:space="preserve"> </w:t>
      </w:r>
      <w:r w:rsidRPr="001D3844">
        <w:rPr>
          <w:rFonts w:ascii="Times New Roman" w:hAnsi="Times New Roman"/>
          <w:sz w:val="24"/>
          <w:szCs w:val="24"/>
          <w:lang w:eastAsia="zh-CN"/>
        </w:rPr>
        <w:t>Тищенко А.С.</w:t>
      </w:r>
    </w:p>
    <w:p w:rsidR="003829B2" w:rsidRPr="001D3844" w:rsidRDefault="003829B2" w:rsidP="003829B2">
      <w:pPr>
        <w:suppressAutoHyphens/>
        <w:spacing w:after="0" w:line="240" w:lineRule="auto"/>
        <w:jc w:val="both"/>
        <w:rPr>
          <w:rFonts w:ascii="Times New Roman" w:hAnsi="Times New Roman"/>
          <w:sz w:val="24"/>
          <w:szCs w:val="24"/>
          <w:lang w:eastAsia="zh-CN"/>
        </w:rPr>
      </w:pPr>
    </w:p>
    <w:p w:rsidR="003829B2" w:rsidRPr="001D3844" w:rsidRDefault="003829B2" w:rsidP="003829B2">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Запрошені:</w:t>
      </w:r>
    </w:p>
    <w:p w:rsidR="003829B2" w:rsidRDefault="003829B2" w:rsidP="003829B2">
      <w:pPr>
        <w:suppressAutoHyphens/>
        <w:spacing w:after="0" w:line="240" w:lineRule="auto"/>
        <w:jc w:val="both"/>
        <w:rPr>
          <w:rFonts w:ascii="Times New Roman" w:hAnsi="Times New Roman"/>
          <w:color w:val="000000"/>
          <w:sz w:val="24"/>
          <w:szCs w:val="24"/>
          <w:lang w:eastAsia="zh-CN"/>
        </w:rPr>
      </w:pPr>
      <w:r w:rsidRPr="001D3844">
        <w:rPr>
          <w:rFonts w:ascii="Times New Roman" w:hAnsi="Times New Roman"/>
          <w:sz w:val="24"/>
          <w:szCs w:val="24"/>
          <w:lang w:eastAsia="zh-CN"/>
        </w:rPr>
        <w:t xml:space="preserve">Борзак О.В. – заступник начальника управління регулювання земельних відносин, </w:t>
      </w:r>
      <w:r>
        <w:rPr>
          <w:rFonts w:ascii="Times New Roman" w:hAnsi="Times New Roman"/>
          <w:color w:val="000000"/>
          <w:sz w:val="24"/>
          <w:szCs w:val="24"/>
          <w:lang w:eastAsia="zh-CN"/>
        </w:rPr>
        <w:t xml:space="preserve">Захарченко П.А. – в.п. начальника  </w:t>
      </w:r>
      <w:r w:rsidRPr="001D3844">
        <w:rPr>
          <w:rFonts w:ascii="Times New Roman" w:hAnsi="Times New Roman"/>
          <w:color w:val="000000"/>
          <w:sz w:val="24"/>
          <w:szCs w:val="24"/>
          <w:lang w:eastAsia="zh-CN"/>
        </w:rPr>
        <w:t>управління містобудування та архітектури</w:t>
      </w:r>
      <w:r>
        <w:rPr>
          <w:rFonts w:ascii="Times New Roman" w:hAnsi="Times New Roman"/>
          <w:color w:val="000000"/>
          <w:sz w:val="24"/>
          <w:szCs w:val="24"/>
          <w:lang w:eastAsia="zh-CN"/>
        </w:rPr>
        <w:t>, Бакун О.І. – начальник управління самоврядного контролю, Яковенко А.Ю. – представник юридичного управління.</w:t>
      </w:r>
    </w:p>
    <w:p w:rsidR="006264A2" w:rsidRDefault="006264A2" w:rsidP="003829B2">
      <w:pPr>
        <w:suppressAutoHyphens/>
        <w:spacing w:after="0" w:line="240" w:lineRule="auto"/>
        <w:jc w:val="both"/>
        <w:rPr>
          <w:rFonts w:ascii="Times New Roman" w:hAnsi="Times New Roman"/>
          <w:color w:val="000000"/>
          <w:sz w:val="24"/>
          <w:szCs w:val="24"/>
          <w:lang w:eastAsia="zh-CN"/>
        </w:rPr>
      </w:pPr>
    </w:p>
    <w:p w:rsidR="006264A2" w:rsidRDefault="006264A2" w:rsidP="003829B2">
      <w:pPr>
        <w:suppressAutoHyphens/>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Присутні: Бабенко В.М. – депутат </w:t>
      </w:r>
      <w:r w:rsidR="002621F4">
        <w:rPr>
          <w:rFonts w:ascii="Times New Roman" w:hAnsi="Times New Roman"/>
          <w:color w:val="000000"/>
          <w:sz w:val="24"/>
          <w:szCs w:val="24"/>
          <w:lang w:eastAsia="zh-CN"/>
        </w:rPr>
        <w:t>Білоцерківської</w:t>
      </w:r>
      <w:r>
        <w:rPr>
          <w:rFonts w:ascii="Times New Roman" w:hAnsi="Times New Roman"/>
          <w:color w:val="000000"/>
          <w:sz w:val="24"/>
          <w:szCs w:val="24"/>
          <w:lang w:eastAsia="zh-CN"/>
        </w:rPr>
        <w:t xml:space="preserve"> міської ради</w:t>
      </w:r>
      <w:r w:rsidR="002621F4">
        <w:rPr>
          <w:rFonts w:ascii="Times New Roman" w:hAnsi="Times New Roman"/>
          <w:color w:val="000000"/>
          <w:sz w:val="24"/>
          <w:szCs w:val="24"/>
          <w:lang w:eastAsia="zh-CN"/>
        </w:rPr>
        <w:t xml:space="preserve">, представники ТОВ «Прикраса», </w:t>
      </w:r>
      <w:r w:rsidR="002621F4" w:rsidRPr="00D94C5F">
        <w:rPr>
          <w:rFonts w:ascii="Times New Roman" w:hAnsi="Times New Roman"/>
          <w:color w:val="000000"/>
          <w:sz w:val="24"/>
          <w:szCs w:val="24"/>
          <w:lang w:eastAsia="zh-CN"/>
        </w:rPr>
        <w:t>опікун Миронюк Д.</w:t>
      </w:r>
      <w:r w:rsidR="007C23A1" w:rsidRPr="00D94C5F">
        <w:rPr>
          <w:rFonts w:ascii="Times New Roman" w:hAnsi="Times New Roman"/>
          <w:color w:val="000000"/>
          <w:sz w:val="24"/>
          <w:szCs w:val="24"/>
          <w:lang w:eastAsia="zh-CN"/>
        </w:rPr>
        <w:t>, представник Баркової Н.І.</w:t>
      </w:r>
    </w:p>
    <w:p w:rsidR="006264A2" w:rsidRDefault="006264A2" w:rsidP="003829B2">
      <w:pPr>
        <w:suppressAutoHyphens/>
        <w:spacing w:after="0" w:line="240" w:lineRule="auto"/>
        <w:jc w:val="both"/>
        <w:rPr>
          <w:rFonts w:ascii="Times New Roman" w:hAnsi="Times New Roman"/>
          <w:color w:val="000000"/>
          <w:sz w:val="24"/>
          <w:szCs w:val="24"/>
          <w:lang w:eastAsia="zh-CN"/>
        </w:rPr>
      </w:pPr>
    </w:p>
    <w:p w:rsidR="003829B2" w:rsidRDefault="003829B2" w:rsidP="003829B2">
      <w:pPr>
        <w:suppressAutoHyphens/>
        <w:spacing w:after="0" w:line="240" w:lineRule="auto"/>
        <w:jc w:val="both"/>
        <w:rPr>
          <w:rFonts w:ascii="Times New Roman" w:hAnsi="Times New Roman"/>
          <w:color w:val="000000"/>
          <w:sz w:val="24"/>
          <w:szCs w:val="24"/>
          <w:lang w:eastAsia="zh-CN"/>
        </w:rPr>
      </w:pPr>
    </w:p>
    <w:p w:rsidR="003829B2" w:rsidRDefault="003829B2" w:rsidP="003829B2">
      <w:pPr>
        <w:suppressAutoHyphens/>
        <w:spacing w:after="0" w:line="240" w:lineRule="auto"/>
        <w:jc w:val="center"/>
        <w:rPr>
          <w:rFonts w:ascii="Times New Roman" w:hAnsi="Times New Roman"/>
          <w:b/>
          <w:bCs/>
          <w:sz w:val="24"/>
          <w:szCs w:val="24"/>
          <w:lang w:eastAsia="zh-CN"/>
        </w:rPr>
      </w:pPr>
      <w:r w:rsidRPr="001D3844">
        <w:rPr>
          <w:rFonts w:ascii="Times New Roman" w:hAnsi="Times New Roman"/>
          <w:b/>
          <w:bCs/>
          <w:sz w:val="24"/>
          <w:szCs w:val="24"/>
          <w:lang w:eastAsia="zh-CN"/>
        </w:rPr>
        <w:t>ПОРЯДОК ДЕННИЙ:</w:t>
      </w:r>
    </w:p>
    <w:p w:rsidR="003829B2" w:rsidRPr="001D3844" w:rsidRDefault="003829B2" w:rsidP="003829B2">
      <w:pPr>
        <w:suppressAutoHyphens/>
        <w:spacing w:after="0" w:line="240" w:lineRule="auto"/>
        <w:jc w:val="center"/>
        <w:rPr>
          <w:rFonts w:ascii="Times New Roman" w:hAnsi="Times New Roman"/>
          <w:b/>
          <w:bCs/>
          <w:sz w:val="24"/>
          <w:szCs w:val="24"/>
          <w:lang w:eastAsia="zh-CN"/>
        </w:rPr>
      </w:pPr>
    </w:p>
    <w:tbl>
      <w:tblPr>
        <w:tblW w:w="9884" w:type="dxa"/>
        <w:tblInd w:w="-15" w:type="dxa"/>
        <w:tblLayout w:type="fixed"/>
        <w:tblLook w:val="0000"/>
      </w:tblPr>
      <w:tblGrid>
        <w:gridCol w:w="588"/>
        <w:gridCol w:w="9296"/>
      </w:tblGrid>
      <w:tr w:rsidR="003829B2" w:rsidRPr="005804EC" w:rsidTr="001A70E5">
        <w:tc>
          <w:tcPr>
            <w:tcW w:w="588" w:type="dxa"/>
            <w:tcBorders>
              <w:top w:val="single" w:sz="4" w:space="0" w:color="000000"/>
              <w:left w:val="single" w:sz="4" w:space="0" w:color="000000"/>
              <w:bottom w:val="single" w:sz="4" w:space="0" w:color="000000"/>
            </w:tcBorders>
          </w:tcPr>
          <w:p w:rsidR="003829B2" w:rsidRPr="005804EC" w:rsidRDefault="003829B2" w:rsidP="001A70E5">
            <w:pPr>
              <w:suppressAutoHyphens/>
              <w:snapToGrid w:val="0"/>
              <w:spacing w:after="0" w:line="240" w:lineRule="auto"/>
              <w:jc w:val="right"/>
              <w:rPr>
                <w:rFonts w:ascii="Times New Roman" w:hAnsi="Times New Roman"/>
                <w:sz w:val="24"/>
                <w:szCs w:val="24"/>
                <w:lang w:eastAsia="zh-CN"/>
              </w:rPr>
            </w:pPr>
            <w:r>
              <w:rPr>
                <w:rFonts w:ascii="Times New Roman" w:hAnsi="Times New Roman"/>
                <w:sz w:val="24"/>
                <w:szCs w:val="24"/>
                <w:lang w:eastAsia="zh-CN"/>
              </w:rPr>
              <w:t>1.</w:t>
            </w:r>
          </w:p>
        </w:tc>
        <w:tc>
          <w:tcPr>
            <w:tcW w:w="9296" w:type="dxa"/>
            <w:tcBorders>
              <w:top w:val="single" w:sz="4" w:space="0" w:color="000000"/>
              <w:left w:val="single" w:sz="4" w:space="0" w:color="000000"/>
              <w:bottom w:val="single" w:sz="4" w:space="0" w:color="000000"/>
              <w:right w:val="single" w:sz="4" w:space="0" w:color="000000"/>
            </w:tcBorders>
          </w:tcPr>
          <w:p w:rsidR="003829B2" w:rsidRPr="008930FA" w:rsidRDefault="003829B2" w:rsidP="001A70E5">
            <w:pPr>
              <w:pStyle w:val="17"/>
              <w:rPr>
                <w:rFonts w:ascii="Times New Roman" w:hAnsi="Times New Roman" w:cs="Times New Roman"/>
                <w:b/>
                <w:sz w:val="20"/>
                <w:szCs w:val="20"/>
              </w:rPr>
            </w:pPr>
            <w:r w:rsidRPr="005804EC">
              <w:rPr>
                <w:rFonts w:ascii="Times New Roman" w:hAnsi="Times New Roman"/>
                <w:sz w:val="24"/>
                <w:szCs w:val="24"/>
                <w:lang w:eastAsia="zh-CN"/>
              </w:rPr>
              <w:t>Розгляд звернень суб’єктів підприємницької діяльності – юридичних осіб та фізичних осіб - підприємців , громадян.</w:t>
            </w:r>
            <w:r>
              <w:rPr>
                <w:rFonts w:ascii="Times New Roman" w:hAnsi="Times New Roman"/>
                <w:sz w:val="24"/>
                <w:szCs w:val="24"/>
                <w:lang w:eastAsia="zh-CN"/>
              </w:rPr>
              <w:t xml:space="preserve"> </w:t>
            </w:r>
          </w:p>
          <w:p w:rsidR="003829B2" w:rsidRPr="005804EC" w:rsidRDefault="003829B2" w:rsidP="001A70E5">
            <w:pPr>
              <w:pStyle w:val="17"/>
              <w:rPr>
                <w:rFonts w:ascii="Times New Roman" w:hAnsi="Times New Roman"/>
                <w:sz w:val="24"/>
                <w:szCs w:val="24"/>
                <w:lang w:eastAsia="zh-CN"/>
              </w:rPr>
            </w:pPr>
          </w:p>
        </w:tc>
      </w:tr>
      <w:tr w:rsidR="003829B2" w:rsidRPr="005804EC" w:rsidTr="001A70E5">
        <w:tc>
          <w:tcPr>
            <w:tcW w:w="588" w:type="dxa"/>
            <w:tcBorders>
              <w:top w:val="single" w:sz="4" w:space="0" w:color="000000"/>
              <w:left w:val="single" w:sz="4" w:space="0" w:color="000000"/>
              <w:bottom w:val="single" w:sz="4" w:space="0" w:color="000000"/>
            </w:tcBorders>
          </w:tcPr>
          <w:p w:rsidR="003829B2" w:rsidRPr="005804EC" w:rsidRDefault="003829B2" w:rsidP="001A70E5">
            <w:pPr>
              <w:suppressAutoHyphens/>
              <w:snapToGrid w:val="0"/>
              <w:spacing w:after="0" w:line="240" w:lineRule="auto"/>
              <w:jc w:val="right"/>
              <w:rPr>
                <w:rFonts w:ascii="Times New Roman" w:hAnsi="Times New Roman"/>
                <w:sz w:val="24"/>
                <w:szCs w:val="24"/>
                <w:lang w:eastAsia="zh-CN"/>
              </w:rPr>
            </w:pPr>
            <w:r>
              <w:rPr>
                <w:rFonts w:ascii="Times New Roman" w:hAnsi="Times New Roman"/>
                <w:sz w:val="24"/>
                <w:szCs w:val="24"/>
                <w:lang w:eastAsia="zh-CN"/>
              </w:rPr>
              <w:t>2.</w:t>
            </w:r>
          </w:p>
        </w:tc>
        <w:tc>
          <w:tcPr>
            <w:tcW w:w="9296" w:type="dxa"/>
            <w:tcBorders>
              <w:top w:val="single" w:sz="4" w:space="0" w:color="000000"/>
              <w:left w:val="single" w:sz="4" w:space="0" w:color="000000"/>
              <w:bottom w:val="single" w:sz="4" w:space="0" w:color="000000"/>
              <w:right w:val="single" w:sz="4" w:space="0" w:color="000000"/>
            </w:tcBorders>
          </w:tcPr>
          <w:p w:rsidR="003829B2" w:rsidRPr="005804EC" w:rsidRDefault="003829B2" w:rsidP="001A70E5">
            <w:pPr>
              <w:suppressAutoHyphens/>
              <w:snapToGrid w:val="0"/>
              <w:spacing w:after="0" w:line="240" w:lineRule="auto"/>
              <w:rPr>
                <w:rFonts w:ascii="Times New Roman" w:hAnsi="Times New Roman"/>
                <w:sz w:val="24"/>
                <w:szCs w:val="24"/>
                <w:lang w:eastAsia="zh-CN"/>
              </w:rPr>
            </w:pPr>
            <w:r>
              <w:rPr>
                <w:rFonts w:ascii="Times New Roman" w:hAnsi="Times New Roman"/>
                <w:sz w:val="24"/>
                <w:szCs w:val="24"/>
                <w:lang w:eastAsia="zh-CN"/>
              </w:rPr>
              <w:t>Різне</w:t>
            </w:r>
          </w:p>
        </w:tc>
      </w:tr>
    </w:tbl>
    <w:p w:rsidR="003829B2" w:rsidRDefault="003829B2" w:rsidP="003829B2">
      <w:pPr>
        <w:suppressAutoHyphens/>
        <w:spacing w:after="0" w:line="240" w:lineRule="auto"/>
        <w:jc w:val="both"/>
        <w:rPr>
          <w:rFonts w:ascii="Times New Roman" w:hAnsi="Times New Roman"/>
          <w:sz w:val="24"/>
          <w:szCs w:val="24"/>
          <w:u w:val="single"/>
          <w:lang w:eastAsia="zh-CN"/>
        </w:rPr>
      </w:pPr>
    </w:p>
    <w:p w:rsidR="006264A2" w:rsidRDefault="006264A2" w:rsidP="003829B2">
      <w:pPr>
        <w:suppressAutoHyphens/>
        <w:spacing w:after="0" w:line="240" w:lineRule="auto"/>
        <w:jc w:val="both"/>
        <w:rPr>
          <w:rFonts w:ascii="Times New Roman" w:hAnsi="Times New Roman"/>
          <w:sz w:val="24"/>
          <w:szCs w:val="24"/>
          <w:u w:val="single"/>
          <w:lang w:eastAsia="zh-CN"/>
        </w:rPr>
      </w:pPr>
    </w:p>
    <w:p w:rsidR="003829B2" w:rsidRPr="001D3844" w:rsidRDefault="003829B2" w:rsidP="003829B2">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u w:val="single"/>
          <w:lang w:eastAsia="zh-CN"/>
        </w:rPr>
        <w:t xml:space="preserve">СЛУХАЛИ: </w:t>
      </w:r>
      <w:r>
        <w:rPr>
          <w:rFonts w:ascii="Times New Roman" w:hAnsi="Times New Roman"/>
          <w:sz w:val="24"/>
          <w:szCs w:val="24"/>
          <w:lang w:eastAsia="zh-CN"/>
        </w:rPr>
        <w:t xml:space="preserve">Вовкотруб В.Г. </w:t>
      </w:r>
      <w:r w:rsidRPr="001D3844">
        <w:rPr>
          <w:rFonts w:ascii="Times New Roman" w:hAnsi="Times New Roman"/>
          <w:sz w:val="24"/>
          <w:szCs w:val="24"/>
          <w:lang w:eastAsia="zh-CN"/>
        </w:rPr>
        <w:t xml:space="preserve"> ознайомив присутніх з порядком денним. </w:t>
      </w:r>
    </w:p>
    <w:p w:rsidR="003829B2" w:rsidRPr="001D3844" w:rsidRDefault="003829B2" w:rsidP="003829B2">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Інших пропозицій не надходило.</w:t>
      </w:r>
    </w:p>
    <w:p w:rsidR="003829B2" w:rsidRPr="001D3844" w:rsidRDefault="003829B2" w:rsidP="003829B2">
      <w:pPr>
        <w:suppressAutoHyphens/>
        <w:spacing w:after="0" w:line="240" w:lineRule="auto"/>
        <w:rPr>
          <w:rFonts w:ascii="Times New Roman" w:hAnsi="Times New Roman"/>
          <w:sz w:val="24"/>
          <w:szCs w:val="24"/>
          <w:lang w:eastAsia="zh-CN"/>
        </w:rPr>
      </w:pPr>
      <w:r w:rsidRPr="001D3844">
        <w:rPr>
          <w:rFonts w:ascii="Times New Roman" w:hAnsi="Times New Roman"/>
          <w:sz w:val="24"/>
          <w:szCs w:val="24"/>
          <w:lang w:eastAsia="zh-CN"/>
        </w:rPr>
        <w:t>Голосували:</w:t>
      </w:r>
    </w:p>
    <w:p w:rsidR="003829B2" w:rsidRPr="001D3844" w:rsidRDefault="003829B2" w:rsidP="003829B2">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за  –  </w:t>
      </w:r>
      <w:r>
        <w:rPr>
          <w:rFonts w:ascii="Times New Roman" w:hAnsi="Times New Roman"/>
          <w:sz w:val="24"/>
          <w:szCs w:val="24"/>
          <w:lang w:eastAsia="zh-CN"/>
        </w:rPr>
        <w:t>6</w:t>
      </w:r>
    </w:p>
    <w:p w:rsidR="003829B2" w:rsidRPr="001D3844" w:rsidRDefault="003829B2" w:rsidP="003829B2">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проти   –   0</w:t>
      </w:r>
    </w:p>
    <w:p w:rsidR="003829B2" w:rsidRPr="001D3844" w:rsidRDefault="003829B2" w:rsidP="003829B2">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утримались  –  </w:t>
      </w:r>
      <w:r w:rsidR="006264A2">
        <w:rPr>
          <w:rFonts w:ascii="Times New Roman" w:hAnsi="Times New Roman"/>
          <w:sz w:val="24"/>
          <w:szCs w:val="24"/>
          <w:lang w:eastAsia="zh-CN"/>
        </w:rPr>
        <w:t xml:space="preserve"> </w:t>
      </w:r>
      <w:r w:rsidRPr="001D3844">
        <w:rPr>
          <w:rFonts w:ascii="Times New Roman" w:hAnsi="Times New Roman"/>
          <w:sz w:val="24"/>
          <w:szCs w:val="24"/>
          <w:lang w:eastAsia="zh-CN"/>
        </w:rPr>
        <w:t xml:space="preserve"> 0</w:t>
      </w:r>
    </w:p>
    <w:p w:rsidR="003829B2" w:rsidRDefault="003829B2" w:rsidP="003829B2">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lastRenderedPageBreak/>
        <w:t>За результатами голосування погоджено порядок денний засідання комісії.</w:t>
      </w:r>
    </w:p>
    <w:p w:rsidR="003829B2" w:rsidRDefault="003829B2" w:rsidP="003829B2">
      <w:pPr>
        <w:suppressAutoHyphens/>
        <w:spacing w:after="0" w:line="240" w:lineRule="auto"/>
        <w:jc w:val="both"/>
        <w:rPr>
          <w:rFonts w:ascii="Times New Roman" w:hAnsi="Times New Roman"/>
          <w:sz w:val="24"/>
          <w:szCs w:val="24"/>
          <w:lang w:eastAsia="zh-CN"/>
        </w:rPr>
      </w:pPr>
    </w:p>
    <w:p w:rsidR="003829B2" w:rsidRDefault="003829B2" w:rsidP="003829B2">
      <w:pPr>
        <w:suppressAutoHyphens/>
        <w:spacing w:after="0" w:line="240" w:lineRule="auto"/>
        <w:jc w:val="both"/>
        <w:rPr>
          <w:rFonts w:ascii="Times New Roman" w:hAnsi="Times New Roman"/>
          <w:sz w:val="24"/>
          <w:szCs w:val="24"/>
          <w:lang w:eastAsia="zh-CN"/>
        </w:rPr>
      </w:pPr>
    </w:p>
    <w:p w:rsidR="002D7B3A" w:rsidRDefault="003829B2" w:rsidP="003829B2">
      <w:pPr>
        <w:suppressAutoHyphens/>
        <w:spacing w:after="0" w:line="240" w:lineRule="auto"/>
        <w:jc w:val="both"/>
        <w:rPr>
          <w:rFonts w:ascii="Times New Roman" w:hAnsi="Times New Roman"/>
          <w:b/>
          <w:sz w:val="24"/>
          <w:szCs w:val="24"/>
          <w:lang w:eastAsia="zh-CN"/>
        </w:rPr>
      </w:pPr>
      <w:r w:rsidRPr="00D94C5F">
        <w:rPr>
          <w:rFonts w:ascii="Times New Roman" w:hAnsi="Times New Roman"/>
          <w:sz w:val="24"/>
          <w:szCs w:val="24"/>
          <w:lang w:eastAsia="zh-CN"/>
        </w:rPr>
        <w:t xml:space="preserve">Вовкотруб В.Г.  надав інформацію щодо </w:t>
      </w:r>
      <w:r w:rsidRPr="00D94C5F">
        <w:rPr>
          <w:rFonts w:ascii="Times New Roman" w:hAnsi="Times New Roman"/>
          <w:b/>
          <w:sz w:val="24"/>
          <w:szCs w:val="24"/>
          <w:lang w:eastAsia="zh-CN"/>
        </w:rPr>
        <w:t>виїзду комісії на місце розташування земельної ділянки гр. Шихматова С.І. ( вул. Логінова, 15 кв.1,4).</w:t>
      </w:r>
    </w:p>
    <w:p w:rsidR="003829B2" w:rsidRDefault="003829B2" w:rsidP="003829B2">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Питання залишено на доопрацювання управлінню містобудування та архітектури.</w:t>
      </w:r>
    </w:p>
    <w:p w:rsidR="003829B2" w:rsidRDefault="003829B2" w:rsidP="003829B2">
      <w:pPr>
        <w:suppressAutoHyphens/>
        <w:spacing w:after="0" w:line="240" w:lineRule="auto"/>
        <w:jc w:val="both"/>
        <w:rPr>
          <w:rFonts w:ascii="Times New Roman" w:hAnsi="Times New Roman"/>
          <w:sz w:val="24"/>
          <w:szCs w:val="24"/>
          <w:lang w:eastAsia="zh-CN"/>
        </w:rPr>
      </w:pPr>
    </w:p>
    <w:p w:rsidR="003829B2" w:rsidRPr="003829B2" w:rsidRDefault="002D7B3A" w:rsidP="003829B2">
      <w:pPr>
        <w:suppressAutoHyphens/>
        <w:spacing w:after="0" w:line="240" w:lineRule="auto"/>
        <w:jc w:val="both"/>
        <w:rPr>
          <w:rFonts w:ascii="Times New Roman" w:hAnsi="Times New Roman"/>
          <w:b/>
          <w:sz w:val="24"/>
          <w:szCs w:val="24"/>
          <w:lang w:eastAsia="zh-CN"/>
        </w:rPr>
      </w:pPr>
      <w:r>
        <w:rPr>
          <w:rFonts w:ascii="Times New Roman" w:hAnsi="Times New Roman"/>
          <w:b/>
          <w:sz w:val="24"/>
          <w:szCs w:val="24"/>
          <w:lang w:eastAsia="zh-CN"/>
        </w:rPr>
        <w:t>Перелік</w:t>
      </w:r>
      <w:r w:rsidR="003829B2" w:rsidRPr="003829B2">
        <w:rPr>
          <w:rFonts w:ascii="Times New Roman" w:hAnsi="Times New Roman"/>
          <w:b/>
          <w:sz w:val="24"/>
          <w:szCs w:val="24"/>
          <w:lang w:eastAsia="zh-CN"/>
        </w:rPr>
        <w:t xml:space="preserve"> 15 </w:t>
      </w:r>
    </w:p>
    <w:tbl>
      <w:tblPr>
        <w:tblW w:w="15451" w:type="dxa"/>
        <w:tblInd w:w="15" w:type="dxa"/>
        <w:tblLayout w:type="fixed"/>
        <w:tblCellMar>
          <w:left w:w="0" w:type="dxa"/>
          <w:right w:w="0" w:type="dxa"/>
        </w:tblCellMar>
        <w:tblLook w:val="04A0"/>
      </w:tblPr>
      <w:tblGrid>
        <w:gridCol w:w="425"/>
        <w:gridCol w:w="4678"/>
        <w:gridCol w:w="1985"/>
        <w:gridCol w:w="1701"/>
        <w:gridCol w:w="1985"/>
        <w:gridCol w:w="1984"/>
        <w:gridCol w:w="2693"/>
      </w:tblGrid>
      <w:tr w:rsidR="003829B2" w:rsidRPr="00A60B7B" w:rsidTr="001A70E5">
        <w:trPr>
          <w:trHeight w:val="521"/>
        </w:trPr>
        <w:tc>
          <w:tcPr>
            <w:tcW w:w="425" w:type="dxa"/>
            <w:tcBorders>
              <w:top w:val="single" w:sz="12" w:space="0" w:color="CCCCCC"/>
              <w:left w:val="single" w:sz="12" w:space="0" w:color="000000"/>
              <w:bottom w:val="single" w:sz="12" w:space="0" w:color="000000"/>
              <w:right w:val="single" w:sz="12" w:space="0" w:color="000000"/>
            </w:tcBorders>
          </w:tcPr>
          <w:p w:rsidR="003829B2" w:rsidRPr="00A60B7B" w:rsidRDefault="003829B2" w:rsidP="001A70E5">
            <w:pPr>
              <w:spacing w:after="0" w:line="240" w:lineRule="auto"/>
              <w:rPr>
                <w:rFonts w:ascii="Times New Roman" w:hAnsi="Times New Roman"/>
                <w:b/>
                <w:bCs/>
                <w:sz w:val="18"/>
                <w:szCs w:val="18"/>
                <w:lang w:eastAsia="ru-RU"/>
              </w:rPr>
            </w:pPr>
            <w:r w:rsidRPr="00A60B7B">
              <w:rPr>
                <w:rFonts w:ascii="Times New Roman" w:hAnsi="Times New Roman"/>
                <w:b/>
                <w:bCs/>
                <w:sz w:val="18"/>
                <w:szCs w:val="18"/>
                <w:lang w:eastAsia="ru-RU"/>
              </w:rPr>
              <w:t>10</w:t>
            </w:r>
          </w:p>
        </w:tc>
        <w:tc>
          <w:tcPr>
            <w:tcW w:w="4678" w:type="dxa"/>
            <w:tcBorders>
              <w:top w:val="single" w:sz="12" w:space="0" w:color="CCCCCC"/>
              <w:left w:val="single" w:sz="12" w:space="0" w:color="000000"/>
              <w:bottom w:val="single" w:sz="12" w:space="0" w:color="000000"/>
              <w:right w:val="single" w:sz="12" w:space="0" w:color="000000"/>
            </w:tcBorders>
            <w:tcMar>
              <w:top w:w="50" w:type="dxa"/>
              <w:left w:w="74" w:type="dxa"/>
              <w:bottom w:w="50" w:type="dxa"/>
              <w:right w:w="74" w:type="dxa"/>
            </w:tcMar>
            <w:hideMark/>
          </w:tcPr>
          <w:p w:rsidR="003829B2" w:rsidRPr="00A60B7B" w:rsidRDefault="003829B2" w:rsidP="001A70E5">
            <w:pPr>
              <w:shd w:val="clear" w:color="auto" w:fill="FFFFFF" w:themeFill="background1"/>
              <w:spacing w:after="0" w:line="240" w:lineRule="auto"/>
              <w:contextualSpacing/>
              <w:rPr>
                <w:rFonts w:ascii="Times New Roman" w:hAnsi="Times New Roman"/>
                <w:b/>
                <w:color w:val="000000" w:themeColor="text1"/>
                <w:sz w:val="18"/>
                <w:szCs w:val="18"/>
              </w:rPr>
            </w:pPr>
            <w:r w:rsidRPr="00A60B7B">
              <w:rPr>
                <w:rFonts w:ascii="Times New Roman" w:hAnsi="Times New Roman"/>
                <w:b/>
                <w:color w:val="000000" w:themeColor="text1"/>
                <w:sz w:val="18"/>
                <w:szCs w:val="18"/>
              </w:rPr>
              <w:t>Про розгляд заяви щодо затвердження проекту</w:t>
            </w:r>
          </w:p>
          <w:p w:rsidR="003829B2" w:rsidRPr="00A60B7B" w:rsidRDefault="003829B2" w:rsidP="001A70E5">
            <w:pPr>
              <w:shd w:val="clear" w:color="auto" w:fill="FFFFFF" w:themeFill="background1"/>
              <w:spacing w:after="0" w:line="240" w:lineRule="auto"/>
              <w:contextualSpacing/>
              <w:rPr>
                <w:rFonts w:ascii="Times New Roman" w:hAnsi="Times New Roman"/>
                <w:b/>
                <w:color w:val="000000" w:themeColor="text1"/>
                <w:sz w:val="18"/>
                <w:szCs w:val="18"/>
              </w:rPr>
            </w:pPr>
            <w:r w:rsidRPr="00A60B7B">
              <w:rPr>
                <w:rFonts w:ascii="Times New Roman" w:hAnsi="Times New Roman"/>
                <w:b/>
                <w:color w:val="000000" w:themeColor="text1"/>
                <w:sz w:val="18"/>
                <w:szCs w:val="18"/>
              </w:rPr>
              <w:t>землеустрою щодо відведення земельної ділянки та передачі земельної ділянки комунальної власності у власність громадянці Миронюк Дарині Дмитрівні</w:t>
            </w:r>
          </w:p>
          <w:p w:rsidR="003829B2" w:rsidRPr="00A60B7B" w:rsidRDefault="003829B2" w:rsidP="001A70E5">
            <w:pPr>
              <w:spacing w:after="0" w:line="240" w:lineRule="auto"/>
              <w:ind w:firstLine="540"/>
              <w:rPr>
                <w:rFonts w:ascii="Times New Roman" w:hAnsi="Times New Roman"/>
                <w:b/>
                <w:color w:val="000000" w:themeColor="text1"/>
                <w:sz w:val="18"/>
                <w:szCs w:val="18"/>
              </w:rPr>
            </w:pPr>
            <w:r w:rsidRPr="00A60B7B">
              <w:rPr>
                <w:rFonts w:ascii="Times New Roman" w:hAnsi="Times New Roman"/>
                <w:sz w:val="18"/>
                <w:szCs w:val="18"/>
              </w:rPr>
              <w:t>Відмовити в затвердженні проекту землеустрою щодо відведення земельної ділянки громадянці Миронюк Дарині Дмитрівні для індивідуального садівництва за адресою: провулок Миколи Вінграновського, 7, площею 0,0158 га та передачі земельної ділянки комунальної власності у власність громадянці Миронюк Дарині Дмитрівні з цільовим призначенням 01.05.Для індивідуального садівництва за адресою: провулок Миколи Вінграновського, 7 площею 0,0158 га, за рахунок земель населеного пункту м. Біла Церква,  кадастровий номер: 3210300000:03:011:0211,</w:t>
            </w:r>
            <w:r w:rsidRPr="00A60B7B">
              <w:rPr>
                <w:rFonts w:ascii="Times New Roman" w:hAnsi="Times New Roman"/>
                <w:b/>
                <w:bCs/>
                <w:sz w:val="18"/>
                <w:szCs w:val="18"/>
                <w:lang w:eastAsia="ru-RU"/>
              </w:rPr>
              <w:t xml:space="preserve"> у </w:t>
            </w:r>
            <w:r w:rsidRPr="00A60B7B">
              <w:rPr>
                <w:rFonts w:ascii="Times New Roman" w:hAnsi="Times New Roman"/>
                <w:b/>
                <w:bCs/>
                <w:color w:val="000000" w:themeColor="text1"/>
                <w:sz w:val="18"/>
                <w:szCs w:val="18"/>
                <w:lang w:eastAsia="ru-RU"/>
              </w:rPr>
              <w:t>зв’язку з відсутністю</w:t>
            </w:r>
            <w:r w:rsidRPr="00A60B7B">
              <w:rPr>
                <w:rFonts w:ascii="Times New Roman" w:hAnsi="Times New Roman"/>
                <w:b/>
                <w:color w:val="000000" w:themeColor="text1"/>
                <w:sz w:val="18"/>
                <w:szCs w:val="18"/>
                <w:shd w:val="clear" w:color="auto" w:fill="FFFFFF"/>
              </w:rPr>
              <w:t xml:space="preserve"> погодження виконавчим органом міської ради у сфері містобудування та архітектури проекту землеустрою щодо відведення земельної ділянки відповідно до</w:t>
            </w:r>
            <w:r w:rsidRPr="00A60B7B">
              <w:rPr>
                <w:rFonts w:ascii="Times New Roman" w:hAnsi="Times New Roman"/>
                <w:b/>
                <w:bCs/>
                <w:color w:val="000000" w:themeColor="text1"/>
                <w:sz w:val="18"/>
                <w:szCs w:val="18"/>
                <w:lang w:eastAsia="ru-RU"/>
              </w:rPr>
              <w:t xml:space="preserve"> вимог ч.2 ст. 186-1 Земельного кодексу України.</w:t>
            </w:r>
          </w:p>
        </w:tc>
        <w:tc>
          <w:tcPr>
            <w:tcW w:w="1985" w:type="dxa"/>
            <w:tcBorders>
              <w:top w:val="single" w:sz="12" w:space="0" w:color="CCCCCC"/>
              <w:left w:val="single" w:sz="12" w:space="0" w:color="CCCCCC"/>
              <w:bottom w:val="single" w:sz="12" w:space="0" w:color="000000"/>
              <w:right w:val="single" w:sz="12" w:space="0" w:color="000000"/>
            </w:tcBorders>
            <w:tcMar>
              <w:top w:w="50" w:type="dxa"/>
              <w:left w:w="74" w:type="dxa"/>
              <w:bottom w:w="50" w:type="dxa"/>
              <w:right w:w="74" w:type="dxa"/>
            </w:tcMar>
            <w:hideMark/>
          </w:tcPr>
          <w:p w:rsidR="003829B2" w:rsidRPr="00A60B7B" w:rsidRDefault="003829B2" w:rsidP="001A70E5">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50" w:type="dxa"/>
              <w:left w:w="74" w:type="dxa"/>
              <w:bottom w:w="50" w:type="dxa"/>
              <w:right w:w="74" w:type="dxa"/>
            </w:tcMar>
            <w:hideMark/>
          </w:tcPr>
          <w:p w:rsidR="003829B2" w:rsidRPr="00A60B7B" w:rsidRDefault="003829B2" w:rsidP="001A70E5">
            <w:pPr>
              <w:spacing w:after="0" w:line="240" w:lineRule="auto"/>
              <w:rPr>
                <w:rFonts w:ascii="Times New Roman" w:hAnsi="Times New Roman"/>
                <w:sz w:val="18"/>
                <w:szCs w:val="18"/>
                <w:lang w:eastAsia="ru-RU"/>
              </w:rPr>
            </w:pPr>
            <w:r w:rsidRPr="00A60B7B">
              <w:rPr>
                <w:rFonts w:ascii="Times New Roman" w:hAnsi="Times New Roman"/>
                <w:color w:val="000000"/>
                <w:sz w:val="18"/>
                <w:szCs w:val="18"/>
              </w:rPr>
              <w:t xml:space="preserve">Відсутній план зонування та детальний план території. Генеральний план: територія існуючої садибної житлової забудови. Земельні ділянки з цільовим призначенням "для індивідуального садівництва" відносяться до земель сільськогосподарського призначення згідно Класифікації видів цільового призначення земель, затвердженої наказом Держкомзему від 23.07.2010 року №548. Генеральним планом м. Біла Церква 2015-2016 рр. розробки не передбачається розміщення земель сільськогосподарського призначення в межах міста. </w:t>
            </w:r>
          </w:p>
        </w:tc>
        <w:tc>
          <w:tcPr>
            <w:tcW w:w="1985" w:type="dxa"/>
            <w:tcBorders>
              <w:top w:val="single" w:sz="12" w:space="0" w:color="CCCCCC"/>
              <w:left w:val="single" w:sz="12" w:space="0" w:color="CCCCCC"/>
              <w:bottom w:val="single" w:sz="12" w:space="0" w:color="000000"/>
              <w:right w:val="single" w:sz="12" w:space="0" w:color="000000"/>
            </w:tcBorders>
            <w:tcMar>
              <w:top w:w="50" w:type="dxa"/>
              <w:left w:w="74" w:type="dxa"/>
              <w:bottom w:w="50" w:type="dxa"/>
              <w:right w:w="74" w:type="dxa"/>
            </w:tcMar>
            <w:hideMark/>
          </w:tcPr>
          <w:p w:rsidR="003829B2" w:rsidRPr="00A60B7B" w:rsidRDefault="003829B2" w:rsidP="001A70E5">
            <w:pPr>
              <w:spacing w:after="0" w:line="240" w:lineRule="auto"/>
              <w:rPr>
                <w:rFonts w:ascii="Times New Roman" w:hAnsi="Times New Roman"/>
                <w:sz w:val="18"/>
                <w:szCs w:val="18"/>
                <w:lang w:eastAsia="ru-RU"/>
              </w:rPr>
            </w:pPr>
          </w:p>
        </w:tc>
        <w:tc>
          <w:tcPr>
            <w:tcW w:w="1984" w:type="dxa"/>
            <w:tcBorders>
              <w:top w:val="single" w:sz="12" w:space="0" w:color="CCCCCC"/>
              <w:left w:val="single" w:sz="12" w:space="0" w:color="CCCCCC"/>
              <w:bottom w:val="single" w:sz="12" w:space="0" w:color="CCCCCC"/>
              <w:right w:val="single" w:sz="12" w:space="0" w:color="000000"/>
            </w:tcBorders>
            <w:shd w:val="clear" w:color="auto" w:fill="FFFFFF"/>
            <w:tcMar>
              <w:top w:w="50" w:type="dxa"/>
              <w:left w:w="74" w:type="dxa"/>
              <w:bottom w:w="50" w:type="dxa"/>
              <w:right w:w="74" w:type="dxa"/>
            </w:tcMar>
            <w:hideMark/>
          </w:tcPr>
          <w:p w:rsidR="003829B2" w:rsidRPr="00A60B7B" w:rsidRDefault="003829B2" w:rsidP="001A70E5">
            <w:pPr>
              <w:spacing w:after="0" w:line="240" w:lineRule="auto"/>
              <w:rPr>
                <w:rFonts w:ascii="Times New Roman" w:hAnsi="Times New Roman"/>
                <w:b/>
                <w:bCs/>
                <w:color w:val="000000"/>
                <w:sz w:val="18"/>
                <w:szCs w:val="18"/>
                <w:lang w:eastAsia="ru-RU"/>
              </w:rPr>
            </w:pPr>
          </w:p>
        </w:tc>
        <w:tc>
          <w:tcPr>
            <w:tcW w:w="2693" w:type="dxa"/>
            <w:tcBorders>
              <w:top w:val="single" w:sz="12" w:space="0" w:color="CCCCCC"/>
              <w:left w:val="single" w:sz="12" w:space="0" w:color="CCCCCC"/>
              <w:bottom w:val="single" w:sz="12" w:space="0" w:color="000000"/>
              <w:right w:val="single" w:sz="12" w:space="0" w:color="000000"/>
            </w:tcBorders>
            <w:tcMar>
              <w:top w:w="50" w:type="dxa"/>
              <w:left w:w="74" w:type="dxa"/>
              <w:bottom w:w="50" w:type="dxa"/>
              <w:right w:w="74" w:type="dxa"/>
            </w:tcMar>
            <w:hideMark/>
          </w:tcPr>
          <w:p w:rsidR="003829B2" w:rsidRPr="00A60B7B" w:rsidRDefault="003829B2" w:rsidP="001A70E5">
            <w:pPr>
              <w:spacing w:after="0" w:line="240" w:lineRule="auto"/>
              <w:rPr>
                <w:rFonts w:ascii="Times New Roman" w:hAnsi="Times New Roman"/>
                <w:b/>
                <w:sz w:val="18"/>
                <w:szCs w:val="18"/>
              </w:rPr>
            </w:pPr>
          </w:p>
          <w:p w:rsidR="003829B2" w:rsidRPr="00A60B7B" w:rsidRDefault="003829B2" w:rsidP="001A70E5">
            <w:pPr>
              <w:spacing w:after="0" w:line="240" w:lineRule="auto"/>
              <w:rPr>
                <w:rFonts w:ascii="Times New Roman" w:hAnsi="Times New Roman"/>
                <w:b/>
                <w:sz w:val="18"/>
                <w:szCs w:val="18"/>
              </w:rPr>
            </w:pPr>
            <w:r w:rsidRPr="00A60B7B">
              <w:rPr>
                <w:rFonts w:ascii="Times New Roman" w:hAnsi="Times New Roman"/>
                <w:b/>
                <w:sz w:val="18"/>
                <w:szCs w:val="18"/>
              </w:rPr>
              <w:t xml:space="preserve">Питання було розглянуто на комісії та прийнято рішення відмовити в затвердженні проекту землеустрою </w:t>
            </w:r>
            <w:r w:rsidR="00A60B7B">
              <w:rPr>
                <w:rFonts w:ascii="Times New Roman" w:hAnsi="Times New Roman"/>
                <w:b/>
                <w:sz w:val="18"/>
                <w:szCs w:val="18"/>
              </w:rPr>
              <w:t>(</w:t>
            </w:r>
            <w:r w:rsidRPr="00A60B7B">
              <w:rPr>
                <w:rFonts w:ascii="Times New Roman" w:hAnsi="Times New Roman"/>
                <w:b/>
                <w:sz w:val="18"/>
                <w:szCs w:val="18"/>
              </w:rPr>
              <w:t>Протокол 114 від 06-02-2018р.)</w:t>
            </w:r>
          </w:p>
          <w:p w:rsidR="003829B2" w:rsidRPr="00A60B7B" w:rsidRDefault="003829B2" w:rsidP="001A70E5">
            <w:pPr>
              <w:spacing w:after="0" w:line="240" w:lineRule="auto"/>
              <w:rPr>
                <w:rFonts w:ascii="Times New Roman" w:hAnsi="Times New Roman"/>
                <w:b/>
                <w:sz w:val="18"/>
                <w:szCs w:val="18"/>
              </w:rPr>
            </w:pPr>
          </w:p>
          <w:p w:rsidR="003829B2" w:rsidRDefault="003829B2" w:rsidP="003829B2">
            <w:pPr>
              <w:spacing w:after="0"/>
              <w:rPr>
                <w:rFonts w:ascii="Times New Roman" w:hAnsi="Times New Roman"/>
                <w:b/>
                <w:sz w:val="18"/>
                <w:szCs w:val="18"/>
                <w:lang w:eastAsia="ru-RU"/>
              </w:rPr>
            </w:pPr>
            <w:r w:rsidRPr="00A60B7B">
              <w:rPr>
                <w:rFonts w:ascii="Times New Roman" w:hAnsi="Times New Roman"/>
                <w:b/>
                <w:sz w:val="18"/>
                <w:szCs w:val="18"/>
                <w:lang w:eastAsia="ru-RU"/>
              </w:rPr>
              <w:t>На засіданні присутня заявник, яка звернулася з проханням повторно розглянути дане питання.</w:t>
            </w:r>
          </w:p>
          <w:p w:rsidR="00A60B7B" w:rsidRDefault="00A60B7B" w:rsidP="003829B2">
            <w:pPr>
              <w:spacing w:after="0"/>
              <w:rPr>
                <w:rFonts w:ascii="Times New Roman" w:hAnsi="Times New Roman"/>
                <w:b/>
                <w:sz w:val="18"/>
                <w:szCs w:val="18"/>
                <w:lang w:eastAsia="ru-RU"/>
              </w:rPr>
            </w:pPr>
          </w:p>
          <w:p w:rsidR="00A60B7B" w:rsidRPr="00A60B7B" w:rsidRDefault="00A60B7B" w:rsidP="003829B2">
            <w:pPr>
              <w:spacing w:after="0"/>
              <w:rPr>
                <w:rFonts w:ascii="Times New Roman" w:hAnsi="Times New Roman"/>
                <w:b/>
                <w:sz w:val="18"/>
                <w:szCs w:val="18"/>
                <w:lang w:eastAsia="ru-RU"/>
              </w:rPr>
            </w:pPr>
            <w:r>
              <w:rPr>
                <w:rFonts w:ascii="Times New Roman" w:hAnsi="Times New Roman"/>
                <w:b/>
                <w:sz w:val="18"/>
                <w:szCs w:val="18"/>
                <w:lang w:eastAsia="ru-RU"/>
              </w:rPr>
              <w:t>Повторне голосування:</w:t>
            </w:r>
          </w:p>
          <w:p w:rsidR="003829B2" w:rsidRPr="00A60B7B" w:rsidRDefault="003829B2" w:rsidP="003829B2">
            <w:pPr>
              <w:spacing w:after="0"/>
              <w:rPr>
                <w:rFonts w:ascii="Times New Roman" w:hAnsi="Times New Roman"/>
                <w:b/>
                <w:color w:val="000000" w:themeColor="text1"/>
                <w:sz w:val="18"/>
                <w:szCs w:val="18"/>
              </w:rPr>
            </w:pPr>
            <w:r w:rsidRPr="00A60B7B">
              <w:rPr>
                <w:rFonts w:ascii="Times New Roman" w:hAnsi="Times New Roman"/>
                <w:b/>
                <w:sz w:val="18"/>
                <w:szCs w:val="18"/>
                <w:lang w:eastAsia="ru-RU"/>
              </w:rPr>
              <w:t xml:space="preserve">Затвердити проект </w:t>
            </w:r>
            <w:r w:rsidRPr="00A60B7B">
              <w:rPr>
                <w:rFonts w:ascii="Times New Roman" w:hAnsi="Times New Roman"/>
                <w:b/>
                <w:color w:val="000000" w:themeColor="text1"/>
                <w:sz w:val="18"/>
                <w:szCs w:val="18"/>
              </w:rPr>
              <w:t xml:space="preserve">землеустрою та передати у власність </w:t>
            </w:r>
          </w:p>
          <w:p w:rsidR="00A60B7B" w:rsidRPr="00A60B7B" w:rsidRDefault="00A60B7B" w:rsidP="003829B2">
            <w:pPr>
              <w:spacing w:after="0"/>
              <w:rPr>
                <w:rFonts w:ascii="Times New Roman" w:hAnsi="Times New Roman"/>
                <w:b/>
                <w:color w:val="000000" w:themeColor="text1"/>
                <w:sz w:val="18"/>
                <w:szCs w:val="18"/>
              </w:rPr>
            </w:pPr>
          </w:p>
          <w:p w:rsidR="00A60B7B" w:rsidRPr="00A60B7B" w:rsidRDefault="00A60B7B" w:rsidP="00A60B7B">
            <w:pPr>
              <w:suppressAutoHyphens/>
              <w:spacing w:after="0" w:line="240" w:lineRule="auto"/>
              <w:rPr>
                <w:rFonts w:ascii="Times New Roman" w:hAnsi="Times New Roman"/>
                <w:b/>
                <w:sz w:val="18"/>
                <w:szCs w:val="18"/>
                <w:lang w:eastAsia="zh-CN"/>
              </w:rPr>
            </w:pPr>
            <w:r w:rsidRPr="00A60B7B">
              <w:rPr>
                <w:rFonts w:ascii="Times New Roman" w:hAnsi="Times New Roman"/>
                <w:b/>
                <w:sz w:val="18"/>
                <w:szCs w:val="18"/>
                <w:lang w:eastAsia="zh-CN"/>
              </w:rPr>
              <w:t>За –5 , проти –0,</w:t>
            </w:r>
          </w:p>
          <w:p w:rsidR="00A60B7B" w:rsidRPr="00A60B7B" w:rsidRDefault="00A60B7B" w:rsidP="00A60B7B">
            <w:pPr>
              <w:spacing w:after="0"/>
              <w:rPr>
                <w:rFonts w:ascii="Times New Roman" w:hAnsi="Times New Roman"/>
                <w:b/>
                <w:sz w:val="18"/>
                <w:szCs w:val="18"/>
                <w:lang w:eastAsia="zh-CN"/>
              </w:rPr>
            </w:pPr>
            <w:r w:rsidRPr="00A60B7B">
              <w:rPr>
                <w:rFonts w:ascii="Times New Roman" w:hAnsi="Times New Roman"/>
                <w:b/>
                <w:sz w:val="18"/>
                <w:szCs w:val="18"/>
                <w:lang w:eastAsia="zh-CN"/>
              </w:rPr>
              <w:t xml:space="preserve"> утримались – 1</w:t>
            </w:r>
          </w:p>
          <w:p w:rsidR="00A60B7B" w:rsidRPr="00A60B7B" w:rsidRDefault="00A60B7B" w:rsidP="003829B2">
            <w:pPr>
              <w:spacing w:after="0"/>
              <w:rPr>
                <w:rFonts w:ascii="Times New Roman" w:hAnsi="Times New Roman"/>
                <w:b/>
                <w:color w:val="000000" w:themeColor="text1"/>
                <w:sz w:val="18"/>
                <w:szCs w:val="18"/>
              </w:rPr>
            </w:pPr>
          </w:p>
          <w:p w:rsidR="003829B2" w:rsidRPr="00A60B7B" w:rsidRDefault="003829B2" w:rsidP="003829B2">
            <w:pPr>
              <w:spacing w:after="0"/>
              <w:rPr>
                <w:rFonts w:ascii="Times New Roman" w:hAnsi="Times New Roman"/>
                <w:b/>
                <w:sz w:val="18"/>
                <w:szCs w:val="18"/>
                <w:lang w:eastAsia="ru-RU"/>
              </w:rPr>
            </w:pPr>
          </w:p>
        </w:tc>
      </w:tr>
    </w:tbl>
    <w:p w:rsidR="003829B2" w:rsidRPr="00A60B7B" w:rsidRDefault="003829B2" w:rsidP="003829B2">
      <w:pPr>
        <w:suppressAutoHyphens/>
        <w:spacing w:after="0" w:line="240" w:lineRule="auto"/>
        <w:jc w:val="both"/>
        <w:rPr>
          <w:rFonts w:ascii="Times New Roman" w:hAnsi="Times New Roman"/>
          <w:sz w:val="18"/>
          <w:szCs w:val="18"/>
          <w:lang w:eastAsia="zh-CN"/>
        </w:rPr>
      </w:pPr>
    </w:p>
    <w:p w:rsidR="0041084D" w:rsidRDefault="0041084D" w:rsidP="0041084D">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Відсутній Корнійчук В.Л.</w:t>
      </w:r>
    </w:p>
    <w:p w:rsidR="002D7B3A" w:rsidRDefault="002D7B3A" w:rsidP="0041084D">
      <w:pPr>
        <w:suppressAutoHyphens/>
        <w:spacing w:after="0" w:line="240" w:lineRule="auto"/>
        <w:jc w:val="both"/>
        <w:rPr>
          <w:rFonts w:ascii="Times New Roman" w:hAnsi="Times New Roman"/>
          <w:sz w:val="24"/>
          <w:szCs w:val="24"/>
          <w:lang w:eastAsia="zh-CN"/>
        </w:rPr>
      </w:pPr>
    </w:p>
    <w:p w:rsidR="00F450CC" w:rsidRDefault="00F450CC" w:rsidP="0041084D">
      <w:pPr>
        <w:suppressAutoHyphens/>
        <w:spacing w:after="0" w:line="240" w:lineRule="auto"/>
        <w:jc w:val="both"/>
        <w:rPr>
          <w:rFonts w:ascii="Times New Roman" w:hAnsi="Times New Roman"/>
          <w:sz w:val="24"/>
          <w:szCs w:val="24"/>
          <w:lang w:eastAsia="zh-CN"/>
        </w:rPr>
      </w:pPr>
    </w:p>
    <w:p w:rsidR="003829B2" w:rsidRPr="006264A2" w:rsidRDefault="002D7B3A" w:rsidP="003829B2">
      <w:pPr>
        <w:suppressAutoHyphens/>
        <w:spacing w:after="0" w:line="240" w:lineRule="auto"/>
        <w:jc w:val="both"/>
        <w:rPr>
          <w:rFonts w:ascii="Times New Roman" w:hAnsi="Times New Roman"/>
          <w:b/>
          <w:sz w:val="24"/>
          <w:szCs w:val="24"/>
          <w:lang w:eastAsia="zh-CN"/>
        </w:rPr>
      </w:pPr>
      <w:r>
        <w:rPr>
          <w:rFonts w:ascii="Times New Roman" w:hAnsi="Times New Roman"/>
          <w:b/>
          <w:sz w:val="24"/>
          <w:szCs w:val="24"/>
          <w:lang w:eastAsia="zh-CN"/>
        </w:rPr>
        <w:lastRenderedPageBreak/>
        <w:t>Перелік</w:t>
      </w:r>
      <w:r w:rsidR="00A60B7B" w:rsidRPr="006264A2">
        <w:rPr>
          <w:rFonts w:ascii="Times New Roman" w:hAnsi="Times New Roman"/>
          <w:b/>
          <w:sz w:val="24"/>
          <w:szCs w:val="24"/>
          <w:lang w:eastAsia="zh-CN"/>
        </w:rPr>
        <w:t xml:space="preserve"> 16</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3872"/>
        <w:gridCol w:w="2404"/>
        <w:gridCol w:w="2403"/>
        <w:gridCol w:w="1842"/>
        <w:gridCol w:w="2134"/>
        <w:gridCol w:w="2665"/>
      </w:tblGrid>
      <w:tr w:rsidR="00A60B7B" w:rsidRPr="007248EC" w:rsidTr="002D7B3A">
        <w:trPr>
          <w:trHeight w:val="5239"/>
        </w:trPr>
        <w:tc>
          <w:tcPr>
            <w:tcW w:w="523" w:type="dxa"/>
            <w:vAlign w:val="bottom"/>
            <w:hideMark/>
          </w:tcPr>
          <w:p w:rsidR="00A60B7B" w:rsidRDefault="00A60B7B" w:rsidP="001A70E5">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t>30</w:t>
            </w:r>
          </w:p>
          <w:p w:rsidR="00A60B7B" w:rsidRDefault="00A60B7B" w:rsidP="001A70E5">
            <w:pPr>
              <w:spacing w:after="0" w:line="240" w:lineRule="auto"/>
              <w:jc w:val="right"/>
              <w:rPr>
                <w:rFonts w:ascii="Times New Roman" w:hAnsi="Times New Roman"/>
                <w:sz w:val="18"/>
                <w:szCs w:val="18"/>
                <w:lang w:eastAsia="uk-UA"/>
              </w:rPr>
            </w:pPr>
          </w:p>
          <w:p w:rsidR="00A60B7B" w:rsidRDefault="00A60B7B" w:rsidP="001A70E5">
            <w:pPr>
              <w:spacing w:after="0" w:line="240" w:lineRule="auto"/>
              <w:jc w:val="right"/>
              <w:rPr>
                <w:rFonts w:ascii="Times New Roman" w:hAnsi="Times New Roman"/>
                <w:sz w:val="18"/>
                <w:szCs w:val="18"/>
                <w:lang w:eastAsia="uk-UA"/>
              </w:rPr>
            </w:pPr>
          </w:p>
          <w:p w:rsidR="00A60B7B" w:rsidRDefault="00A60B7B" w:rsidP="001A70E5">
            <w:pPr>
              <w:spacing w:after="0" w:line="240" w:lineRule="auto"/>
              <w:jc w:val="right"/>
              <w:rPr>
                <w:rFonts w:ascii="Times New Roman" w:hAnsi="Times New Roman"/>
                <w:sz w:val="18"/>
                <w:szCs w:val="18"/>
                <w:lang w:eastAsia="uk-UA"/>
              </w:rPr>
            </w:pPr>
          </w:p>
          <w:p w:rsidR="00A60B7B" w:rsidRDefault="00A60B7B" w:rsidP="001A70E5">
            <w:pPr>
              <w:spacing w:after="0" w:line="240" w:lineRule="auto"/>
              <w:jc w:val="right"/>
              <w:rPr>
                <w:rFonts w:ascii="Times New Roman" w:hAnsi="Times New Roman"/>
                <w:sz w:val="18"/>
                <w:szCs w:val="18"/>
                <w:lang w:eastAsia="uk-UA"/>
              </w:rPr>
            </w:pPr>
          </w:p>
          <w:p w:rsidR="00A60B7B" w:rsidRDefault="00A60B7B" w:rsidP="001A70E5">
            <w:pPr>
              <w:spacing w:after="0" w:line="240" w:lineRule="auto"/>
              <w:jc w:val="right"/>
              <w:rPr>
                <w:rFonts w:ascii="Times New Roman" w:hAnsi="Times New Roman"/>
                <w:sz w:val="18"/>
                <w:szCs w:val="18"/>
                <w:lang w:eastAsia="uk-UA"/>
              </w:rPr>
            </w:pPr>
          </w:p>
          <w:p w:rsidR="00A60B7B" w:rsidRDefault="00A60B7B" w:rsidP="001A70E5">
            <w:pPr>
              <w:spacing w:after="0" w:line="240" w:lineRule="auto"/>
              <w:jc w:val="right"/>
              <w:rPr>
                <w:rFonts w:ascii="Times New Roman" w:hAnsi="Times New Roman"/>
                <w:sz w:val="18"/>
                <w:szCs w:val="18"/>
                <w:lang w:eastAsia="uk-UA"/>
              </w:rPr>
            </w:pPr>
          </w:p>
          <w:p w:rsidR="00A60B7B" w:rsidRDefault="00A60B7B" w:rsidP="001A70E5">
            <w:pPr>
              <w:spacing w:after="0" w:line="240" w:lineRule="auto"/>
              <w:jc w:val="right"/>
              <w:rPr>
                <w:rFonts w:ascii="Times New Roman" w:hAnsi="Times New Roman"/>
                <w:sz w:val="18"/>
                <w:szCs w:val="18"/>
                <w:lang w:eastAsia="uk-UA"/>
              </w:rPr>
            </w:pPr>
          </w:p>
          <w:p w:rsidR="00A60B7B" w:rsidRDefault="00A60B7B" w:rsidP="001A70E5">
            <w:pPr>
              <w:spacing w:after="0" w:line="240" w:lineRule="auto"/>
              <w:jc w:val="right"/>
              <w:rPr>
                <w:rFonts w:ascii="Times New Roman" w:hAnsi="Times New Roman"/>
                <w:sz w:val="18"/>
                <w:szCs w:val="18"/>
                <w:lang w:eastAsia="uk-UA"/>
              </w:rPr>
            </w:pPr>
          </w:p>
          <w:p w:rsidR="00A60B7B" w:rsidRDefault="00A60B7B" w:rsidP="001A70E5">
            <w:pPr>
              <w:spacing w:after="0" w:line="240" w:lineRule="auto"/>
              <w:jc w:val="right"/>
              <w:rPr>
                <w:rFonts w:ascii="Times New Roman" w:hAnsi="Times New Roman"/>
                <w:sz w:val="18"/>
                <w:szCs w:val="18"/>
                <w:lang w:eastAsia="uk-UA"/>
              </w:rPr>
            </w:pPr>
          </w:p>
          <w:p w:rsidR="00A60B7B" w:rsidRDefault="00A60B7B" w:rsidP="001A70E5">
            <w:pPr>
              <w:spacing w:after="0" w:line="240" w:lineRule="auto"/>
              <w:jc w:val="right"/>
              <w:rPr>
                <w:rFonts w:ascii="Times New Roman" w:hAnsi="Times New Roman"/>
                <w:sz w:val="18"/>
                <w:szCs w:val="18"/>
                <w:lang w:eastAsia="uk-UA"/>
              </w:rPr>
            </w:pPr>
          </w:p>
          <w:p w:rsidR="00A60B7B" w:rsidRDefault="00A60B7B" w:rsidP="001A70E5">
            <w:pPr>
              <w:spacing w:after="0" w:line="240" w:lineRule="auto"/>
              <w:jc w:val="right"/>
              <w:rPr>
                <w:rFonts w:ascii="Times New Roman" w:hAnsi="Times New Roman"/>
                <w:sz w:val="18"/>
                <w:szCs w:val="18"/>
                <w:lang w:eastAsia="uk-UA"/>
              </w:rPr>
            </w:pPr>
          </w:p>
          <w:p w:rsidR="00A60B7B" w:rsidRDefault="00A60B7B" w:rsidP="001A70E5">
            <w:pPr>
              <w:spacing w:after="0" w:line="240" w:lineRule="auto"/>
              <w:jc w:val="right"/>
              <w:rPr>
                <w:rFonts w:ascii="Times New Roman" w:hAnsi="Times New Roman"/>
                <w:sz w:val="18"/>
                <w:szCs w:val="18"/>
                <w:lang w:eastAsia="uk-UA"/>
              </w:rPr>
            </w:pPr>
          </w:p>
          <w:p w:rsidR="00A60B7B" w:rsidRDefault="00A60B7B" w:rsidP="001A70E5">
            <w:pPr>
              <w:spacing w:after="0" w:line="240" w:lineRule="auto"/>
              <w:jc w:val="right"/>
              <w:rPr>
                <w:rFonts w:ascii="Times New Roman" w:hAnsi="Times New Roman"/>
                <w:sz w:val="18"/>
                <w:szCs w:val="18"/>
                <w:lang w:eastAsia="uk-UA"/>
              </w:rPr>
            </w:pPr>
          </w:p>
          <w:p w:rsidR="00A60B7B" w:rsidRDefault="00A60B7B" w:rsidP="001A70E5">
            <w:pPr>
              <w:spacing w:after="0" w:line="240" w:lineRule="auto"/>
              <w:jc w:val="right"/>
              <w:rPr>
                <w:rFonts w:ascii="Times New Roman" w:hAnsi="Times New Roman"/>
                <w:sz w:val="18"/>
                <w:szCs w:val="18"/>
                <w:lang w:eastAsia="uk-UA"/>
              </w:rPr>
            </w:pPr>
          </w:p>
          <w:p w:rsidR="00A60B7B" w:rsidRDefault="00A60B7B" w:rsidP="001A70E5">
            <w:pPr>
              <w:spacing w:after="0" w:line="240" w:lineRule="auto"/>
              <w:jc w:val="right"/>
              <w:rPr>
                <w:rFonts w:ascii="Times New Roman" w:hAnsi="Times New Roman"/>
                <w:sz w:val="18"/>
                <w:szCs w:val="18"/>
                <w:lang w:eastAsia="uk-UA"/>
              </w:rPr>
            </w:pPr>
          </w:p>
          <w:p w:rsidR="00A60B7B" w:rsidRDefault="00A60B7B" w:rsidP="001A70E5">
            <w:pPr>
              <w:spacing w:after="0" w:line="240" w:lineRule="auto"/>
              <w:jc w:val="right"/>
              <w:rPr>
                <w:rFonts w:ascii="Times New Roman" w:hAnsi="Times New Roman"/>
                <w:sz w:val="18"/>
                <w:szCs w:val="18"/>
                <w:lang w:eastAsia="uk-UA"/>
              </w:rPr>
            </w:pPr>
          </w:p>
          <w:p w:rsidR="00A60B7B" w:rsidRDefault="00A60B7B" w:rsidP="001A70E5">
            <w:pPr>
              <w:spacing w:after="0" w:line="240" w:lineRule="auto"/>
              <w:jc w:val="right"/>
              <w:rPr>
                <w:rFonts w:ascii="Times New Roman" w:hAnsi="Times New Roman"/>
                <w:sz w:val="18"/>
                <w:szCs w:val="18"/>
                <w:lang w:eastAsia="uk-UA"/>
              </w:rPr>
            </w:pPr>
          </w:p>
          <w:p w:rsidR="00A60B7B" w:rsidRDefault="00A60B7B" w:rsidP="001A70E5">
            <w:pPr>
              <w:spacing w:after="0" w:line="240" w:lineRule="auto"/>
              <w:jc w:val="right"/>
              <w:rPr>
                <w:rFonts w:ascii="Times New Roman" w:hAnsi="Times New Roman"/>
                <w:sz w:val="18"/>
                <w:szCs w:val="18"/>
                <w:lang w:eastAsia="uk-UA"/>
              </w:rPr>
            </w:pPr>
          </w:p>
          <w:p w:rsidR="00A60B7B" w:rsidRDefault="00A60B7B" w:rsidP="001A70E5">
            <w:pPr>
              <w:spacing w:after="0" w:line="240" w:lineRule="auto"/>
              <w:jc w:val="right"/>
              <w:rPr>
                <w:rFonts w:ascii="Times New Roman" w:hAnsi="Times New Roman"/>
                <w:sz w:val="18"/>
                <w:szCs w:val="18"/>
                <w:lang w:eastAsia="uk-UA"/>
              </w:rPr>
            </w:pPr>
          </w:p>
          <w:p w:rsidR="00A60B7B" w:rsidRDefault="00A60B7B" w:rsidP="001A70E5">
            <w:pPr>
              <w:spacing w:after="0" w:line="240" w:lineRule="auto"/>
              <w:jc w:val="right"/>
              <w:rPr>
                <w:rFonts w:ascii="Times New Roman" w:hAnsi="Times New Roman"/>
                <w:sz w:val="18"/>
                <w:szCs w:val="18"/>
                <w:lang w:eastAsia="uk-UA"/>
              </w:rPr>
            </w:pPr>
          </w:p>
          <w:p w:rsidR="00A60B7B" w:rsidRDefault="00A60B7B" w:rsidP="001A70E5">
            <w:pPr>
              <w:spacing w:after="0" w:line="240" w:lineRule="auto"/>
              <w:jc w:val="right"/>
              <w:rPr>
                <w:rFonts w:ascii="Times New Roman" w:hAnsi="Times New Roman"/>
                <w:sz w:val="18"/>
                <w:szCs w:val="18"/>
                <w:lang w:eastAsia="uk-UA"/>
              </w:rPr>
            </w:pPr>
          </w:p>
          <w:p w:rsidR="00A60B7B" w:rsidRDefault="00A60B7B" w:rsidP="001A70E5">
            <w:pPr>
              <w:spacing w:after="0" w:line="240" w:lineRule="auto"/>
              <w:jc w:val="right"/>
              <w:rPr>
                <w:rFonts w:ascii="Times New Roman" w:hAnsi="Times New Roman"/>
                <w:sz w:val="18"/>
                <w:szCs w:val="18"/>
                <w:lang w:eastAsia="uk-UA"/>
              </w:rPr>
            </w:pPr>
          </w:p>
          <w:p w:rsidR="00A60B7B" w:rsidRDefault="00A60B7B" w:rsidP="001A70E5">
            <w:pPr>
              <w:spacing w:after="0" w:line="240" w:lineRule="auto"/>
              <w:jc w:val="right"/>
              <w:rPr>
                <w:rFonts w:ascii="Times New Roman" w:hAnsi="Times New Roman"/>
                <w:sz w:val="18"/>
                <w:szCs w:val="18"/>
                <w:lang w:eastAsia="uk-UA"/>
              </w:rPr>
            </w:pPr>
          </w:p>
          <w:p w:rsidR="00A60B7B" w:rsidRDefault="00A60B7B" w:rsidP="001A70E5">
            <w:pPr>
              <w:spacing w:after="0" w:line="240" w:lineRule="auto"/>
              <w:jc w:val="right"/>
              <w:rPr>
                <w:rFonts w:ascii="Times New Roman" w:hAnsi="Times New Roman"/>
                <w:sz w:val="18"/>
                <w:szCs w:val="18"/>
                <w:lang w:eastAsia="uk-UA"/>
              </w:rPr>
            </w:pPr>
          </w:p>
          <w:p w:rsidR="00A60B7B" w:rsidRDefault="00A60B7B" w:rsidP="001A70E5">
            <w:pPr>
              <w:spacing w:after="0" w:line="240" w:lineRule="auto"/>
              <w:jc w:val="right"/>
              <w:rPr>
                <w:rFonts w:ascii="Times New Roman" w:hAnsi="Times New Roman"/>
                <w:sz w:val="18"/>
                <w:szCs w:val="18"/>
                <w:lang w:eastAsia="uk-UA"/>
              </w:rPr>
            </w:pPr>
          </w:p>
          <w:p w:rsidR="00A60B7B" w:rsidRDefault="00A60B7B" w:rsidP="001A70E5">
            <w:pPr>
              <w:spacing w:after="0" w:line="240" w:lineRule="auto"/>
              <w:jc w:val="right"/>
              <w:rPr>
                <w:rFonts w:ascii="Times New Roman" w:hAnsi="Times New Roman"/>
                <w:sz w:val="18"/>
                <w:szCs w:val="18"/>
                <w:lang w:eastAsia="uk-UA"/>
              </w:rPr>
            </w:pPr>
          </w:p>
          <w:p w:rsidR="00A60B7B" w:rsidRDefault="00A60B7B" w:rsidP="001A70E5">
            <w:pPr>
              <w:spacing w:after="0" w:line="240" w:lineRule="auto"/>
              <w:jc w:val="right"/>
              <w:rPr>
                <w:rFonts w:ascii="Times New Roman" w:hAnsi="Times New Roman"/>
                <w:sz w:val="18"/>
                <w:szCs w:val="18"/>
                <w:lang w:eastAsia="uk-UA"/>
              </w:rPr>
            </w:pPr>
          </w:p>
          <w:p w:rsidR="00A60B7B" w:rsidRDefault="00A60B7B" w:rsidP="001A70E5">
            <w:pPr>
              <w:spacing w:after="0" w:line="240" w:lineRule="auto"/>
              <w:jc w:val="right"/>
              <w:rPr>
                <w:rFonts w:ascii="Times New Roman" w:hAnsi="Times New Roman"/>
                <w:sz w:val="18"/>
                <w:szCs w:val="18"/>
                <w:lang w:eastAsia="uk-UA"/>
              </w:rPr>
            </w:pPr>
          </w:p>
          <w:p w:rsidR="00A60B7B" w:rsidRPr="000C186D" w:rsidRDefault="00A60B7B" w:rsidP="001A70E5">
            <w:pPr>
              <w:spacing w:after="0" w:line="240" w:lineRule="auto"/>
              <w:jc w:val="right"/>
              <w:rPr>
                <w:rFonts w:ascii="Times New Roman" w:hAnsi="Times New Roman"/>
                <w:sz w:val="18"/>
                <w:szCs w:val="18"/>
                <w:lang w:eastAsia="uk-UA"/>
              </w:rPr>
            </w:pPr>
          </w:p>
        </w:tc>
        <w:tc>
          <w:tcPr>
            <w:tcW w:w="3872" w:type="dxa"/>
            <w:vAlign w:val="bottom"/>
            <w:hideMark/>
          </w:tcPr>
          <w:p w:rsidR="00A60B7B" w:rsidRDefault="00A60B7B" w:rsidP="001A70E5">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xml:space="preserve">Про надання дозволу на розроблення технічної документації із землеустрою </w:t>
            </w:r>
            <w:r w:rsidRPr="000C186D">
              <w:rPr>
                <w:rFonts w:ascii="Times New Roman" w:hAnsi="Times New Roman"/>
                <w:sz w:val="18"/>
                <w:szCs w:val="18"/>
                <w:lang w:eastAsia="uk-UA"/>
              </w:rPr>
              <w:br w:type="page"/>
              <w:t xml:space="preserve">щодо встановлення (відновлення) меж земельної ділянки в натурі </w:t>
            </w:r>
            <w:r w:rsidRPr="000C186D">
              <w:rPr>
                <w:rFonts w:ascii="Times New Roman" w:hAnsi="Times New Roman"/>
                <w:sz w:val="18"/>
                <w:szCs w:val="18"/>
                <w:lang w:eastAsia="uk-UA"/>
              </w:rPr>
              <w:br w:type="page"/>
              <w:t>(на місцевості) громадянину Гаврилюку Анатолію Павловичу</w:t>
            </w:r>
            <w:r w:rsidRPr="000C186D">
              <w:rPr>
                <w:rFonts w:ascii="Times New Roman" w:hAnsi="Times New Roman"/>
                <w:sz w:val="18"/>
                <w:szCs w:val="18"/>
                <w:lang w:eastAsia="uk-UA"/>
              </w:rPr>
              <w:br w:type="page"/>
              <w:t xml:space="preserve"> з цільовим призначенням 02.05. для будівництва індивідуального гаража за адресою: вулиця Олеся Гончара, в районі житлового будинку №4, площею 0,0032 га, за рахунок земель населеного пункту м. Біла Церква. Кадастровий номер: 3210300000:03:006:0091.</w:t>
            </w:r>
            <w:r w:rsidRPr="000C186D">
              <w:rPr>
                <w:rFonts w:ascii="Times New Roman" w:hAnsi="Times New Roman"/>
                <w:sz w:val="18"/>
                <w:szCs w:val="18"/>
                <w:lang w:eastAsia="uk-UA"/>
              </w:rPr>
              <w:br w:type="page"/>
            </w:r>
          </w:p>
          <w:p w:rsidR="00A60B7B" w:rsidRDefault="00A60B7B" w:rsidP="001A70E5">
            <w:pPr>
              <w:spacing w:after="0" w:line="240" w:lineRule="auto"/>
              <w:rPr>
                <w:rFonts w:ascii="Times New Roman" w:hAnsi="Times New Roman"/>
                <w:sz w:val="18"/>
                <w:szCs w:val="18"/>
                <w:lang w:eastAsia="uk-UA"/>
              </w:rPr>
            </w:pPr>
          </w:p>
          <w:p w:rsidR="00A60B7B" w:rsidRDefault="00A60B7B" w:rsidP="001A70E5">
            <w:pPr>
              <w:spacing w:after="0" w:line="240" w:lineRule="auto"/>
              <w:rPr>
                <w:rFonts w:ascii="Times New Roman" w:hAnsi="Times New Roman"/>
                <w:sz w:val="18"/>
                <w:szCs w:val="18"/>
                <w:lang w:eastAsia="uk-UA"/>
              </w:rPr>
            </w:pPr>
          </w:p>
          <w:p w:rsidR="00A60B7B" w:rsidRDefault="00A60B7B" w:rsidP="001A70E5">
            <w:pPr>
              <w:spacing w:after="0" w:line="240" w:lineRule="auto"/>
              <w:rPr>
                <w:rFonts w:ascii="Times New Roman" w:hAnsi="Times New Roman"/>
                <w:sz w:val="18"/>
                <w:szCs w:val="18"/>
                <w:lang w:eastAsia="uk-UA"/>
              </w:rPr>
            </w:pPr>
          </w:p>
          <w:p w:rsidR="00A60B7B" w:rsidRDefault="00A60B7B" w:rsidP="001A70E5">
            <w:pPr>
              <w:spacing w:after="0" w:line="240" w:lineRule="auto"/>
              <w:rPr>
                <w:rFonts w:ascii="Times New Roman" w:hAnsi="Times New Roman"/>
                <w:sz w:val="18"/>
                <w:szCs w:val="18"/>
                <w:lang w:eastAsia="uk-UA"/>
              </w:rPr>
            </w:pPr>
          </w:p>
          <w:p w:rsidR="00A60B7B" w:rsidRDefault="00A60B7B" w:rsidP="001A70E5">
            <w:pPr>
              <w:spacing w:after="0" w:line="240" w:lineRule="auto"/>
              <w:rPr>
                <w:rFonts w:ascii="Times New Roman" w:hAnsi="Times New Roman"/>
                <w:sz w:val="18"/>
                <w:szCs w:val="18"/>
                <w:lang w:eastAsia="uk-UA"/>
              </w:rPr>
            </w:pPr>
          </w:p>
          <w:p w:rsidR="00A60B7B" w:rsidRDefault="00A60B7B" w:rsidP="001A70E5">
            <w:pPr>
              <w:spacing w:after="0" w:line="240" w:lineRule="auto"/>
              <w:rPr>
                <w:rFonts w:ascii="Times New Roman" w:hAnsi="Times New Roman"/>
                <w:sz w:val="18"/>
                <w:szCs w:val="18"/>
                <w:lang w:eastAsia="uk-UA"/>
              </w:rPr>
            </w:pPr>
          </w:p>
          <w:p w:rsidR="00A60B7B" w:rsidRDefault="00A60B7B" w:rsidP="001A70E5">
            <w:pPr>
              <w:spacing w:after="0" w:line="240" w:lineRule="auto"/>
              <w:rPr>
                <w:rFonts w:ascii="Times New Roman" w:hAnsi="Times New Roman"/>
                <w:sz w:val="18"/>
                <w:szCs w:val="18"/>
                <w:lang w:eastAsia="uk-UA"/>
              </w:rPr>
            </w:pPr>
          </w:p>
          <w:p w:rsidR="00A60B7B" w:rsidRDefault="00A60B7B" w:rsidP="001A70E5">
            <w:pPr>
              <w:spacing w:after="0" w:line="240" w:lineRule="auto"/>
              <w:rPr>
                <w:rFonts w:ascii="Times New Roman" w:hAnsi="Times New Roman"/>
                <w:sz w:val="18"/>
                <w:szCs w:val="18"/>
                <w:lang w:eastAsia="uk-UA"/>
              </w:rPr>
            </w:pPr>
          </w:p>
          <w:p w:rsidR="00A60B7B" w:rsidRDefault="00A60B7B" w:rsidP="001A70E5">
            <w:pPr>
              <w:spacing w:after="0" w:line="240" w:lineRule="auto"/>
              <w:rPr>
                <w:rFonts w:ascii="Times New Roman" w:hAnsi="Times New Roman"/>
                <w:sz w:val="18"/>
                <w:szCs w:val="18"/>
                <w:lang w:eastAsia="uk-UA"/>
              </w:rPr>
            </w:pPr>
          </w:p>
          <w:p w:rsidR="00A60B7B" w:rsidRDefault="00A60B7B" w:rsidP="001A70E5">
            <w:pPr>
              <w:spacing w:after="0" w:line="240" w:lineRule="auto"/>
              <w:rPr>
                <w:rFonts w:ascii="Times New Roman" w:hAnsi="Times New Roman"/>
                <w:sz w:val="18"/>
                <w:szCs w:val="18"/>
                <w:lang w:eastAsia="uk-UA"/>
              </w:rPr>
            </w:pPr>
          </w:p>
          <w:p w:rsidR="00A60B7B" w:rsidRDefault="00A60B7B" w:rsidP="001A70E5">
            <w:pPr>
              <w:spacing w:after="0" w:line="240" w:lineRule="auto"/>
              <w:rPr>
                <w:rFonts w:ascii="Times New Roman" w:hAnsi="Times New Roman"/>
                <w:sz w:val="18"/>
                <w:szCs w:val="18"/>
                <w:lang w:eastAsia="uk-UA"/>
              </w:rPr>
            </w:pPr>
          </w:p>
          <w:p w:rsidR="00A60B7B" w:rsidRDefault="00A60B7B" w:rsidP="001A70E5">
            <w:pPr>
              <w:spacing w:after="0" w:line="240" w:lineRule="auto"/>
              <w:rPr>
                <w:rFonts w:ascii="Times New Roman" w:hAnsi="Times New Roman"/>
                <w:sz w:val="18"/>
                <w:szCs w:val="18"/>
                <w:lang w:eastAsia="uk-UA"/>
              </w:rPr>
            </w:pPr>
          </w:p>
          <w:p w:rsidR="00A60B7B" w:rsidRDefault="00A60B7B" w:rsidP="001A70E5">
            <w:pPr>
              <w:spacing w:after="0" w:line="240" w:lineRule="auto"/>
              <w:rPr>
                <w:rFonts w:ascii="Times New Roman" w:hAnsi="Times New Roman"/>
                <w:sz w:val="18"/>
                <w:szCs w:val="18"/>
                <w:lang w:eastAsia="uk-UA"/>
              </w:rPr>
            </w:pPr>
          </w:p>
          <w:p w:rsidR="00A60B7B" w:rsidRDefault="00A60B7B" w:rsidP="001A70E5">
            <w:pPr>
              <w:spacing w:after="0" w:line="240" w:lineRule="auto"/>
              <w:rPr>
                <w:rFonts w:ascii="Times New Roman" w:hAnsi="Times New Roman"/>
                <w:sz w:val="18"/>
                <w:szCs w:val="18"/>
                <w:lang w:eastAsia="uk-UA"/>
              </w:rPr>
            </w:pPr>
          </w:p>
          <w:p w:rsidR="00A60B7B" w:rsidRDefault="00A60B7B" w:rsidP="001A70E5">
            <w:pPr>
              <w:spacing w:after="0" w:line="240" w:lineRule="auto"/>
              <w:rPr>
                <w:rFonts w:ascii="Times New Roman" w:hAnsi="Times New Roman"/>
                <w:sz w:val="18"/>
                <w:szCs w:val="18"/>
                <w:lang w:eastAsia="uk-UA"/>
              </w:rPr>
            </w:pPr>
          </w:p>
          <w:p w:rsidR="00A60B7B" w:rsidRDefault="00A60B7B" w:rsidP="001A70E5">
            <w:pPr>
              <w:spacing w:after="0" w:line="240" w:lineRule="auto"/>
              <w:rPr>
                <w:rFonts w:ascii="Times New Roman" w:hAnsi="Times New Roman"/>
                <w:sz w:val="18"/>
                <w:szCs w:val="18"/>
                <w:lang w:eastAsia="uk-UA"/>
              </w:rPr>
            </w:pPr>
          </w:p>
          <w:p w:rsidR="00A60B7B" w:rsidRDefault="00A60B7B" w:rsidP="001A70E5">
            <w:pPr>
              <w:spacing w:after="0" w:line="240" w:lineRule="auto"/>
              <w:rPr>
                <w:rFonts w:ascii="Times New Roman" w:hAnsi="Times New Roman"/>
                <w:sz w:val="18"/>
                <w:szCs w:val="18"/>
                <w:lang w:eastAsia="uk-UA"/>
              </w:rPr>
            </w:pPr>
          </w:p>
          <w:p w:rsidR="00A60B7B" w:rsidRPr="000C186D" w:rsidRDefault="00A60B7B" w:rsidP="001A70E5">
            <w:pPr>
              <w:spacing w:after="0" w:line="240" w:lineRule="auto"/>
              <w:rPr>
                <w:rFonts w:ascii="Times New Roman" w:hAnsi="Times New Roman"/>
                <w:sz w:val="18"/>
                <w:szCs w:val="18"/>
                <w:lang w:eastAsia="uk-UA"/>
              </w:rPr>
            </w:pPr>
          </w:p>
        </w:tc>
        <w:tc>
          <w:tcPr>
            <w:tcW w:w="2404" w:type="dxa"/>
            <w:vAlign w:val="bottom"/>
            <w:hideMark/>
          </w:tcPr>
          <w:p w:rsidR="00A60B7B" w:rsidRPr="000C186D" w:rsidRDefault="00A60B7B" w:rsidP="001A70E5">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403" w:type="dxa"/>
            <w:vAlign w:val="center"/>
            <w:hideMark/>
          </w:tcPr>
          <w:p w:rsidR="00A60B7B" w:rsidRPr="000C186D" w:rsidRDefault="00A60B7B" w:rsidP="001A70E5">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Відсутній план зонування та детальний план території. ГП: територія існуючої багатоквартирно житлової забудови</w:t>
            </w:r>
            <w:r w:rsidRPr="000C186D">
              <w:rPr>
                <w:rFonts w:ascii="Times New Roman" w:hAnsi="Times New Roman"/>
                <w:sz w:val="18"/>
                <w:szCs w:val="18"/>
                <w:lang w:eastAsia="uk-UA"/>
              </w:rPr>
              <w:br w:type="page"/>
            </w:r>
          </w:p>
        </w:tc>
        <w:tc>
          <w:tcPr>
            <w:tcW w:w="1842" w:type="dxa"/>
            <w:vAlign w:val="bottom"/>
            <w:hideMark/>
          </w:tcPr>
          <w:p w:rsidR="00A60B7B" w:rsidRPr="000C186D" w:rsidRDefault="00A60B7B" w:rsidP="001A70E5">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134" w:type="dxa"/>
            <w:shd w:val="clear" w:color="FFFFFF" w:fill="FFFFFF"/>
            <w:hideMark/>
          </w:tcPr>
          <w:p w:rsidR="00A60B7B" w:rsidRPr="000C186D" w:rsidRDefault="00A60B7B" w:rsidP="001A70E5">
            <w:pPr>
              <w:spacing w:after="0" w:line="240" w:lineRule="auto"/>
              <w:rPr>
                <w:rFonts w:ascii="Times New Roman" w:hAnsi="Times New Roman"/>
                <w:color w:val="000000"/>
                <w:sz w:val="18"/>
                <w:szCs w:val="18"/>
                <w:lang w:eastAsia="uk-UA"/>
              </w:rPr>
            </w:pPr>
            <w:r w:rsidRPr="000C186D">
              <w:rPr>
                <w:rFonts w:ascii="Times New Roman" w:hAnsi="Times New Roman"/>
                <w:color w:val="000000"/>
                <w:sz w:val="18"/>
                <w:szCs w:val="18"/>
                <w:lang w:eastAsia="uk-UA"/>
              </w:rPr>
              <w:t>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w:t>
            </w:r>
          </w:p>
        </w:tc>
        <w:tc>
          <w:tcPr>
            <w:tcW w:w="2665" w:type="dxa"/>
            <w:vAlign w:val="bottom"/>
            <w:hideMark/>
          </w:tcPr>
          <w:p w:rsidR="00A60B7B" w:rsidRPr="0041084D" w:rsidRDefault="00A60B7B" w:rsidP="00A60B7B">
            <w:pPr>
              <w:spacing w:after="0" w:line="240" w:lineRule="auto"/>
              <w:rPr>
                <w:rFonts w:ascii="Times New Roman" w:hAnsi="Times New Roman"/>
                <w:b/>
                <w:sz w:val="18"/>
                <w:szCs w:val="18"/>
                <w:lang w:eastAsia="uk-UA"/>
              </w:rPr>
            </w:pPr>
            <w:r w:rsidRPr="007248EC">
              <w:rPr>
                <w:rFonts w:ascii="Times New Roman" w:hAnsi="Times New Roman"/>
                <w:sz w:val="24"/>
                <w:szCs w:val="24"/>
                <w:lang w:eastAsia="uk-UA"/>
              </w:rPr>
              <w:t> </w:t>
            </w:r>
            <w:r w:rsidRPr="0041084D">
              <w:rPr>
                <w:rFonts w:ascii="Times New Roman" w:hAnsi="Times New Roman"/>
                <w:b/>
                <w:sz w:val="18"/>
                <w:szCs w:val="18"/>
              </w:rPr>
              <w:t xml:space="preserve">Питання було розглянуто на комісії та прийнято </w:t>
            </w:r>
            <w:r w:rsidRPr="0041084D">
              <w:rPr>
                <w:rFonts w:ascii="Times New Roman" w:hAnsi="Times New Roman"/>
                <w:b/>
                <w:sz w:val="18"/>
                <w:szCs w:val="18"/>
                <w:lang w:eastAsia="uk-UA"/>
              </w:rPr>
              <w:t xml:space="preserve">Надати дозвіл </w:t>
            </w:r>
            <w:r w:rsidR="0041084D" w:rsidRPr="0041084D">
              <w:rPr>
                <w:rFonts w:ascii="Times New Roman" w:hAnsi="Times New Roman"/>
                <w:b/>
                <w:sz w:val="18"/>
                <w:szCs w:val="18"/>
                <w:lang w:eastAsia="uk-UA"/>
              </w:rPr>
              <w:t xml:space="preserve">на </w:t>
            </w:r>
            <w:r w:rsidRPr="0041084D">
              <w:rPr>
                <w:rFonts w:ascii="Times New Roman" w:hAnsi="Times New Roman"/>
                <w:b/>
                <w:sz w:val="18"/>
                <w:szCs w:val="18"/>
                <w:lang w:eastAsia="uk-UA"/>
              </w:rPr>
              <w:t xml:space="preserve">розроблення технічної документації із </w:t>
            </w:r>
            <w:r w:rsidRPr="0041084D">
              <w:rPr>
                <w:rFonts w:ascii="Times New Roman" w:hAnsi="Times New Roman"/>
                <w:b/>
                <w:sz w:val="18"/>
                <w:szCs w:val="18"/>
                <w:lang w:eastAsia="uk-UA"/>
              </w:rPr>
              <w:br/>
              <w:t>землеустрою. Управлінню самоврядного контролю надати інформацію щодо стану сплати орендної плати .</w:t>
            </w:r>
          </w:p>
          <w:p w:rsidR="00A60B7B" w:rsidRPr="0041084D" w:rsidRDefault="00A60B7B" w:rsidP="00A60B7B">
            <w:pPr>
              <w:spacing w:after="0" w:line="240" w:lineRule="auto"/>
              <w:rPr>
                <w:rFonts w:ascii="Times New Roman" w:hAnsi="Times New Roman"/>
                <w:b/>
                <w:sz w:val="18"/>
                <w:szCs w:val="18"/>
              </w:rPr>
            </w:pPr>
            <w:r w:rsidRPr="0041084D">
              <w:rPr>
                <w:rFonts w:ascii="Times New Roman" w:hAnsi="Times New Roman"/>
                <w:b/>
                <w:sz w:val="18"/>
                <w:szCs w:val="18"/>
              </w:rPr>
              <w:t xml:space="preserve"> (Протокол 114 від 06-02-2018р.)</w:t>
            </w:r>
          </w:p>
          <w:p w:rsidR="00A60B7B" w:rsidRDefault="00A60B7B" w:rsidP="001A70E5">
            <w:pPr>
              <w:suppressAutoHyphens/>
              <w:spacing w:after="0" w:line="240" w:lineRule="auto"/>
              <w:rPr>
                <w:rFonts w:ascii="Times New Roman" w:hAnsi="Times New Roman"/>
                <w:sz w:val="24"/>
                <w:szCs w:val="24"/>
                <w:lang w:eastAsia="uk-UA"/>
              </w:rPr>
            </w:pPr>
          </w:p>
          <w:p w:rsidR="0041084D" w:rsidRDefault="0041084D" w:rsidP="00A60B7B">
            <w:pPr>
              <w:suppressAutoHyphens/>
              <w:spacing w:after="0" w:line="240" w:lineRule="auto"/>
              <w:rPr>
                <w:rFonts w:ascii="Times New Roman" w:hAnsi="Times New Roman"/>
                <w:b/>
                <w:sz w:val="18"/>
                <w:szCs w:val="18"/>
                <w:lang w:eastAsia="uk-UA"/>
              </w:rPr>
            </w:pPr>
          </w:p>
          <w:p w:rsidR="00A60B7B" w:rsidRPr="0041084D" w:rsidRDefault="00A60B7B" w:rsidP="00A60B7B">
            <w:pPr>
              <w:suppressAutoHyphens/>
              <w:spacing w:after="0" w:line="240" w:lineRule="auto"/>
              <w:rPr>
                <w:rFonts w:ascii="Times New Roman" w:hAnsi="Times New Roman"/>
                <w:b/>
                <w:sz w:val="18"/>
                <w:szCs w:val="18"/>
                <w:lang w:eastAsia="uk-UA"/>
              </w:rPr>
            </w:pPr>
            <w:r w:rsidRPr="0041084D">
              <w:rPr>
                <w:rFonts w:ascii="Times New Roman" w:hAnsi="Times New Roman"/>
                <w:b/>
                <w:sz w:val="18"/>
                <w:szCs w:val="18"/>
                <w:lang w:eastAsia="uk-UA"/>
              </w:rPr>
              <w:t xml:space="preserve">Лєонов А.С. звертає увагу, що дане питання попередньо розглядалось на комісії 31.03.2017 року і прийнято рішення </w:t>
            </w:r>
            <w:r w:rsidR="0041084D" w:rsidRPr="0041084D">
              <w:rPr>
                <w:rFonts w:ascii="Times New Roman" w:hAnsi="Times New Roman"/>
                <w:b/>
                <w:sz w:val="18"/>
                <w:szCs w:val="18"/>
                <w:lang w:eastAsia="uk-UA"/>
              </w:rPr>
              <w:t xml:space="preserve">про відмову </w:t>
            </w:r>
            <w:r w:rsidRPr="0041084D">
              <w:rPr>
                <w:rFonts w:ascii="Times New Roman" w:hAnsi="Times New Roman"/>
                <w:b/>
                <w:sz w:val="18"/>
                <w:szCs w:val="18"/>
                <w:lang w:eastAsia="uk-UA"/>
              </w:rPr>
              <w:t>в зв’язку із невідповідністю наданих на розгляд документів.</w:t>
            </w:r>
          </w:p>
          <w:p w:rsidR="00A60B7B" w:rsidRPr="0041084D" w:rsidRDefault="00A60B7B" w:rsidP="0041084D">
            <w:pPr>
              <w:spacing w:after="0" w:line="240" w:lineRule="auto"/>
              <w:jc w:val="both"/>
              <w:rPr>
                <w:rFonts w:ascii="Times New Roman" w:hAnsi="Times New Roman"/>
                <w:b/>
                <w:sz w:val="18"/>
                <w:szCs w:val="18"/>
              </w:rPr>
            </w:pPr>
            <w:r w:rsidRPr="0041084D">
              <w:rPr>
                <w:rFonts w:ascii="Times New Roman" w:hAnsi="Times New Roman"/>
                <w:b/>
                <w:sz w:val="18"/>
                <w:szCs w:val="18"/>
                <w:lang w:eastAsia="uk-UA"/>
              </w:rPr>
              <w:t xml:space="preserve">Звертає увагу,  </w:t>
            </w:r>
            <w:r w:rsidRPr="0041084D">
              <w:rPr>
                <w:rFonts w:ascii="Times New Roman" w:hAnsi="Times New Roman"/>
                <w:b/>
                <w:sz w:val="18"/>
                <w:szCs w:val="18"/>
              </w:rPr>
              <w:t>що додані документи не відповідають дійсності, а саме: в інформаційній довідці з Держреєстру речових прав на нерухоме майно та реєстру прав власності в підпункті : підстава виникнення права власності вказано  Рішення виконавчого комітету № 268 від 14.06.2016 року. Фактично рішення № 268 від 14.06.2016 року має другий зміст - Про проведення відкритого конкурсу на визначення кращих проектних пропозицій по створенню</w:t>
            </w:r>
          </w:p>
          <w:p w:rsidR="00A60B7B" w:rsidRPr="0041084D" w:rsidRDefault="00A60B7B" w:rsidP="0041084D">
            <w:pPr>
              <w:spacing w:after="0" w:line="240" w:lineRule="auto"/>
              <w:jc w:val="both"/>
              <w:rPr>
                <w:rFonts w:ascii="Times New Roman" w:hAnsi="Times New Roman"/>
                <w:b/>
                <w:sz w:val="18"/>
                <w:szCs w:val="18"/>
              </w:rPr>
            </w:pPr>
            <w:r w:rsidRPr="0041084D">
              <w:rPr>
                <w:rFonts w:ascii="Times New Roman" w:hAnsi="Times New Roman"/>
                <w:b/>
                <w:sz w:val="18"/>
                <w:szCs w:val="18"/>
              </w:rPr>
              <w:t>архітектурного типу</w:t>
            </w:r>
            <w:r w:rsidRPr="0041084D">
              <w:rPr>
                <w:rFonts w:ascii="Times New Roman" w:hAnsi="Times New Roman"/>
                <w:b/>
                <w:color w:val="CC3300"/>
                <w:sz w:val="18"/>
                <w:szCs w:val="18"/>
              </w:rPr>
              <w:t xml:space="preserve"> </w:t>
            </w:r>
            <w:r w:rsidRPr="0041084D">
              <w:rPr>
                <w:rFonts w:ascii="Times New Roman" w:hAnsi="Times New Roman"/>
                <w:b/>
                <w:sz w:val="18"/>
                <w:szCs w:val="18"/>
              </w:rPr>
              <w:t>тимчасових споруд для здійснення підприємницької діяльності</w:t>
            </w:r>
          </w:p>
          <w:p w:rsidR="0041084D" w:rsidRDefault="00A60B7B" w:rsidP="0041084D">
            <w:pPr>
              <w:suppressAutoHyphens/>
              <w:spacing w:after="0" w:line="240" w:lineRule="auto"/>
              <w:rPr>
                <w:rFonts w:ascii="Times New Roman" w:hAnsi="Times New Roman"/>
                <w:b/>
                <w:sz w:val="18"/>
                <w:szCs w:val="18"/>
              </w:rPr>
            </w:pPr>
            <w:r w:rsidRPr="0041084D">
              <w:rPr>
                <w:rFonts w:ascii="Times New Roman" w:hAnsi="Times New Roman"/>
                <w:b/>
                <w:sz w:val="18"/>
                <w:szCs w:val="18"/>
              </w:rPr>
              <w:t xml:space="preserve">на території м. Біла Церква. </w:t>
            </w:r>
          </w:p>
          <w:p w:rsidR="0041084D" w:rsidRDefault="0041084D" w:rsidP="0041084D">
            <w:pPr>
              <w:suppressAutoHyphens/>
              <w:spacing w:after="0" w:line="240" w:lineRule="auto"/>
              <w:rPr>
                <w:rFonts w:ascii="Times New Roman" w:hAnsi="Times New Roman"/>
                <w:b/>
                <w:sz w:val="18"/>
                <w:szCs w:val="18"/>
              </w:rPr>
            </w:pPr>
          </w:p>
          <w:p w:rsidR="0041084D" w:rsidRDefault="0041084D" w:rsidP="0041084D">
            <w:pPr>
              <w:suppressAutoHyphens/>
              <w:spacing w:after="0" w:line="240" w:lineRule="auto"/>
              <w:rPr>
                <w:rFonts w:ascii="Times New Roman" w:hAnsi="Times New Roman"/>
                <w:b/>
                <w:sz w:val="18"/>
                <w:szCs w:val="18"/>
              </w:rPr>
            </w:pPr>
          </w:p>
          <w:p w:rsidR="0041084D" w:rsidRDefault="0041084D" w:rsidP="0041084D">
            <w:pPr>
              <w:suppressAutoHyphens/>
              <w:spacing w:after="0" w:line="240" w:lineRule="auto"/>
              <w:rPr>
                <w:rFonts w:ascii="Times New Roman" w:hAnsi="Times New Roman"/>
                <w:b/>
                <w:sz w:val="18"/>
                <w:szCs w:val="18"/>
              </w:rPr>
            </w:pPr>
          </w:p>
          <w:p w:rsidR="0041084D" w:rsidRDefault="0041084D" w:rsidP="0041084D">
            <w:pPr>
              <w:suppressAutoHyphens/>
              <w:spacing w:after="0" w:line="240" w:lineRule="auto"/>
              <w:rPr>
                <w:rFonts w:ascii="Times New Roman" w:hAnsi="Times New Roman"/>
                <w:b/>
                <w:sz w:val="18"/>
                <w:szCs w:val="18"/>
              </w:rPr>
            </w:pPr>
          </w:p>
          <w:p w:rsidR="0041084D" w:rsidRPr="0041084D" w:rsidRDefault="00A60B7B" w:rsidP="0041084D">
            <w:pPr>
              <w:suppressAutoHyphens/>
              <w:spacing w:after="0" w:line="240" w:lineRule="auto"/>
              <w:rPr>
                <w:rFonts w:ascii="Times New Roman" w:hAnsi="Times New Roman"/>
                <w:b/>
                <w:sz w:val="18"/>
                <w:szCs w:val="18"/>
                <w:lang w:eastAsia="uk-UA"/>
              </w:rPr>
            </w:pPr>
            <w:r w:rsidRPr="0041084D">
              <w:rPr>
                <w:rFonts w:ascii="Times New Roman" w:hAnsi="Times New Roman"/>
                <w:b/>
                <w:sz w:val="18"/>
                <w:szCs w:val="18"/>
              </w:rPr>
              <w:lastRenderedPageBreak/>
              <w:t>Вносить пропозицію</w:t>
            </w:r>
            <w:r w:rsidRPr="0041084D">
              <w:rPr>
                <w:rFonts w:ascii="Times New Roman" w:hAnsi="Times New Roman"/>
                <w:b/>
                <w:sz w:val="18"/>
                <w:szCs w:val="18"/>
                <w:lang w:eastAsia="uk-UA"/>
              </w:rPr>
              <w:t xml:space="preserve"> </w:t>
            </w:r>
          </w:p>
          <w:p w:rsidR="0041084D" w:rsidRPr="0041084D" w:rsidRDefault="0041084D" w:rsidP="0041084D">
            <w:pPr>
              <w:suppressAutoHyphens/>
              <w:spacing w:after="0" w:line="240" w:lineRule="auto"/>
              <w:rPr>
                <w:rFonts w:ascii="Times New Roman" w:hAnsi="Times New Roman"/>
                <w:b/>
                <w:sz w:val="18"/>
                <w:szCs w:val="18"/>
                <w:lang w:eastAsia="uk-UA"/>
              </w:rPr>
            </w:pPr>
            <w:r w:rsidRPr="0041084D">
              <w:rPr>
                <w:rFonts w:ascii="Times New Roman" w:hAnsi="Times New Roman"/>
                <w:b/>
                <w:sz w:val="18"/>
                <w:szCs w:val="18"/>
                <w:lang w:eastAsia="uk-UA"/>
              </w:rPr>
              <w:t xml:space="preserve"> повернутися до розгляду питання</w:t>
            </w:r>
          </w:p>
          <w:p w:rsidR="0041084D" w:rsidRPr="0041084D" w:rsidRDefault="0041084D" w:rsidP="0041084D">
            <w:pPr>
              <w:suppressAutoHyphens/>
              <w:spacing w:after="0" w:line="240" w:lineRule="auto"/>
              <w:rPr>
                <w:rFonts w:ascii="Times New Roman" w:hAnsi="Times New Roman"/>
                <w:b/>
                <w:sz w:val="18"/>
                <w:szCs w:val="18"/>
                <w:lang w:eastAsia="zh-CN"/>
              </w:rPr>
            </w:pPr>
            <w:r w:rsidRPr="0041084D">
              <w:rPr>
                <w:rFonts w:ascii="Times New Roman" w:hAnsi="Times New Roman"/>
                <w:b/>
                <w:sz w:val="18"/>
                <w:szCs w:val="18"/>
                <w:lang w:eastAsia="zh-CN"/>
              </w:rPr>
              <w:t>За –5 , проти –0,</w:t>
            </w:r>
          </w:p>
          <w:p w:rsidR="0041084D" w:rsidRPr="0041084D" w:rsidRDefault="0041084D" w:rsidP="0041084D">
            <w:pPr>
              <w:spacing w:after="0"/>
              <w:rPr>
                <w:rFonts w:ascii="Times New Roman" w:hAnsi="Times New Roman"/>
                <w:b/>
                <w:sz w:val="18"/>
                <w:szCs w:val="18"/>
                <w:lang w:eastAsia="zh-CN"/>
              </w:rPr>
            </w:pPr>
            <w:r w:rsidRPr="0041084D">
              <w:rPr>
                <w:rFonts w:ascii="Times New Roman" w:hAnsi="Times New Roman"/>
                <w:b/>
                <w:sz w:val="18"/>
                <w:szCs w:val="18"/>
                <w:lang w:eastAsia="zh-CN"/>
              </w:rPr>
              <w:t xml:space="preserve"> утримались – 0</w:t>
            </w:r>
          </w:p>
          <w:p w:rsidR="0041084D" w:rsidRPr="0041084D" w:rsidRDefault="0041084D" w:rsidP="0041084D">
            <w:pPr>
              <w:spacing w:after="0"/>
              <w:rPr>
                <w:rFonts w:ascii="Times New Roman" w:hAnsi="Times New Roman"/>
                <w:b/>
                <w:sz w:val="18"/>
                <w:szCs w:val="18"/>
                <w:lang w:eastAsia="zh-CN"/>
              </w:rPr>
            </w:pPr>
            <w:r w:rsidRPr="0041084D">
              <w:rPr>
                <w:rFonts w:ascii="Times New Roman" w:hAnsi="Times New Roman"/>
                <w:b/>
                <w:sz w:val="18"/>
                <w:szCs w:val="18"/>
                <w:lang w:eastAsia="zh-CN"/>
              </w:rPr>
              <w:t>не голосували - 1</w:t>
            </w:r>
          </w:p>
          <w:p w:rsidR="0041084D" w:rsidRPr="0041084D" w:rsidRDefault="0041084D" w:rsidP="0041084D">
            <w:pPr>
              <w:suppressAutoHyphens/>
              <w:spacing w:after="0" w:line="240" w:lineRule="auto"/>
              <w:rPr>
                <w:rFonts w:ascii="Times New Roman" w:hAnsi="Times New Roman"/>
                <w:b/>
                <w:sz w:val="18"/>
                <w:szCs w:val="18"/>
                <w:lang w:eastAsia="uk-UA"/>
              </w:rPr>
            </w:pPr>
          </w:p>
          <w:p w:rsidR="0041084D" w:rsidRPr="0041084D" w:rsidRDefault="0041084D" w:rsidP="0041084D">
            <w:pPr>
              <w:suppressAutoHyphens/>
              <w:spacing w:after="0" w:line="240" w:lineRule="auto"/>
              <w:rPr>
                <w:rFonts w:ascii="Times New Roman" w:hAnsi="Times New Roman"/>
                <w:b/>
                <w:sz w:val="18"/>
                <w:szCs w:val="18"/>
                <w:lang w:eastAsia="uk-UA"/>
              </w:rPr>
            </w:pPr>
            <w:r w:rsidRPr="0041084D">
              <w:rPr>
                <w:rFonts w:ascii="Times New Roman" w:hAnsi="Times New Roman"/>
                <w:b/>
                <w:sz w:val="18"/>
                <w:szCs w:val="18"/>
                <w:lang w:eastAsia="uk-UA"/>
              </w:rPr>
              <w:t>Повторне голосування:</w:t>
            </w:r>
          </w:p>
          <w:p w:rsidR="0041084D" w:rsidRPr="0041084D" w:rsidRDefault="0041084D" w:rsidP="0041084D">
            <w:pPr>
              <w:suppressAutoHyphens/>
              <w:spacing w:after="0" w:line="240" w:lineRule="auto"/>
              <w:rPr>
                <w:rFonts w:ascii="Times New Roman" w:hAnsi="Times New Roman"/>
                <w:b/>
                <w:sz w:val="18"/>
                <w:szCs w:val="18"/>
                <w:lang w:eastAsia="uk-UA"/>
              </w:rPr>
            </w:pPr>
          </w:p>
          <w:p w:rsidR="00A60B7B" w:rsidRPr="0041084D" w:rsidRDefault="0041084D" w:rsidP="0041084D">
            <w:pPr>
              <w:suppressAutoHyphens/>
              <w:spacing w:after="0" w:line="240" w:lineRule="auto"/>
              <w:rPr>
                <w:rFonts w:ascii="Times New Roman" w:hAnsi="Times New Roman"/>
                <w:b/>
                <w:sz w:val="18"/>
                <w:szCs w:val="18"/>
                <w:lang w:eastAsia="uk-UA"/>
              </w:rPr>
            </w:pPr>
            <w:r w:rsidRPr="0041084D">
              <w:rPr>
                <w:rFonts w:ascii="Times New Roman" w:hAnsi="Times New Roman"/>
                <w:b/>
                <w:sz w:val="18"/>
                <w:szCs w:val="18"/>
                <w:lang w:eastAsia="uk-UA"/>
              </w:rPr>
              <w:t xml:space="preserve"> Відмовити в наданні дозволу на  розроблення технічної документації із </w:t>
            </w:r>
            <w:r w:rsidRPr="0041084D">
              <w:rPr>
                <w:rFonts w:ascii="Times New Roman" w:hAnsi="Times New Roman"/>
                <w:b/>
                <w:sz w:val="18"/>
                <w:szCs w:val="18"/>
                <w:lang w:eastAsia="uk-UA"/>
              </w:rPr>
              <w:br/>
              <w:t>землеустрою.</w:t>
            </w:r>
          </w:p>
          <w:p w:rsidR="00A60B7B" w:rsidRPr="0041084D" w:rsidRDefault="00A60B7B" w:rsidP="001A70E5">
            <w:pPr>
              <w:spacing w:after="0" w:line="240" w:lineRule="auto"/>
              <w:rPr>
                <w:rFonts w:ascii="Times New Roman" w:hAnsi="Times New Roman"/>
                <w:b/>
                <w:sz w:val="18"/>
                <w:szCs w:val="18"/>
                <w:lang w:eastAsia="uk-UA"/>
              </w:rPr>
            </w:pPr>
          </w:p>
          <w:p w:rsidR="00A60B7B" w:rsidRPr="0041084D" w:rsidRDefault="00A60B7B" w:rsidP="001A70E5">
            <w:pPr>
              <w:suppressAutoHyphens/>
              <w:spacing w:after="0" w:line="240" w:lineRule="auto"/>
              <w:rPr>
                <w:rFonts w:ascii="Times New Roman" w:hAnsi="Times New Roman"/>
                <w:b/>
                <w:sz w:val="18"/>
                <w:szCs w:val="18"/>
                <w:lang w:eastAsia="zh-CN"/>
              </w:rPr>
            </w:pPr>
            <w:r w:rsidRPr="0041084D">
              <w:rPr>
                <w:rFonts w:ascii="Times New Roman" w:hAnsi="Times New Roman"/>
                <w:b/>
                <w:sz w:val="18"/>
                <w:szCs w:val="18"/>
                <w:lang w:eastAsia="zh-CN"/>
              </w:rPr>
              <w:t>За –6 , проти –0,</w:t>
            </w:r>
          </w:p>
          <w:p w:rsidR="00A60B7B" w:rsidRPr="0041084D" w:rsidRDefault="00A60B7B" w:rsidP="001A70E5">
            <w:pPr>
              <w:spacing w:after="0"/>
              <w:rPr>
                <w:rFonts w:ascii="Times New Roman" w:hAnsi="Times New Roman"/>
                <w:b/>
                <w:sz w:val="18"/>
                <w:szCs w:val="18"/>
                <w:lang w:eastAsia="zh-CN"/>
              </w:rPr>
            </w:pPr>
            <w:r w:rsidRPr="0041084D">
              <w:rPr>
                <w:rFonts w:ascii="Times New Roman" w:hAnsi="Times New Roman"/>
                <w:b/>
                <w:sz w:val="18"/>
                <w:szCs w:val="18"/>
                <w:lang w:eastAsia="zh-CN"/>
              </w:rPr>
              <w:t xml:space="preserve"> утримались – 0</w:t>
            </w:r>
          </w:p>
          <w:p w:rsidR="00A60B7B" w:rsidRDefault="00A60B7B" w:rsidP="001A70E5">
            <w:pPr>
              <w:spacing w:after="0"/>
              <w:rPr>
                <w:rFonts w:ascii="Times New Roman" w:hAnsi="Times New Roman"/>
                <w:b/>
                <w:sz w:val="20"/>
                <w:szCs w:val="20"/>
                <w:lang w:eastAsia="zh-CN"/>
              </w:rPr>
            </w:pPr>
          </w:p>
          <w:p w:rsidR="00A60B7B" w:rsidRDefault="00A60B7B" w:rsidP="001A70E5">
            <w:pPr>
              <w:spacing w:after="0"/>
              <w:rPr>
                <w:rFonts w:ascii="Times New Roman" w:hAnsi="Times New Roman"/>
                <w:b/>
                <w:sz w:val="20"/>
                <w:szCs w:val="20"/>
                <w:lang w:eastAsia="zh-CN"/>
              </w:rPr>
            </w:pPr>
          </w:p>
          <w:p w:rsidR="00A60B7B" w:rsidRDefault="00A60B7B" w:rsidP="001A70E5">
            <w:pPr>
              <w:spacing w:after="0"/>
              <w:rPr>
                <w:rFonts w:ascii="Times New Roman" w:hAnsi="Times New Roman"/>
                <w:b/>
                <w:sz w:val="20"/>
                <w:szCs w:val="20"/>
                <w:lang w:eastAsia="zh-CN"/>
              </w:rPr>
            </w:pPr>
          </w:p>
          <w:p w:rsidR="00A60B7B" w:rsidRDefault="00A60B7B" w:rsidP="001A70E5">
            <w:pPr>
              <w:spacing w:after="0"/>
              <w:rPr>
                <w:rFonts w:ascii="Times New Roman" w:hAnsi="Times New Roman"/>
                <w:b/>
                <w:sz w:val="20"/>
                <w:szCs w:val="20"/>
                <w:lang w:eastAsia="zh-CN"/>
              </w:rPr>
            </w:pPr>
          </w:p>
          <w:p w:rsidR="00A60B7B" w:rsidRDefault="00A60B7B" w:rsidP="001A70E5">
            <w:pPr>
              <w:spacing w:after="0"/>
              <w:rPr>
                <w:rFonts w:ascii="Times New Roman" w:hAnsi="Times New Roman"/>
                <w:b/>
                <w:sz w:val="20"/>
                <w:szCs w:val="20"/>
                <w:lang w:eastAsia="zh-CN"/>
              </w:rPr>
            </w:pPr>
          </w:p>
          <w:p w:rsidR="00A60B7B" w:rsidRDefault="00A60B7B" w:rsidP="001A70E5">
            <w:pPr>
              <w:spacing w:after="0"/>
              <w:rPr>
                <w:rFonts w:ascii="Times New Roman" w:hAnsi="Times New Roman"/>
                <w:b/>
                <w:sz w:val="20"/>
                <w:szCs w:val="20"/>
                <w:lang w:eastAsia="zh-CN"/>
              </w:rPr>
            </w:pPr>
          </w:p>
          <w:p w:rsidR="00A60B7B" w:rsidRDefault="00A60B7B" w:rsidP="001A70E5">
            <w:pPr>
              <w:spacing w:after="0"/>
              <w:rPr>
                <w:rFonts w:ascii="Times New Roman" w:hAnsi="Times New Roman"/>
                <w:b/>
                <w:sz w:val="20"/>
                <w:szCs w:val="20"/>
                <w:lang w:eastAsia="zh-CN"/>
              </w:rPr>
            </w:pPr>
          </w:p>
          <w:p w:rsidR="00A60B7B" w:rsidRDefault="00A60B7B" w:rsidP="001A70E5">
            <w:pPr>
              <w:spacing w:after="0"/>
              <w:rPr>
                <w:rFonts w:ascii="Times New Roman" w:hAnsi="Times New Roman"/>
                <w:b/>
                <w:sz w:val="20"/>
                <w:szCs w:val="20"/>
                <w:lang w:eastAsia="zh-CN"/>
              </w:rPr>
            </w:pPr>
          </w:p>
          <w:p w:rsidR="00A60B7B" w:rsidRDefault="00A60B7B" w:rsidP="001A70E5">
            <w:pPr>
              <w:spacing w:after="0"/>
              <w:rPr>
                <w:rFonts w:ascii="Times New Roman" w:hAnsi="Times New Roman"/>
                <w:b/>
                <w:sz w:val="20"/>
                <w:szCs w:val="20"/>
                <w:lang w:eastAsia="zh-CN"/>
              </w:rPr>
            </w:pPr>
          </w:p>
          <w:p w:rsidR="00A60B7B" w:rsidRDefault="00A60B7B" w:rsidP="001A70E5">
            <w:pPr>
              <w:spacing w:after="0"/>
              <w:rPr>
                <w:rFonts w:ascii="Times New Roman" w:hAnsi="Times New Roman"/>
                <w:b/>
                <w:sz w:val="20"/>
                <w:szCs w:val="20"/>
                <w:lang w:eastAsia="zh-CN"/>
              </w:rPr>
            </w:pPr>
          </w:p>
          <w:p w:rsidR="00A60B7B" w:rsidRPr="004E0EC7" w:rsidRDefault="00A60B7B" w:rsidP="001A70E5">
            <w:pPr>
              <w:spacing w:after="0"/>
              <w:rPr>
                <w:rFonts w:ascii="Times New Roman" w:hAnsi="Times New Roman"/>
                <w:b/>
                <w:sz w:val="20"/>
                <w:szCs w:val="20"/>
                <w:lang w:eastAsia="zh-CN"/>
              </w:rPr>
            </w:pPr>
          </w:p>
          <w:p w:rsidR="00A60B7B" w:rsidRDefault="00A60B7B" w:rsidP="001A70E5">
            <w:pPr>
              <w:spacing w:after="0" w:line="240" w:lineRule="auto"/>
              <w:rPr>
                <w:rFonts w:ascii="Times New Roman" w:hAnsi="Times New Roman"/>
                <w:sz w:val="18"/>
                <w:szCs w:val="18"/>
                <w:lang w:eastAsia="uk-UA"/>
              </w:rPr>
            </w:pPr>
          </w:p>
          <w:p w:rsidR="00A60B7B" w:rsidRPr="007248EC" w:rsidRDefault="00A60B7B" w:rsidP="001A70E5">
            <w:pPr>
              <w:spacing w:after="0" w:line="240" w:lineRule="auto"/>
              <w:rPr>
                <w:rFonts w:ascii="Times New Roman" w:hAnsi="Times New Roman"/>
                <w:sz w:val="24"/>
                <w:szCs w:val="24"/>
                <w:lang w:eastAsia="uk-UA"/>
              </w:rPr>
            </w:pPr>
          </w:p>
        </w:tc>
      </w:tr>
    </w:tbl>
    <w:p w:rsidR="00A60B7B" w:rsidRDefault="00A60B7B" w:rsidP="003829B2">
      <w:pPr>
        <w:suppressAutoHyphens/>
        <w:spacing w:after="0" w:line="240" w:lineRule="auto"/>
        <w:jc w:val="both"/>
        <w:rPr>
          <w:rFonts w:ascii="Times New Roman" w:hAnsi="Times New Roman"/>
          <w:sz w:val="24"/>
          <w:szCs w:val="24"/>
          <w:lang w:eastAsia="zh-CN"/>
        </w:rPr>
      </w:pPr>
    </w:p>
    <w:p w:rsidR="0041084D" w:rsidRDefault="0041084D" w:rsidP="003829B2">
      <w:pPr>
        <w:suppressAutoHyphens/>
        <w:spacing w:after="0" w:line="240" w:lineRule="auto"/>
        <w:jc w:val="both"/>
        <w:rPr>
          <w:rFonts w:ascii="Times New Roman" w:hAnsi="Times New Roman"/>
          <w:sz w:val="24"/>
          <w:szCs w:val="24"/>
          <w:lang w:eastAsia="zh-CN"/>
        </w:rPr>
      </w:pPr>
    </w:p>
    <w:p w:rsidR="006A3BAE" w:rsidRDefault="006A3BAE" w:rsidP="003829B2">
      <w:pPr>
        <w:suppressAutoHyphens/>
        <w:spacing w:after="0" w:line="240" w:lineRule="auto"/>
        <w:jc w:val="both"/>
        <w:rPr>
          <w:rFonts w:ascii="Times New Roman" w:hAnsi="Times New Roman"/>
          <w:sz w:val="24"/>
          <w:szCs w:val="24"/>
          <w:lang w:eastAsia="zh-CN"/>
        </w:rPr>
      </w:pPr>
    </w:p>
    <w:p w:rsidR="006A3BAE" w:rsidRDefault="006A3BAE" w:rsidP="003829B2">
      <w:pPr>
        <w:suppressAutoHyphens/>
        <w:spacing w:after="0" w:line="240" w:lineRule="auto"/>
        <w:jc w:val="both"/>
        <w:rPr>
          <w:rFonts w:ascii="Times New Roman" w:hAnsi="Times New Roman"/>
          <w:sz w:val="24"/>
          <w:szCs w:val="24"/>
          <w:lang w:eastAsia="zh-CN"/>
        </w:rPr>
      </w:pPr>
    </w:p>
    <w:p w:rsidR="006A3BAE" w:rsidRDefault="006A3BAE" w:rsidP="003829B2">
      <w:pPr>
        <w:suppressAutoHyphens/>
        <w:spacing w:after="0" w:line="240" w:lineRule="auto"/>
        <w:jc w:val="both"/>
        <w:rPr>
          <w:rFonts w:ascii="Times New Roman" w:hAnsi="Times New Roman"/>
          <w:sz w:val="24"/>
          <w:szCs w:val="24"/>
          <w:lang w:eastAsia="zh-CN"/>
        </w:rPr>
      </w:pPr>
    </w:p>
    <w:p w:rsidR="006A3BAE" w:rsidRDefault="006A3BAE" w:rsidP="003829B2">
      <w:pPr>
        <w:suppressAutoHyphens/>
        <w:spacing w:after="0" w:line="240" w:lineRule="auto"/>
        <w:jc w:val="both"/>
        <w:rPr>
          <w:rFonts w:ascii="Times New Roman" w:hAnsi="Times New Roman"/>
          <w:sz w:val="24"/>
          <w:szCs w:val="24"/>
          <w:lang w:eastAsia="zh-CN"/>
        </w:rPr>
      </w:pPr>
    </w:p>
    <w:p w:rsidR="006A3BAE" w:rsidRDefault="006A3BAE" w:rsidP="003829B2">
      <w:pPr>
        <w:suppressAutoHyphens/>
        <w:spacing w:after="0" w:line="240" w:lineRule="auto"/>
        <w:jc w:val="both"/>
        <w:rPr>
          <w:rFonts w:ascii="Times New Roman" w:hAnsi="Times New Roman"/>
          <w:sz w:val="24"/>
          <w:szCs w:val="24"/>
          <w:lang w:eastAsia="zh-CN"/>
        </w:rPr>
      </w:pPr>
    </w:p>
    <w:p w:rsidR="006A3BAE" w:rsidRDefault="006A3BAE" w:rsidP="003829B2">
      <w:pPr>
        <w:suppressAutoHyphens/>
        <w:spacing w:after="0" w:line="240" w:lineRule="auto"/>
        <w:jc w:val="both"/>
        <w:rPr>
          <w:rFonts w:ascii="Times New Roman" w:hAnsi="Times New Roman"/>
          <w:sz w:val="24"/>
          <w:szCs w:val="24"/>
          <w:lang w:eastAsia="zh-CN"/>
        </w:rPr>
      </w:pPr>
    </w:p>
    <w:p w:rsidR="006A3BAE" w:rsidRDefault="006A3BAE" w:rsidP="003829B2">
      <w:pPr>
        <w:suppressAutoHyphens/>
        <w:spacing w:after="0" w:line="240" w:lineRule="auto"/>
        <w:jc w:val="both"/>
        <w:rPr>
          <w:rFonts w:ascii="Times New Roman" w:hAnsi="Times New Roman"/>
          <w:sz w:val="24"/>
          <w:szCs w:val="24"/>
          <w:lang w:eastAsia="zh-CN"/>
        </w:rPr>
      </w:pPr>
    </w:p>
    <w:p w:rsidR="006A3BAE" w:rsidRDefault="006A3BAE" w:rsidP="003829B2">
      <w:pPr>
        <w:suppressAutoHyphens/>
        <w:spacing w:after="0" w:line="240" w:lineRule="auto"/>
        <w:jc w:val="both"/>
        <w:rPr>
          <w:rFonts w:ascii="Times New Roman" w:hAnsi="Times New Roman"/>
          <w:sz w:val="24"/>
          <w:szCs w:val="24"/>
          <w:lang w:eastAsia="zh-CN"/>
        </w:rPr>
      </w:pPr>
    </w:p>
    <w:p w:rsidR="0041084D" w:rsidRDefault="0041084D" w:rsidP="003829B2">
      <w:pPr>
        <w:suppressAutoHyphens/>
        <w:spacing w:after="0" w:line="240" w:lineRule="auto"/>
        <w:jc w:val="both"/>
        <w:rPr>
          <w:rFonts w:ascii="Times New Roman" w:hAnsi="Times New Roman"/>
          <w:sz w:val="24"/>
          <w:szCs w:val="24"/>
          <w:lang w:eastAsia="zh-CN"/>
        </w:rPr>
      </w:pPr>
    </w:p>
    <w:p w:rsidR="0041084D" w:rsidRPr="006264A2" w:rsidRDefault="002D7B3A" w:rsidP="003829B2">
      <w:pPr>
        <w:suppressAutoHyphens/>
        <w:spacing w:after="0" w:line="240" w:lineRule="auto"/>
        <w:jc w:val="both"/>
        <w:rPr>
          <w:rFonts w:ascii="Times New Roman" w:hAnsi="Times New Roman"/>
          <w:b/>
          <w:sz w:val="24"/>
          <w:szCs w:val="24"/>
          <w:lang w:eastAsia="zh-CN"/>
        </w:rPr>
      </w:pPr>
      <w:r>
        <w:rPr>
          <w:rFonts w:ascii="Times New Roman" w:hAnsi="Times New Roman"/>
          <w:b/>
          <w:sz w:val="24"/>
          <w:szCs w:val="24"/>
          <w:lang w:eastAsia="zh-CN"/>
        </w:rPr>
        <w:lastRenderedPageBreak/>
        <w:t>Перелік</w:t>
      </w:r>
      <w:r w:rsidR="0041084D" w:rsidRPr="006264A2">
        <w:rPr>
          <w:rFonts w:ascii="Times New Roman" w:hAnsi="Times New Roman"/>
          <w:b/>
          <w:sz w:val="24"/>
          <w:szCs w:val="24"/>
          <w:lang w:eastAsia="zh-CN"/>
        </w:rPr>
        <w:t xml:space="preserve"> 15</w:t>
      </w:r>
    </w:p>
    <w:tbl>
      <w:tblPr>
        <w:tblW w:w="15451" w:type="dxa"/>
        <w:tblInd w:w="15" w:type="dxa"/>
        <w:tblLayout w:type="fixed"/>
        <w:tblCellMar>
          <w:left w:w="0" w:type="dxa"/>
          <w:right w:w="0" w:type="dxa"/>
        </w:tblCellMar>
        <w:tblLook w:val="04A0"/>
      </w:tblPr>
      <w:tblGrid>
        <w:gridCol w:w="425"/>
        <w:gridCol w:w="4678"/>
        <w:gridCol w:w="1985"/>
        <w:gridCol w:w="1701"/>
        <w:gridCol w:w="1985"/>
        <w:gridCol w:w="1984"/>
        <w:gridCol w:w="2693"/>
      </w:tblGrid>
      <w:tr w:rsidR="0041084D" w:rsidRPr="0041084D" w:rsidTr="001A70E5">
        <w:trPr>
          <w:trHeight w:val="521"/>
        </w:trPr>
        <w:tc>
          <w:tcPr>
            <w:tcW w:w="425" w:type="dxa"/>
            <w:tcBorders>
              <w:top w:val="single" w:sz="12" w:space="0" w:color="CCCCCC"/>
              <w:left w:val="single" w:sz="12" w:space="0" w:color="000000"/>
              <w:bottom w:val="single" w:sz="12" w:space="0" w:color="CCCCCC"/>
              <w:right w:val="single" w:sz="12" w:space="0" w:color="000000"/>
            </w:tcBorders>
          </w:tcPr>
          <w:p w:rsidR="0041084D" w:rsidRPr="0041084D" w:rsidRDefault="0041084D" w:rsidP="001A70E5">
            <w:pPr>
              <w:spacing w:after="0" w:line="240" w:lineRule="auto"/>
              <w:rPr>
                <w:rFonts w:ascii="Times New Roman" w:hAnsi="Times New Roman"/>
                <w:b/>
                <w:bCs/>
                <w:sz w:val="18"/>
                <w:szCs w:val="18"/>
                <w:lang w:eastAsia="ru-RU"/>
              </w:rPr>
            </w:pPr>
            <w:r w:rsidRPr="0041084D">
              <w:rPr>
                <w:rFonts w:ascii="Times New Roman" w:hAnsi="Times New Roman"/>
                <w:b/>
                <w:bCs/>
                <w:sz w:val="18"/>
                <w:szCs w:val="18"/>
                <w:lang w:eastAsia="ru-RU"/>
              </w:rPr>
              <w:t>12</w:t>
            </w:r>
          </w:p>
        </w:tc>
        <w:tc>
          <w:tcPr>
            <w:tcW w:w="4678" w:type="dxa"/>
            <w:tcBorders>
              <w:top w:val="single" w:sz="12" w:space="0" w:color="CCCCCC"/>
              <w:left w:val="single" w:sz="12" w:space="0" w:color="000000"/>
              <w:bottom w:val="single" w:sz="12" w:space="0" w:color="CCCCCC"/>
              <w:right w:val="single" w:sz="12" w:space="0" w:color="000000"/>
            </w:tcBorders>
            <w:tcMar>
              <w:top w:w="50" w:type="dxa"/>
              <w:left w:w="74" w:type="dxa"/>
              <w:bottom w:w="50" w:type="dxa"/>
              <w:right w:w="74" w:type="dxa"/>
            </w:tcMar>
            <w:hideMark/>
          </w:tcPr>
          <w:p w:rsidR="0041084D" w:rsidRPr="0041084D" w:rsidRDefault="0041084D" w:rsidP="001A70E5">
            <w:pPr>
              <w:rPr>
                <w:rFonts w:ascii="Times New Roman" w:hAnsi="Times New Roman"/>
                <w:sz w:val="18"/>
                <w:szCs w:val="18"/>
              </w:rPr>
            </w:pPr>
            <w:r w:rsidRPr="0041084D">
              <w:rPr>
                <w:rFonts w:ascii="Times New Roman" w:hAnsi="Times New Roman"/>
                <w:bCs/>
                <w:sz w:val="18"/>
                <w:szCs w:val="18"/>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Дорошенку Володимиру Миколайовичу з цільовим призначенням </w:t>
            </w:r>
            <w:r w:rsidRPr="0041084D">
              <w:rPr>
                <w:rFonts w:ascii="Times New Roman" w:hAnsi="Times New Roman"/>
                <w:sz w:val="18"/>
                <w:szCs w:val="18"/>
              </w:rPr>
              <w:t xml:space="preserve">02.01. Для для будівництва і обслуговування житлового будинку, господарських будівель і споруд (присадибна ділянка) за адресою: вулиця Василя Стуса, 59, площею 0,0419 га, за рахунок земель населеного пункту м. Біла Церква. Кадастровий номер: 3210300000:03:034:0055. </w:t>
            </w:r>
          </w:p>
        </w:tc>
        <w:tc>
          <w:tcPr>
            <w:tcW w:w="1985"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1084D" w:rsidRPr="0041084D" w:rsidRDefault="0041084D" w:rsidP="001A70E5">
            <w:pPr>
              <w:rPr>
                <w:rFonts w:ascii="Times New Roman" w:hAnsi="Times New Roman"/>
                <w:sz w:val="18"/>
                <w:szCs w:val="18"/>
              </w:rPr>
            </w:pPr>
          </w:p>
        </w:tc>
        <w:tc>
          <w:tcPr>
            <w:tcW w:w="1701"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1084D" w:rsidRPr="0041084D" w:rsidRDefault="0041084D" w:rsidP="001A70E5">
            <w:pPr>
              <w:rPr>
                <w:rFonts w:ascii="Times New Roman" w:hAnsi="Times New Roman"/>
                <w:sz w:val="18"/>
                <w:szCs w:val="18"/>
              </w:rPr>
            </w:pPr>
            <w:r w:rsidRPr="0041084D">
              <w:rPr>
                <w:rFonts w:ascii="Times New Roman" w:hAnsi="Times New Roman"/>
                <w:sz w:val="18"/>
                <w:szCs w:val="18"/>
              </w:rPr>
              <w:t>План зонування + садибна забудова</w:t>
            </w:r>
          </w:p>
          <w:p w:rsidR="0041084D" w:rsidRPr="0041084D" w:rsidRDefault="0041084D" w:rsidP="001A70E5">
            <w:pPr>
              <w:rPr>
                <w:rFonts w:ascii="Times New Roman" w:hAnsi="Times New Roman"/>
                <w:sz w:val="18"/>
                <w:szCs w:val="18"/>
              </w:rPr>
            </w:pPr>
            <w:r w:rsidRPr="0041084D">
              <w:rPr>
                <w:rFonts w:ascii="Times New Roman" w:hAnsi="Times New Roman"/>
                <w:sz w:val="18"/>
                <w:szCs w:val="18"/>
              </w:rPr>
              <w:t>ГП територія проектної реконструкції під багатоквартирну житлову забудову</w:t>
            </w:r>
          </w:p>
          <w:p w:rsidR="0041084D" w:rsidRPr="0041084D" w:rsidRDefault="0041084D" w:rsidP="001A70E5">
            <w:pPr>
              <w:rPr>
                <w:rFonts w:ascii="Times New Roman" w:hAnsi="Times New Roman"/>
                <w:sz w:val="18"/>
                <w:szCs w:val="18"/>
              </w:rPr>
            </w:pPr>
            <w:r w:rsidRPr="0041084D">
              <w:rPr>
                <w:rFonts w:ascii="Times New Roman" w:hAnsi="Times New Roman"/>
                <w:sz w:val="18"/>
                <w:szCs w:val="18"/>
              </w:rPr>
              <w:t>НЕ враховані обмеження надані висновком архітектури</w:t>
            </w:r>
          </w:p>
        </w:tc>
        <w:tc>
          <w:tcPr>
            <w:tcW w:w="1985"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1084D" w:rsidRPr="0041084D" w:rsidRDefault="0041084D" w:rsidP="001A70E5">
            <w:pPr>
              <w:rPr>
                <w:rFonts w:ascii="Times New Roman" w:hAnsi="Times New Roman"/>
                <w:sz w:val="18"/>
                <w:szCs w:val="18"/>
              </w:rPr>
            </w:pPr>
          </w:p>
        </w:tc>
        <w:tc>
          <w:tcPr>
            <w:tcW w:w="1984" w:type="dxa"/>
            <w:tcBorders>
              <w:top w:val="single" w:sz="12" w:space="0" w:color="CCCCCC"/>
              <w:left w:val="single" w:sz="12" w:space="0" w:color="CCCCCC"/>
              <w:bottom w:val="single" w:sz="12" w:space="0" w:color="CCCCCC"/>
              <w:right w:val="single" w:sz="12" w:space="0" w:color="000000"/>
            </w:tcBorders>
            <w:shd w:val="clear" w:color="auto" w:fill="FFFFFF"/>
            <w:tcMar>
              <w:top w:w="50" w:type="dxa"/>
              <w:left w:w="74" w:type="dxa"/>
              <w:bottom w:w="50" w:type="dxa"/>
              <w:right w:w="74" w:type="dxa"/>
            </w:tcMar>
            <w:hideMark/>
          </w:tcPr>
          <w:p w:rsidR="0041084D" w:rsidRPr="0041084D" w:rsidRDefault="0041084D" w:rsidP="001A70E5">
            <w:pPr>
              <w:rPr>
                <w:rFonts w:ascii="Times New Roman" w:hAnsi="Times New Roman"/>
                <w:sz w:val="18"/>
                <w:szCs w:val="18"/>
              </w:rPr>
            </w:pPr>
          </w:p>
        </w:tc>
        <w:tc>
          <w:tcPr>
            <w:tcW w:w="2693"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41084D" w:rsidRDefault="0041084D" w:rsidP="001A70E5">
            <w:pPr>
              <w:spacing w:after="0" w:line="240" w:lineRule="auto"/>
              <w:rPr>
                <w:rFonts w:ascii="Times New Roman" w:hAnsi="Times New Roman"/>
                <w:b/>
                <w:sz w:val="18"/>
                <w:szCs w:val="18"/>
                <w:lang w:eastAsia="ru-RU"/>
              </w:rPr>
            </w:pPr>
            <w:r w:rsidRPr="00F450CC">
              <w:rPr>
                <w:rFonts w:ascii="Times New Roman" w:hAnsi="Times New Roman"/>
                <w:b/>
                <w:sz w:val="18"/>
                <w:szCs w:val="18"/>
                <w:lang w:eastAsia="ru-RU"/>
              </w:rPr>
              <w:t xml:space="preserve">Борзак О.В. доводить до відома , </w:t>
            </w:r>
            <w:r w:rsidR="00F450CC">
              <w:rPr>
                <w:rFonts w:ascii="Times New Roman" w:hAnsi="Times New Roman"/>
                <w:b/>
                <w:sz w:val="18"/>
                <w:szCs w:val="18"/>
                <w:lang w:eastAsia="ru-RU"/>
              </w:rPr>
              <w:t>що обмеження внесені в ДЗК («червона лінія»0.</w:t>
            </w:r>
          </w:p>
          <w:p w:rsidR="0041084D" w:rsidRDefault="0041084D" w:rsidP="001A70E5">
            <w:pPr>
              <w:spacing w:after="0" w:line="240" w:lineRule="auto"/>
              <w:rPr>
                <w:rFonts w:ascii="Times New Roman" w:hAnsi="Times New Roman"/>
                <w:b/>
                <w:sz w:val="18"/>
                <w:szCs w:val="18"/>
                <w:lang w:eastAsia="ru-RU"/>
              </w:rPr>
            </w:pPr>
          </w:p>
          <w:p w:rsidR="002D7B3A" w:rsidRDefault="002D7B3A" w:rsidP="001A70E5">
            <w:pPr>
              <w:spacing w:after="0" w:line="240" w:lineRule="auto"/>
              <w:rPr>
                <w:rFonts w:ascii="Times New Roman" w:hAnsi="Times New Roman"/>
                <w:b/>
                <w:sz w:val="18"/>
                <w:szCs w:val="18"/>
                <w:lang w:eastAsia="ru-RU"/>
              </w:rPr>
            </w:pPr>
          </w:p>
          <w:p w:rsidR="0041084D" w:rsidRDefault="0041084D" w:rsidP="001A70E5">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та передати у власність.</w:t>
            </w:r>
          </w:p>
          <w:p w:rsidR="0041084D" w:rsidRPr="0041084D" w:rsidRDefault="0041084D" w:rsidP="0041084D">
            <w:pPr>
              <w:suppressAutoHyphens/>
              <w:spacing w:after="0" w:line="240" w:lineRule="auto"/>
              <w:rPr>
                <w:rFonts w:ascii="Times New Roman" w:hAnsi="Times New Roman"/>
                <w:b/>
                <w:sz w:val="18"/>
                <w:szCs w:val="18"/>
                <w:lang w:eastAsia="zh-CN"/>
              </w:rPr>
            </w:pPr>
            <w:r w:rsidRPr="0041084D">
              <w:rPr>
                <w:rFonts w:ascii="Times New Roman" w:hAnsi="Times New Roman"/>
                <w:b/>
                <w:sz w:val="18"/>
                <w:szCs w:val="18"/>
                <w:lang w:eastAsia="zh-CN"/>
              </w:rPr>
              <w:t>За –6 , проти –0,</w:t>
            </w:r>
          </w:p>
          <w:p w:rsidR="0041084D" w:rsidRPr="0041084D" w:rsidRDefault="0041084D" w:rsidP="0041084D">
            <w:pPr>
              <w:spacing w:after="0"/>
              <w:rPr>
                <w:rFonts w:ascii="Times New Roman" w:hAnsi="Times New Roman"/>
                <w:b/>
                <w:sz w:val="18"/>
                <w:szCs w:val="18"/>
                <w:lang w:eastAsia="zh-CN"/>
              </w:rPr>
            </w:pPr>
            <w:r w:rsidRPr="0041084D">
              <w:rPr>
                <w:rFonts w:ascii="Times New Roman" w:hAnsi="Times New Roman"/>
                <w:b/>
                <w:sz w:val="18"/>
                <w:szCs w:val="18"/>
                <w:lang w:eastAsia="zh-CN"/>
              </w:rPr>
              <w:t xml:space="preserve"> утримались – 0</w:t>
            </w:r>
          </w:p>
          <w:p w:rsidR="0041084D" w:rsidRDefault="0041084D" w:rsidP="001A70E5">
            <w:pPr>
              <w:spacing w:after="0" w:line="240" w:lineRule="auto"/>
              <w:rPr>
                <w:rFonts w:ascii="Times New Roman" w:hAnsi="Times New Roman"/>
                <w:b/>
                <w:sz w:val="18"/>
                <w:szCs w:val="18"/>
                <w:lang w:eastAsia="ru-RU"/>
              </w:rPr>
            </w:pPr>
          </w:p>
          <w:p w:rsidR="0041084D" w:rsidRPr="0041084D" w:rsidRDefault="0041084D" w:rsidP="001A70E5">
            <w:pPr>
              <w:spacing w:after="0" w:line="240" w:lineRule="auto"/>
              <w:rPr>
                <w:rFonts w:ascii="Times New Roman" w:hAnsi="Times New Roman"/>
                <w:b/>
                <w:sz w:val="18"/>
                <w:szCs w:val="18"/>
                <w:lang w:eastAsia="ru-RU"/>
              </w:rPr>
            </w:pPr>
          </w:p>
        </w:tc>
      </w:tr>
    </w:tbl>
    <w:p w:rsidR="006264A2" w:rsidRDefault="006264A2" w:rsidP="003829B2">
      <w:pPr>
        <w:suppressAutoHyphens/>
        <w:spacing w:after="0" w:line="240" w:lineRule="auto"/>
        <w:jc w:val="both"/>
        <w:rPr>
          <w:rFonts w:ascii="Times New Roman" w:hAnsi="Times New Roman"/>
          <w:sz w:val="24"/>
          <w:szCs w:val="24"/>
          <w:lang w:eastAsia="zh-CN"/>
        </w:rPr>
      </w:pPr>
    </w:p>
    <w:p w:rsidR="006A3BAE" w:rsidRDefault="006A3BAE" w:rsidP="003829B2">
      <w:pPr>
        <w:suppressAutoHyphens/>
        <w:spacing w:after="0" w:line="240" w:lineRule="auto"/>
        <w:jc w:val="both"/>
        <w:rPr>
          <w:rFonts w:ascii="Times New Roman" w:hAnsi="Times New Roman"/>
          <w:b/>
          <w:sz w:val="24"/>
          <w:szCs w:val="24"/>
          <w:lang w:eastAsia="zh-CN"/>
        </w:rPr>
      </w:pPr>
    </w:p>
    <w:p w:rsidR="006A3BAE" w:rsidRDefault="006A3BAE" w:rsidP="003829B2">
      <w:pPr>
        <w:suppressAutoHyphens/>
        <w:spacing w:after="0" w:line="240" w:lineRule="auto"/>
        <w:jc w:val="both"/>
        <w:rPr>
          <w:rFonts w:ascii="Times New Roman" w:hAnsi="Times New Roman"/>
          <w:b/>
          <w:sz w:val="24"/>
          <w:szCs w:val="24"/>
          <w:lang w:eastAsia="zh-CN"/>
        </w:rPr>
      </w:pPr>
    </w:p>
    <w:p w:rsidR="006A3BAE" w:rsidRDefault="006A3BAE" w:rsidP="003829B2">
      <w:pPr>
        <w:suppressAutoHyphens/>
        <w:spacing w:after="0" w:line="240" w:lineRule="auto"/>
        <w:jc w:val="both"/>
        <w:rPr>
          <w:rFonts w:ascii="Times New Roman" w:hAnsi="Times New Roman"/>
          <w:b/>
          <w:sz w:val="24"/>
          <w:szCs w:val="24"/>
          <w:lang w:eastAsia="zh-CN"/>
        </w:rPr>
      </w:pPr>
    </w:p>
    <w:p w:rsidR="006A3BAE" w:rsidRDefault="006A3BAE" w:rsidP="003829B2">
      <w:pPr>
        <w:suppressAutoHyphens/>
        <w:spacing w:after="0" w:line="240" w:lineRule="auto"/>
        <w:jc w:val="both"/>
        <w:rPr>
          <w:rFonts w:ascii="Times New Roman" w:hAnsi="Times New Roman"/>
          <w:b/>
          <w:sz w:val="24"/>
          <w:szCs w:val="24"/>
          <w:lang w:eastAsia="zh-CN"/>
        </w:rPr>
      </w:pPr>
    </w:p>
    <w:p w:rsidR="006A3BAE" w:rsidRDefault="006A3BAE" w:rsidP="003829B2">
      <w:pPr>
        <w:suppressAutoHyphens/>
        <w:spacing w:after="0" w:line="240" w:lineRule="auto"/>
        <w:jc w:val="both"/>
        <w:rPr>
          <w:rFonts w:ascii="Times New Roman" w:hAnsi="Times New Roman"/>
          <w:b/>
          <w:sz w:val="24"/>
          <w:szCs w:val="24"/>
          <w:lang w:eastAsia="zh-CN"/>
        </w:rPr>
      </w:pPr>
    </w:p>
    <w:p w:rsidR="006A3BAE" w:rsidRDefault="006A3BAE" w:rsidP="003829B2">
      <w:pPr>
        <w:suppressAutoHyphens/>
        <w:spacing w:after="0" w:line="240" w:lineRule="auto"/>
        <w:jc w:val="both"/>
        <w:rPr>
          <w:rFonts w:ascii="Times New Roman" w:hAnsi="Times New Roman"/>
          <w:b/>
          <w:sz w:val="24"/>
          <w:szCs w:val="24"/>
          <w:lang w:eastAsia="zh-CN"/>
        </w:rPr>
      </w:pPr>
    </w:p>
    <w:p w:rsidR="006A3BAE" w:rsidRDefault="006A3BAE" w:rsidP="003829B2">
      <w:pPr>
        <w:suppressAutoHyphens/>
        <w:spacing w:after="0" w:line="240" w:lineRule="auto"/>
        <w:jc w:val="both"/>
        <w:rPr>
          <w:rFonts w:ascii="Times New Roman" w:hAnsi="Times New Roman"/>
          <w:b/>
          <w:sz w:val="24"/>
          <w:szCs w:val="24"/>
          <w:lang w:eastAsia="zh-CN"/>
        </w:rPr>
      </w:pPr>
    </w:p>
    <w:p w:rsidR="006A3BAE" w:rsidRDefault="006A3BAE" w:rsidP="003829B2">
      <w:pPr>
        <w:suppressAutoHyphens/>
        <w:spacing w:after="0" w:line="240" w:lineRule="auto"/>
        <w:jc w:val="both"/>
        <w:rPr>
          <w:rFonts w:ascii="Times New Roman" w:hAnsi="Times New Roman"/>
          <w:b/>
          <w:sz w:val="24"/>
          <w:szCs w:val="24"/>
          <w:lang w:eastAsia="zh-CN"/>
        </w:rPr>
      </w:pPr>
    </w:p>
    <w:p w:rsidR="006A3BAE" w:rsidRDefault="006A3BAE" w:rsidP="003829B2">
      <w:pPr>
        <w:suppressAutoHyphens/>
        <w:spacing w:after="0" w:line="240" w:lineRule="auto"/>
        <w:jc w:val="both"/>
        <w:rPr>
          <w:rFonts w:ascii="Times New Roman" w:hAnsi="Times New Roman"/>
          <w:b/>
          <w:sz w:val="24"/>
          <w:szCs w:val="24"/>
          <w:lang w:eastAsia="zh-CN"/>
        </w:rPr>
      </w:pPr>
    </w:p>
    <w:p w:rsidR="006A3BAE" w:rsidRDefault="006A3BAE" w:rsidP="003829B2">
      <w:pPr>
        <w:suppressAutoHyphens/>
        <w:spacing w:after="0" w:line="240" w:lineRule="auto"/>
        <w:jc w:val="both"/>
        <w:rPr>
          <w:rFonts w:ascii="Times New Roman" w:hAnsi="Times New Roman"/>
          <w:b/>
          <w:sz w:val="24"/>
          <w:szCs w:val="24"/>
          <w:lang w:eastAsia="zh-CN"/>
        </w:rPr>
      </w:pPr>
    </w:p>
    <w:p w:rsidR="006A3BAE" w:rsidRDefault="006A3BAE" w:rsidP="003829B2">
      <w:pPr>
        <w:suppressAutoHyphens/>
        <w:spacing w:after="0" w:line="240" w:lineRule="auto"/>
        <w:jc w:val="both"/>
        <w:rPr>
          <w:rFonts w:ascii="Times New Roman" w:hAnsi="Times New Roman"/>
          <w:b/>
          <w:sz w:val="24"/>
          <w:szCs w:val="24"/>
          <w:lang w:eastAsia="zh-CN"/>
        </w:rPr>
      </w:pPr>
    </w:p>
    <w:p w:rsidR="006A3BAE" w:rsidRDefault="006A3BAE" w:rsidP="003829B2">
      <w:pPr>
        <w:suppressAutoHyphens/>
        <w:spacing w:after="0" w:line="240" w:lineRule="auto"/>
        <w:jc w:val="both"/>
        <w:rPr>
          <w:rFonts w:ascii="Times New Roman" w:hAnsi="Times New Roman"/>
          <w:b/>
          <w:sz w:val="24"/>
          <w:szCs w:val="24"/>
          <w:lang w:eastAsia="zh-CN"/>
        </w:rPr>
      </w:pPr>
    </w:p>
    <w:p w:rsidR="006A3BAE" w:rsidRDefault="006A3BAE" w:rsidP="003829B2">
      <w:pPr>
        <w:suppressAutoHyphens/>
        <w:spacing w:after="0" w:line="240" w:lineRule="auto"/>
        <w:jc w:val="both"/>
        <w:rPr>
          <w:rFonts w:ascii="Times New Roman" w:hAnsi="Times New Roman"/>
          <w:b/>
          <w:sz w:val="24"/>
          <w:szCs w:val="24"/>
          <w:lang w:eastAsia="zh-CN"/>
        </w:rPr>
      </w:pPr>
    </w:p>
    <w:p w:rsidR="006A3BAE" w:rsidRDefault="006A3BAE" w:rsidP="003829B2">
      <w:pPr>
        <w:suppressAutoHyphens/>
        <w:spacing w:after="0" w:line="240" w:lineRule="auto"/>
        <w:jc w:val="both"/>
        <w:rPr>
          <w:rFonts w:ascii="Times New Roman" w:hAnsi="Times New Roman"/>
          <w:b/>
          <w:sz w:val="24"/>
          <w:szCs w:val="24"/>
          <w:lang w:eastAsia="zh-CN"/>
        </w:rPr>
      </w:pPr>
    </w:p>
    <w:p w:rsidR="006A3BAE" w:rsidRDefault="006A3BAE" w:rsidP="003829B2">
      <w:pPr>
        <w:suppressAutoHyphens/>
        <w:spacing w:after="0" w:line="240" w:lineRule="auto"/>
        <w:jc w:val="both"/>
        <w:rPr>
          <w:rFonts w:ascii="Times New Roman" w:hAnsi="Times New Roman"/>
          <w:b/>
          <w:sz w:val="24"/>
          <w:szCs w:val="24"/>
          <w:lang w:eastAsia="zh-CN"/>
        </w:rPr>
      </w:pPr>
    </w:p>
    <w:p w:rsidR="006A3BAE" w:rsidRDefault="006A3BAE" w:rsidP="003829B2">
      <w:pPr>
        <w:suppressAutoHyphens/>
        <w:spacing w:after="0" w:line="240" w:lineRule="auto"/>
        <w:jc w:val="both"/>
        <w:rPr>
          <w:rFonts w:ascii="Times New Roman" w:hAnsi="Times New Roman"/>
          <w:b/>
          <w:sz w:val="24"/>
          <w:szCs w:val="24"/>
          <w:lang w:eastAsia="zh-CN"/>
        </w:rPr>
      </w:pPr>
    </w:p>
    <w:p w:rsidR="006A3BAE" w:rsidRDefault="006A3BAE" w:rsidP="003829B2">
      <w:pPr>
        <w:suppressAutoHyphens/>
        <w:spacing w:after="0" w:line="240" w:lineRule="auto"/>
        <w:jc w:val="both"/>
        <w:rPr>
          <w:rFonts w:ascii="Times New Roman" w:hAnsi="Times New Roman"/>
          <w:b/>
          <w:sz w:val="24"/>
          <w:szCs w:val="24"/>
          <w:lang w:eastAsia="zh-CN"/>
        </w:rPr>
      </w:pPr>
    </w:p>
    <w:p w:rsidR="006A3BAE" w:rsidRDefault="006A3BAE" w:rsidP="003829B2">
      <w:pPr>
        <w:suppressAutoHyphens/>
        <w:spacing w:after="0" w:line="240" w:lineRule="auto"/>
        <w:jc w:val="both"/>
        <w:rPr>
          <w:rFonts w:ascii="Times New Roman" w:hAnsi="Times New Roman"/>
          <w:b/>
          <w:sz w:val="24"/>
          <w:szCs w:val="24"/>
          <w:lang w:eastAsia="zh-CN"/>
        </w:rPr>
      </w:pPr>
    </w:p>
    <w:p w:rsidR="006A3BAE" w:rsidRDefault="006A3BAE" w:rsidP="003829B2">
      <w:pPr>
        <w:suppressAutoHyphens/>
        <w:spacing w:after="0" w:line="240" w:lineRule="auto"/>
        <w:jc w:val="both"/>
        <w:rPr>
          <w:rFonts w:ascii="Times New Roman" w:hAnsi="Times New Roman"/>
          <w:b/>
          <w:sz w:val="24"/>
          <w:szCs w:val="24"/>
          <w:lang w:eastAsia="zh-CN"/>
        </w:rPr>
      </w:pPr>
    </w:p>
    <w:p w:rsidR="006A3BAE" w:rsidRDefault="006A3BAE" w:rsidP="003829B2">
      <w:pPr>
        <w:suppressAutoHyphens/>
        <w:spacing w:after="0" w:line="240" w:lineRule="auto"/>
        <w:jc w:val="both"/>
        <w:rPr>
          <w:rFonts w:ascii="Times New Roman" w:hAnsi="Times New Roman"/>
          <w:b/>
          <w:sz w:val="24"/>
          <w:szCs w:val="24"/>
          <w:lang w:eastAsia="zh-CN"/>
        </w:rPr>
      </w:pPr>
    </w:p>
    <w:p w:rsidR="005D3484" w:rsidRDefault="005D3484" w:rsidP="003829B2">
      <w:pPr>
        <w:suppressAutoHyphens/>
        <w:spacing w:after="0" w:line="240" w:lineRule="auto"/>
        <w:jc w:val="both"/>
        <w:rPr>
          <w:rFonts w:ascii="Times New Roman" w:hAnsi="Times New Roman"/>
          <w:b/>
          <w:sz w:val="24"/>
          <w:szCs w:val="24"/>
          <w:lang w:eastAsia="zh-CN"/>
        </w:rPr>
      </w:pPr>
    </w:p>
    <w:p w:rsidR="006A3BAE" w:rsidRDefault="006A3BAE" w:rsidP="003829B2">
      <w:pPr>
        <w:suppressAutoHyphens/>
        <w:spacing w:after="0" w:line="240" w:lineRule="auto"/>
        <w:jc w:val="both"/>
        <w:rPr>
          <w:rFonts w:ascii="Times New Roman" w:hAnsi="Times New Roman"/>
          <w:b/>
          <w:sz w:val="24"/>
          <w:szCs w:val="24"/>
          <w:lang w:eastAsia="zh-CN"/>
        </w:rPr>
      </w:pPr>
    </w:p>
    <w:p w:rsidR="006264A2" w:rsidRDefault="006264A2" w:rsidP="003829B2">
      <w:pPr>
        <w:suppressAutoHyphens/>
        <w:spacing w:after="0" w:line="240" w:lineRule="auto"/>
        <w:jc w:val="both"/>
        <w:rPr>
          <w:rFonts w:ascii="Times New Roman" w:hAnsi="Times New Roman"/>
          <w:b/>
          <w:sz w:val="24"/>
          <w:szCs w:val="24"/>
          <w:lang w:eastAsia="zh-CN"/>
        </w:rPr>
      </w:pPr>
      <w:r w:rsidRPr="006264A2">
        <w:rPr>
          <w:rFonts w:ascii="Times New Roman" w:hAnsi="Times New Roman"/>
          <w:b/>
          <w:sz w:val="24"/>
          <w:szCs w:val="24"/>
          <w:lang w:eastAsia="zh-CN"/>
        </w:rPr>
        <w:lastRenderedPageBreak/>
        <w:t>Список 16</w:t>
      </w:r>
    </w:p>
    <w:p w:rsidR="006A3BAE" w:rsidRPr="006264A2" w:rsidRDefault="006A3BAE" w:rsidP="003829B2">
      <w:pPr>
        <w:suppressAutoHyphens/>
        <w:spacing w:after="0" w:line="240" w:lineRule="auto"/>
        <w:jc w:val="both"/>
        <w:rPr>
          <w:rFonts w:ascii="Times New Roman" w:hAnsi="Times New Roman"/>
          <w:b/>
          <w:sz w:val="24"/>
          <w:szCs w:val="24"/>
          <w:lang w:eastAsia="zh-CN"/>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3872"/>
        <w:gridCol w:w="2404"/>
        <w:gridCol w:w="2403"/>
        <w:gridCol w:w="1842"/>
        <w:gridCol w:w="2134"/>
        <w:gridCol w:w="2665"/>
      </w:tblGrid>
      <w:tr w:rsidR="006264A2" w:rsidRPr="007248EC" w:rsidTr="001A70E5">
        <w:trPr>
          <w:trHeight w:val="7875"/>
        </w:trPr>
        <w:tc>
          <w:tcPr>
            <w:tcW w:w="523" w:type="dxa"/>
            <w:vAlign w:val="bottom"/>
            <w:hideMark/>
          </w:tcPr>
          <w:p w:rsidR="006264A2" w:rsidRDefault="006264A2" w:rsidP="001A70E5">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t>34</w:t>
            </w:r>
          </w:p>
          <w:p w:rsidR="006264A2" w:rsidRDefault="006264A2" w:rsidP="001A70E5">
            <w:pPr>
              <w:spacing w:after="0" w:line="240" w:lineRule="auto"/>
              <w:jc w:val="right"/>
              <w:rPr>
                <w:rFonts w:ascii="Times New Roman" w:hAnsi="Times New Roman"/>
                <w:sz w:val="18"/>
                <w:szCs w:val="18"/>
                <w:lang w:eastAsia="uk-UA"/>
              </w:rPr>
            </w:pPr>
          </w:p>
          <w:p w:rsidR="006264A2" w:rsidRDefault="006264A2" w:rsidP="001A70E5">
            <w:pPr>
              <w:spacing w:after="0" w:line="240" w:lineRule="auto"/>
              <w:jc w:val="right"/>
              <w:rPr>
                <w:rFonts w:ascii="Times New Roman" w:hAnsi="Times New Roman"/>
                <w:sz w:val="18"/>
                <w:szCs w:val="18"/>
                <w:lang w:eastAsia="uk-UA"/>
              </w:rPr>
            </w:pPr>
          </w:p>
          <w:p w:rsidR="006264A2" w:rsidRDefault="006264A2" w:rsidP="001A70E5">
            <w:pPr>
              <w:spacing w:after="0" w:line="240" w:lineRule="auto"/>
              <w:jc w:val="right"/>
              <w:rPr>
                <w:rFonts w:ascii="Times New Roman" w:hAnsi="Times New Roman"/>
                <w:sz w:val="18"/>
                <w:szCs w:val="18"/>
                <w:lang w:eastAsia="uk-UA"/>
              </w:rPr>
            </w:pPr>
          </w:p>
          <w:p w:rsidR="006264A2" w:rsidRDefault="006264A2" w:rsidP="001A70E5">
            <w:pPr>
              <w:spacing w:after="0" w:line="240" w:lineRule="auto"/>
              <w:jc w:val="right"/>
              <w:rPr>
                <w:rFonts w:ascii="Times New Roman" w:hAnsi="Times New Roman"/>
                <w:sz w:val="18"/>
                <w:szCs w:val="18"/>
                <w:lang w:eastAsia="uk-UA"/>
              </w:rPr>
            </w:pPr>
          </w:p>
          <w:p w:rsidR="006264A2" w:rsidRDefault="006264A2" w:rsidP="001A70E5">
            <w:pPr>
              <w:spacing w:after="0" w:line="240" w:lineRule="auto"/>
              <w:jc w:val="right"/>
              <w:rPr>
                <w:rFonts w:ascii="Times New Roman" w:hAnsi="Times New Roman"/>
                <w:sz w:val="18"/>
                <w:szCs w:val="18"/>
                <w:lang w:eastAsia="uk-UA"/>
              </w:rPr>
            </w:pPr>
          </w:p>
          <w:p w:rsidR="006264A2" w:rsidRDefault="006264A2" w:rsidP="001A70E5">
            <w:pPr>
              <w:spacing w:after="0" w:line="240" w:lineRule="auto"/>
              <w:jc w:val="right"/>
              <w:rPr>
                <w:rFonts w:ascii="Times New Roman" w:hAnsi="Times New Roman"/>
                <w:sz w:val="18"/>
                <w:szCs w:val="18"/>
                <w:lang w:eastAsia="uk-UA"/>
              </w:rPr>
            </w:pPr>
          </w:p>
          <w:p w:rsidR="006264A2" w:rsidRDefault="006264A2" w:rsidP="001A70E5">
            <w:pPr>
              <w:spacing w:after="0" w:line="240" w:lineRule="auto"/>
              <w:jc w:val="right"/>
              <w:rPr>
                <w:rFonts w:ascii="Times New Roman" w:hAnsi="Times New Roman"/>
                <w:sz w:val="18"/>
                <w:szCs w:val="18"/>
                <w:lang w:eastAsia="uk-UA"/>
              </w:rPr>
            </w:pPr>
          </w:p>
          <w:p w:rsidR="006264A2" w:rsidRDefault="006264A2" w:rsidP="001A70E5">
            <w:pPr>
              <w:spacing w:after="0" w:line="240" w:lineRule="auto"/>
              <w:jc w:val="right"/>
              <w:rPr>
                <w:rFonts w:ascii="Times New Roman" w:hAnsi="Times New Roman"/>
                <w:sz w:val="18"/>
                <w:szCs w:val="18"/>
                <w:lang w:eastAsia="uk-UA"/>
              </w:rPr>
            </w:pPr>
          </w:p>
          <w:p w:rsidR="006264A2" w:rsidRDefault="006264A2" w:rsidP="001A70E5">
            <w:pPr>
              <w:spacing w:after="0" w:line="240" w:lineRule="auto"/>
              <w:jc w:val="right"/>
              <w:rPr>
                <w:rFonts w:ascii="Times New Roman" w:hAnsi="Times New Roman"/>
                <w:sz w:val="18"/>
                <w:szCs w:val="18"/>
                <w:lang w:eastAsia="uk-UA"/>
              </w:rPr>
            </w:pPr>
          </w:p>
          <w:p w:rsidR="006264A2" w:rsidRDefault="006264A2" w:rsidP="001A70E5">
            <w:pPr>
              <w:spacing w:after="0" w:line="240" w:lineRule="auto"/>
              <w:jc w:val="right"/>
              <w:rPr>
                <w:rFonts w:ascii="Times New Roman" w:hAnsi="Times New Roman"/>
                <w:sz w:val="18"/>
                <w:szCs w:val="18"/>
                <w:lang w:eastAsia="uk-UA"/>
              </w:rPr>
            </w:pPr>
          </w:p>
          <w:p w:rsidR="006264A2" w:rsidRDefault="006264A2" w:rsidP="001A70E5">
            <w:pPr>
              <w:spacing w:after="0" w:line="240" w:lineRule="auto"/>
              <w:jc w:val="right"/>
              <w:rPr>
                <w:rFonts w:ascii="Times New Roman" w:hAnsi="Times New Roman"/>
                <w:sz w:val="18"/>
                <w:szCs w:val="18"/>
                <w:lang w:eastAsia="uk-UA"/>
              </w:rPr>
            </w:pPr>
          </w:p>
          <w:p w:rsidR="006264A2" w:rsidRDefault="006264A2" w:rsidP="001A70E5">
            <w:pPr>
              <w:spacing w:after="0" w:line="240" w:lineRule="auto"/>
              <w:jc w:val="right"/>
              <w:rPr>
                <w:rFonts w:ascii="Times New Roman" w:hAnsi="Times New Roman"/>
                <w:sz w:val="18"/>
                <w:szCs w:val="18"/>
                <w:lang w:eastAsia="uk-UA"/>
              </w:rPr>
            </w:pPr>
          </w:p>
          <w:p w:rsidR="006264A2" w:rsidRDefault="006264A2" w:rsidP="001A70E5">
            <w:pPr>
              <w:spacing w:after="0" w:line="240" w:lineRule="auto"/>
              <w:jc w:val="right"/>
              <w:rPr>
                <w:rFonts w:ascii="Times New Roman" w:hAnsi="Times New Roman"/>
                <w:sz w:val="18"/>
                <w:szCs w:val="18"/>
                <w:lang w:eastAsia="uk-UA"/>
              </w:rPr>
            </w:pPr>
          </w:p>
          <w:p w:rsidR="006264A2" w:rsidRDefault="006264A2" w:rsidP="001A70E5">
            <w:pPr>
              <w:spacing w:after="0" w:line="240" w:lineRule="auto"/>
              <w:jc w:val="right"/>
              <w:rPr>
                <w:rFonts w:ascii="Times New Roman" w:hAnsi="Times New Roman"/>
                <w:sz w:val="18"/>
                <w:szCs w:val="18"/>
                <w:lang w:eastAsia="uk-UA"/>
              </w:rPr>
            </w:pPr>
          </w:p>
          <w:p w:rsidR="006264A2" w:rsidRDefault="006264A2" w:rsidP="001A70E5">
            <w:pPr>
              <w:spacing w:after="0" w:line="240" w:lineRule="auto"/>
              <w:jc w:val="right"/>
              <w:rPr>
                <w:rFonts w:ascii="Times New Roman" w:hAnsi="Times New Roman"/>
                <w:sz w:val="18"/>
                <w:szCs w:val="18"/>
                <w:lang w:eastAsia="uk-UA"/>
              </w:rPr>
            </w:pPr>
          </w:p>
          <w:p w:rsidR="006264A2" w:rsidRDefault="006264A2" w:rsidP="001A70E5">
            <w:pPr>
              <w:spacing w:after="0" w:line="240" w:lineRule="auto"/>
              <w:jc w:val="right"/>
              <w:rPr>
                <w:rFonts w:ascii="Times New Roman" w:hAnsi="Times New Roman"/>
                <w:sz w:val="18"/>
                <w:szCs w:val="18"/>
                <w:lang w:eastAsia="uk-UA"/>
              </w:rPr>
            </w:pPr>
          </w:p>
          <w:p w:rsidR="006264A2" w:rsidRDefault="006264A2" w:rsidP="001A70E5">
            <w:pPr>
              <w:spacing w:after="0" w:line="240" w:lineRule="auto"/>
              <w:jc w:val="right"/>
              <w:rPr>
                <w:rFonts w:ascii="Times New Roman" w:hAnsi="Times New Roman"/>
                <w:sz w:val="18"/>
                <w:szCs w:val="18"/>
                <w:lang w:eastAsia="uk-UA"/>
              </w:rPr>
            </w:pPr>
          </w:p>
          <w:p w:rsidR="006264A2" w:rsidRDefault="006264A2" w:rsidP="001A70E5">
            <w:pPr>
              <w:spacing w:after="0" w:line="240" w:lineRule="auto"/>
              <w:jc w:val="right"/>
              <w:rPr>
                <w:rFonts w:ascii="Times New Roman" w:hAnsi="Times New Roman"/>
                <w:sz w:val="18"/>
                <w:szCs w:val="18"/>
                <w:lang w:eastAsia="uk-UA"/>
              </w:rPr>
            </w:pPr>
          </w:p>
          <w:p w:rsidR="006264A2" w:rsidRDefault="006264A2" w:rsidP="001A70E5">
            <w:pPr>
              <w:spacing w:after="0" w:line="240" w:lineRule="auto"/>
              <w:jc w:val="right"/>
              <w:rPr>
                <w:rFonts w:ascii="Times New Roman" w:hAnsi="Times New Roman"/>
                <w:sz w:val="18"/>
                <w:szCs w:val="18"/>
                <w:lang w:eastAsia="uk-UA"/>
              </w:rPr>
            </w:pPr>
          </w:p>
          <w:p w:rsidR="006264A2" w:rsidRDefault="006264A2" w:rsidP="001A70E5">
            <w:pPr>
              <w:spacing w:after="0" w:line="240" w:lineRule="auto"/>
              <w:jc w:val="right"/>
              <w:rPr>
                <w:rFonts w:ascii="Times New Roman" w:hAnsi="Times New Roman"/>
                <w:sz w:val="18"/>
                <w:szCs w:val="18"/>
                <w:lang w:eastAsia="uk-UA"/>
              </w:rPr>
            </w:pPr>
          </w:p>
          <w:p w:rsidR="006264A2" w:rsidRDefault="006264A2" w:rsidP="001A70E5">
            <w:pPr>
              <w:spacing w:after="0" w:line="240" w:lineRule="auto"/>
              <w:jc w:val="right"/>
              <w:rPr>
                <w:rFonts w:ascii="Times New Roman" w:hAnsi="Times New Roman"/>
                <w:sz w:val="18"/>
                <w:szCs w:val="18"/>
                <w:lang w:eastAsia="uk-UA"/>
              </w:rPr>
            </w:pPr>
          </w:p>
          <w:p w:rsidR="006264A2" w:rsidRDefault="006264A2" w:rsidP="001A70E5">
            <w:pPr>
              <w:spacing w:after="0" w:line="240" w:lineRule="auto"/>
              <w:jc w:val="right"/>
              <w:rPr>
                <w:rFonts w:ascii="Times New Roman" w:hAnsi="Times New Roman"/>
                <w:sz w:val="18"/>
                <w:szCs w:val="18"/>
                <w:lang w:eastAsia="uk-UA"/>
              </w:rPr>
            </w:pPr>
          </w:p>
          <w:p w:rsidR="006264A2" w:rsidRDefault="006264A2" w:rsidP="001A70E5">
            <w:pPr>
              <w:spacing w:after="0" w:line="240" w:lineRule="auto"/>
              <w:jc w:val="right"/>
              <w:rPr>
                <w:rFonts w:ascii="Times New Roman" w:hAnsi="Times New Roman"/>
                <w:sz w:val="18"/>
                <w:szCs w:val="18"/>
                <w:lang w:eastAsia="uk-UA"/>
              </w:rPr>
            </w:pPr>
          </w:p>
          <w:p w:rsidR="006264A2" w:rsidRDefault="006264A2" w:rsidP="001A70E5">
            <w:pPr>
              <w:spacing w:after="0" w:line="240" w:lineRule="auto"/>
              <w:jc w:val="right"/>
              <w:rPr>
                <w:rFonts w:ascii="Times New Roman" w:hAnsi="Times New Roman"/>
                <w:sz w:val="18"/>
                <w:szCs w:val="18"/>
                <w:lang w:eastAsia="uk-UA"/>
              </w:rPr>
            </w:pPr>
          </w:p>
          <w:p w:rsidR="006264A2" w:rsidRDefault="006264A2" w:rsidP="001A70E5">
            <w:pPr>
              <w:spacing w:after="0" w:line="240" w:lineRule="auto"/>
              <w:jc w:val="right"/>
              <w:rPr>
                <w:rFonts w:ascii="Times New Roman" w:hAnsi="Times New Roman"/>
                <w:sz w:val="18"/>
                <w:szCs w:val="18"/>
                <w:lang w:eastAsia="uk-UA"/>
              </w:rPr>
            </w:pPr>
          </w:p>
          <w:p w:rsidR="006264A2" w:rsidRDefault="006264A2" w:rsidP="001A70E5">
            <w:pPr>
              <w:spacing w:after="0" w:line="240" w:lineRule="auto"/>
              <w:jc w:val="right"/>
              <w:rPr>
                <w:rFonts w:ascii="Times New Roman" w:hAnsi="Times New Roman"/>
                <w:sz w:val="18"/>
                <w:szCs w:val="18"/>
                <w:lang w:eastAsia="uk-UA"/>
              </w:rPr>
            </w:pPr>
          </w:p>
          <w:p w:rsidR="006264A2" w:rsidRDefault="006264A2" w:rsidP="001A70E5">
            <w:pPr>
              <w:spacing w:after="0" w:line="240" w:lineRule="auto"/>
              <w:jc w:val="right"/>
              <w:rPr>
                <w:rFonts w:ascii="Times New Roman" w:hAnsi="Times New Roman"/>
                <w:sz w:val="18"/>
                <w:szCs w:val="18"/>
                <w:lang w:eastAsia="uk-UA"/>
              </w:rPr>
            </w:pPr>
          </w:p>
          <w:p w:rsidR="006264A2" w:rsidRDefault="006264A2" w:rsidP="001A70E5">
            <w:pPr>
              <w:spacing w:after="0" w:line="240" w:lineRule="auto"/>
              <w:jc w:val="right"/>
              <w:rPr>
                <w:rFonts w:ascii="Times New Roman" w:hAnsi="Times New Roman"/>
                <w:sz w:val="18"/>
                <w:szCs w:val="18"/>
                <w:lang w:eastAsia="uk-UA"/>
              </w:rPr>
            </w:pPr>
          </w:p>
          <w:p w:rsidR="006264A2" w:rsidRDefault="006264A2" w:rsidP="001A70E5">
            <w:pPr>
              <w:spacing w:after="0" w:line="240" w:lineRule="auto"/>
              <w:jc w:val="right"/>
              <w:rPr>
                <w:rFonts w:ascii="Times New Roman" w:hAnsi="Times New Roman"/>
                <w:sz w:val="18"/>
                <w:szCs w:val="18"/>
                <w:lang w:eastAsia="uk-UA"/>
              </w:rPr>
            </w:pPr>
          </w:p>
          <w:p w:rsidR="006264A2" w:rsidRPr="000C186D" w:rsidRDefault="006264A2" w:rsidP="001A70E5">
            <w:pPr>
              <w:spacing w:after="0" w:line="240" w:lineRule="auto"/>
              <w:jc w:val="right"/>
              <w:rPr>
                <w:rFonts w:ascii="Times New Roman" w:hAnsi="Times New Roman"/>
                <w:sz w:val="18"/>
                <w:szCs w:val="18"/>
                <w:lang w:eastAsia="uk-UA"/>
              </w:rPr>
            </w:pPr>
          </w:p>
        </w:tc>
        <w:tc>
          <w:tcPr>
            <w:tcW w:w="3872" w:type="dxa"/>
            <w:vAlign w:val="bottom"/>
            <w:hideMark/>
          </w:tcPr>
          <w:p w:rsidR="006264A2" w:rsidRDefault="006264A2" w:rsidP="001A70E5">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xml:space="preserve">Про затвердження технічної документації із землеустрою </w:t>
            </w:r>
            <w:r w:rsidRPr="000C186D">
              <w:rPr>
                <w:rFonts w:ascii="Times New Roman" w:hAnsi="Times New Roman"/>
                <w:sz w:val="18"/>
                <w:szCs w:val="18"/>
                <w:lang w:eastAsia="uk-UA"/>
              </w:rPr>
              <w:br w:type="page"/>
              <w:t xml:space="preserve">щодо встановлення (відновлення) меж земельної ділянки </w:t>
            </w:r>
            <w:r w:rsidRPr="000C186D">
              <w:rPr>
                <w:rFonts w:ascii="Times New Roman" w:hAnsi="Times New Roman"/>
                <w:sz w:val="18"/>
                <w:szCs w:val="18"/>
                <w:lang w:eastAsia="uk-UA"/>
              </w:rPr>
              <w:br w:type="page"/>
              <w:t>в натурі (на місцевості) та передачу земельної ділянки комунальної власності</w:t>
            </w:r>
            <w:r w:rsidRPr="000C186D">
              <w:rPr>
                <w:rFonts w:ascii="Times New Roman" w:hAnsi="Times New Roman"/>
                <w:sz w:val="18"/>
                <w:szCs w:val="18"/>
                <w:lang w:eastAsia="uk-UA"/>
              </w:rPr>
              <w:br w:type="page"/>
              <w:t>в оренду фізичній особі-підприємцю Болваневич Світлані Андріївні</w:t>
            </w:r>
            <w:r w:rsidRPr="000C186D">
              <w:rPr>
                <w:rFonts w:ascii="Times New Roman" w:hAnsi="Times New Roman"/>
                <w:sz w:val="18"/>
                <w:szCs w:val="18"/>
                <w:lang w:eastAsia="uk-UA"/>
              </w:rPr>
              <w:br w:type="page"/>
              <w:t xml:space="preserve"> з цільовим призначенням 03.07. Для будівництва та обслуговування будівель торгівлі (вид використання – під будівництво магазину по продажу господарчих товарів) за адресою: вулиця Таращанська, 157,  площею 0,0802 га  (з них:  під будівництво – 0,0802 га) строком на 10 (десять) років, за рахунок земель населеного пункту м. Біла Церква. Кадастровий номер: 3210300000:04:027:0008. </w:t>
            </w:r>
          </w:p>
          <w:p w:rsidR="006264A2" w:rsidRDefault="006264A2" w:rsidP="001A70E5">
            <w:pPr>
              <w:spacing w:after="0" w:line="240" w:lineRule="auto"/>
              <w:rPr>
                <w:rFonts w:ascii="Times New Roman" w:hAnsi="Times New Roman"/>
                <w:sz w:val="18"/>
                <w:szCs w:val="18"/>
                <w:lang w:eastAsia="uk-UA"/>
              </w:rPr>
            </w:pPr>
          </w:p>
          <w:p w:rsidR="006264A2" w:rsidRDefault="006264A2" w:rsidP="001A70E5">
            <w:pPr>
              <w:spacing w:after="0" w:line="240" w:lineRule="auto"/>
              <w:rPr>
                <w:rFonts w:ascii="Times New Roman" w:hAnsi="Times New Roman"/>
                <w:sz w:val="18"/>
                <w:szCs w:val="18"/>
                <w:lang w:eastAsia="uk-UA"/>
              </w:rPr>
            </w:pPr>
          </w:p>
          <w:p w:rsidR="006264A2" w:rsidRDefault="006264A2" w:rsidP="001A70E5">
            <w:pPr>
              <w:spacing w:after="0" w:line="240" w:lineRule="auto"/>
              <w:rPr>
                <w:rFonts w:ascii="Times New Roman" w:hAnsi="Times New Roman"/>
                <w:sz w:val="18"/>
                <w:szCs w:val="18"/>
                <w:lang w:eastAsia="uk-UA"/>
              </w:rPr>
            </w:pPr>
          </w:p>
          <w:p w:rsidR="006264A2" w:rsidRDefault="006264A2" w:rsidP="001A70E5">
            <w:pPr>
              <w:spacing w:after="0" w:line="240" w:lineRule="auto"/>
              <w:rPr>
                <w:rFonts w:ascii="Times New Roman" w:hAnsi="Times New Roman"/>
                <w:sz w:val="18"/>
                <w:szCs w:val="18"/>
                <w:lang w:eastAsia="uk-UA"/>
              </w:rPr>
            </w:pPr>
          </w:p>
          <w:p w:rsidR="006264A2" w:rsidRDefault="006264A2" w:rsidP="001A70E5">
            <w:pPr>
              <w:spacing w:after="0" w:line="240" w:lineRule="auto"/>
              <w:rPr>
                <w:rFonts w:ascii="Times New Roman" w:hAnsi="Times New Roman"/>
                <w:sz w:val="18"/>
                <w:szCs w:val="18"/>
                <w:lang w:eastAsia="uk-UA"/>
              </w:rPr>
            </w:pPr>
          </w:p>
          <w:p w:rsidR="006264A2" w:rsidRDefault="006264A2" w:rsidP="001A70E5">
            <w:pPr>
              <w:spacing w:after="0" w:line="240" w:lineRule="auto"/>
              <w:rPr>
                <w:rFonts w:ascii="Times New Roman" w:hAnsi="Times New Roman"/>
                <w:sz w:val="18"/>
                <w:szCs w:val="18"/>
                <w:lang w:eastAsia="uk-UA"/>
              </w:rPr>
            </w:pPr>
          </w:p>
          <w:p w:rsidR="006264A2" w:rsidRDefault="006264A2" w:rsidP="001A70E5">
            <w:pPr>
              <w:spacing w:after="0" w:line="240" w:lineRule="auto"/>
              <w:rPr>
                <w:rFonts w:ascii="Times New Roman" w:hAnsi="Times New Roman"/>
                <w:sz w:val="18"/>
                <w:szCs w:val="18"/>
                <w:lang w:eastAsia="uk-UA"/>
              </w:rPr>
            </w:pPr>
          </w:p>
          <w:p w:rsidR="006264A2" w:rsidRDefault="006264A2" w:rsidP="001A70E5">
            <w:pPr>
              <w:spacing w:after="0" w:line="240" w:lineRule="auto"/>
              <w:rPr>
                <w:rFonts w:ascii="Times New Roman" w:hAnsi="Times New Roman"/>
                <w:sz w:val="18"/>
                <w:szCs w:val="18"/>
                <w:lang w:eastAsia="uk-UA"/>
              </w:rPr>
            </w:pPr>
          </w:p>
          <w:p w:rsidR="006264A2" w:rsidRDefault="006264A2" w:rsidP="001A70E5">
            <w:pPr>
              <w:spacing w:after="0" w:line="240" w:lineRule="auto"/>
              <w:rPr>
                <w:rFonts w:ascii="Times New Roman" w:hAnsi="Times New Roman"/>
                <w:sz w:val="18"/>
                <w:szCs w:val="18"/>
                <w:lang w:eastAsia="uk-UA"/>
              </w:rPr>
            </w:pPr>
          </w:p>
          <w:p w:rsidR="006264A2" w:rsidRDefault="006264A2" w:rsidP="001A70E5">
            <w:pPr>
              <w:spacing w:after="0" w:line="240" w:lineRule="auto"/>
              <w:rPr>
                <w:rFonts w:ascii="Times New Roman" w:hAnsi="Times New Roman"/>
                <w:sz w:val="18"/>
                <w:szCs w:val="18"/>
                <w:lang w:eastAsia="uk-UA"/>
              </w:rPr>
            </w:pPr>
          </w:p>
          <w:p w:rsidR="006264A2" w:rsidRDefault="006264A2" w:rsidP="001A70E5">
            <w:pPr>
              <w:spacing w:after="0" w:line="240" w:lineRule="auto"/>
              <w:rPr>
                <w:rFonts w:ascii="Times New Roman" w:hAnsi="Times New Roman"/>
                <w:sz w:val="18"/>
                <w:szCs w:val="18"/>
                <w:lang w:eastAsia="uk-UA"/>
              </w:rPr>
            </w:pPr>
          </w:p>
          <w:p w:rsidR="006264A2" w:rsidRDefault="006264A2" w:rsidP="001A70E5">
            <w:pPr>
              <w:spacing w:after="0" w:line="240" w:lineRule="auto"/>
              <w:rPr>
                <w:rFonts w:ascii="Times New Roman" w:hAnsi="Times New Roman"/>
                <w:sz w:val="18"/>
                <w:szCs w:val="18"/>
                <w:lang w:eastAsia="uk-UA"/>
              </w:rPr>
            </w:pPr>
          </w:p>
          <w:p w:rsidR="006264A2" w:rsidRDefault="006264A2" w:rsidP="001A70E5">
            <w:pPr>
              <w:spacing w:after="0" w:line="240" w:lineRule="auto"/>
              <w:rPr>
                <w:rFonts w:ascii="Times New Roman" w:hAnsi="Times New Roman"/>
                <w:sz w:val="18"/>
                <w:szCs w:val="18"/>
                <w:lang w:eastAsia="uk-UA"/>
              </w:rPr>
            </w:pPr>
          </w:p>
          <w:p w:rsidR="006264A2" w:rsidRDefault="006264A2" w:rsidP="001A70E5">
            <w:pPr>
              <w:spacing w:after="0" w:line="240" w:lineRule="auto"/>
              <w:rPr>
                <w:rFonts w:ascii="Times New Roman" w:hAnsi="Times New Roman"/>
                <w:sz w:val="18"/>
                <w:szCs w:val="18"/>
                <w:lang w:eastAsia="uk-UA"/>
              </w:rPr>
            </w:pPr>
          </w:p>
          <w:p w:rsidR="006264A2" w:rsidRDefault="006264A2" w:rsidP="001A70E5">
            <w:pPr>
              <w:spacing w:after="0" w:line="240" w:lineRule="auto"/>
              <w:rPr>
                <w:rFonts w:ascii="Times New Roman" w:hAnsi="Times New Roman"/>
                <w:sz w:val="18"/>
                <w:szCs w:val="18"/>
                <w:lang w:eastAsia="uk-UA"/>
              </w:rPr>
            </w:pPr>
          </w:p>
          <w:p w:rsidR="006264A2" w:rsidRDefault="006264A2" w:rsidP="001A70E5">
            <w:pPr>
              <w:spacing w:after="0" w:line="240" w:lineRule="auto"/>
              <w:rPr>
                <w:rFonts w:ascii="Times New Roman" w:hAnsi="Times New Roman"/>
                <w:sz w:val="18"/>
                <w:szCs w:val="18"/>
                <w:lang w:eastAsia="uk-UA"/>
              </w:rPr>
            </w:pPr>
          </w:p>
          <w:p w:rsidR="006264A2" w:rsidRDefault="006264A2" w:rsidP="001A70E5">
            <w:pPr>
              <w:spacing w:after="0" w:line="240" w:lineRule="auto"/>
              <w:rPr>
                <w:rFonts w:ascii="Times New Roman" w:hAnsi="Times New Roman"/>
                <w:sz w:val="18"/>
                <w:szCs w:val="18"/>
                <w:lang w:eastAsia="uk-UA"/>
              </w:rPr>
            </w:pPr>
          </w:p>
          <w:p w:rsidR="006264A2" w:rsidRDefault="006264A2" w:rsidP="001A70E5">
            <w:pPr>
              <w:spacing w:after="0" w:line="240" w:lineRule="auto"/>
              <w:rPr>
                <w:rFonts w:ascii="Times New Roman" w:hAnsi="Times New Roman"/>
                <w:sz w:val="18"/>
                <w:szCs w:val="18"/>
                <w:lang w:eastAsia="uk-UA"/>
              </w:rPr>
            </w:pPr>
          </w:p>
          <w:p w:rsidR="006264A2" w:rsidRDefault="006264A2" w:rsidP="001A70E5">
            <w:pPr>
              <w:spacing w:after="0" w:line="240" w:lineRule="auto"/>
              <w:rPr>
                <w:rFonts w:ascii="Times New Roman" w:hAnsi="Times New Roman"/>
                <w:sz w:val="18"/>
                <w:szCs w:val="18"/>
                <w:lang w:eastAsia="uk-UA"/>
              </w:rPr>
            </w:pPr>
          </w:p>
          <w:p w:rsidR="006264A2" w:rsidRPr="000C186D" w:rsidRDefault="006264A2" w:rsidP="001A70E5">
            <w:pPr>
              <w:spacing w:after="0" w:line="240" w:lineRule="auto"/>
              <w:rPr>
                <w:rFonts w:ascii="Times New Roman" w:hAnsi="Times New Roman"/>
                <w:sz w:val="18"/>
                <w:szCs w:val="18"/>
                <w:lang w:eastAsia="uk-UA"/>
              </w:rPr>
            </w:pPr>
          </w:p>
        </w:tc>
        <w:tc>
          <w:tcPr>
            <w:tcW w:w="2404" w:type="dxa"/>
            <w:vAlign w:val="bottom"/>
            <w:hideMark/>
          </w:tcPr>
          <w:p w:rsidR="006264A2" w:rsidRDefault="006264A2" w:rsidP="001A70E5">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xml:space="preserve"> ЗАУВАЖЕННЯ 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 вулиця Таращанська, 157, розташована за межами м. Біла Церква. </w:t>
            </w:r>
          </w:p>
          <w:p w:rsidR="006264A2" w:rsidRDefault="006264A2" w:rsidP="001A70E5">
            <w:pPr>
              <w:spacing w:after="0" w:line="240" w:lineRule="auto"/>
              <w:rPr>
                <w:rFonts w:ascii="Times New Roman" w:hAnsi="Times New Roman"/>
                <w:sz w:val="18"/>
                <w:szCs w:val="18"/>
                <w:lang w:eastAsia="uk-UA"/>
              </w:rPr>
            </w:pPr>
          </w:p>
          <w:p w:rsidR="006264A2" w:rsidRDefault="006264A2" w:rsidP="001A70E5">
            <w:pPr>
              <w:spacing w:after="0" w:line="240" w:lineRule="auto"/>
              <w:rPr>
                <w:rFonts w:ascii="Times New Roman" w:hAnsi="Times New Roman"/>
                <w:sz w:val="18"/>
                <w:szCs w:val="18"/>
                <w:lang w:eastAsia="uk-UA"/>
              </w:rPr>
            </w:pPr>
          </w:p>
          <w:p w:rsidR="006264A2" w:rsidRDefault="006264A2" w:rsidP="001A70E5">
            <w:pPr>
              <w:spacing w:after="0" w:line="240" w:lineRule="auto"/>
              <w:rPr>
                <w:rFonts w:ascii="Times New Roman" w:hAnsi="Times New Roman"/>
                <w:sz w:val="18"/>
                <w:szCs w:val="18"/>
                <w:lang w:eastAsia="uk-UA"/>
              </w:rPr>
            </w:pPr>
          </w:p>
          <w:p w:rsidR="006264A2" w:rsidRDefault="006264A2" w:rsidP="001A70E5">
            <w:pPr>
              <w:spacing w:after="0" w:line="240" w:lineRule="auto"/>
              <w:rPr>
                <w:rFonts w:ascii="Times New Roman" w:hAnsi="Times New Roman"/>
                <w:sz w:val="18"/>
                <w:szCs w:val="18"/>
                <w:lang w:eastAsia="uk-UA"/>
              </w:rPr>
            </w:pPr>
          </w:p>
          <w:p w:rsidR="006264A2" w:rsidRDefault="006264A2" w:rsidP="001A70E5">
            <w:pPr>
              <w:spacing w:after="0" w:line="240" w:lineRule="auto"/>
              <w:rPr>
                <w:rFonts w:ascii="Times New Roman" w:hAnsi="Times New Roman"/>
                <w:sz w:val="18"/>
                <w:szCs w:val="18"/>
                <w:lang w:eastAsia="uk-UA"/>
              </w:rPr>
            </w:pPr>
          </w:p>
          <w:p w:rsidR="006264A2" w:rsidRDefault="006264A2" w:rsidP="001A70E5">
            <w:pPr>
              <w:spacing w:after="0" w:line="240" w:lineRule="auto"/>
              <w:rPr>
                <w:rFonts w:ascii="Times New Roman" w:hAnsi="Times New Roman"/>
                <w:sz w:val="18"/>
                <w:szCs w:val="18"/>
                <w:lang w:eastAsia="uk-UA"/>
              </w:rPr>
            </w:pPr>
          </w:p>
          <w:p w:rsidR="006264A2" w:rsidRDefault="006264A2" w:rsidP="001A70E5">
            <w:pPr>
              <w:spacing w:after="0" w:line="240" w:lineRule="auto"/>
              <w:rPr>
                <w:rFonts w:ascii="Times New Roman" w:hAnsi="Times New Roman"/>
                <w:sz w:val="18"/>
                <w:szCs w:val="18"/>
                <w:lang w:eastAsia="uk-UA"/>
              </w:rPr>
            </w:pPr>
          </w:p>
          <w:p w:rsidR="006264A2" w:rsidRDefault="006264A2" w:rsidP="001A70E5">
            <w:pPr>
              <w:spacing w:after="0" w:line="240" w:lineRule="auto"/>
              <w:rPr>
                <w:rFonts w:ascii="Times New Roman" w:hAnsi="Times New Roman"/>
                <w:sz w:val="18"/>
                <w:szCs w:val="18"/>
                <w:lang w:eastAsia="uk-UA"/>
              </w:rPr>
            </w:pPr>
          </w:p>
          <w:p w:rsidR="006264A2" w:rsidRDefault="006264A2" w:rsidP="001A70E5">
            <w:pPr>
              <w:spacing w:after="0" w:line="240" w:lineRule="auto"/>
              <w:rPr>
                <w:rFonts w:ascii="Times New Roman" w:hAnsi="Times New Roman"/>
                <w:sz w:val="18"/>
                <w:szCs w:val="18"/>
                <w:lang w:eastAsia="uk-UA"/>
              </w:rPr>
            </w:pPr>
          </w:p>
          <w:p w:rsidR="006264A2" w:rsidRDefault="006264A2" w:rsidP="001A70E5">
            <w:pPr>
              <w:spacing w:after="0" w:line="240" w:lineRule="auto"/>
              <w:rPr>
                <w:rFonts w:ascii="Times New Roman" w:hAnsi="Times New Roman"/>
                <w:sz w:val="18"/>
                <w:szCs w:val="18"/>
                <w:lang w:eastAsia="uk-UA"/>
              </w:rPr>
            </w:pPr>
          </w:p>
          <w:p w:rsidR="006264A2" w:rsidRDefault="006264A2" w:rsidP="001A70E5">
            <w:pPr>
              <w:spacing w:after="0" w:line="240" w:lineRule="auto"/>
              <w:rPr>
                <w:rFonts w:ascii="Times New Roman" w:hAnsi="Times New Roman"/>
                <w:sz w:val="18"/>
                <w:szCs w:val="18"/>
                <w:lang w:eastAsia="uk-UA"/>
              </w:rPr>
            </w:pPr>
          </w:p>
          <w:p w:rsidR="006264A2" w:rsidRDefault="006264A2" w:rsidP="001A70E5">
            <w:pPr>
              <w:spacing w:after="0" w:line="240" w:lineRule="auto"/>
              <w:rPr>
                <w:rFonts w:ascii="Times New Roman" w:hAnsi="Times New Roman"/>
                <w:sz w:val="18"/>
                <w:szCs w:val="18"/>
                <w:lang w:eastAsia="uk-UA"/>
              </w:rPr>
            </w:pPr>
          </w:p>
          <w:p w:rsidR="006264A2" w:rsidRDefault="006264A2" w:rsidP="001A70E5">
            <w:pPr>
              <w:spacing w:after="0" w:line="240" w:lineRule="auto"/>
              <w:rPr>
                <w:rFonts w:ascii="Times New Roman" w:hAnsi="Times New Roman"/>
                <w:sz w:val="18"/>
                <w:szCs w:val="18"/>
                <w:lang w:eastAsia="uk-UA"/>
              </w:rPr>
            </w:pPr>
          </w:p>
          <w:p w:rsidR="006264A2" w:rsidRDefault="006264A2" w:rsidP="001A70E5">
            <w:pPr>
              <w:spacing w:after="0" w:line="240" w:lineRule="auto"/>
              <w:rPr>
                <w:rFonts w:ascii="Times New Roman" w:hAnsi="Times New Roman"/>
                <w:sz w:val="18"/>
                <w:szCs w:val="18"/>
                <w:lang w:eastAsia="uk-UA"/>
              </w:rPr>
            </w:pPr>
          </w:p>
          <w:p w:rsidR="006264A2" w:rsidRDefault="006264A2" w:rsidP="001A70E5">
            <w:pPr>
              <w:spacing w:after="0" w:line="240" w:lineRule="auto"/>
              <w:rPr>
                <w:rFonts w:ascii="Times New Roman" w:hAnsi="Times New Roman"/>
                <w:sz w:val="18"/>
                <w:szCs w:val="18"/>
                <w:lang w:eastAsia="uk-UA"/>
              </w:rPr>
            </w:pPr>
          </w:p>
          <w:p w:rsidR="006264A2" w:rsidRDefault="006264A2" w:rsidP="001A70E5">
            <w:pPr>
              <w:spacing w:after="0" w:line="240" w:lineRule="auto"/>
              <w:rPr>
                <w:rFonts w:ascii="Times New Roman" w:hAnsi="Times New Roman"/>
                <w:sz w:val="18"/>
                <w:szCs w:val="18"/>
                <w:lang w:eastAsia="uk-UA"/>
              </w:rPr>
            </w:pPr>
          </w:p>
          <w:p w:rsidR="006264A2" w:rsidRDefault="006264A2" w:rsidP="001A70E5">
            <w:pPr>
              <w:spacing w:after="0" w:line="240" w:lineRule="auto"/>
              <w:rPr>
                <w:rFonts w:ascii="Times New Roman" w:hAnsi="Times New Roman"/>
                <w:sz w:val="18"/>
                <w:szCs w:val="18"/>
                <w:lang w:eastAsia="uk-UA"/>
              </w:rPr>
            </w:pPr>
          </w:p>
          <w:p w:rsidR="006264A2" w:rsidRPr="000C186D" w:rsidRDefault="006264A2" w:rsidP="001A70E5">
            <w:pPr>
              <w:spacing w:after="0" w:line="240" w:lineRule="auto"/>
              <w:rPr>
                <w:rFonts w:ascii="Times New Roman" w:hAnsi="Times New Roman"/>
                <w:sz w:val="18"/>
                <w:szCs w:val="18"/>
                <w:lang w:eastAsia="uk-UA"/>
              </w:rPr>
            </w:pPr>
          </w:p>
        </w:tc>
        <w:tc>
          <w:tcPr>
            <w:tcW w:w="2403" w:type="dxa"/>
            <w:vAlign w:val="center"/>
            <w:hideMark/>
          </w:tcPr>
          <w:p w:rsidR="006264A2" w:rsidRPr="000C186D" w:rsidRDefault="006264A2" w:rsidP="001A70E5">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Відсутній план зонування та детальний план території. ГП: територія існуючиї громадських центрів обслуговування</w:t>
            </w:r>
          </w:p>
        </w:tc>
        <w:tc>
          <w:tcPr>
            <w:tcW w:w="1842" w:type="dxa"/>
            <w:vAlign w:val="bottom"/>
            <w:hideMark/>
          </w:tcPr>
          <w:p w:rsidR="006264A2" w:rsidRPr="000C186D" w:rsidRDefault="006264A2" w:rsidP="001A70E5">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134" w:type="dxa"/>
            <w:shd w:val="clear" w:color="FFFFFF" w:fill="FFFFFF"/>
            <w:hideMark/>
          </w:tcPr>
          <w:p w:rsidR="006264A2" w:rsidRPr="000C186D" w:rsidRDefault="006264A2" w:rsidP="001A70E5">
            <w:pPr>
              <w:spacing w:after="0" w:line="240" w:lineRule="auto"/>
              <w:rPr>
                <w:rFonts w:ascii="Times New Roman" w:hAnsi="Times New Roman"/>
                <w:color w:val="000000"/>
                <w:sz w:val="18"/>
                <w:szCs w:val="18"/>
                <w:lang w:eastAsia="uk-UA"/>
              </w:rPr>
            </w:pPr>
            <w:r w:rsidRPr="000C186D">
              <w:rPr>
                <w:rFonts w:ascii="Times New Roman" w:hAnsi="Times New Roman"/>
                <w:color w:val="000000"/>
                <w:sz w:val="18"/>
                <w:szCs w:val="18"/>
                <w:lang w:eastAsia="uk-UA"/>
              </w:rPr>
              <w:t>З урахування зауважень Управління регулювання земельних відносин, що дане питання в запропонованій редакції призведе до порушення ч.1 ст. 122 ЗКУ</w:t>
            </w:r>
          </w:p>
        </w:tc>
        <w:tc>
          <w:tcPr>
            <w:tcW w:w="2665" w:type="dxa"/>
            <w:vAlign w:val="bottom"/>
            <w:hideMark/>
          </w:tcPr>
          <w:p w:rsidR="006264A2" w:rsidRDefault="006264A2" w:rsidP="001A70E5">
            <w:pPr>
              <w:suppressAutoHyphens/>
              <w:spacing w:after="0" w:line="240" w:lineRule="auto"/>
              <w:rPr>
                <w:rFonts w:ascii="Times New Roman" w:hAnsi="Times New Roman"/>
                <w:b/>
                <w:sz w:val="18"/>
                <w:szCs w:val="18"/>
                <w:lang w:eastAsia="uk-UA"/>
              </w:rPr>
            </w:pPr>
          </w:p>
          <w:p w:rsidR="006264A2" w:rsidRDefault="006264A2" w:rsidP="001A70E5">
            <w:pPr>
              <w:suppressAutoHyphens/>
              <w:spacing w:after="0" w:line="240" w:lineRule="auto"/>
              <w:rPr>
                <w:rFonts w:ascii="Times New Roman" w:hAnsi="Times New Roman"/>
                <w:b/>
                <w:sz w:val="18"/>
                <w:szCs w:val="18"/>
                <w:lang w:eastAsia="uk-UA"/>
              </w:rPr>
            </w:pPr>
            <w:r>
              <w:rPr>
                <w:rFonts w:ascii="Times New Roman" w:hAnsi="Times New Roman"/>
                <w:b/>
                <w:sz w:val="18"/>
                <w:szCs w:val="18"/>
                <w:lang w:eastAsia="uk-UA"/>
              </w:rPr>
              <w:t>Лєонов А.С. не голосує (конфлікт інтересів)</w:t>
            </w:r>
          </w:p>
          <w:p w:rsidR="006264A2" w:rsidRDefault="006264A2" w:rsidP="001A70E5">
            <w:pPr>
              <w:suppressAutoHyphens/>
              <w:spacing w:after="0" w:line="240" w:lineRule="auto"/>
              <w:rPr>
                <w:rFonts w:ascii="Times New Roman" w:hAnsi="Times New Roman"/>
                <w:b/>
                <w:sz w:val="18"/>
                <w:szCs w:val="18"/>
                <w:lang w:eastAsia="uk-UA"/>
              </w:rPr>
            </w:pPr>
          </w:p>
          <w:p w:rsidR="006264A2" w:rsidRDefault="006264A2" w:rsidP="001A70E5">
            <w:pPr>
              <w:suppressAutoHyphens/>
              <w:spacing w:after="0" w:line="240" w:lineRule="auto"/>
              <w:rPr>
                <w:rFonts w:ascii="Times New Roman" w:hAnsi="Times New Roman"/>
                <w:b/>
                <w:sz w:val="18"/>
                <w:szCs w:val="18"/>
                <w:lang w:eastAsia="uk-UA"/>
              </w:rPr>
            </w:pPr>
            <w:r>
              <w:rPr>
                <w:rFonts w:ascii="Times New Roman" w:hAnsi="Times New Roman"/>
                <w:b/>
                <w:sz w:val="18"/>
                <w:szCs w:val="18"/>
                <w:lang w:eastAsia="uk-UA"/>
              </w:rPr>
              <w:t>Вовкотруб В.Г. вносить пропозицію:</w:t>
            </w:r>
          </w:p>
          <w:p w:rsidR="006264A2" w:rsidRPr="006264A2" w:rsidRDefault="006264A2" w:rsidP="001A70E5">
            <w:pPr>
              <w:suppressAutoHyphens/>
              <w:spacing w:after="0" w:line="240" w:lineRule="auto"/>
              <w:rPr>
                <w:rFonts w:ascii="Times New Roman" w:hAnsi="Times New Roman"/>
                <w:b/>
                <w:sz w:val="18"/>
                <w:szCs w:val="18"/>
                <w:lang w:eastAsia="uk-UA"/>
              </w:rPr>
            </w:pPr>
            <w:r w:rsidRPr="006264A2">
              <w:rPr>
                <w:rFonts w:ascii="Times New Roman" w:hAnsi="Times New Roman"/>
                <w:b/>
                <w:sz w:val="18"/>
                <w:szCs w:val="18"/>
                <w:lang w:eastAsia="uk-UA"/>
              </w:rPr>
              <w:t>Затвердити технічну документацію  із землеустрою і передати в оренду строком на 10 (десять) років</w:t>
            </w:r>
          </w:p>
          <w:p w:rsidR="006264A2" w:rsidRPr="006264A2" w:rsidRDefault="006264A2" w:rsidP="001A70E5">
            <w:pPr>
              <w:suppressAutoHyphens/>
              <w:spacing w:after="0" w:line="240" w:lineRule="auto"/>
              <w:rPr>
                <w:rFonts w:ascii="Times New Roman" w:hAnsi="Times New Roman"/>
                <w:b/>
                <w:sz w:val="18"/>
                <w:szCs w:val="18"/>
                <w:lang w:eastAsia="zh-CN"/>
              </w:rPr>
            </w:pPr>
            <w:r w:rsidRPr="006264A2">
              <w:rPr>
                <w:rFonts w:ascii="Times New Roman" w:hAnsi="Times New Roman"/>
                <w:b/>
                <w:sz w:val="18"/>
                <w:szCs w:val="18"/>
                <w:lang w:eastAsia="uk-UA"/>
              </w:rPr>
              <w:t xml:space="preserve"> </w:t>
            </w:r>
            <w:r w:rsidRPr="006264A2">
              <w:rPr>
                <w:rFonts w:ascii="Times New Roman" w:hAnsi="Times New Roman"/>
                <w:b/>
                <w:sz w:val="18"/>
                <w:szCs w:val="18"/>
                <w:lang w:eastAsia="zh-CN"/>
              </w:rPr>
              <w:t>За –3 , проти –1,</w:t>
            </w:r>
          </w:p>
          <w:p w:rsidR="006264A2" w:rsidRDefault="006264A2" w:rsidP="001A70E5">
            <w:pPr>
              <w:spacing w:after="0"/>
              <w:rPr>
                <w:rFonts w:ascii="Times New Roman" w:hAnsi="Times New Roman"/>
                <w:b/>
                <w:sz w:val="18"/>
                <w:szCs w:val="18"/>
                <w:lang w:eastAsia="zh-CN"/>
              </w:rPr>
            </w:pPr>
            <w:r w:rsidRPr="006264A2">
              <w:rPr>
                <w:rFonts w:ascii="Times New Roman" w:hAnsi="Times New Roman"/>
                <w:b/>
                <w:sz w:val="18"/>
                <w:szCs w:val="18"/>
                <w:lang w:eastAsia="zh-CN"/>
              </w:rPr>
              <w:t xml:space="preserve"> утримались – 1</w:t>
            </w:r>
          </w:p>
          <w:p w:rsidR="006264A2" w:rsidRDefault="006264A2" w:rsidP="006264A2">
            <w:pPr>
              <w:suppressAutoHyphens/>
              <w:spacing w:after="0" w:line="240" w:lineRule="auto"/>
              <w:rPr>
                <w:rFonts w:ascii="Times New Roman" w:hAnsi="Times New Roman"/>
                <w:b/>
                <w:sz w:val="18"/>
                <w:szCs w:val="18"/>
                <w:lang w:eastAsia="uk-UA"/>
              </w:rPr>
            </w:pPr>
          </w:p>
          <w:p w:rsidR="006264A2" w:rsidRDefault="006264A2" w:rsidP="006264A2">
            <w:pPr>
              <w:suppressAutoHyphens/>
              <w:spacing w:after="0" w:line="240" w:lineRule="auto"/>
              <w:rPr>
                <w:rFonts w:ascii="Times New Roman" w:hAnsi="Times New Roman"/>
                <w:b/>
                <w:sz w:val="18"/>
                <w:szCs w:val="18"/>
                <w:lang w:eastAsia="uk-UA"/>
              </w:rPr>
            </w:pPr>
            <w:r>
              <w:rPr>
                <w:rFonts w:ascii="Times New Roman" w:hAnsi="Times New Roman"/>
                <w:b/>
                <w:sz w:val="18"/>
                <w:szCs w:val="18"/>
                <w:lang w:eastAsia="uk-UA"/>
              </w:rPr>
              <w:t>Підпалий С.М.  вносить пропозицію:</w:t>
            </w:r>
          </w:p>
          <w:p w:rsidR="006264A2" w:rsidRPr="006264A2" w:rsidRDefault="006264A2" w:rsidP="006264A2">
            <w:pPr>
              <w:suppressAutoHyphens/>
              <w:spacing w:after="0" w:line="240" w:lineRule="auto"/>
              <w:rPr>
                <w:rFonts w:ascii="Times New Roman" w:hAnsi="Times New Roman"/>
                <w:b/>
                <w:sz w:val="18"/>
                <w:szCs w:val="18"/>
                <w:lang w:eastAsia="uk-UA"/>
              </w:rPr>
            </w:pPr>
            <w:r w:rsidRPr="006264A2">
              <w:rPr>
                <w:rFonts w:ascii="Times New Roman" w:hAnsi="Times New Roman"/>
                <w:b/>
                <w:sz w:val="18"/>
                <w:szCs w:val="18"/>
                <w:lang w:eastAsia="uk-UA"/>
              </w:rPr>
              <w:t xml:space="preserve">Затвердити технічну документацію  із землеустрою і передати в оренду </w:t>
            </w:r>
            <w:r w:rsidRPr="005D3484">
              <w:rPr>
                <w:rFonts w:ascii="Times New Roman" w:hAnsi="Times New Roman"/>
                <w:b/>
                <w:sz w:val="18"/>
                <w:szCs w:val="18"/>
                <w:lang w:eastAsia="uk-UA"/>
              </w:rPr>
              <w:t>строком на  1 (один) рік</w:t>
            </w:r>
          </w:p>
          <w:p w:rsidR="006264A2" w:rsidRPr="006264A2" w:rsidRDefault="006264A2" w:rsidP="006264A2">
            <w:pPr>
              <w:suppressAutoHyphens/>
              <w:spacing w:after="0" w:line="240" w:lineRule="auto"/>
              <w:rPr>
                <w:rFonts w:ascii="Times New Roman" w:hAnsi="Times New Roman"/>
                <w:b/>
                <w:sz w:val="18"/>
                <w:szCs w:val="18"/>
                <w:lang w:eastAsia="zh-CN"/>
              </w:rPr>
            </w:pPr>
            <w:r w:rsidRPr="006264A2">
              <w:rPr>
                <w:rFonts w:ascii="Times New Roman" w:hAnsi="Times New Roman"/>
                <w:b/>
                <w:sz w:val="18"/>
                <w:szCs w:val="18"/>
                <w:lang w:eastAsia="uk-UA"/>
              </w:rPr>
              <w:t xml:space="preserve"> </w:t>
            </w:r>
            <w:r w:rsidRPr="006264A2">
              <w:rPr>
                <w:rFonts w:ascii="Times New Roman" w:hAnsi="Times New Roman"/>
                <w:b/>
                <w:sz w:val="18"/>
                <w:szCs w:val="18"/>
                <w:lang w:eastAsia="zh-CN"/>
              </w:rPr>
              <w:t>За –</w:t>
            </w:r>
            <w:r>
              <w:rPr>
                <w:rFonts w:ascii="Times New Roman" w:hAnsi="Times New Roman"/>
                <w:b/>
                <w:sz w:val="18"/>
                <w:szCs w:val="18"/>
                <w:lang w:eastAsia="zh-CN"/>
              </w:rPr>
              <w:t>2</w:t>
            </w:r>
            <w:r w:rsidRPr="006264A2">
              <w:rPr>
                <w:rFonts w:ascii="Times New Roman" w:hAnsi="Times New Roman"/>
                <w:b/>
                <w:sz w:val="18"/>
                <w:szCs w:val="18"/>
                <w:lang w:eastAsia="zh-CN"/>
              </w:rPr>
              <w:t xml:space="preserve"> , проти –</w:t>
            </w:r>
            <w:r>
              <w:rPr>
                <w:rFonts w:ascii="Times New Roman" w:hAnsi="Times New Roman"/>
                <w:b/>
                <w:sz w:val="18"/>
                <w:szCs w:val="18"/>
                <w:lang w:eastAsia="zh-CN"/>
              </w:rPr>
              <w:t>0</w:t>
            </w:r>
            <w:r w:rsidRPr="006264A2">
              <w:rPr>
                <w:rFonts w:ascii="Times New Roman" w:hAnsi="Times New Roman"/>
                <w:b/>
                <w:sz w:val="18"/>
                <w:szCs w:val="18"/>
                <w:lang w:eastAsia="zh-CN"/>
              </w:rPr>
              <w:t>,</w:t>
            </w:r>
          </w:p>
          <w:p w:rsidR="006264A2" w:rsidRDefault="006264A2" w:rsidP="006264A2">
            <w:pPr>
              <w:spacing w:after="0"/>
              <w:rPr>
                <w:rFonts w:ascii="Times New Roman" w:hAnsi="Times New Roman"/>
                <w:b/>
                <w:sz w:val="18"/>
                <w:szCs w:val="18"/>
                <w:lang w:eastAsia="zh-CN"/>
              </w:rPr>
            </w:pPr>
            <w:r w:rsidRPr="006264A2">
              <w:rPr>
                <w:rFonts w:ascii="Times New Roman" w:hAnsi="Times New Roman"/>
                <w:b/>
                <w:sz w:val="18"/>
                <w:szCs w:val="18"/>
                <w:lang w:eastAsia="zh-CN"/>
              </w:rPr>
              <w:t xml:space="preserve"> утримались – </w:t>
            </w:r>
            <w:r>
              <w:rPr>
                <w:rFonts w:ascii="Times New Roman" w:hAnsi="Times New Roman"/>
                <w:b/>
                <w:sz w:val="18"/>
                <w:szCs w:val="18"/>
                <w:lang w:eastAsia="zh-CN"/>
              </w:rPr>
              <w:t>3</w:t>
            </w:r>
          </w:p>
          <w:p w:rsidR="006264A2" w:rsidRPr="006264A2" w:rsidRDefault="006264A2" w:rsidP="001A70E5">
            <w:pPr>
              <w:spacing w:after="0"/>
              <w:rPr>
                <w:rFonts w:ascii="Times New Roman" w:hAnsi="Times New Roman"/>
                <w:b/>
                <w:sz w:val="18"/>
                <w:szCs w:val="18"/>
                <w:lang w:eastAsia="zh-CN"/>
              </w:rPr>
            </w:pPr>
          </w:p>
          <w:p w:rsidR="006264A2" w:rsidRPr="006264A2" w:rsidRDefault="006264A2" w:rsidP="001A70E5">
            <w:pPr>
              <w:spacing w:after="0" w:line="240" w:lineRule="auto"/>
              <w:rPr>
                <w:rFonts w:ascii="Times New Roman" w:hAnsi="Times New Roman"/>
                <w:b/>
                <w:sz w:val="18"/>
                <w:szCs w:val="18"/>
                <w:lang w:eastAsia="uk-UA"/>
              </w:rPr>
            </w:pPr>
          </w:p>
          <w:p w:rsidR="006264A2" w:rsidRPr="006264A2" w:rsidRDefault="006264A2" w:rsidP="001A70E5">
            <w:pPr>
              <w:spacing w:after="0" w:line="240" w:lineRule="auto"/>
              <w:rPr>
                <w:rFonts w:ascii="Times New Roman" w:hAnsi="Times New Roman"/>
                <w:b/>
                <w:sz w:val="18"/>
                <w:szCs w:val="18"/>
                <w:lang w:eastAsia="uk-UA"/>
              </w:rPr>
            </w:pPr>
            <w:r w:rsidRPr="006264A2">
              <w:rPr>
                <w:rFonts w:ascii="Times New Roman" w:hAnsi="Times New Roman"/>
                <w:b/>
                <w:sz w:val="18"/>
                <w:szCs w:val="18"/>
                <w:lang w:eastAsia="uk-UA"/>
              </w:rPr>
              <w:t>Рішення не прийнято в зв’язку із розбіжністю поглядів членів комісії  при проведенні голосування.</w:t>
            </w:r>
          </w:p>
          <w:p w:rsidR="006264A2" w:rsidRDefault="006264A2" w:rsidP="001A70E5">
            <w:pPr>
              <w:spacing w:after="0" w:line="240" w:lineRule="auto"/>
              <w:rPr>
                <w:rFonts w:ascii="Times New Roman" w:hAnsi="Times New Roman"/>
                <w:b/>
                <w:sz w:val="20"/>
                <w:szCs w:val="20"/>
                <w:lang w:eastAsia="uk-UA"/>
              </w:rPr>
            </w:pPr>
          </w:p>
          <w:p w:rsidR="006264A2" w:rsidRDefault="006264A2" w:rsidP="001A70E5">
            <w:pPr>
              <w:spacing w:after="0" w:line="240" w:lineRule="auto"/>
              <w:rPr>
                <w:rFonts w:ascii="Times New Roman" w:hAnsi="Times New Roman"/>
                <w:b/>
                <w:sz w:val="20"/>
                <w:szCs w:val="20"/>
                <w:lang w:eastAsia="uk-UA"/>
              </w:rPr>
            </w:pPr>
          </w:p>
          <w:p w:rsidR="006264A2" w:rsidRDefault="006264A2" w:rsidP="001A70E5">
            <w:pPr>
              <w:spacing w:after="0" w:line="240" w:lineRule="auto"/>
              <w:rPr>
                <w:rFonts w:ascii="Times New Roman" w:hAnsi="Times New Roman"/>
                <w:b/>
                <w:sz w:val="20"/>
                <w:szCs w:val="20"/>
                <w:lang w:eastAsia="uk-UA"/>
              </w:rPr>
            </w:pPr>
          </w:p>
          <w:p w:rsidR="006264A2" w:rsidRDefault="006264A2" w:rsidP="001A70E5">
            <w:pPr>
              <w:spacing w:after="0" w:line="240" w:lineRule="auto"/>
              <w:rPr>
                <w:rFonts w:ascii="Times New Roman" w:hAnsi="Times New Roman"/>
                <w:b/>
                <w:sz w:val="20"/>
                <w:szCs w:val="20"/>
                <w:lang w:eastAsia="uk-UA"/>
              </w:rPr>
            </w:pPr>
          </w:p>
          <w:p w:rsidR="006264A2" w:rsidRDefault="006264A2" w:rsidP="001A70E5">
            <w:pPr>
              <w:spacing w:after="0" w:line="240" w:lineRule="auto"/>
              <w:rPr>
                <w:rFonts w:ascii="Times New Roman" w:hAnsi="Times New Roman"/>
                <w:b/>
                <w:sz w:val="20"/>
                <w:szCs w:val="20"/>
                <w:lang w:eastAsia="uk-UA"/>
              </w:rPr>
            </w:pPr>
          </w:p>
          <w:p w:rsidR="006264A2" w:rsidRDefault="006264A2" w:rsidP="001A70E5">
            <w:pPr>
              <w:spacing w:after="0" w:line="240" w:lineRule="auto"/>
              <w:rPr>
                <w:rFonts w:ascii="Times New Roman" w:hAnsi="Times New Roman"/>
                <w:b/>
                <w:sz w:val="20"/>
                <w:szCs w:val="20"/>
                <w:lang w:eastAsia="uk-UA"/>
              </w:rPr>
            </w:pPr>
          </w:p>
          <w:p w:rsidR="006264A2" w:rsidRDefault="006264A2" w:rsidP="001A70E5">
            <w:pPr>
              <w:spacing w:after="0" w:line="240" w:lineRule="auto"/>
              <w:rPr>
                <w:rFonts w:ascii="Times New Roman" w:hAnsi="Times New Roman"/>
                <w:b/>
                <w:sz w:val="20"/>
                <w:szCs w:val="20"/>
                <w:lang w:eastAsia="uk-UA"/>
              </w:rPr>
            </w:pPr>
          </w:p>
          <w:p w:rsidR="006264A2" w:rsidRDefault="006264A2" w:rsidP="001A70E5">
            <w:pPr>
              <w:spacing w:after="0" w:line="240" w:lineRule="auto"/>
              <w:rPr>
                <w:rFonts w:ascii="Times New Roman" w:hAnsi="Times New Roman"/>
                <w:b/>
                <w:sz w:val="20"/>
                <w:szCs w:val="20"/>
                <w:lang w:eastAsia="uk-UA"/>
              </w:rPr>
            </w:pPr>
          </w:p>
          <w:p w:rsidR="006264A2" w:rsidRDefault="006264A2" w:rsidP="001A70E5">
            <w:pPr>
              <w:spacing w:after="0" w:line="240" w:lineRule="auto"/>
              <w:rPr>
                <w:rFonts w:ascii="Times New Roman" w:hAnsi="Times New Roman"/>
                <w:b/>
                <w:sz w:val="20"/>
                <w:szCs w:val="20"/>
                <w:lang w:eastAsia="uk-UA"/>
              </w:rPr>
            </w:pPr>
          </w:p>
          <w:p w:rsidR="006264A2" w:rsidRDefault="006264A2" w:rsidP="001A70E5">
            <w:pPr>
              <w:spacing w:after="0" w:line="240" w:lineRule="auto"/>
              <w:rPr>
                <w:rFonts w:ascii="Times New Roman" w:hAnsi="Times New Roman"/>
                <w:b/>
                <w:sz w:val="20"/>
                <w:szCs w:val="20"/>
                <w:lang w:eastAsia="uk-UA"/>
              </w:rPr>
            </w:pPr>
          </w:p>
          <w:p w:rsidR="006264A2" w:rsidRDefault="006264A2" w:rsidP="001A70E5">
            <w:pPr>
              <w:spacing w:after="0" w:line="240" w:lineRule="auto"/>
              <w:rPr>
                <w:rFonts w:ascii="Times New Roman" w:hAnsi="Times New Roman"/>
                <w:b/>
                <w:sz w:val="20"/>
                <w:szCs w:val="20"/>
                <w:lang w:eastAsia="uk-UA"/>
              </w:rPr>
            </w:pPr>
          </w:p>
          <w:p w:rsidR="006264A2" w:rsidRDefault="006264A2" w:rsidP="001A70E5">
            <w:pPr>
              <w:spacing w:after="0" w:line="240" w:lineRule="auto"/>
              <w:rPr>
                <w:rFonts w:ascii="Times New Roman" w:hAnsi="Times New Roman"/>
                <w:b/>
                <w:sz w:val="20"/>
                <w:szCs w:val="20"/>
                <w:lang w:eastAsia="uk-UA"/>
              </w:rPr>
            </w:pPr>
          </w:p>
          <w:p w:rsidR="006264A2" w:rsidRDefault="006264A2" w:rsidP="001A70E5">
            <w:pPr>
              <w:spacing w:after="0" w:line="240" w:lineRule="auto"/>
              <w:rPr>
                <w:rFonts w:ascii="Times New Roman" w:hAnsi="Times New Roman"/>
                <w:b/>
                <w:sz w:val="20"/>
                <w:szCs w:val="20"/>
                <w:lang w:eastAsia="uk-UA"/>
              </w:rPr>
            </w:pPr>
          </w:p>
          <w:p w:rsidR="006264A2" w:rsidRPr="007248EC" w:rsidRDefault="006264A2" w:rsidP="001A70E5">
            <w:pPr>
              <w:spacing w:after="0" w:line="240" w:lineRule="auto"/>
              <w:rPr>
                <w:rFonts w:ascii="Times New Roman" w:hAnsi="Times New Roman"/>
                <w:sz w:val="24"/>
                <w:szCs w:val="24"/>
                <w:lang w:eastAsia="uk-UA"/>
              </w:rPr>
            </w:pPr>
          </w:p>
        </w:tc>
      </w:tr>
    </w:tbl>
    <w:p w:rsidR="006264A2" w:rsidRDefault="006264A2" w:rsidP="003829B2">
      <w:pPr>
        <w:suppressAutoHyphens/>
        <w:spacing w:after="0" w:line="240" w:lineRule="auto"/>
        <w:jc w:val="both"/>
        <w:rPr>
          <w:rFonts w:ascii="Times New Roman" w:hAnsi="Times New Roman"/>
          <w:sz w:val="24"/>
          <w:szCs w:val="24"/>
          <w:lang w:eastAsia="zh-CN"/>
        </w:rPr>
      </w:pPr>
    </w:p>
    <w:p w:rsidR="006A3BAE" w:rsidRDefault="006A3BAE" w:rsidP="003829B2">
      <w:pPr>
        <w:suppressAutoHyphens/>
        <w:spacing w:after="0" w:line="240" w:lineRule="auto"/>
        <w:jc w:val="both"/>
        <w:rPr>
          <w:rFonts w:ascii="Times New Roman" w:hAnsi="Times New Roman"/>
          <w:sz w:val="24"/>
          <w:szCs w:val="24"/>
          <w:lang w:eastAsia="zh-CN"/>
        </w:rPr>
      </w:pPr>
    </w:p>
    <w:p w:rsidR="00A60B7B" w:rsidRPr="00353F15" w:rsidRDefault="00655E30" w:rsidP="003829B2">
      <w:pPr>
        <w:suppressAutoHyphens/>
        <w:spacing w:after="0" w:line="240" w:lineRule="auto"/>
        <w:jc w:val="both"/>
        <w:rPr>
          <w:rFonts w:ascii="Times New Roman" w:hAnsi="Times New Roman"/>
          <w:b/>
          <w:sz w:val="24"/>
          <w:szCs w:val="24"/>
          <w:lang w:eastAsia="zh-CN"/>
        </w:rPr>
      </w:pPr>
      <w:r w:rsidRPr="00353F15">
        <w:rPr>
          <w:rFonts w:ascii="Times New Roman" w:hAnsi="Times New Roman"/>
          <w:b/>
          <w:sz w:val="24"/>
          <w:szCs w:val="24"/>
          <w:lang w:eastAsia="zh-CN"/>
        </w:rPr>
        <w:t>Перелік 16</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3872"/>
        <w:gridCol w:w="2404"/>
        <w:gridCol w:w="2403"/>
        <w:gridCol w:w="1842"/>
        <w:gridCol w:w="2134"/>
        <w:gridCol w:w="2523"/>
      </w:tblGrid>
      <w:tr w:rsidR="00655E30" w:rsidRPr="00655E30" w:rsidTr="00655E30">
        <w:trPr>
          <w:trHeight w:val="5355"/>
        </w:trPr>
        <w:tc>
          <w:tcPr>
            <w:tcW w:w="523" w:type="dxa"/>
            <w:vAlign w:val="bottom"/>
            <w:hideMark/>
          </w:tcPr>
          <w:p w:rsidR="00655E30" w:rsidRDefault="00655E30" w:rsidP="001A70E5">
            <w:pPr>
              <w:spacing w:after="0" w:line="240" w:lineRule="auto"/>
              <w:jc w:val="right"/>
              <w:rPr>
                <w:rFonts w:ascii="Times New Roman" w:hAnsi="Times New Roman"/>
                <w:sz w:val="18"/>
                <w:szCs w:val="18"/>
                <w:lang w:eastAsia="uk-UA"/>
              </w:rPr>
            </w:pPr>
            <w:r w:rsidRPr="00655E30">
              <w:rPr>
                <w:rFonts w:ascii="Times New Roman" w:hAnsi="Times New Roman"/>
                <w:sz w:val="18"/>
                <w:szCs w:val="18"/>
                <w:lang w:eastAsia="uk-UA"/>
              </w:rPr>
              <w:t>36</w:t>
            </w: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Pr="00655E30" w:rsidRDefault="00655E30" w:rsidP="001A70E5">
            <w:pPr>
              <w:spacing w:after="0" w:line="240" w:lineRule="auto"/>
              <w:jc w:val="right"/>
              <w:rPr>
                <w:rFonts w:ascii="Times New Roman" w:hAnsi="Times New Roman"/>
                <w:sz w:val="18"/>
                <w:szCs w:val="18"/>
                <w:lang w:eastAsia="uk-UA"/>
              </w:rPr>
            </w:pPr>
          </w:p>
        </w:tc>
        <w:tc>
          <w:tcPr>
            <w:tcW w:w="3872" w:type="dxa"/>
            <w:vAlign w:val="bottom"/>
            <w:hideMark/>
          </w:tcPr>
          <w:p w:rsidR="00655E30" w:rsidRDefault="00655E30" w:rsidP="001A70E5">
            <w:pPr>
              <w:spacing w:after="0" w:line="240" w:lineRule="auto"/>
              <w:rPr>
                <w:rFonts w:ascii="Times New Roman" w:hAnsi="Times New Roman"/>
                <w:sz w:val="18"/>
                <w:szCs w:val="18"/>
                <w:lang w:eastAsia="uk-UA"/>
              </w:rPr>
            </w:pPr>
            <w:r w:rsidRPr="00655E30">
              <w:rPr>
                <w:rFonts w:ascii="Times New Roman" w:hAnsi="Times New Roman"/>
                <w:sz w:val="18"/>
                <w:szCs w:val="18"/>
                <w:lang w:eastAsia="uk-UA"/>
              </w:rPr>
              <w:t>Про затвердження технічної документації із землеустрою щодо</w:t>
            </w:r>
            <w:r w:rsidRPr="00655E30">
              <w:rPr>
                <w:rFonts w:ascii="Times New Roman" w:hAnsi="Times New Roman"/>
                <w:sz w:val="18"/>
                <w:szCs w:val="18"/>
                <w:lang w:eastAsia="uk-UA"/>
              </w:rPr>
              <w:br w:type="page"/>
              <w:t xml:space="preserve">встановлення (відновлення) меж земельної ділянки в натурі </w:t>
            </w:r>
            <w:r w:rsidRPr="00655E30">
              <w:rPr>
                <w:rFonts w:ascii="Times New Roman" w:hAnsi="Times New Roman"/>
                <w:sz w:val="18"/>
                <w:szCs w:val="18"/>
                <w:lang w:eastAsia="uk-UA"/>
              </w:rPr>
              <w:br w:type="page"/>
              <w:t>(на місцевості) та передачу земельної ділянки комунальної власності</w:t>
            </w:r>
            <w:r w:rsidRPr="00655E30">
              <w:rPr>
                <w:rFonts w:ascii="Times New Roman" w:hAnsi="Times New Roman"/>
                <w:sz w:val="18"/>
                <w:szCs w:val="18"/>
                <w:lang w:eastAsia="uk-UA"/>
              </w:rPr>
              <w:br w:type="page"/>
              <w:t>у власність громадянину Курмашу Сергію Володимировичу</w:t>
            </w:r>
            <w:r w:rsidRPr="00655E30">
              <w:rPr>
                <w:rFonts w:ascii="Times New Roman" w:hAnsi="Times New Roman"/>
                <w:sz w:val="18"/>
                <w:szCs w:val="18"/>
                <w:lang w:eastAsia="uk-UA"/>
              </w:rPr>
              <w:br w:type="page"/>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Островського, 23, площею 0,0460 га, за рахунок земель населеного пункту м. Біла Церква. Кадастровий номер: 3210300000:06:023:0069. </w:t>
            </w:r>
            <w:r w:rsidRPr="00655E30">
              <w:rPr>
                <w:rFonts w:ascii="Times New Roman" w:hAnsi="Times New Roman"/>
                <w:sz w:val="18"/>
                <w:szCs w:val="18"/>
                <w:lang w:eastAsia="uk-UA"/>
              </w:rPr>
              <w:br w:type="page"/>
            </w: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Pr="00655E30" w:rsidRDefault="00655E30" w:rsidP="001A70E5">
            <w:pPr>
              <w:spacing w:after="0" w:line="240" w:lineRule="auto"/>
              <w:rPr>
                <w:rFonts w:ascii="Times New Roman" w:hAnsi="Times New Roman"/>
                <w:sz w:val="18"/>
                <w:szCs w:val="18"/>
                <w:lang w:eastAsia="uk-UA"/>
              </w:rPr>
            </w:pPr>
          </w:p>
        </w:tc>
        <w:tc>
          <w:tcPr>
            <w:tcW w:w="2404" w:type="dxa"/>
            <w:vAlign w:val="bottom"/>
            <w:hideMark/>
          </w:tcPr>
          <w:p w:rsidR="00655E30" w:rsidRPr="00655E30" w:rsidRDefault="00655E30" w:rsidP="001A70E5">
            <w:pPr>
              <w:spacing w:after="0" w:line="240" w:lineRule="auto"/>
              <w:rPr>
                <w:rFonts w:ascii="Times New Roman" w:hAnsi="Times New Roman"/>
                <w:sz w:val="18"/>
                <w:szCs w:val="18"/>
                <w:lang w:eastAsia="uk-UA"/>
              </w:rPr>
            </w:pPr>
            <w:r w:rsidRPr="00655E30">
              <w:rPr>
                <w:rFonts w:ascii="Times New Roman" w:hAnsi="Times New Roman"/>
                <w:sz w:val="18"/>
                <w:szCs w:val="18"/>
                <w:lang w:eastAsia="uk-UA"/>
              </w:rPr>
              <w:t> </w:t>
            </w:r>
          </w:p>
        </w:tc>
        <w:tc>
          <w:tcPr>
            <w:tcW w:w="2403" w:type="dxa"/>
            <w:vAlign w:val="center"/>
            <w:hideMark/>
          </w:tcPr>
          <w:p w:rsidR="00655E30" w:rsidRDefault="00655E30" w:rsidP="001A70E5">
            <w:pPr>
              <w:spacing w:after="0" w:line="240" w:lineRule="auto"/>
              <w:rPr>
                <w:rFonts w:ascii="Times New Roman" w:hAnsi="Times New Roman"/>
                <w:sz w:val="18"/>
                <w:szCs w:val="18"/>
                <w:lang w:eastAsia="uk-UA"/>
              </w:rPr>
            </w:pPr>
            <w:r w:rsidRPr="00655E30">
              <w:rPr>
                <w:rFonts w:ascii="Times New Roman" w:hAnsi="Times New Roman"/>
                <w:sz w:val="18"/>
                <w:szCs w:val="18"/>
                <w:lang w:eastAsia="uk-UA"/>
              </w:rPr>
              <w:t>Відсутній план зонування та детальний план території. ГП: територія існуючої садибної житлової забудови</w:t>
            </w: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Pr="00655E30" w:rsidRDefault="00655E30" w:rsidP="001A70E5">
            <w:pPr>
              <w:spacing w:after="0" w:line="240" w:lineRule="auto"/>
              <w:rPr>
                <w:rFonts w:ascii="Times New Roman" w:hAnsi="Times New Roman"/>
                <w:sz w:val="18"/>
                <w:szCs w:val="18"/>
                <w:lang w:eastAsia="uk-UA"/>
              </w:rPr>
            </w:pPr>
          </w:p>
        </w:tc>
        <w:tc>
          <w:tcPr>
            <w:tcW w:w="1842" w:type="dxa"/>
            <w:vAlign w:val="bottom"/>
            <w:hideMark/>
          </w:tcPr>
          <w:p w:rsidR="00655E30" w:rsidRPr="00655E30" w:rsidRDefault="00655E30" w:rsidP="001A70E5">
            <w:pPr>
              <w:spacing w:after="0" w:line="240" w:lineRule="auto"/>
              <w:rPr>
                <w:rFonts w:ascii="Times New Roman" w:hAnsi="Times New Roman"/>
                <w:sz w:val="18"/>
                <w:szCs w:val="18"/>
                <w:lang w:eastAsia="uk-UA"/>
              </w:rPr>
            </w:pPr>
            <w:r w:rsidRPr="00655E30">
              <w:rPr>
                <w:rFonts w:ascii="Times New Roman" w:hAnsi="Times New Roman"/>
                <w:sz w:val="18"/>
                <w:szCs w:val="18"/>
                <w:lang w:eastAsia="uk-UA"/>
              </w:rPr>
              <w:t> </w:t>
            </w:r>
          </w:p>
        </w:tc>
        <w:tc>
          <w:tcPr>
            <w:tcW w:w="2134" w:type="dxa"/>
            <w:hideMark/>
          </w:tcPr>
          <w:p w:rsidR="00655E30" w:rsidRPr="00655E30" w:rsidRDefault="00655E30" w:rsidP="001A70E5">
            <w:pPr>
              <w:spacing w:after="0" w:line="240" w:lineRule="auto"/>
              <w:rPr>
                <w:rFonts w:ascii="&quot;Times New Roman&quot;" w:hAnsi="&quot;Times New Roman&quot;" w:cs="Arial"/>
                <w:color w:val="000000"/>
                <w:sz w:val="18"/>
                <w:szCs w:val="18"/>
                <w:lang w:eastAsia="uk-UA"/>
              </w:rPr>
            </w:pPr>
            <w:r w:rsidRPr="00655E30">
              <w:rPr>
                <w:rFonts w:ascii="&quot;Times New Roman&quot;" w:hAnsi="&quot;Times New Roman&quot;" w:cs="Arial"/>
                <w:color w:val="000000"/>
                <w:sz w:val="18"/>
                <w:szCs w:val="18"/>
                <w:lang w:eastAsia="uk-UA"/>
              </w:rPr>
              <w:t>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w:t>
            </w:r>
          </w:p>
        </w:tc>
        <w:tc>
          <w:tcPr>
            <w:tcW w:w="2523" w:type="dxa"/>
            <w:vAlign w:val="bottom"/>
            <w:hideMark/>
          </w:tcPr>
          <w:p w:rsidR="00135619" w:rsidRPr="006264A2" w:rsidRDefault="00655E30" w:rsidP="00135619">
            <w:pPr>
              <w:suppressAutoHyphens/>
              <w:spacing w:after="0" w:line="240" w:lineRule="auto"/>
              <w:rPr>
                <w:rFonts w:ascii="Times New Roman" w:hAnsi="Times New Roman"/>
                <w:b/>
                <w:sz w:val="18"/>
                <w:szCs w:val="18"/>
                <w:lang w:eastAsia="uk-UA"/>
              </w:rPr>
            </w:pPr>
            <w:r w:rsidRPr="00655E30">
              <w:rPr>
                <w:rFonts w:ascii="Times New Roman" w:hAnsi="Times New Roman"/>
                <w:sz w:val="18"/>
                <w:szCs w:val="18"/>
                <w:lang w:eastAsia="uk-UA"/>
              </w:rPr>
              <w:t> </w:t>
            </w:r>
            <w:r w:rsidR="00135619" w:rsidRPr="006264A2">
              <w:rPr>
                <w:rFonts w:ascii="Times New Roman" w:hAnsi="Times New Roman"/>
                <w:b/>
                <w:sz w:val="18"/>
                <w:szCs w:val="18"/>
                <w:lang w:eastAsia="uk-UA"/>
              </w:rPr>
              <w:t xml:space="preserve">Затвердити технічну документацію  із землеустрою і передати </w:t>
            </w:r>
            <w:r w:rsidR="00135619">
              <w:rPr>
                <w:rFonts w:ascii="Times New Roman" w:hAnsi="Times New Roman"/>
                <w:b/>
                <w:sz w:val="18"/>
                <w:szCs w:val="18"/>
                <w:lang w:eastAsia="uk-UA"/>
              </w:rPr>
              <w:t>у власність</w:t>
            </w:r>
          </w:p>
          <w:p w:rsidR="00135619" w:rsidRPr="006264A2" w:rsidRDefault="00135619" w:rsidP="00135619">
            <w:pPr>
              <w:suppressAutoHyphens/>
              <w:spacing w:after="0" w:line="240" w:lineRule="auto"/>
              <w:rPr>
                <w:rFonts w:ascii="Times New Roman" w:hAnsi="Times New Roman"/>
                <w:b/>
                <w:sz w:val="18"/>
                <w:szCs w:val="18"/>
                <w:lang w:eastAsia="zh-CN"/>
              </w:rPr>
            </w:pPr>
            <w:r w:rsidRPr="006264A2">
              <w:rPr>
                <w:rFonts w:ascii="Times New Roman" w:hAnsi="Times New Roman"/>
                <w:b/>
                <w:sz w:val="18"/>
                <w:szCs w:val="18"/>
                <w:lang w:eastAsia="uk-UA"/>
              </w:rPr>
              <w:t xml:space="preserve"> </w:t>
            </w:r>
            <w:r w:rsidRPr="006264A2">
              <w:rPr>
                <w:rFonts w:ascii="Times New Roman" w:hAnsi="Times New Roman"/>
                <w:b/>
                <w:sz w:val="18"/>
                <w:szCs w:val="18"/>
                <w:lang w:eastAsia="zh-CN"/>
              </w:rPr>
              <w:t>За –</w:t>
            </w:r>
            <w:r>
              <w:rPr>
                <w:rFonts w:ascii="Times New Roman" w:hAnsi="Times New Roman"/>
                <w:b/>
                <w:sz w:val="18"/>
                <w:szCs w:val="18"/>
                <w:lang w:eastAsia="zh-CN"/>
              </w:rPr>
              <w:t>6</w:t>
            </w:r>
            <w:r w:rsidRPr="006264A2">
              <w:rPr>
                <w:rFonts w:ascii="Times New Roman" w:hAnsi="Times New Roman"/>
                <w:b/>
                <w:sz w:val="18"/>
                <w:szCs w:val="18"/>
                <w:lang w:eastAsia="zh-CN"/>
              </w:rPr>
              <w:t xml:space="preserve"> , проти –</w:t>
            </w:r>
            <w:r>
              <w:rPr>
                <w:rFonts w:ascii="Times New Roman" w:hAnsi="Times New Roman"/>
                <w:b/>
                <w:sz w:val="18"/>
                <w:szCs w:val="18"/>
                <w:lang w:eastAsia="zh-CN"/>
              </w:rPr>
              <w:t>0</w:t>
            </w:r>
            <w:r w:rsidRPr="006264A2">
              <w:rPr>
                <w:rFonts w:ascii="Times New Roman" w:hAnsi="Times New Roman"/>
                <w:b/>
                <w:sz w:val="18"/>
                <w:szCs w:val="18"/>
                <w:lang w:eastAsia="zh-CN"/>
              </w:rPr>
              <w:t>,</w:t>
            </w:r>
          </w:p>
          <w:p w:rsidR="00135619" w:rsidRDefault="00135619" w:rsidP="00135619">
            <w:pPr>
              <w:spacing w:after="0"/>
              <w:rPr>
                <w:rFonts w:ascii="Times New Roman" w:hAnsi="Times New Roman"/>
                <w:b/>
                <w:sz w:val="18"/>
                <w:szCs w:val="18"/>
                <w:lang w:eastAsia="zh-CN"/>
              </w:rPr>
            </w:pPr>
            <w:r w:rsidRPr="006264A2">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655E30" w:rsidRDefault="00655E30" w:rsidP="001A70E5">
            <w:pPr>
              <w:spacing w:after="0" w:line="240" w:lineRule="auto"/>
              <w:rPr>
                <w:rFonts w:ascii="Times New Roman" w:hAnsi="Times New Roman"/>
                <w:sz w:val="18"/>
                <w:szCs w:val="18"/>
                <w:lang w:eastAsia="uk-UA"/>
              </w:rPr>
            </w:pPr>
          </w:p>
          <w:p w:rsidR="00135619" w:rsidRDefault="00135619" w:rsidP="001A70E5">
            <w:pPr>
              <w:spacing w:after="0" w:line="240" w:lineRule="auto"/>
              <w:rPr>
                <w:rFonts w:ascii="Times New Roman" w:hAnsi="Times New Roman"/>
                <w:sz w:val="18"/>
                <w:szCs w:val="18"/>
                <w:lang w:eastAsia="uk-UA"/>
              </w:rPr>
            </w:pPr>
          </w:p>
          <w:p w:rsidR="00135619" w:rsidRDefault="00135619" w:rsidP="001A70E5">
            <w:pPr>
              <w:spacing w:after="0" w:line="240" w:lineRule="auto"/>
              <w:rPr>
                <w:rFonts w:ascii="Times New Roman" w:hAnsi="Times New Roman"/>
                <w:sz w:val="18"/>
                <w:szCs w:val="18"/>
                <w:lang w:eastAsia="uk-UA"/>
              </w:rPr>
            </w:pPr>
          </w:p>
          <w:p w:rsidR="00135619" w:rsidRDefault="00135619" w:rsidP="001A70E5">
            <w:pPr>
              <w:spacing w:after="0" w:line="240" w:lineRule="auto"/>
              <w:rPr>
                <w:rFonts w:ascii="Times New Roman" w:hAnsi="Times New Roman"/>
                <w:sz w:val="18"/>
                <w:szCs w:val="18"/>
                <w:lang w:eastAsia="uk-UA"/>
              </w:rPr>
            </w:pPr>
          </w:p>
          <w:p w:rsidR="00135619" w:rsidRDefault="00135619" w:rsidP="001A70E5">
            <w:pPr>
              <w:spacing w:after="0" w:line="240" w:lineRule="auto"/>
              <w:rPr>
                <w:rFonts w:ascii="Times New Roman" w:hAnsi="Times New Roman"/>
                <w:sz w:val="18"/>
                <w:szCs w:val="18"/>
                <w:lang w:eastAsia="uk-UA"/>
              </w:rPr>
            </w:pPr>
          </w:p>
          <w:p w:rsidR="00135619" w:rsidRDefault="00135619" w:rsidP="001A70E5">
            <w:pPr>
              <w:spacing w:after="0" w:line="240" w:lineRule="auto"/>
              <w:rPr>
                <w:rFonts w:ascii="Times New Roman" w:hAnsi="Times New Roman"/>
                <w:sz w:val="18"/>
                <w:szCs w:val="18"/>
                <w:lang w:eastAsia="uk-UA"/>
              </w:rPr>
            </w:pPr>
          </w:p>
          <w:p w:rsidR="00135619" w:rsidRDefault="00135619" w:rsidP="001A70E5">
            <w:pPr>
              <w:spacing w:after="0" w:line="240" w:lineRule="auto"/>
              <w:rPr>
                <w:rFonts w:ascii="Times New Roman" w:hAnsi="Times New Roman"/>
                <w:sz w:val="18"/>
                <w:szCs w:val="18"/>
                <w:lang w:eastAsia="uk-UA"/>
              </w:rPr>
            </w:pPr>
          </w:p>
          <w:p w:rsidR="00135619" w:rsidRDefault="00135619" w:rsidP="001A70E5">
            <w:pPr>
              <w:spacing w:after="0" w:line="240" w:lineRule="auto"/>
              <w:rPr>
                <w:rFonts w:ascii="Times New Roman" w:hAnsi="Times New Roman"/>
                <w:sz w:val="18"/>
                <w:szCs w:val="18"/>
                <w:lang w:eastAsia="uk-UA"/>
              </w:rPr>
            </w:pPr>
          </w:p>
          <w:p w:rsidR="00135619" w:rsidRDefault="00135619" w:rsidP="001A70E5">
            <w:pPr>
              <w:spacing w:after="0" w:line="240" w:lineRule="auto"/>
              <w:rPr>
                <w:rFonts w:ascii="Times New Roman" w:hAnsi="Times New Roman"/>
                <w:sz w:val="18"/>
                <w:szCs w:val="18"/>
                <w:lang w:eastAsia="uk-UA"/>
              </w:rPr>
            </w:pPr>
          </w:p>
          <w:p w:rsidR="00135619" w:rsidRDefault="00135619" w:rsidP="001A70E5">
            <w:pPr>
              <w:spacing w:after="0" w:line="240" w:lineRule="auto"/>
              <w:rPr>
                <w:rFonts w:ascii="Times New Roman" w:hAnsi="Times New Roman"/>
                <w:sz w:val="18"/>
                <w:szCs w:val="18"/>
                <w:lang w:eastAsia="uk-UA"/>
              </w:rPr>
            </w:pPr>
          </w:p>
          <w:p w:rsidR="00135619" w:rsidRDefault="00135619" w:rsidP="001A70E5">
            <w:pPr>
              <w:spacing w:after="0" w:line="240" w:lineRule="auto"/>
              <w:rPr>
                <w:rFonts w:ascii="Times New Roman" w:hAnsi="Times New Roman"/>
                <w:sz w:val="18"/>
                <w:szCs w:val="18"/>
                <w:lang w:eastAsia="uk-UA"/>
              </w:rPr>
            </w:pPr>
          </w:p>
          <w:p w:rsidR="00135619" w:rsidRDefault="00135619" w:rsidP="001A70E5">
            <w:pPr>
              <w:spacing w:after="0" w:line="240" w:lineRule="auto"/>
              <w:rPr>
                <w:rFonts w:ascii="Times New Roman" w:hAnsi="Times New Roman"/>
                <w:sz w:val="18"/>
                <w:szCs w:val="18"/>
                <w:lang w:eastAsia="uk-UA"/>
              </w:rPr>
            </w:pPr>
          </w:p>
          <w:p w:rsidR="00135619" w:rsidRDefault="00135619" w:rsidP="001A70E5">
            <w:pPr>
              <w:spacing w:after="0" w:line="240" w:lineRule="auto"/>
              <w:rPr>
                <w:rFonts w:ascii="Times New Roman" w:hAnsi="Times New Roman"/>
                <w:sz w:val="18"/>
                <w:szCs w:val="18"/>
                <w:lang w:eastAsia="uk-UA"/>
              </w:rPr>
            </w:pPr>
          </w:p>
          <w:p w:rsidR="00135619" w:rsidRDefault="00135619" w:rsidP="001A70E5">
            <w:pPr>
              <w:spacing w:after="0" w:line="240" w:lineRule="auto"/>
              <w:rPr>
                <w:rFonts w:ascii="Times New Roman" w:hAnsi="Times New Roman"/>
                <w:sz w:val="18"/>
                <w:szCs w:val="18"/>
                <w:lang w:eastAsia="uk-UA"/>
              </w:rPr>
            </w:pPr>
          </w:p>
          <w:p w:rsidR="00135619" w:rsidRPr="00655E30" w:rsidRDefault="00135619" w:rsidP="001A70E5">
            <w:pPr>
              <w:spacing w:after="0" w:line="240" w:lineRule="auto"/>
              <w:rPr>
                <w:rFonts w:ascii="Times New Roman" w:hAnsi="Times New Roman"/>
                <w:sz w:val="18"/>
                <w:szCs w:val="18"/>
                <w:lang w:eastAsia="uk-UA"/>
              </w:rPr>
            </w:pPr>
          </w:p>
        </w:tc>
      </w:tr>
      <w:tr w:rsidR="00655E30" w:rsidRPr="00655E30" w:rsidTr="00655E30">
        <w:trPr>
          <w:trHeight w:val="5355"/>
        </w:trPr>
        <w:tc>
          <w:tcPr>
            <w:tcW w:w="523" w:type="dxa"/>
            <w:vAlign w:val="bottom"/>
            <w:hideMark/>
          </w:tcPr>
          <w:p w:rsidR="00655E30" w:rsidRDefault="00655E30" w:rsidP="001A70E5">
            <w:pPr>
              <w:spacing w:after="0" w:line="240" w:lineRule="auto"/>
              <w:jc w:val="right"/>
              <w:rPr>
                <w:rFonts w:ascii="Times New Roman" w:hAnsi="Times New Roman"/>
                <w:sz w:val="18"/>
                <w:szCs w:val="18"/>
                <w:lang w:eastAsia="uk-UA"/>
              </w:rPr>
            </w:pPr>
            <w:r w:rsidRPr="00655E30">
              <w:rPr>
                <w:rFonts w:ascii="Times New Roman" w:hAnsi="Times New Roman"/>
                <w:sz w:val="18"/>
                <w:szCs w:val="18"/>
                <w:lang w:eastAsia="uk-UA"/>
              </w:rPr>
              <w:lastRenderedPageBreak/>
              <w:t>37</w:t>
            </w: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Pr="00655E30" w:rsidRDefault="00655E30" w:rsidP="001A70E5">
            <w:pPr>
              <w:spacing w:after="0" w:line="240" w:lineRule="auto"/>
              <w:jc w:val="right"/>
              <w:rPr>
                <w:rFonts w:ascii="Times New Roman" w:hAnsi="Times New Roman"/>
                <w:sz w:val="18"/>
                <w:szCs w:val="18"/>
                <w:lang w:eastAsia="uk-UA"/>
              </w:rPr>
            </w:pPr>
          </w:p>
        </w:tc>
        <w:tc>
          <w:tcPr>
            <w:tcW w:w="3872" w:type="dxa"/>
            <w:vAlign w:val="bottom"/>
            <w:hideMark/>
          </w:tcPr>
          <w:p w:rsidR="00655E30" w:rsidRDefault="00655E30" w:rsidP="001A70E5">
            <w:pPr>
              <w:spacing w:after="0" w:line="240" w:lineRule="auto"/>
              <w:rPr>
                <w:rFonts w:ascii="Times New Roman" w:hAnsi="Times New Roman"/>
                <w:sz w:val="18"/>
                <w:szCs w:val="18"/>
                <w:lang w:eastAsia="uk-UA"/>
              </w:rPr>
            </w:pPr>
            <w:r w:rsidRPr="00655E30">
              <w:rPr>
                <w:rFonts w:ascii="Times New Roman" w:hAnsi="Times New Roman"/>
                <w:sz w:val="18"/>
                <w:szCs w:val="18"/>
                <w:lang w:eastAsia="uk-UA"/>
              </w:rPr>
              <w:t>Про затвердження технічної документації із землеустрою щодо</w:t>
            </w:r>
            <w:r w:rsidRPr="00655E30">
              <w:rPr>
                <w:rFonts w:ascii="Times New Roman" w:hAnsi="Times New Roman"/>
                <w:sz w:val="18"/>
                <w:szCs w:val="18"/>
                <w:lang w:eastAsia="uk-UA"/>
              </w:rPr>
              <w:br/>
              <w:t xml:space="preserve">встановлення (відновлення) меж земельної ділянки в натурі </w:t>
            </w:r>
            <w:r w:rsidRPr="00655E30">
              <w:rPr>
                <w:rFonts w:ascii="Times New Roman" w:hAnsi="Times New Roman"/>
                <w:sz w:val="18"/>
                <w:szCs w:val="18"/>
                <w:lang w:eastAsia="uk-UA"/>
              </w:rPr>
              <w:br/>
              <w:t>(на місцевості) та передачу земельної ділянки комунальної власності</w:t>
            </w:r>
            <w:r w:rsidRPr="00655E30">
              <w:rPr>
                <w:rFonts w:ascii="Times New Roman" w:hAnsi="Times New Roman"/>
                <w:sz w:val="18"/>
                <w:szCs w:val="18"/>
                <w:lang w:eastAsia="uk-UA"/>
              </w:rPr>
              <w:br/>
              <w:t>у власність громадянці Омельченко Тетяні Петрівні</w:t>
            </w:r>
            <w:r w:rsidRPr="00655E30">
              <w:rPr>
                <w:rFonts w:ascii="Times New Roman" w:hAnsi="Times New Roman"/>
                <w:sz w:val="18"/>
                <w:szCs w:val="18"/>
                <w:lang w:eastAsia="uk-UA"/>
              </w:rPr>
              <w:b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Першотравнева, 41, площею 0,0355 га, за рахунок земель населеного пункту м. Біла Церква. Кадастровий номер: 3210300000:03:007:0112. </w:t>
            </w: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Pr="00655E30" w:rsidRDefault="00655E30" w:rsidP="001A70E5">
            <w:pPr>
              <w:spacing w:after="0" w:line="240" w:lineRule="auto"/>
              <w:rPr>
                <w:rFonts w:ascii="Times New Roman" w:hAnsi="Times New Roman"/>
                <w:sz w:val="18"/>
                <w:szCs w:val="18"/>
                <w:lang w:eastAsia="uk-UA"/>
              </w:rPr>
            </w:pPr>
          </w:p>
        </w:tc>
        <w:tc>
          <w:tcPr>
            <w:tcW w:w="2404" w:type="dxa"/>
            <w:vAlign w:val="bottom"/>
            <w:hideMark/>
          </w:tcPr>
          <w:p w:rsidR="00655E30" w:rsidRPr="00655E30" w:rsidRDefault="00655E30" w:rsidP="001A70E5">
            <w:pPr>
              <w:spacing w:after="0" w:line="240" w:lineRule="auto"/>
              <w:rPr>
                <w:rFonts w:ascii="Times New Roman" w:hAnsi="Times New Roman"/>
                <w:sz w:val="18"/>
                <w:szCs w:val="18"/>
                <w:lang w:eastAsia="uk-UA"/>
              </w:rPr>
            </w:pPr>
            <w:r w:rsidRPr="00655E30">
              <w:rPr>
                <w:rFonts w:ascii="Times New Roman" w:hAnsi="Times New Roman"/>
                <w:sz w:val="18"/>
                <w:szCs w:val="18"/>
                <w:lang w:eastAsia="uk-UA"/>
              </w:rPr>
              <w:t> </w:t>
            </w:r>
          </w:p>
        </w:tc>
        <w:tc>
          <w:tcPr>
            <w:tcW w:w="2403" w:type="dxa"/>
            <w:vAlign w:val="bottom"/>
            <w:hideMark/>
          </w:tcPr>
          <w:p w:rsidR="00655E30" w:rsidRPr="00655E30" w:rsidRDefault="00655E30" w:rsidP="001A70E5">
            <w:pPr>
              <w:spacing w:after="0" w:line="240" w:lineRule="auto"/>
              <w:rPr>
                <w:rFonts w:ascii="Times New Roman" w:hAnsi="Times New Roman"/>
                <w:sz w:val="18"/>
                <w:szCs w:val="18"/>
                <w:lang w:eastAsia="uk-UA"/>
              </w:rPr>
            </w:pPr>
            <w:r w:rsidRPr="00655E30">
              <w:rPr>
                <w:rFonts w:ascii="Times New Roman" w:hAnsi="Times New Roman"/>
                <w:sz w:val="18"/>
                <w:szCs w:val="18"/>
                <w:lang w:eastAsia="uk-UA"/>
              </w:rPr>
              <w:t> </w:t>
            </w:r>
          </w:p>
        </w:tc>
        <w:tc>
          <w:tcPr>
            <w:tcW w:w="1842" w:type="dxa"/>
            <w:vAlign w:val="bottom"/>
            <w:hideMark/>
          </w:tcPr>
          <w:p w:rsidR="00655E30" w:rsidRPr="00655E30" w:rsidRDefault="00655E30" w:rsidP="001A70E5">
            <w:pPr>
              <w:spacing w:after="0" w:line="240" w:lineRule="auto"/>
              <w:rPr>
                <w:rFonts w:ascii="Times New Roman" w:hAnsi="Times New Roman"/>
                <w:sz w:val="18"/>
                <w:szCs w:val="18"/>
                <w:lang w:eastAsia="uk-UA"/>
              </w:rPr>
            </w:pPr>
            <w:r w:rsidRPr="00655E30">
              <w:rPr>
                <w:rFonts w:ascii="Times New Roman" w:hAnsi="Times New Roman"/>
                <w:sz w:val="18"/>
                <w:szCs w:val="18"/>
                <w:lang w:eastAsia="uk-UA"/>
              </w:rPr>
              <w:t> </w:t>
            </w:r>
          </w:p>
        </w:tc>
        <w:tc>
          <w:tcPr>
            <w:tcW w:w="2134" w:type="dxa"/>
            <w:hideMark/>
          </w:tcPr>
          <w:p w:rsidR="00655E30" w:rsidRPr="00655E30" w:rsidRDefault="00655E30" w:rsidP="001A70E5">
            <w:pPr>
              <w:spacing w:after="0" w:line="240" w:lineRule="auto"/>
              <w:rPr>
                <w:rFonts w:ascii="Times New Roman" w:hAnsi="Times New Roman"/>
                <w:sz w:val="18"/>
                <w:szCs w:val="18"/>
                <w:lang w:eastAsia="uk-UA"/>
              </w:rPr>
            </w:pPr>
            <w:r w:rsidRPr="00655E30">
              <w:rPr>
                <w:rFonts w:ascii="Times New Roman" w:hAnsi="Times New Roman"/>
                <w:sz w:val="18"/>
                <w:szCs w:val="18"/>
                <w:lang w:eastAsia="uk-UA"/>
              </w:rPr>
              <w:t>Зауваження: Омельченко Т.П. має 1/2 частину (не є власником цілого майна), порушуємо ст.86, 88 ЗКУ</w:t>
            </w:r>
          </w:p>
        </w:tc>
        <w:tc>
          <w:tcPr>
            <w:tcW w:w="2523" w:type="dxa"/>
            <w:vAlign w:val="bottom"/>
            <w:hideMark/>
          </w:tcPr>
          <w:p w:rsidR="00135619" w:rsidRPr="006264A2" w:rsidRDefault="00655E30" w:rsidP="00135619">
            <w:pPr>
              <w:suppressAutoHyphens/>
              <w:spacing w:after="0" w:line="240" w:lineRule="auto"/>
              <w:rPr>
                <w:rFonts w:ascii="Times New Roman" w:hAnsi="Times New Roman"/>
                <w:b/>
                <w:sz w:val="18"/>
                <w:szCs w:val="18"/>
                <w:lang w:eastAsia="uk-UA"/>
              </w:rPr>
            </w:pPr>
            <w:r w:rsidRPr="00655E30">
              <w:rPr>
                <w:rFonts w:ascii="Times New Roman" w:hAnsi="Times New Roman"/>
                <w:sz w:val="18"/>
                <w:szCs w:val="18"/>
                <w:lang w:eastAsia="uk-UA"/>
              </w:rPr>
              <w:t> </w:t>
            </w:r>
            <w:r w:rsidR="00135619" w:rsidRPr="006264A2">
              <w:rPr>
                <w:rFonts w:ascii="Times New Roman" w:hAnsi="Times New Roman"/>
                <w:b/>
                <w:sz w:val="18"/>
                <w:szCs w:val="18"/>
                <w:lang w:eastAsia="uk-UA"/>
              </w:rPr>
              <w:t xml:space="preserve">Затвердити технічну документацію  із землеустрою і передати </w:t>
            </w:r>
            <w:r w:rsidR="00135619">
              <w:rPr>
                <w:rFonts w:ascii="Times New Roman" w:hAnsi="Times New Roman"/>
                <w:b/>
                <w:sz w:val="18"/>
                <w:szCs w:val="18"/>
                <w:lang w:eastAsia="uk-UA"/>
              </w:rPr>
              <w:t>у власність</w:t>
            </w:r>
          </w:p>
          <w:p w:rsidR="00135619" w:rsidRPr="006264A2" w:rsidRDefault="00135619" w:rsidP="00135619">
            <w:pPr>
              <w:suppressAutoHyphens/>
              <w:spacing w:after="0" w:line="240" w:lineRule="auto"/>
              <w:rPr>
                <w:rFonts w:ascii="Times New Roman" w:hAnsi="Times New Roman"/>
                <w:b/>
                <w:sz w:val="18"/>
                <w:szCs w:val="18"/>
                <w:lang w:eastAsia="zh-CN"/>
              </w:rPr>
            </w:pPr>
            <w:r w:rsidRPr="006264A2">
              <w:rPr>
                <w:rFonts w:ascii="Times New Roman" w:hAnsi="Times New Roman"/>
                <w:b/>
                <w:sz w:val="18"/>
                <w:szCs w:val="18"/>
                <w:lang w:eastAsia="uk-UA"/>
              </w:rPr>
              <w:t xml:space="preserve"> </w:t>
            </w:r>
            <w:r w:rsidRPr="006264A2">
              <w:rPr>
                <w:rFonts w:ascii="Times New Roman" w:hAnsi="Times New Roman"/>
                <w:b/>
                <w:sz w:val="18"/>
                <w:szCs w:val="18"/>
                <w:lang w:eastAsia="zh-CN"/>
              </w:rPr>
              <w:t>За –</w:t>
            </w:r>
            <w:r>
              <w:rPr>
                <w:rFonts w:ascii="Times New Roman" w:hAnsi="Times New Roman"/>
                <w:b/>
                <w:sz w:val="18"/>
                <w:szCs w:val="18"/>
                <w:lang w:eastAsia="zh-CN"/>
              </w:rPr>
              <w:t>6</w:t>
            </w:r>
            <w:r w:rsidRPr="006264A2">
              <w:rPr>
                <w:rFonts w:ascii="Times New Roman" w:hAnsi="Times New Roman"/>
                <w:b/>
                <w:sz w:val="18"/>
                <w:szCs w:val="18"/>
                <w:lang w:eastAsia="zh-CN"/>
              </w:rPr>
              <w:t xml:space="preserve"> , проти –</w:t>
            </w:r>
            <w:r>
              <w:rPr>
                <w:rFonts w:ascii="Times New Roman" w:hAnsi="Times New Roman"/>
                <w:b/>
                <w:sz w:val="18"/>
                <w:szCs w:val="18"/>
                <w:lang w:eastAsia="zh-CN"/>
              </w:rPr>
              <w:t>0</w:t>
            </w:r>
            <w:r w:rsidRPr="006264A2">
              <w:rPr>
                <w:rFonts w:ascii="Times New Roman" w:hAnsi="Times New Roman"/>
                <w:b/>
                <w:sz w:val="18"/>
                <w:szCs w:val="18"/>
                <w:lang w:eastAsia="zh-CN"/>
              </w:rPr>
              <w:t>,</w:t>
            </w:r>
          </w:p>
          <w:p w:rsidR="00135619" w:rsidRDefault="00135619" w:rsidP="00135619">
            <w:pPr>
              <w:spacing w:after="0"/>
              <w:rPr>
                <w:rFonts w:ascii="Times New Roman" w:hAnsi="Times New Roman"/>
                <w:b/>
                <w:sz w:val="18"/>
                <w:szCs w:val="18"/>
                <w:lang w:eastAsia="zh-CN"/>
              </w:rPr>
            </w:pPr>
            <w:r w:rsidRPr="006264A2">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135619" w:rsidRDefault="00135619" w:rsidP="00135619">
            <w:pPr>
              <w:spacing w:after="0"/>
              <w:rPr>
                <w:rFonts w:ascii="Times New Roman" w:hAnsi="Times New Roman"/>
                <w:b/>
                <w:sz w:val="18"/>
                <w:szCs w:val="18"/>
                <w:lang w:eastAsia="zh-CN"/>
              </w:rPr>
            </w:pPr>
          </w:p>
          <w:p w:rsidR="00135619" w:rsidRDefault="00135619" w:rsidP="00135619">
            <w:pPr>
              <w:spacing w:after="0"/>
              <w:rPr>
                <w:rFonts w:ascii="Times New Roman" w:hAnsi="Times New Roman"/>
                <w:b/>
                <w:sz w:val="18"/>
                <w:szCs w:val="18"/>
                <w:lang w:eastAsia="zh-CN"/>
              </w:rPr>
            </w:pPr>
          </w:p>
          <w:p w:rsidR="00135619" w:rsidRDefault="00135619" w:rsidP="00135619">
            <w:pPr>
              <w:spacing w:after="0"/>
              <w:rPr>
                <w:rFonts w:ascii="Times New Roman" w:hAnsi="Times New Roman"/>
                <w:b/>
                <w:sz w:val="18"/>
                <w:szCs w:val="18"/>
                <w:lang w:eastAsia="zh-CN"/>
              </w:rPr>
            </w:pPr>
          </w:p>
          <w:p w:rsidR="00135619" w:rsidRDefault="00135619" w:rsidP="00135619">
            <w:pPr>
              <w:spacing w:after="0"/>
              <w:rPr>
                <w:rFonts w:ascii="Times New Roman" w:hAnsi="Times New Roman"/>
                <w:b/>
                <w:sz w:val="18"/>
                <w:szCs w:val="18"/>
                <w:lang w:eastAsia="zh-CN"/>
              </w:rPr>
            </w:pPr>
          </w:p>
          <w:p w:rsidR="00135619" w:rsidRDefault="00135619" w:rsidP="00135619">
            <w:pPr>
              <w:spacing w:after="0"/>
              <w:rPr>
                <w:rFonts w:ascii="Times New Roman" w:hAnsi="Times New Roman"/>
                <w:b/>
                <w:sz w:val="18"/>
                <w:szCs w:val="18"/>
                <w:lang w:eastAsia="zh-CN"/>
              </w:rPr>
            </w:pPr>
          </w:p>
          <w:p w:rsidR="00135619" w:rsidRDefault="00135619" w:rsidP="00135619">
            <w:pPr>
              <w:spacing w:after="0"/>
              <w:rPr>
                <w:rFonts w:ascii="Times New Roman" w:hAnsi="Times New Roman"/>
                <w:b/>
                <w:sz w:val="18"/>
                <w:szCs w:val="18"/>
                <w:lang w:eastAsia="zh-CN"/>
              </w:rPr>
            </w:pPr>
          </w:p>
          <w:p w:rsidR="00135619" w:rsidRDefault="00135619" w:rsidP="00135619">
            <w:pPr>
              <w:spacing w:after="0"/>
              <w:rPr>
                <w:rFonts w:ascii="Times New Roman" w:hAnsi="Times New Roman"/>
                <w:b/>
                <w:sz w:val="18"/>
                <w:szCs w:val="18"/>
                <w:lang w:eastAsia="zh-CN"/>
              </w:rPr>
            </w:pPr>
          </w:p>
          <w:p w:rsidR="00135619" w:rsidRDefault="00135619" w:rsidP="00135619">
            <w:pPr>
              <w:spacing w:after="0"/>
              <w:rPr>
                <w:rFonts w:ascii="Times New Roman" w:hAnsi="Times New Roman"/>
                <w:b/>
                <w:sz w:val="18"/>
                <w:szCs w:val="18"/>
                <w:lang w:eastAsia="zh-CN"/>
              </w:rPr>
            </w:pPr>
          </w:p>
          <w:p w:rsidR="00135619" w:rsidRDefault="00135619" w:rsidP="00135619">
            <w:pPr>
              <w:spacing w:after="0"/>
              <w:rPr>
                <w:rFonts w:ascii="Times New Roman" w:hAnsi="Times New Roman"/>
                <w:b/>
                <w:sz w:val="18"/>
                <w:szCs w:val="18"/>
                <w:lang w:eastAsia="zh-CN"/>
              </w:rPr>
            </w:pPr>
          </w:p>
          <w:p w:rsidR="00135619" w:rsidRDefault="00135619" w:rsidP="00135619">
            <w:pPr>
              <w:spacing w:after="0"/>
              <w:rPr>
                <w:rFonts w:ascii="Times New Roman" w:hAnsi="Times New Roman"/>
                <w:b/>
                <w:sz w:val="18"/>
                <w:szCs w:val="18"/>
                <w:lang w:eastAsia="zh-CN"/>
              </w:rPr>
            </w:pPr>
          </w:p>
          <w:p w:rsidR="00135619" w:rsidRDefault="00135619" w:rsidP="00135619">
            <w:pPr>
              <w:spacing w:after="0"/>
              <w:rPr>
                <w:rFonts w:ascii="Times New Roman" w:hAnsi="Times New Roman"/>
                <w:b/>
                <w:sz w:val="18"/>
                <w:szCs w:val="18"/>
                <w:lang w:eastAsia="zh-CN"/>
              </w:rPr>
            </w:pPr>
          </w:p>
          <w:p w:rsidR="00135619" w:rsidRDefault="00135619" w:rsidP="00135619">
            <w:pPr>
              <w:spacing w:after="0"/>
              <w:rPr>
                <w:rFonts w:ascii="Times New Roman" w:hAnsi="Times New Roman"/>
                <w:b/>
                <w:sz w:val="18"/>
                <w:szCs w:val="18"/>
                <w:lang w:eastAsia="zh-CN"/>
              </w:rPr>
            </w:pPr>
          </w:p>
          <w:p w:rsidR="00135619" w:rsidRDefault="00135619" w:rsidP="00135619">
            <w:pPr>
              <w:spacing w:after="0"/>
              <w:rPr>
                <w:rFonts w:ascii="Times New Roman" w:hAnsi="Times New Roman"/>
                <w:b/>
                <w:sz w:val="18"/>
                <w:szCs w:val="18"/>
                <w:lang w:eastAsia="zh-CN"/>
              </w:rPr>
            </w:pPr>
          </w:p>
          <w:p w:rsidR="00135619" w:rsidRDefault="00135619" w:rsidP="00135619">
            <w:pPr>
              <w:spacing w:after="0"/>
              <w:rPr>
                <w:rFonts w:ascii="Times New Roman" w:hAnsi="Times New Roman"/>
                <w:b/>
                <w:sz w:val="18"/>
                <w:szCs w:val="18"/>
                <w:lang w:eastAsia="zh-CN"/>
              </w:rPr>
            </w:pPr>
          </w:p>
          <w:p w:rsidR="00135619" w:rsidRDefault="00135619" w:rsidP="00135619">
            <w:pPr>
              <w:spacing w:after="0" w:line="240" w:lineRule="auto"/>
              <w:rPr>
                <w:rFonts w:ascii="Times New Roman" w:hAnsi="Times New Roman"/>
                <w:sz w:val="18"/>
                <w:szCs w:val="18"/>
                <w:lang w:eastAsia="uk-UA"/>
              </w:rPr>
            </w:pPr>
          </w:p>
          <w:p w:rsidR="00655E30" w:rsidRPr="00655E30" w:rsidRDefault="00655E30" w:rsidP="001A70E5">
            <w:pPr>
              <w:spacing w:after="0" w:line="240" w:lineRule="auto"/>
              <w:rPr>
                <w:rFonts w:ascii="Times New Roman" w:hAnsi="Times New Roman"/>
                <w:sz w:val="18"/>
                <w:szCs w:val="18"/>
                <w:lang w:eastAsia="uk-UA"/>
              </w:rPr>
            </w:pPr>
          </w:p>
        </w:tc>
      </w:tr>
      <w:tr w:rsidR="00655E30" w:rsidRPr="00655E30" w:rsidTr="00655E30">
        <w:trPr>
          <w:trHeight w:val="5355"/>
        </w:trPr>
        <w:tc>
          <w:tcPr>
            <w:tcW w:w="523" w:type="dxa"/>
            <w:vAlign w:val="bottom"/>
            <w:hideMark/>
          </w:tcPr>
          <w:p w:rsidR="00655E30" w:rsidRDefault="00655E30" w:rsidP="001A70E5">
            <w:pPr>
              <w:spacing w:after="0" w:line="240" w:lineRule="auto"/>
              <w:jc w:val="right"/>
              <w:rPr>
                <w:rFonts w:ascii="Times New Roman" w:hAnsi="Times New Roman"/>
                <w:sz w:val="18"/>
                <w:szCs w:val="18"/>
                <w:lang w:eastAsia="uk-UA"/>
              </w:rPr>
            </w:pPr>
            <w:r w:rsidRPr="00655E30">
              <w:rPr>
                <w:rFonts w:ascii="Times New Roman" w:hAnsi="Times New Roman"/>
                <w:sz w:val="18"/>
                <w:szCs w:val="18"/>
                <w:lang w:eastAsia="uk-UA"/>
              </w:rPr>
              <w:lastRenderedPageBreak/>
              <w:t>38</w:t>
            </w: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Pr="00655E30" w:rsidRDefault="00655E30" w:rsidP="001A70E5">
            <w:pPr>
              <w:spacing w:after="0" w:line="240" w:lineRule="auto"/>
              <w:jc w:val="right"/>
              <w:rPr>
                <w:rFonts w:ascii="Times New Roman" w:hAnsi="Times New Roman"/>
                <w:sz w:val="18"/>
                <w:szCs w:val="18"/>
                <w:lang w:eastAsia="uk-UA"/>
              </w:rPr>
            </w:pPr>
          </w:p>
        </w:tc>
        <w:tc>
          <w:tcPr>
            <w:tcW w:w="3872" w:type="dxa"/>
            <w:vAlign w:val="bottom"/>
            <w:hideMark/>
          </w:tcPr>
          <w:p w:rsidR="00655E30" w:rsidRDefault="00655E30" w:rsidP="001A70E5">
            <w:pPr>
              <w:spacing w:after="0" w:line="240" w:lineRule="auto"/>
              <w:rPr>
                <w:rFonts w:ascii="Times New Roman" w:hAnsi="Times New Roman"/>
                <w:sz w:val="18"/>
                <w:szCs w:val="18"/>
                <w:lang w:eastAsia="uk-UA"/>
              </w:rPr>
            </w:pPr>
            <w:r w:rsidRPr="00655E30">
              <w:rPr>
                <w:rFonts w:ascii="Times New Roman" w:hAnsi="Times New Roman"/>
                <w:sz w:val="18"/>
                <w:szCs w:val="18"/>
                <w:lang w:eastAsia="uk-UA"/>
              </w:rPr>
              <w:t>Про затвердження технічної документації із землеустрою щодо</w:t>
            </w:r>
            <w:r w:rsidRPr="00655E30">
              <w:rPr>
                <w:rFonts w:ascii="Times New Roman" w:hAnsi="Times New Roman"/>
                <w:sz w:val="18"/>
                <w:szCs w:val="18"/>
                <w:lang w:eastAsia="uk-UA"/>
              </w:rPr>
              <w:br w:type="page"/>
              <w:t xml:space="preserve">встановлення (відновлення) меж земельної ділянки в натурі </w:t>
            </w:r>
            <w:r w:rsidRPr="00655E30">
              <w:rPr>
                <w:rFonts w:ascii="Times New Roman" w:hAnsi="Times New Roman"/>
                <w:sz w:val="18"/>
                <w:szCs w:val="18"/>
                <w:lang w:eastAsia="uk-UA"/>
              </w:rPr>
              <w:br w:type="page"/>
              <w:t>(на місцевості) та передачу земельної ділянки комунальної власності</w:t>
            </w:r>
            <w:r w:rsidRPr="00655E30">
              <w:rPr>
                <w:rFonts w:ascii="Times New Roman" w:hAnsi="Times New Roman"/>
                <w:sz w:val="18"/>
                <w:szCs w:val="18"/>
                <w:lang w:eastAsia="uk-UA"/>
              </w:rPr>
              <w:br w:type="page"/>
              <w:t>у власність громадянці Коцюбі Світлані Миколаївні</w:t>
            </w:r>
            <w:r w:rsidRPr="00655E30">
              <w:rPr>
                <w:rFonts w:ascii="Times New Roman" w:hAnsi="Times New Roman"/>
                <w:sz w:val="18"/>
                <w:szCs w:val="18"/>
                <w:lang w:eastAsia="uk-UA"/>
              </w:rPr>
              <w:br w:type="page"/>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Миру, 27, площею 0,0099 га, за рахунок земель населеного пункту м. Біла Церква. Кадастровий номер: 3210300000:03:033:0075. </w:t>
            </w:r>
            <w:r w:rsidRPr="00655E30">
              <w:rPr>
                <w:rFonts w:ascii="Times New Roman" w:hAnsi="Times New Roman"/>
                <w:sz w:val="18"/>
                <w:szCs w:val="18"/>
                <w:lang w:eastAsia="uk-UA"/>
              </w:rPr>
              <w:br w:type="page"/>
            </w: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Pr="00655E30" w:rsidRDefault="00655E30" w:rsidP="001A70E5">
            <w:pPr>
              <w:spacing w:after="0" w:line="240" w:lineRule="auto"/>
              <w:rPr>
                <w:rFonts w:ascii="Times New Roman" w:hAnsi="Times New Roman"/>
                <w:sz w:val="18"/>
                <w:szCs w:val="18"/>
                <w:lang w:eastAsia="uk-UA"/>
              </w:rPr>
            </w:pPr>
          </w:p>
        </w:tc>
        <w:tc>
          <w:tcPr>
            <w:tcW w:w="2404" w:type="dxa"/>
            <w:vAlign w:val="bottom"/>
            <w:hideMark/>
          </w:tcPr>
          <w:p w:rsidR="00655E30" w:rsidRPr="00655E30" w:rsidRDefault="00655E30" w:rsidP="001A70E5">
            <w:pPr>
              <w:spacing w:after="0" w:line="240" w:lineRule="auto"/>
              <w:rPr>
                <w:rFonts w:ascii="Times New Roman" w:hAnsi="Times New Roman"/>
                <w:sz w:val="18"/>
                <w:szCs w:val="18"/>
                <w:lang w:eastAsia="uk-UA"/>
              </w:rPr>
            </w:pPr>
            <w:r w:rsidRPr="00655E30">
              <w:rPr>
                <w:rFonts w:ascii="Times New Roman" w:hAnsi="Times New Roman"/>
                <w:sz w:val="18"/>
                <w:szCs w:val="18"/>
                <w:lang w:eastAsia="uk-UA"/>
              </w:rPr>
              <w:t> </w:t>
            </w:r>
          </w:p>
        </w:tc>
        <w:tc>
          <w:tcPr>
            <w:tcW w:w="2403" w:type="dxa"/>
            <w:vAlign w:val="bottom"/>
            <w:hideMark/>
          </w:tcPr>
          <w:p w:rsidR="00655E30" w:rsidRPr="00655E30" w:rsidRDefault="00655E30" w:rsidP="001A70E5">
            <w:pPr>
              <w:spacing w:after="0" w:line="240" w:lineRule="auto"/>
              <w:rPr>
                <w:rFonts w:ascii="Times New Roman" w:hAnsi="Times New Roman"/>
                <w:sz w:val="18"/>
                <w:szCs w:val="18"/>
                <w:lang w:eastAsia="uk-UA"/>
              </w:rPr>
            </w:pPr>
            <w:r w:rsidRPr="00655E30">
              <w:rPr>
                <w:rFonts w:ascii="Times New Roman" w:hAnsi="Times New Roman"/>
                <w:sz w:val="18"/>
                <w:szCs w:val="18"/>
                <w:lang w:eastAsia="uk-UA"/>
              </w:rPr>
              <w:t> </w:t>
            </w:r>
          </w:p>
        </w:tc>
        <w:tc>
          <w:tcPr>
            <w:tcW w:w="1842" w:type="dxa"/>
            <w:vAlign w:val="bottom"/>
            <w:hideMark/>
          </w:tcPr>
          <w:p w:rsidR="00655E30" w:rsidRPr="00655E30" w:rsidRDefault="00655E30" w:rsidP="001A70E5">
            <w:pPr>
              <w:spacing w:after="0" w:line="240" w:lineRule="auto"/>
              <w:rPr>
                <w:rFonts w:ascii="Times New Roman" w:hAnsi="Times New Roman"/>
                <w:sz w:val="18"/>
                <w:szCs w:val="18"/>
                <w:lang w:eastAsia="uk-UA"/>
              </w:rPr>
            </w:pPr>
            <w:r w:rsidRPr="00655E30">
              <w:rPr>
                <w:rFonts w:ascii="Times New Roman" w:hAnsi="Times New Roman"/>
                <w:sz w:val="18"/>
                <w:szCs w:val="18"/>
                <w:lang w:eastAsia="uk-UA"/>
              </w:rPr>
              <w:t> </w:t>
            </w:r>
          </w:p>
        </w:tc>
        <w:tc>
          <w:tcPr>
            <w:tcW w:w="2134" w:type="dxa"/>
            <w:hideMark/>
          </w:tcPr>
          <w:p w:rsidR="00655E30" w:rsidRPr="00655E30" w:rsidRDefault="00655E30" w:rsidP="001A70E5">
            <w:pPr>
              <w:spacing w:after="0" w:line="240" w:lineRule="auto"/>
              <w:rPr>
                <w:rFonts w:ascii="Times New Roman" w:hAnsi="Times New Roman"/>
                <w:sz w:val="18"/>
                <w:szCs w:val="18"/>
                <w:lang w:eastAsia="uk-UA"/>
              </w:rPr>
            </w:pPr>
            <w:r w:rsidRPr="00655E30">
              <w:rPr>
                <w:rFonts w:ascii="Times New Roman" w:hAnsi="Times New Roman"/>
                <w:sz w:val="18"/>
                <w:szCs w:val="18"/>
                <w:lang w:eastAsia="uk-UA"/>
              </w:rPr>
              <w:t>Уточнити право власності на майно</w:t>
            </w:r>
          </w:p>
        </w:tc>
        <w:tc>
          <w:tcPr>
            <w:tcW w:w="2523" w:type="dxa"/>
            <w:vAlign w:val="bottom"/>
            <w:hideMark/>
          </w:tcPr>
          <w:p w:rsidR="00135619" w:rsidRPr="006264A2" w:rsidRDefault="00655E30" w:rsidP="00135619">
            <w:pPr>
              <w:suppressAutoHyphens/>
              <w:spacing w:after="0" w:line="240" w:lineRule="auto"/>
              <w:rPr>
                <w:rFonts w:ascii="Times New Roman" w:hAnsi="Times New Roman"/>
                <w:b/>
                <w:sz w:val="18"/>
                <w:szCs w:val="18"/>
                <w:lang w:eastAsia="uk-UA"/>
              </w:rPr>
            </w:pPr>
            <w:r w:rsidRPr="00655E30">
              <w:rPr>
                <w:rFonts w:ascii="Times New Roman" w:hAnsi="Times New Roman"/>
                <w:sz w:val="18"/>
                <w:szCs w:val="18"/>
                <w:lang w:eastAsia="uk-UA"/>
              </w:rPr>
              <w:t> </w:t>
            </w:r>
            <w:r w:rsidR="00135619" w:rsidRPr="006264A2">
              <w:rPr>
                <w:rFonts w:ascii="Times New Roman" w:hAnsi="Times New Roman"/>
                <w:b/>
                <w:sz w:val="18"/>
                <w:szCs w:val="18"/>
                <w:lang w:eastAsia="uk-UA"/>
              </w:rPr>
              <w:t xml:space="preserve">Затвердити технічну документацію  із землеустрою і передати </w:t>
            </w:r>
            <w:r w:rsidR="00135619">
              <w:rPr>
                <w:rFonts w:ascii="Times New Roman" w:hAnsi="Times New Roman"/>
                <w:b/>
                <w:sz w:val="18"/>
                <w:szCs w:val="18"/>
                <w:lang w:eastAsia="uk-UA"/>
              </w:rPr>
              <w:t>у власність</w:t>
            </w:r>
          </w:p>
          <w:p w:rsidR="00135619" w:rsidRPr="006264A2" w:rsidRDefault="00135619" w:rsidP="00135619">
            <w:pPr>
              <w:suppressAutoHyphens/>
              <w:spacing w:after="0" w:line="240" w:lineRule="auto"/>
              <w:rPr>
                <w:rFonts w:ascii="Times New Roman" w:hAnsi="Times New Roman"/>
                <w:b/>
                <w:sz w:val="18"/>
                <w:szCs w:val="18"/>
                <w:lang w:eastAsia="zh-CN"/>
              </w:rPr>
            </w:pPr>
            <w:r w:rsidRPr="006264A2">
              <w:rPr>
                <w:rFonts w:ascii="Times New Roman" w:hAnsi="Times New Roman"/>
                <w:b/>
                <w:sz w:val="18"/>
                <w:szCs w:val="18"/>
                <w:lang w:eastAsia="uk-UA"/>
              </w:rPr>
              <w:t xml:space="preserve"> </w:t>
            </w:r>
            <w:r w:rsidRPr="006264A2">
              <w:rPr>
                <w:rFonts w:ascii="Times New Roman" w:hAnsi="Times New Roman"/>
                <w:b/>
                <w:sz w:val="18"/>
                <w:szCs w:val="18"/>
                <w:lang w:eastAsia="zh-CN"/>
              </w:rPr>
              <w:t>За –</w:t>
            </w:r>
            <w:r>
              <w:rPr>
                <w:rFonts w:ascii="Times New Roman" w:hAnsi="Times New Roman"/>
                <w:b/>
                <w:sz w:val="18"/>
                <w:szCs w:val="18"/>
                <w:lang w:eastAsia="zh-CN"/>
              </w:rPr>
              <w:t>5</w:t>
            </w:r>
            <w:r w:rsidRPr="006264A2">
              <w:rPr>
                <w:rFonts w:ascii="Times New Roman" w:hAnsi="Times New Roman"/>
                <w:b/>
                <w:sz w:val="18"/>
                <w:szCs w:val="18"/>
                <w:lang w:eastAsia="zh-CN"/>
              </w:rPr>
              <w:t xml:space="preserve"> , проти –</w:t>
            </w:r>
            <w:r>
              <w:rPr>
                <w:rFonts w:ascii="Times New Roman" w:hAnsi="Times New Roman"/>
                <w:b/>
                <w:sz w:val="18"/>
                <w:szCs w:val="18"/>
                <w:lang w:eastAsia="zh-CN"/>
              </w:rPr>
              <w:t>0</w:t>
            </w:r>
            <w:r w:rsidRPr="006264A2">
              <w:rPr>
                <w:rFonts w:ascii="Times New Roman" w:hAnsi="Times New Roman"/>
                <w:b/>
                <w:sz w:val="18"/>
                <w:szCs w:val="18"/>
                <w:lang w:eastAsia="zh-CN"/>
              </w:rPr>
              <w:t>,</w:t>
            </w:r>
          </w:p>
          <w:p w:rsidR="00135619" w:rsidRDefault="00135619" w:rsidP="00135619">
            <w:pPr>
              <w:spacing w:after="0"/>
              <w:rPr>
                <w:rFonts w:ascii="Times New Roman" w:hAnsi="Times New Roman"/>
                <w:b/>
                <w:sz w:val="18"/>
                <w:szCs w:val="18"/>
                <w:lang w:eastAsia="zh-CN"/>
              </w:rPr>
            </w:pPr>
            <w:r w:rsidRPr="006264A2">
              <w:rPr>
                <w:rFonts w:ascii="Times New Roman" w:hAnsi="Times New Roman"/>
                <w:b/>
                <w:sz w:val="18"/>
                <w:szCs w:val="18"/>
                <w:lang w:eastAsia="zh-CN"/>
              </w:rPr>
              <w:t xml:space="preserve"> утримались – </w:t>
            </w:r>
            <w:r>
              <w:rPr>
                <w:rFonts w:ascii="Times New Roman" w:hAnsi="Times New Roman"/>
                <w:b/>
                <w:sz w:val="18"/>
                <w:szCs w:val="18"/>
                <w:lang w:eastAsia="zh-CN"/>
              </w:rPr>
              <w:t>1</w:t>
            </w:r>
          </w:p>
          <w:p w:rsidR="00135619" w:rsidRDefault="00135619" w:rsidP="00135619">
            <w:pPr>
              <w:spacing w:after="0"/>
              <w:rPr>
                <w:rFonts w:ascii="Times New Roman" w:hAnsi="Times New Roman"/>
                <w:b/>
                <w:sz w:val="18"/>
                <w:szCs w:val="18"/>
                <w:lang w:eastAsia="zh-CN"/>
              </w:rPr>
            </w:pPr>
          </w:p>
          <w:p w:rsidR="00135619" w:rsidRDefault="00135619" w:rsidP="00135619">
            <w:pPr>
              <w:spacing w:after="0"/>
              <w:rPr>
                <w:rFonts w:ascii="Times New Roman" w:hAnsi="Times New Roman"/>
                <w:b/>
                <w:sz w:val="18"/>
                <w:szCs w:val="18"/>
                <w:lang w:eastAsia="zh-CN"/>
              </w:rPr>
            </w:pPr>
          </w:p>
          <w:p w:rsidR="00135619" w:rsidRDefault="00135619" w:rsidP="00135619">
            <w:pPr>
              <w:spacing w:after="0"/>
              <w:rPr>
                <w:rFonts w:ascii="Times New Roman" w:hAnsi="Times New Roman"/>
                <w:b/>
                <w:sz w:val="18"/>
                <w:szCs w:val="18"/>
                <w:lang w:eastAsia="zh-CN"/>
              </w:rPr>
            </w:pPr>
          </w:p>
          <w:p w:rsidR="00135619" w:rsidRDefault="00135619" w:rsidP="00135619">
            <w:pPr>
              <w:spacing w:after="0"/>
              <w:rPr>
                <w:rFonts w:ascii="Times New Roman" w:hAnsi="Times New Roman"/>
                <w:b/>
                <w:sz w:val="18"/>
                <w:szCs w:val="18"/>
                <w:lang w:eastAsia="zh-CN"/>
              </w:rPr>
            </w:pPr>
          </w:p>
          <w:p w:rsidR="00135619" w:rsidRDefault="00135619" w:rsidP="00135619">
            <w:pPr>
              <w:spacing w:after="0"/>
              <w:rPr>
                <w:rFonts w:ascii="Times New Roman" w:hAnsi="Times New Roman"/>
                <w:b/>
                <w:sz w:val="18"/>
                <w:szCs w:val="18"/>
                <w:lang w:eastAsia="zh-CN"/>
              </w:rPr>
            </w:pPr>
          </w:p>
          <w:p w:rsidR="00135619" w:rsidRDefault="00135619" w:rsidP="00135619">
            <w:pPr>
              <w:spacing w:after="0"/>
              <w:rPr>
                <w:rFonts w:ascii="Times New Roman" w:hAnsi="Times New Roman"/>
                <w:b/>
                <w:sz w:val="18"/>
                <w:szCs w:val="18"/>
                <w:lang w:eastAsia="zh-CN"/>
              </w:rPr>
            </w:pPr>
          </w:p>
          <w:p w:rsidR="00135619" w:rsidRDefault="00135619" w:rsidP="00135619">
            <w:pPr>
              <w:spacing w:after="0"/>
              <w:rPr>
                <w:rFonts w:ascii="Times New Roman" w:hAnsi="Times New Roman"/>
                <w:b/>
                <w:sz w:val="18"/>
                <w:szCs w:val="18"/>
                <w:lang w:eastAsia="zh-CN"/>
              </w:rPr>
            </w:pPr>
          </w:p>
          <w:p w:rsidR="00135619" w:rsidRDefault="00135619" w:rsidP="00135619">
            <w:pPr>
              <w:spacing w:after="0"/>
              <w:rPr>
                <w:rFonts w:ascii="Times New Roman" w:hAnsi="Times New Roman"/>
                <w:b/>
                <w:sz w:val="18"/>
                <w:szCs w:val="18"/>
                <w:lang w:eastAsia="zh-CN"/>
              </w:rPr>
            </w:pPr>
          </w:p>
          <w:p w:rsidR="00135619" w:rsidRDefault="00135619" w:rsidP="00135619">
            <w:pPr>
              <w:spacing w:after="0"/>
              <w:rPr>
                <w:rFonts w:ascii="Times New Roman" w:hAnsi="Times New Roman"/>
                <w:b/>
                <w:sz w:val="18"/>
                <w:szCs w:val="18"/>
                <w:lang w:eastAsia="zh-CN"/>
              </w:rPr>
            </w:pPr>
          </w:p>
          <w:p w:rsidR="00135619" w:rsidRDefault="00135619" w:rsidP="00135619">
            <w:pPr>
              <w:spacing w:after="0"/>
              <w:rPr>
                <w:rFonts w:ascii="Times New Roman" w:hAnsi="Times New Roman"/>
                <w:b/>
                <w:sz w:val="18"/>
                <w:szCs w:val="18"/>
                <w:lang w:eastAsia="zh-CN"/>
              </w:rPr>
            </w:pPr>
          </w:p>
          <w:p w:rsidR="00135619" w:rsidRDefault="00135619" w:rsidP="00135619">
            <w:pPr>
              <w:spacing w:after="0"/>
              <w:rPr>
                <w:rFonts w:ascii="Times New Roman" w:hAnsi="Times New Roman"/>
                <w:b/>
                <w:sz w:val="18"/>
                <w:szCs w:val="18"/>
                <w:lang w:eastAsia="zh-CN"/>
              </w:rPr>
            </w:pPr>
          </w:p>
          <w:p w:rsidR="00135619" w:rsidRDefault="00135619" w:rsidP="00135619">
            <w:pPr>
              <w:spacing w:after="0"/>
              <w:rPr>
                <w:rFonts w:ascii="Times New Roman" w:hAnsi="Times New Roman"/>
                <w:b/>
                <w:sz w:val="18"/>
                <w:szCs w:val="18"/>
                <w:lang w:eastAsia="zh-CN"/>
              </w:rPr>
            </w:pPr>
          </w:p>
          <w:p w:rsidR="00135619" w:rsidRDefault="00135619" w:rsidP="00135619">
            <w:pPr>
              <w:spacing w:after="0"/>
              <w:rPr>
                <w:rFonts w:ascii="Times New Roman" w:hAnsi="Times New Roman"/>
                <w:b/>
                <w:sz w:val="18"/>
                <w:szCs w:val="18"/>
                <w:lang w:eastAsia="zh-CN"/>
              </w:rPr>
            </w:pPr>
          </w:p>
          <w:p w:rsidR="00135619" w:rsidRDefault="00135619" w:rsidP="00135619">
            <w:pPr>
              <w:spacing w:after="0"/>
              <w:rPr>
                <w:rFonts w:ascii="Times New Roman" w:hAnsi="Times New Roman"/>
                <w:b/>
                <w:sz w:val="18"/>
                <w:szCs w:val="18"/>
                <w:lang w:eastAsia="zh-CN"/>
              </w:rPr>
            </w:pPr>
          </w:p>
          <w:p w:rsidR="00135619" w:rsidRDefault="00135619" w:rsidP="00135619">
            <w:pPr>
              <w:spacing w:after="0"/>
              <w:rPr>
                <w:rFonts w:ascii="Times New Roman" w:hAnsi="Times New Roman"/>
                <w:b/>
                <w:sz w:val="18"/>
                <w:szCs w:val="18"/>
                <w:lang w:eastAsia="zh-CN"/>
              </w:rPr>
            </w:pPr>
          </w:p>
          <w:p w:rsidR="00135619" w:rsidRDefault="00135619" w:rsidP="00135619">
            <w:pPr>
              <w:spacing w:after="0"/>
              <w:rPr>
                <w:rFonts w:ascii="Times New Roman" w:hAnsi="Times New Roman"/>
                <w:b/>
                <w:sz w:val="18"/>
                <w:szCs w:val="18"/>
                <w:lang w:eastAsia="zh-CN"/>
              </w:rPr>
            </w:pPr>
          </w:p>
          <w:p w:rsidR="00135619" w:rsidRDefault="00135619" w:rsidP="00135619">
            <w:pPr>
              <w:spacing w:after="0"/>
              <w:rPr>
                <w:rFonts w:ascii="Times New Roman" w:hAnsi="Times New Roman"/>
                <w:b/>
                <w:sz w:val="18"/>
                <w:szCs w:val="18"/>
                <w:lang w:eastAsia="zh-CN"/>
              </w:rPr>
            </w:pPr>
          </w:p>
          <w:p w:rsidR="00655E30" w:rsidRPr="00655E30" w:rsidRDefault="00655E30" w:rsidP="001A70E5">
            <w:pPr>
              <w:spacing w:after="0" w:line="240" w:lineRule="auto"/>
              <w:rPr>
                <w:rFonts w:ascii="Times New Roman" w:hAnsi="Times New Roman"/>
                <w:sz w:val="18"/>
                <w:szCs w:val="18"/>
                <w:lang w:eastAsia="uk-UA"/>
              </w:rPr>
            </w:pPr>
          </w:p>
        </w:tc>
      </w:tr>
      <w:tr w:rsidR="00655E30" w:rsidRPr="00655E30" w:rsidTr="00655E30">
        <w:trPr>
          <w:trHeight w:val="5355"/>
        </w:trPr>
        <w:tc>
          <w:tcPr>
            <w:tcW w:w="523" w:type="dxa"/>
            <w:vAlign w:val="bottom"/>
            <w:hideMark/>
          </w:tcPr>
          <w:p w:rsidR="00655E30" w:rsidRDefault="00655E30" w:rsidP="001A70E5">
            <w:pPr>
              <w:spacing w:after="0" w:line="240" w:lineRule="auto"/>
              <w:jc w:val="right"/>
              <w:rPr>
                <w:rFonts w:ascii="Times New Roman" w:hAnsi="Times New Roman"/>
                <w:sz w:val="18"/>
                <w:szCs w:val="18"/>
                <w:lang w:eastAsia="uk-UA"/>
              </w:rPr>
            </w:pPr>
            <w:r w:rsidRPr="00655E30">
              <w:rPr>
                <w:rFonts w:ascii="Times New Roman" w:hAnsi="Times New Roman"/>
                <w:sz w:val="18"/>
                <w:szCs w:val="18"/>
                <w:lang w:eastAsia="uk-UA"/>
              </w:rPr>
              <w:lastRenderedPageBreak/>
              <w:t>39</w:t>
            </w: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Pr="00655E30" w:rsidRDefault="00655E30" w:rsidP="001A70E5">
            <w:pPr>
              <w:spacing w:after="0" w:line="240" w:lineRule="auto"/>
              <w:jc w:val="right"/>
              <w:rPr>
                <w:rFonts w:ascii="Times New Roman" w:hAnsi="Times New Roman"/>
                <w:sz w:val="18"/>
                <w:szCs w:val="18"/>
                <w:lang w:eastAsia="uk-UA"/>
              </w:rPr>
            </w:pPr>
          </w:p>
        </w:tc>
        <w:tc>
          <w:tcPr>
            <w:tcW w:w="3872" w:type="dxa"/>
            <w:vAlign w:val="bottom"/>
            <w:hideMark/>
          </w:tcPr>
          <w:p w:rsidR="00655E30" w:rsidRDefault="00655E30" w:rsidP="001A70E5">
            <w:pPr>
              <w:spacing w:after="0" w:line="240" w:lineRule="auto"/>
              <w:rPr>
                <w:rFonts w:ascii="Times New Roman" w:hAnsi="Times New Roman"/>
                <w:sz w:val="18"/>
                <w:szCs w:val="18"/>
                <w:lang w:eastAsia="uk-UA"/>
              </w:rPr>
            </w:pPr>
            <w:r w:rsidRPr="00655E30">
              <w:rPr>
                <w:rFonts w:ascii="Times New Roman" w:hAnsi="Times New Roman"/>
                <w:sz w:val="18"/>
                <w:szCs w:val="18"/>
                <w:lang w:eastAsia="uk-UA"/>
              </w:rPr>
              <w:t>Про затвердження технічної документації із землеустрою щодо</w:t>
            </w:r>
            <w:r w:rsidRPr="00655E30">
              <w:rPr>
                <w:rFonts w:ascii="Times New Roman" w:hAnsi="Times New Roman"/>
                <w:sz w:val="18"/>
                <w:szCs w:val="18"/>
                <w:lang w:eastAsia="uk-UA"/>
              </w:rPr>
              <w:br/>
              <w:t xml:space="preserve">встановлення (відновлення) меж земельної ділянки в натурі </w:t>
            </w:r>
            <w:r w:rsidRPr="00655E30">
              <w:rPr>
                <w:rFonts w:ascii="Times New Roman" w:hAnsi="Times New Roman"/>
                <w:sz w:val="18"/>
                <w:szCs w:val="18"/>
                <w:lang w:eastAsia="uk-UA"/>
              </w:rPr>
              <w:br/>
              <w:t>(на місцевості) та передачу земельної ділянки комунальної власності</w:t>
            </w:r>
            <w:r w:rsidRPr="00655E30">
              <w:rPr>
                <w:rFonts w:ascii="Times New Roman" w:hAnsi="Times New Roman"/>
                <w:sz w:val="18"/>
                <w:szCs w:val="18"/>
                <w:lang w:eastAsia="uk-UA"/>
              </w:rPr>
              <w:br/>
              <w:t>у власність громадянці Романенко Світлані Олександрівні</w:t>
            </w:r>
            <w:r w:rsidRPr="00655E30">
              <w:rPr>
                <w:rFonts w:ascii="Times New Roman" w:hAnsi="Times New Roman"/>
                <w:sz w:val="18"/>
                <w:szCs w:val="18"/>
                <w:lang w:eastAsia="uk-UA"/>
              </w:rPr>
              <w:b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провулок Гризодубової перший, 25, площею 0,1000 га, за рахунок земель населеного пункту м. Біла Церква. Кадастровий номер: 3210300000:05:010:0137. </w:t>
            </w: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Pr="00655E30" w:rsidRDefault="00655E30" w:rsidP="001A70E5">
            <w:pPr>
              <w:spacing w:after="0" w:line="240" w:lineRule="auto"/>
              <w:rPr>
                <w:rFonts w:ascii="Times New Roman" w:hAnsi="Times New Roman"/>
                <w:sz w:val="18"/>
                <w:szCs w:val="18"/>
                <w:lang w:eastAsia="uk-UA"/>
              </w:rPr>
            </w:pPr>
          </w:p>
        </w:tc>
        <w:tc>
          <w:tcPr>
            <w:tcW w:w="2404" w:type="dxa"/>
            <w:vAlign w:val="bottom"/>
            <w:hideMark/>
          </w:tcPr>
          <w:p w:rsidR="00655E30" w:rsidRPr="00655E30" w:rsidRDefault="00655E30" w:rsidP="001A70E5">
            <w:pPr>
              <w:spacing w:after="0" w:line="240" w:lineRule="auto"/>
              <w:rPr>
                <w:rFonts w:ascii="Times New Roman" w:hAnsi="Times New Roman"/>
                <w:sz w:val="18"/>
                <w:szCs w:val="18"/>
                <w:lang w:eastAsia="uk-UA"/>
              </w:rPr>
            </w:pPr>
            <w:r w:rsidRPr="00655E30">
              <w:rPr>
                <w:rFonts w:ascii="Times New Roman" w:hAnsi="Times New Roman"/>
                <w:sz w:val="18"/>
                <w:szCs w:val="18"/>
                <w:lang w:eastAsia="uk-UA"/>
              </w:rPr>
              <w:t> </w:t>
            </w:r>
          </w:p>
        </w:tc>
        <w:tc>
          <w:tcPr>
            <w:tcW w:w="2403" w:type="dxa"/>
            <w:vAlign w:val="bottom"/>
            <w:hideMark/>
          </w:tcPr>
          <w:p w:rsidR="00655E30" w:rsidRPr="00655E30" w:rsidRDefault="00655E30" w:rsidP="001A70E5">
            <w:pPr>
              <w:spacing w:after="0" w:line="240" w:lineRule="auto"/>
              <w:rPr>
                <w:rFonts w:ascii="Times New Roman" w:hAnsi="Times New Roman"/>
                <w:sz w:val="18"/>
                <w:szCs w:val="18"/>
                <w:lang w:eastAsia="uk-UA"/>
              </w:rPr>
            </w:pPr>
            <w:r w:rsidRPr="00655E30">
              <w:rPr>
                <w:rFonts w:ascii="Times New Roman" w:hAnsi="Times New Roman"/>
                <w:sz w:val="18"/>
                <w:szCs w:val="18"/>
                <w:lang w:eastAsia="uk-UA"/>
              </w:rPr>
              <w:t> </w:t>
            </w:r>
          </w:p>
        </w:tc>
        <w:tc>
          <w:tcPr>
            <w:tcW w:w="1842" w:type="dxa"/>
            <w:vAlign w:val="bottom"/>
            <w:hideMark/>
          </w:tcPr>
          <w:p w:rsidR="00655E30" w:rsidRPr="00655E30" w:rsidRDefault="00655E30" w:rsidP="001A70E5">
            <w:pPr>
              <w:spacing w:after="0" w:line="240" w:lineRule="auto"/>
              <w:rPr>
                <w:rFonts w:ascii="Times New Roman" w:hAnsi="Times New Roman"/>
                <w:sz w:val="18"/>
                <w:szCs w:val="18"/>
                <w:lang w:eastAsia="uk-UA"/>
              </w:rPr>
            </w:pPr>
            <w:r w:rsidRPr="00655E30">
              <w:rPr>
                <w:rFonts w:ascii="Times New Roman" w:hAnsi="Times New Roman"/>
                <w:sz w:val="18"/>
                <w:szCs w:val="18"/>
                <w:lang w:eastAsia="uk-UA"/>
              </w:rPr>
              <w:t> </w:t>
            </w:r>
          </w:p>
        </w:tc>
        <w:tc>
          <w:tcPr>
            <w:tcW w:w="2134" w:type="dxa"/>
            <w:vAlign w:val="bottom"/>
            <w:hideMark/>
          </w:tcPr>
          <w:p w:rsidR="00655E30" w:rsidRPr="00655E30" w:rsidRDefault="00655E30" w:rsidP="001A70E5">
            <w:pPr>
              <w:spacing w:after="0" w:line="240" w:lineRule="auto"/>
              <w:rPr>
                <w:rFonts w:ascii="Times New Roman" w:hAnsi="Times New Roman"/>
                <w:sz w:val="18"/>
                <w:szCs w:val="18"/>
                <w:lang w:eastAsia="uk-UA"/>
              </w:rPr>
            </w:pPr>
            <w:r w:rsidRPr="00655E30">
              <w:rPr>
                <w:rFonts w:ascii="Times New Roman" w:hAnsi="Times New Roman"/>
                <w:sz w:val="18"/>
                <w:szCs w:val="18"/>
                <w:lang w:eastAsia="uk-UA"/>
              </w:rPr>
              <w:t> </w:t>
            </w:r>
          </w:p>
        </w:tc>
        <w:tc>
          <w:tcPr>
            <w:tcW w:w="2523" w:type="dxa"/>
            <w:vAlign w:val="bottom"/>
            <w:hideMark/>
          </w:tcPr>
          <w:p w:rsidR="00135619" w:rsidRPr="006264A2" w:rsidRDefault="00655E30" w:rsidP="00135619">
            <w:pPr>
              <w:suppressAutoHyphens/>
              <w:spacing w:after="0" w:line="240" w:lineRule="auto"/>
              <w:rPr>
                <w:rFonts w:ascii="Times New Roman" w:hAnsi="Times New Roman"/>
                <w:b/>
                <w:sz w:val="18"/>
                <w:szCs w:val="18"/>
                <w:lang w:eastAsia="uk-UA"/>
              </w:rPr>
            </w:pPr>
            <w:r w:rsidRPr="00655E30">
              <w:rPr>
                <w:rFonts w:ascii="Times New Roman" w:hAnsi="Times New Roman"/>
                <w:sz w:val="18"/>
                <w:szCs w:val="18"/>
                <w:lang w:eastAsia="uk-UA"/>
              </w:rPr>
              <w:t> </w:t>
            </w:r>
            <w:r w:rsidR="00135619" w:rsidRPr="006264A2">
              <w:rPr>
                <w:rFonts w:ascii="Times New Roman" w:hAnsi="Times New Roman"/>
                <w:b/>
                <w:sz w:val="18"/>
                <w:szCs w:val="18"/>
                <w:lang w:eastAsia="uk-UA"/>
              </w:rPr>
              <w:t xml:space="preserve">Затвердити технічну документацію  із землеустрою і передати </w:t>
            </w:r>
            <w:r w:rsidR="00135619">
              <w:rPr>
                <w:rFonts w:ascii="Times New Roman" w:hAnsi="Times New Roman"/>
                <w:b/>
                <w:sz w:val="18"/>
                <w:szCs w:val="18"/>
                <w:lang w:eastAsia="uk-UA"/>
              </w:rPr>
              <w:t>у власність</w:t>
            </w:r>
          </w:p>
          <w:p w:rsidR="00135619" w:rsidRPr="006264A2" w:rsidRDefault="00135619" w:rsidP="00135619">
            <w:pPr>
              <w:suppressAutoHyphens/>
              <w:spacing w:after="0" w:line="240" w:lineRule="auto"/>
              <w:rPr>
                <w:rFonts w:ascii="Times New Roman" w:hAnsi="Times New Roman"/>
                <w:b/>
                <w:sz w:val="18"/>
                <w:szCs w:val="18"/>
                <w:lang w:eastAsia="zh-CN"/>
              </w:rPr>
            </w:pPr>
            <w:r w:rsidRPr="006264A2">
              <w:rPr>
                <w:rFonts w:ascii="Times New Roman" w:hAnsi="Times New Roman"/>
                <w:b/>
                <w:sz w:val="18"/>
                <w:szCs w:val="18"/>
                <w:lang w:eastAsia="uk-UA"/>
              </w:rPr>
              <w:t xml:space="preserve"> </w:t>
            </w:r>
            <w:r w:rsidRPr="006264A2">
              <w:rPr>
                <w:rFonts w:ascii="Times New Roman" w:hAnsi="Times New Roman"/>
                <w:b/>
                <w:sz w:val="18"/>
                <w:szCs w:val="18"/>
                <w:lang w:eastAsia="zh-CN"/>
              </w:rPr>
              <w:t>За –</w:t>
            </w:r>
            <w:r>
              <w:rPr>
                <w:rFonts w:ascii="Times New Roman" w:hAnsi="Times New Roman"/>
                <w:b/>
                <w:sz w:val="18"/>
                <w:szCs w:val="18"/>
                <w:lang w:eastAsia="zh-CN"/>
              </w:rPr>
              <w:t>5</w:t>
            </w:r>
            <w:r w:rsidRPr="006264A2">
              <w:rPr>
                <w:rFonts w:ascii="Times New Roman" w:hAnsi="Times New Roman"/>
                <w:b/>
                <w:sz w:val="18"/>
                <w:szCs w:val="18"/>
                <w:lang w:eastAsia="zh-CN"/>
              </w:rPr>
              <w:t xml:space="preserve"> , проти –</w:t>
            </w:r>
            <w:r>
              <w:rPr>
                <w:rFonts w:ascii="Times New Roman" w:hAnsi="Times New Roman"/>
                <w:b/>
                <w:sz w:val="18"/>
                <w:szCs w:val="18"/>
                <w:lang w:eastAsia="zh-CN"/>
              </w:rPr>
              <w:t>0</w:t>
            </w:r>
            <w:r w:rsidRPr="006264A2">
              <w:rPr>
                <w:rFonts w:ascii="Times New Roman" w:hAnsi="Times New Roman"/>
                <w:b/>
                <w:sz w:val="18"/>
                <w:szCs w:val="18"/>
                <w:lang w:eastAsia="zh-CN"/>
              </w:rPr>
              <w:t>,</w:t>
            </w:r>
          </w:p>
          <w:p w:rsidR="00135619" w:rsidRDefault="00135619" w:rsidP="00135619">
            <w:pPr>
              <w:spacing w:after="0"/>
              <w:rPr>
                <w:rFonts w:ascii="Times New Roman" w:hAnsi="Times New Roman"/>
                <w:b/>
                <w:sz w:val="18"/>
                <w:szCs w:val="18"/>
                <w:lang w:eastAsia="zh-CN"/>
              </w:rPr>
            </w:pPr>
            <w:r w:rsidRPr="006264A2">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135619" w:rsidRDefault="00135619" w:rsidP="00135619">
            <w:pPr>
              <w:spacing w:after="0"/>
              <w:rPr>
                <w:rFonts w:ascii="Times New Roman" w:hAnsi="Times New Roman"/>
                <w:b/>
                <w:sz w:val="18"/>
                <w:szCs w:val="18"/>
                <w:lang w:eastAsia="zh-CN"/>
              </w:rPr>
            </w:pPr>
            <w:r>
              <w:rPr>
                <w:rFonts w:ascii="Times New Roman" w:hAnsi="Times New Roman"/>
                <w:b/>
                <w:sz w:val="18"/>
                <w:szCs w:val="18"/>
                <w:lang w:eastAsia="zh-CN"/>
              </w:rPr>
              <w:t xml:space="preserve"> не голосували – 1</w:t>
            </w:r>
          </w:p>
          <w:p w:rsidR="00135619" w:rsidRDefault="00135619" w:rsidP="00135619">
            <w:pPr>
              <w:spacing w:after="0"/>
              <w:rPr>
                <w:rFonts w:ascii="Times New Roman" w:hAnsi="Times New Roman"/>
                <w:b/>
                <w:sz w:val="18"/>
                <w:szCs w:val="18"/>
                <w:lang w:eastAsia="zh-CN"/>
              </w:rPr>
            </w:pPr>
          </w:p>
          <w:p w:rsidR="00135619" w:rsidRDefault="00135619" w:rsidP="00135619">
            <w:pPr>
              <w:spacing w:after="0"/>
              <w:rPr>
                <w:rFonts w:ascii="Times New Roman" w:hAnsi="Times New Roman"/>
                <w:b/>
                <w:sz w:val="18"/>
                <w:szCs w:val="18"/>
                <w:lang w:eastAsia="zh-CN"/>
              </w:rPr>
            </w:pPr>
          </w:p>
          <w:p w:rsidR="00135619" w:rsidRDefault="00135619" w:rsidP="00135619">
            <w:pPr>
              <w:spacing w:after="0"/>
              <w:rPr>
                <w:rFonts w:ascii="Times New Roman" w:hAnsi="Times New Roman"/>
                <w:b/>
                <w:sz w:val="18"/>
                <w:szCs w:val="18"/>
                <w:lang w:eastAsia="zh-CN"/>
              </w:rPr>
            </w:pPr>
          </w:p>
          <w:p w:rsidR="00135619" w:rsidRDefault="00135619" w:rsidP="00135619">
            <w:pPr>
              <w:spacing w:after="0"/>
              <w:rPr>
                <w:rFonts w:ascii="Times New Roman" w:hAnsi="Times New Roman"/>
                <w:b/>
                <w:sz w:val="18"/>
                <w:szCs w:val="18"/>
                <w:lang w:eastAsia="zh-CN"/>
              </w:rPr>
            </w:pPr>
          </w:p>
          <w:p w:rsidR="00135619" w:rsidRDefault="00135619" w:rsidP="00135619">
            <w:pPr>
              <w:spacing w:after="0"/>
              <w:rPr>
                <w:rFonts w:ascii="Times New Roman" w:hAnsi="Times New Roman"/>
                <w:b/>
                <w:sz w:val="18"/>
                <w:szCs w:val="18"/>
                <w:lang w:eastAsia="zh-CN"/>
              </w:rPr>
            </w:pPr>
          </w:p>
          <w:p w:rsidR="00135619" w:rsidRDefault="00135619" w:rsidP="00135619">
            <w:pPr>
              <w:spacing w:after="0"/>
              <w:rPr>
                <w:rFonts w:ascii="Times New Roman" w:hAnsi="Times New Roman"/>
                <w:b/>
                <w:sz w:val="18"/>
                <w:szCs w:val="18"/>
                <w:lang w:eastAsia="zh-CN"/>
              </w:rPr>
            </w:pPr>
          </w:p>
          <w:p w:rsidR="00135619" w:rsidRDefault="00135619" w:rsidP="00135619">
            <w:pPr>
              <w:spacing w:after="0"/>
              <w:rPr>
                <w:rFonts w:ascii="Times New Roman" w:hAnsi="Times New Roman"/>
                <w:b/>
                <w:sz w:val="18"/>
                <w:szCs w:val="18"/>
                <w:lang w:eastAsia="zh-CN"/>
              </w:rPr>
            </w:pPr>
          </w:p>
          <w:p w:rsidR="00135619" w:rsidRDefault="00135619" w:rsidP="00135619">
            <w:pPr>
              <w:spacing w:after="0"/>
              <w:rPr>
                <w:rFonts w:ascii="Times New Roman" w:hAnsi="Times New Roman"/>
                <w:b/>
                <w:sz w:val="18"/>
                <w:szCs w:val="18"/>
                <w:lang w:eastAsia="zh-CN"/>
              </w:rPr>
            </w:pPr>
          </w:p>
          <w:p w:rsidR="00135619" w:rsidRDefault="00135619" w:rsidP="00135619">
            <w:pPr>
              <w:spacing w:after="0"/>
              <w:rPr>
                <w:rFonts w:ascii="Times New Roman" w:hAnsi="Times New Roman"/>
                <w:b/>
                <w:sz w:val="18"/>
                <w:szCs w:val="18"/>
                <w:lang w:eastAsia="zh-CN"/>
              </w:rPr>
            </w:pPr>
          </w:p>
          <w:p w:rsidR="00135619" w:rsidRDefault="00135619" w:rsidP="00135619">
            <w:pPr>
              <w:spacing w:after="0"/>
              <w:rPr>
                <w:rFonts w:ascii="Times New Roman" w:hAnsi="Times New Roman"/>
                <w:b/>
                <w:sz w:val="18"/>
                <w:szCs w:val="18"/>
                <w:lang w:eastAsia="zh-CN"/>
              </w:rPr>
            </w:pPr>
          </w:p>
          <w:p w:rsidR="00135619" w:rsidRDefault="00135619" w:rsidP="00135619">
            <w:pPr>
              <w:spacing w:after="0"/>
              <w:rPr>
                <w:rFonts w:ascii="Times New Roman" w:hAnsi="Times New Roman"/>
                <w:b/>
                <w:sz w:val="18"/>
                <w:szCs w:val="18"/>
                <w:lang w:eastAsia="zh-CN"/>
              </w:rPr>
            </w:pPr>
          </w:p>
          <w:p w:rsidR="00135619" w:rsidRDefault="00135619" w:rsidP="00135619">
            <w:pPr>
              <w:spacing w:after="0"/>
              <w:rPr>
                <w:rFonts w:ascii="Times New Roman" w:hAnsi="Times New Roman"/>
                <w:b/>
                <w:sz w:val="18"/>
                <w:szCs w:val="18"/>
                <w:lang w:eastAsia="zh-CN"/>
              </w:rPr>
            </w:pPr>
          </w:p>
          <w:p w:rsidR="00135619" w:rsidRDefault="00135619" w:rsidP="00135619">
            <w:pPr>
              <w:spacing w:after="0"/>
              <w:rPr>
                <w:rFonts w:ascii="Times New Roman" w:hAnsi="Times New Roman"/>
                <w:b/>
                <w:sz w:val="18"/>
                <w:szCs w:val="18"/>
                <w:lang w:eastAsia="zh-CN"/>
              </w:rPr>
            </w:pPr>
          </w:p>
          <w:p w:rsidR="00135619" w:rsidRDefault="00135619" w:rsidP="00135619">
            <w:pPr>
              <w:spacing w:after="0"/>
              <w:rPr>
                <w:rFonts w:ascii="Times New Roman" w:hAnsi="Times New Roman"/>
                <w:b/>
                <w:sz w:val="18"/>
                <w:szCs w:val="18"/>
                <w:lang w:eastAsia="zh-CN"/>
              </w:rPr>
            </w:pPr>
          </w:p>
          <w:p w:rsidR="00655E30" w:rsidRPr="00655E30" w:rsidRDefault="00655E30" w:rsidP="001A70E5">
            <w:pPr>
              <w:spacing w:after="0" w:line="240" w:lineRule="auto"/>
              <w:rPr>
                <w:rFonts w:ascii="Times New Roman" w:hAnsi="Times New Roman"/>
                <w:sz w:val="18"/>
                <w:szCs w:val="18"/>
                <w:lang w:eastAsia="uk-UA"/>
              </w:rPr>
            </w:pPr>
          </w:p>
        </w:tc>
      </w:tr>
      <w:tr w:rsidR="00655E30" w:rsidRPr="00655E30" w:rsidTr="00655E30">
        <w:trPr>
          <w:trHeight w:val="5355"/>
        </w:trPr>
        <w:tc>
          <w:tcPr>
            <w:tcW w:w="523" w:type="dxa"/>
            <w:vAlign w:val="bottom"/>
            <w:hideMark/>
          </w:tcPr>
          <w:p w:rsidR="00655E30" w:rsidRDefault="00655E30" w:rsidP="001A70E5">
            <w:pPr>
              <w:spacing w:after="0" w:line="240" w:lineRule="auto"/>
              <w:jc w:val="right"/>
              <w:rPr>
                <w:rFonts w:ascii="Times New Roman" w:hAnsi="Times New Roman"/>
                <w:sz w:val="18"/>
                <w:szCs w:val="18"/>
                <w:lang w:eastAsia="uk-UA"/>
              </w:rPr>
            </w:pPr>
            <w:r w:rsidRPr="00655E30">
              <w:rPr>
                <w:rFonts w:ascii="Times New Roman" w:hAnsi="Times New Roman"/>
                <w:sz w:val="18"/>
                <w:szCs w:val="18"/>
                <w:lang w:eastAsia="uk-UA"/>
              </w:rPr>
              <w:lastRenderedPageBreak/>
              <w:t>40</w:t>
            </w: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Default="00655E30" w:rsidP="001A70E5">
            <w:pPr>
              <w:spacing w:after="0" w:line="240" w:lineRule="auto"/>
              <w:jc w:val="right"/>
              <w:rPr>
                <w:rFonts w:ascii="Times New Roman" w:hAnsi="Times New Roman"/>
                <w:sz w:val="18"/>
                <w:szCs w:val="18"/>
                <w:lang w:eastAsia="uk-UA"/>
              </w:rPr>
            </w:pPr>
          </w:p>
          <w:p w:rsidR="00655E30" w:rsidRPr="00655E30" w:rsidRDefault="00655E30" w:rsidP="001A70E5">
            <w:pPr>
              <w:spacing w:after="0" w:line="240" w:lineRule="auto"/>
              <w:jc w:val="right"/>
              <w:rPr>
                <w:rFonts w:ascii="Times New Roman" w:hAnsi="Times New Roman"/>
                <w:sz w:val="18"/>
                <w:szCs w:val="18"/>
                <w:lang w:eastAsia="uk-UA"/>
              </w:rPr>
            </w:pPr>
          </w:p>
        </w:tc>
        <w:tc>
          <w:tcPr>
            <w:tcW w:w="3872" w:type="dxa"/>
            <w:vAlign w:val="bottom"/>
            <w:hideMark/>
          </w:tcPr>
          <w:p w:rsidR="00655E30" w:rsidRDefault="00655E30" w:rsidP="001A70E5">
            <w:pPr>
              <w:spacing w:after="0" w:line="240" w:lineRule="auto"/>
              <w:rPr>
                <w:rFonts w:ascii="Times New Roman" w:hAnsi="Times New Roman"/>
                <w:sz w:val="18"/>
                <w:szCs w:val="18"/>
                <w:lang w:eastAsia="uk-UA"/>
              </w:rPr>
            </w:pPr>
            <w:r w:rsidRPr="00655E30">
              <w:rPr>
                <w:rFonts w:ascii="Times New Roman" w:hAnsi="Times New Roman"/>
                <w:sz w:val="18"/>
                <w:szCs w:val="18"/>
                <w:lang w:eastAsia="uk-UA"/>
              </w:rPr>
              <w:t>Про затвердження технічної документації із землеустрою щодо</w:t>
            </w:r>
            <w:r w:rsidRPr="00655E30">
              <w:rPr>
                <w:rFonts w:ascii="Times New Roman" w:hAnsi="Times New Roman"/>
                <w:sz w:val="18"/>
                <w:szCs w:val="18"/>
                <w:lang w:eastAsia="uk-UA"/>
              </w:rPr>
              <w:br w:type="page"/>
              <w:t xml:space="preserve">встановлення (відновлення) меж земельної ділянки в натурі </w:t>
            </w:r>
            <w:r w:rsidRPr="00655E30">
              <w:rPr>
                <w:rFonts w:ascii="Times New Roman" w:hAnsi="Times New Roman"/>
                <w:sz w:val="18"/>
                <w:szCs w:val="18"/>
                <w:lang w:eastAsia="uk-UA"/>
              </w:rPr>
              <w:br w:type="page"/>
              <w:t>(на місцевості) та передачу земельної ділянки комунальної власності</w:t>
            </w:r>
            <w:r w:rsidRPr="00655E30">
              <w:rPr>
                <w:rFonts w:ascii="Times New Roman" w:hAnsi="Times New Roman"/>
                <w:sz w:val="18"/>
                <w:szCs w:val="18"/>
                <w:lang w:eastAsia="uk-UA"/>
              </w:rPr>
              <w:br w:type="page"/>
              <w:t>у власність громадянину Бульковському Віталію Леонідовичу</w:t>
            </w:r>
            <w:r w:rsidRPr="00655E30">
              <w:rPr>
                <w:rFonts w:ascii="Times New Roman" w:hAnsi="Times New Roman"/>
                <w:sz w:val="18"/>
                <w:szCs w:val="18"/>
                <w:lang w:eastAsia="uk-UA"/>
              </w:rPr>
              <w:br w:type="page"/>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Рибна, 27, площею 0,0150 га, за рахунок земель населеного пункту м. Біла Церква. Кадастровий номер: 3210300000:07:015:0113. </w:t>
            </w:r>
            <w:r w:rsidRPr="00655E30">
              <w:rPr>
                <w:rFonts w:ascii="Times New Roman" w:hAnsi="Times New Roman"/>
                <w:sz w:val="18"/>
                <w:szCs w:val="18"/>
                <w:lang w:eastAsia="uk-UA"/>
              </w:rPr>
              <w:br w:type="page"/>
            </w: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Default="00655E30" w:rsidP="001A70E5">
            <w:pPr>
              <w:spacing w:after="0" w:line="240" w:lineRule="auto"/>
              <w:rPr>
                <w:rFonts w:ascii="Times New Roman" w:hAnsi="Times New Roman"/>
                <w:sz w:val="18"/>
                <w:szCs w:val="18"/>
                <w:lang w:eastAsia="uk-UA"/>
              </w:rPr>
            </w:pPr>
          </w:p>
          <w:p w:rsidR="00655E30" w:rsidRPr="00655E30" w:rsidRDefault="00655E30" w:rsidP="001A70E5">
            <w:pPr>
              <w:spacing w:after="0" w:line="240" w:lineRule="auto"/>
              <w:rPr>
                <w:rFonts w:ascii="Times New Roman" w:hAnsi="Times New Roman"/>
                <w:sz w:val="18"/>
                <w:szCs w:val="18"/>
                <w:lang w:eastAsia="uk-UA"/>
              </w:rPr>
            </w:pPr>
          </w:p>
        </w:tc>
        <w:tc>
          <w:tcPr>
            <w:tcW w:w="2404" w:type="dxa"/>
            <w:vAlign w:val="bottom"/>
            <w:hideMark/>
          </w:tcPr>
          <w:p w:rsidR="00655E30" w:rsidRPr="00655E30" w:rsidRDefault="00655E30" w:rsidP="001A70E5">
            <w:pPr>
              <w:spacing w:after="0" w:line="240" w:lineRule="auto"/>
              <w:rPr>
                <w:rFonts w:ascii="Times New Roman" w:hAnsi="Times New Roman"/>
                <w:sz w:val="18"/>
                <w:szCs w:val="18"/>
                <w:lang w:eastAsia="uk-UA"/>
              </w:rPr>
            </w:pPr>
            <w:r w:rsidRPr="00655E30">
              <w:rPr>
                <w:rFonts w:ascii="Times New Roman" w:hAnsi="Times New Roman"/>
                <w:sz w:val="18"/>
                <w:szCs w:val="18"/>
                <w:lang w:eastAsia="uk-UA"/>
              </w:rPr>
              <w:t> </w:t>
            </w:r>
          </w:p>
        </w:tc>
        <w:tc>
          <w:tcPr>
            <w:tcW w:w="2403" w:type="dxa"/>
            <w:vAlign w:val="bottom"/>
            <w:hideMark/>
          </w:tcPr>
          <w:p w:rsidR="00655E30" w:rsidRPr="00655E30" w:rsidRDefault="00655E30" w:rsidP="001A70E5">
            <w:pPr>
              <w:spacing w:after="0" w:line="240" w:lineRule="auto"/>
              <w:rPr>
                <w:rFonts w:ascii="Times New Roman" w:hAnsi="Times New Roman"/>
                <w:sz w:val="18"/>
                <w:szCs w:val="18"/>
                <w:lang w:eastAsia="uk-UA"/>
              </w:rPr>
            </w:pPr>
            <w:r w:rsidRPr="00655E30">
              <w:rPr>
                <w:rFonts w:ascii="Times New Roman" w:hAnsi="Times New Roman"/>
                <w:sz w:val="18"/>
                <w:szCs w:val="18"/>
                <w:lang w:eastAsia="uk-UA"/>
              </w:rPr>
              <w:t> </w:t>
            </w:r>
          </w:p>
        </w:tc>
        <w:tc>
          <w:tcPr>
            <w:tcW w:w="1842" w:type="dxa"/>
            <w:vAlign w:val="bottom"/>
            <w:hideMark/>
          </w:tcPr>
          <w:p w:rsidR="00655E30" w:rsidRPr="00655E30" w:rsidRDefault="00655E30" w:rsidP="001A70E5">
            <w:pPr>
              <w:spacing w:after="0" w:line="240" w:lineRule="auto"/>
              <w:rPr>
                <w:rFonts w:ascii="Times New Roman" w:hAnsi="Times New Roman"/>
                <w:sz w:val="18"/>
                <w:szCs w:val="18"/>
                <w:lang w:eastAsia="uk-UA"/>
              </w:rPr>
            </w:pPr>
            <w:r w:rsidRPr="00655E30">
              <w:rPr>
                <w:rFonts w:ascii="Times New Roman" w:hAnsi="Times New Roman"/>
                <w:sz w:val="18"/>
                <w:szCs w:val="18"/>
                <w:lang w:eastAsia="uk-UA"/>
              </w:rPr>
              <w:t> </w:t>
            </w:r>
          </w:p>
        </w:tc>
        <w:tc>
          <w:tcPr>
            <w:tcW w:w="2134" w:type="dxa"/>
            <w:hideMark/>
          </w:tcPr>
          <w:p w:rsidR="00655E30" w:rsidRPr="00655E30" w:rsidRDefault="00655E30" w:rsidP="001A70E5">
            <w:pPr>
              <w:spacing w:after="0" w:line="240" w:lineRule="auto"/>
              <w:rPr>
                <w:rFonts w:ascii="Times New Roman" w:hAnsi="Times New Roman"/>
                <w:sz w:val="18"/>
                <w:szCs w:val="18"/>
                <w:lang w:eastAsia="uk-UA"/>
              </w:rPr>
            </w:pPr>
            <w:r w:rsidRPr="00655E30">
              <w:rPr>
                <w:rFonts w:ascii="Times New Roman" w:hAnsi="Times New Roman"/>
                <w:sz w:val="18"/>
                <w:szCs w:val="18"/>
                <w:lang w:eastAsia="uk-UA"/>
              </w:rPr>
              <w:t>Зауваження: Бульківський В.І. має 15/100 частин (не є власником цілого майна), порушуємо ст.86, 88 ЗКУ</w:t>
            </w:r>
          </w:p>
        </w:tc>
        <w:tc>
          <w:tcPr>
            <w:tcW w:w="2523" w:type="dxa"/>
            <w:vAlign w:val="bottom"/>
            <w:hideMark/>
          </w:tcPr>
          <w:p w:rsidR="002960EB" w:rsidRPr="006264A2" w:rsidRDefault="00655E30" w:rsidP="002960EB">
            <w:pPr>
              <w:suppressAutoHyphens/>
              <w:spacing w:after="0" w:line="240" w:lineRule="auto"/>
              <w:rPr>
                <w:rFonts w:ascii="Times New Roman" w:hAnsi="Times New Roman"/>
                <w:b/>
                <w:sz w:val="18"/>
                <w:szCs w:val="18"/>
                <w:lang w:eastAsia="uk-UA"/>
              </w:rPr>
            </w:pPr>
            <w:r w:rsidRPr="00655E30">
              <w:rPr>
                <w:rFonts w:ascii="Times New Roman" w:hAnsi="Times New Roman"/>
                <w:sz w:val="18"/>
                <w:szCs w:val="18"/>
                <w:lang w:eastAsia="uk-UA"/>
              </w:rPr>
              <w:t> </w:t>
            </w:r>
            <w:r w:rsidR="002960EB" w:rsidRPr="006264A2">
              <w:rPr>
                <w:rFonts w:ascii="Times New Roman" w:hAnsi="Times New Roman"/>
                <w:b/>
                <w:sz w:val="18"/>
                <w:szCs w:val="18"/>
                <w:lang w:eastAsia="uk-UA"/>
              </w:rPr>
              <w:t xml:space="preserve">Затвердити технічну документацію  із землеустрою і передати </w:t>
            </w:r>
            <w:r w:rsidR="002960EB">
              <w:rPr>
                <w:rFonts w:ascii="Times New Roman" w:hAnsi="Times New Roman"/>
                <w:b/>
                <w:sz w:val="18"/>
                <w:szCs w:val="18"/>
                <w:lang w:eastAsia="uk-UA"/>
              </w:rPr>
              <w:t>у власність</w:t>
            </w:r>
          </w:p>
          <w:p w:rsidR="002960EB" w:rsidRPr="006264A2" w:rsidRDefault="002960EB" w:rsidP="002960EB">
            <w:pPr>
              <w:suppressAutoHyphens/>
              <w:spacing w:after="0" w:line="240" w:lineRule="auto"/>
              <w:rPr>
                <w:rFonts w:ascii="Times New Roman" w:hAnsi="Times New Roman"/>
                <w:b/>
                <w:sz w:val="18"/>
                <w:szCs w:val="18"/>
                <w:lang w:eastAsia="zh-CN"/>
              </w:rPr>
            </w:pPr>
            <w:r w:rsidRPr="006264A2">
              <w:rPr>
                <w:rFonts w:ascii="Times New Roman" w:hAnsi="Times New Roman"/>
                <w:b/>
                <w:sz w:val="18"/>
                <w:szCs w:val="18"/>
                <w:lang w:eastAsia="uk-UA"/>
              </w:rPr>
              <w:t xml:space="preserve"> </w:t>
            </w:r>
            <w:r w:rsidRPr="006264A2">
              <w:rPr>
                <w:rFonts w:ascii="Times New Roman" w:hAnsi="Times New Roman"/>
                <w:b/>
                <w:sz w:val="18"/>
                <w:szCs w:val="18"/>
                <w:lang w:eastAsia="zh-CN"/>
              </w:rPr>
              <w:t>За –</w:t>
            </w:r>
            <w:r>
              <w:rPr>
                <w:rFonts w:ascii="Times New Roman" w:hAnsi="Times New Roman"/>
                <w:b/>
                <w:sz w:val="18"/>
                <w:szCs w:val="18"/>
                <w:lang w:eastAsia="zh-CN"/>
              </w:rPr>
              <w:t>5</w:t>
            </w:r>
            <w:r w:rsidRPr="006264A2">
              <w:rPr>
                <w:rFonts w:ascii="Times New Roman" w:hAnsi="Times New Roman"/>
                <w:b/>
                <w:sz w:val="18"/>
                <w:szCs w:val="18"/>
                <w:lang w:eastAsia="zh-CN"/>
              </w:rPr>
              <w:t xml:space="preserve"> , проти –</w:t>
            </w:r>
            <w:r>
              <w:rPr>
                <w:rFonts w:ascii="Times New Roman" w:hAnsi="Times New Roman"/>
                <w:b/>
                <w:sz w:val="18"/>
                <w:szCs w:val="18"/>
                <w:lang w:eastAsia="zh-CN"/>
              </w:rPr>
              <w:t>0</w:t>
            </w:r>
            <w:r w:rsidRPr="006264A2">
              <w:rPr>
                <w:rFonts w:ascii="Times New Roman" w:hAnsi="Times New Roman"/>
                <w:b/>
                <w:sz w:val="18"/>
                <w:szCs w:val="18"/>
                <w:lang w:eastAsia="zh-CN"/>
              </w:rPr>
              <w:t>,</w:t>
            </w:r>
          </w:p>
          <w:p w:rsidR="00655E30" w:rsidRDefault="002960EB" w:rsidP="002960EB">
            <w:pPr>
              <w:spacing w:after="0" w:line="240" w:lineRule="auto"/>
              <w:rPr>
                <w:rFonts w:ascii="Times New Roman" w:hAnsi="Times New Roman"/>
                <w:b/>
                <w:sz w:val="18"/>
                <w:szCs w:val="18"/>
                <w:lang w:eastAsia="zh-CN"/>
              </w:rPr>
            </w:pPr>
            <w:r w:rsidRPr="006264A2">
              <w:rPr>
                <w:rFonts w:ascii="Times New Roman" w:hAnsi="Times New Roman"/>
                <w:b/>
                <w:sz w:val="18"/>
                <w:szCs w:val="18"/>
                <w:lang w:eastAsia="zh-CN"/>
              </w:rPr>
              <w:t xml:space="preserve"> утримались – </w:t>
            </w:r>
            <w:r>
              <w:rPr>
                <w:rFonts w:ascii="Times New Roman" w:hAnsi="Times New Roman"/>
                <w:b/>
                <w:sz w:val="18"/>
                <w:szCs w:val="18"/>
                <w:lang w:eastAsia="zh-CN"/>
              </w:rPr>
              <w:t>1</w:t>
            </w:r>
          </w:p>
          <w:p w:rsidR="002960EB" w:rsidRDefault="002960EB" w:rsidP="002960EB">
            <w:pPr>
              <w:spacing w:after="0" w:line="240" w:lineRule="auto"/>
              <w:rPr>
                <w:rFonts w:ascii="Times New Roman" w:hAnsi="Times New Roman"/>
                <w:b/>
                <w:sz w:val="18"/>
                <w:szCs w:val="18"/>
                <w:lang w:eastAsia="zh-CN"/>
              </w:rPr>
            </w:pPr>
          </w:p>
          <w:p w:rsidR="002960EB" w:rsidRDefault="002960EB" w:rsidP="002960EB">
            <w:pPr>
              <w:spacing w:after="0" w:line="240" w:lineRule="auto"/>
              <w:rPr>
                <w:rFonts w:ascii="Times New Roman" w:hAnsi="Times New Roman"/>
                <w:b/>
                <w:sz w:val="18"/>
                <w:szCs w:val="18"/>
                <w:lang w:eastAsia="zh-CN"/>
              </w:rPr>
            </w:pPr>
          </w:p>
          <w:p w:rsidR="002960EB" w:rsidRDefault="002960EB" w:rsidP="002960EB">
            <w:pPr>
              <w:spacing w:after="0" w:line="240" w:lineRule="auto"/>
              <w:rPr>
                <w:rFonts w:ascii="Times New Roman" w:hAnsi="Times New Roman"/>
                <w:b/>
                <w:sz w:val="18"/>
                <w:szCs w:val="18"/>
                <w:lang w:eastAsia="zh-CN"/>
              </w:rPr>
            </w:pPr>
          </w:p>
          <w:p w:rsidR="002960EB" w:rsidRDefault="002960EB" w:rsidP="002960EB">
            <w:pPr>
              <w:spacing w:after="0" w:line="240" w:lineRule="auto"/>
              <w:rPr>
                <w:rFonts w:ascii="Times New Roman" w:hAnsi="Times New Roman"/>
                <w:b/>
                <w:sz w:val="18"/>
                <w:szCs w:val="18"/>
                <w:lang w:eastAsia="zh-CN"/>
              </w:rPr>
            </w:pPr>
          </w:p>
          <w:p w:rsidR="002960EB" w:rsidRDefault="002960EB" w:rsidP="002960EB">
            <w:pPr>
              <w:spacing w:after="0" w:line="240" w:lineRule="auto"/>
              <w:rPr>
                <w:rFonts w:ascii="Times New Roman" w:hAnsi="Times New Roman"/>
                <w:b/>
                <w:sz w:val="18"/>
                <w:szCs w:val="18"/>
                <w:lang w:eastAsia="zh-CN"/>
              </w:rPr>
            </w:pPr>
          </w:p>
          <w:p w:rsidR="002960EB" w:rsidRDefault="002960EB" w:rsidP="002960EB">
            <w:pPr>
              <w:spacing w:after="0" w:line="240" w:lineRule="auto"/>
              <w:rPr>
                <w:rFonts w:ascii="Times New Roman" w:hAnsi="Times New Roman"/>
                <w:b/>
                <w:sz w:val="18"/>
                <w:szCs w:val="18"/>
                <w:lang w:eastAsia="zh-CN"/>
              </w:rPr>
            </w:pPr>
          </w:p>
          <w:p w:rsidR="002960EB" w:rsidRDefault="002960EB" w:rsidP="002960EB">
            <w:pPr>
              <w:spacing w:after="0" w:line="240" w:lineRule="auto"/>
              <w:rPr>
                <w:rFonts w:ascii="Times New Roman" w:hAnsi="Times New Roman"/>
                <w:b/>
                <w:sz w:val="18"/>
                <w:szCs w:val="18"/>
                <w:lang w:eastAsia="zh-CN"/>
              </w:rPr>
            </w:pPr>
          </w:p>
          <w:p w:rsidR="002960EB" w:rsidRDefault="002960EB" w:rsidP="002960EB">
            <w:pPr>
              <w:spacing w:after="0" w:line="240" w:lineRule="auto"/>
              <w:rPr>
                <w:rFonts w:ascii="Times New Roman" w:hAnsi="Times New Roman"/>
                <w:b/>
                <w:sz w:val="18"/>
                <w:szCs w:val="18"/>
                <w:lang w:eastAsia="zh-CN"/>
              </w:rPr>
            </w:pPr>
          </w:p>
          <w:p w:rsidR="002960EB" w:rsidRDefault="002960EB" w:rsidP="002960EB">
            <w:pPr>
              <w:spacing w:after="0" w:line="240" w:lineRule="auto"/>
              <w:rPr>
                <w:rFonts w:ascii="Times New Roman" w:hAnsi="Times New Roman"/>
                <w:b/>
                <w:sz w:val="18"/>
                <w:szCs w:val="18"/>
                <w:lang w:eastAsia="zh-CN"/>
              </w:rPr>
            </w:pPr>
          </w:p>
          <w:p w:rsidR="002960EB" w:rsidRDefault="002960EB" w:rsidP="002960EB">
            <w:pPr>
              <w:spacing w:after="0" w:line="240" w:lineRule="auto"/>
              <w:rPr>
                <w:rFonts w:ascii="Times New Roman" w:hAnsi="Times New Roman"/>
                <w:b/>
                <w:sz w:val="18"/>
                <w:szCs w:val="18"/>
                <w:lang w:eastAsia="zh-CN"/>
              </w:rPr>
            </w:pPr>
          </w:p>
          <w:p w:rsidR="002960EB" w:rsidRDefault="002960EB" w:rsidP="002960EB">
            <w:pPr>
              <w:spacing w:after="0" w:line="240" w:lineRule="auto"/>
              <w:rPr>
                <w:rFonts w:ascii="Times New Roman" w:hAnsi="Times New Roman"/>
                <w:b/>
                <w:sz w:val="18"/>
                <w:szCs w:val="18"/>
                <w:lang w:eastAsia="zh-CN"/>
              </w:rPr>
            </w:pPr>
          </w:p>
          <w:p w:rsidR="002960EB" w:rsidRDefault="002960EB" w:rsidP="002960EB">
            <w:pPr>
              <w:spacing w:after="0" w:line="240" w:lineRule="auto"/>
              <w:rPr>
                <w:rFonts w:ascii="Times New Roman" w:hAnsi="Times New Roman"/>
                <w:b/>
                <w:sz w:val="18"/>
                <w:szCs w:val="18"/>
                <w:lang w:eastAsia="zh-CN"/>
              </w:rPr>
            </w:pPr>
          </w:p>
          <w:p w:rsidR="002960EB" w:rsidRDefault="002960EB" w:rsidP="002960EB">
            <w:pPr>
              <w:spacing w:after="0" w:line="240" w:lineRule="auto"/>
              <w:rPr>
                <w:rFonts w:ascii="Times New Roman" w:hAnsi="Times New Roman"/>
                <w:b/>
                <w:sz w:val="18"/>
                <w:szCs w:val="18"/>
                <w:lang w:eastAsia="zh-CN"/>
              </w:rPr>
            </w:pPr>
          </w:p>
          <w:p w:rsidR="002960EB" w:rsidRDefault="002960EB" w:rsidP="002960EB">
            <w:pPr>
              <w:spacing w:after="0" w:line="240" w:lineRule="auto"/>
              <w:rPr>
                <w:rFonts w:ascii="Times New Roman" w:hAnsi="Times New Roman"/>
                <w:b/>
                <w:sz w:val="18"/>
                <w:szCs w:val="18"/>
                <w:lang w:eastAsia="zh-CN"/>
              </w:rPr>
            </w:pPr>
          </w:p>
          <w:p w:rsidR="002960EB" w:rsidRDefault="002960EB" w:rsidP="002960EB">
            <w:pPr>
              <w:spacing w:after="0" w:line="240" w:lineRule="auto"/>
              <w:rPr>
                <w:rFonts w:ascii="Times New Roman" w:hAnsi="Times New Roman"/>
                <w:b/>
                <w:sz w:val="18"/>
                <w:szCs w:val="18"/>
                <w:lang w:eastAsia="zh-CN"/>
              </w:rPr>
            </w:pPr>
          </w:p>
          <w:p w:rsidR="002960EB" w:rsidRPr="00655E30" w:rsidRDefault="002960EB" w:rsidP="002960EB">
            <w:pPr>
              <w:spacing w:after="0" w:line="240" w:lineRule="auto"/>
              <w:rPr>
                <w:rFonts w:ascii="Times New Roman" w:hAnsi="Times New Roman"/>
                <w:sz w:val="18"/>
                <w:szCs w:val="18"/>
                <w:lang w:eastAsia="uk-UA"/>
              </w:rPr>
            </w:pPr>
          </w:p>
        </w:tc>
      </w:tr>
    </w:tbl>
    <w:p w:rsidR="00655E30" w:rsidRDefault="00655E30" w:rsidP="003829B2">
      <w:pPr>
        <w:suppressAutoHyphens/>
        <w:spacing w:after="0" w:line="240" w:lineRule="auto"/>
        <w:jc w:val="both"/>
        <w:rPr>
          <w:rFonts w:ascii="Times New Roman" w:hAnsi="Times New Roman"/>
          <w:sz w:val="24"/>
          <w:szCs w:val="24"/>
          <w:lang w:eastAsia="zh-CN"/>
        </w:rPr>
      </w:pPr>
    </w:p>
    <w:p w:rsidR="002362EE" w:rsidRDefault="002362EE" w:rsidP="003829B2">
      <w:pPr>
        <w:suppressAutoHyphens/>
        <w:spacing w:after="0" w:line="240" w:lineRule="auto"/>
        <w:jc w:val="both"/>
        <w:rPr>
          <w:rFonts w:ascii="Times New Roman" w:hAnsi="Times New Roman"/>
          <w:sz w:val="24"/>
          <w:szCs w:val="24"/>
          <w:lang w:eastAsia="zh-CN"/>
        </w:rPr>
      </w:pPr>
    </w:p>
    <w:p w:rsidR="002362EE" w:rsidRDefault="002362EE" w:rsidP="003829B2">
      <w:pPr>
        <w:suppressAutoHyphens/>
        <w:spacing w:after="0" w:line="240" w:lineRule="auto"/>
        <w:jc w:val="both"/>
        <w:rPr>
          <w:rFonts w:ascii="Times New Roman" w:hAnsi="Times New Roman"/>
          <w:sz w:val="24"/>
          <w:szCs w:val="24"/>
          <w:lang w:eastAsia="zh-CN"/>
        </w:rPr>
      </w:pPr>
    </w:p>
    <w:p w:rsidR="002362EE" w:rsidRDefault="002362EE" w:rsidP="003829B2">
      <w:pPr>
        <w:suppressAutoHyphens/>
        <w:spacing w:after="0" w:line="240" w:lineRule="auto"/>
        <w:jc w:val="both"/>
        <w:rPr>
          <w:rFonts w:ascii="Times New Roman" w:hAnsi="Times New Roman"/>
          <w:sz w:val="24"/>
          <w:szCs w:val="24"/>
          <w:lang w:eastAsia="zh-CN"/>
        </w:rPr>
      </w:pPr>
    </w:p>
    <w:p w:rsidR="002362EE" w:rsidRDefault="002362EE" w:rsidP="003829B2">
      <w:pPr>
        <w:suppressAutoHyphens/>
        <w:spacing w:after="0" w:line="240" w:lineRule="auto"/>
        <w:jc w:val="both"/>
        <w:rPr>
          <w:rFonts w:ascii="Times New Roman" w:hAnsi="Times New Roman"/>
          <w:sz w:val="24"/>
          <w:szCs w:val="24"/>
          <w:lang w:eastAsia="zh-CN"/>
        </w:rPr>
      </w:pPr>
    </w:p>
    <w:p w:rsidR="002362EE" w:rsidRDefault="002362EE" w:rsidP="003829B2">
      <w:pPr>
        <w:suppressAutoHyphens/>
        <w:spacing w:after="0" w:line="240" w:lineRule="auto"/>
        <w:jc w:val="both"/>
        <w:rPr>
          <w:rFonts w:ascii="Times New Roman" w:hAnsi="Times New Roman"/>
          <w:sz w:val="24"/>
          <w:szCs w:val="24"/>
          <w:lang w:eastAsia="zh-CN"/>
        </w:rPr>
      </w:pPr>
    </w:p>
    <w:p w:rsidR="002362EE" w:rsidRDefault="002362EE" w:rsidP="003829B2">
      <w:pPr>
        <w:suppressAutoHyphens/>
        <w:spacing w:after="0" w:line="240" w:lineRule="auto"/>
        <w:jc w:val="both"/>
        <w:rPr>
          <w:rFonts w:ascii="Times New Roman" w:hAnsi="Times New Roman"/>
          <w:sz w:val="24"/>
          <w:szCs w:val="24"/>
          <w:lang w:eastAsia="zh-CN"/>
        </w:rPr>
      </w:pPr>
    </w:p>
    <w:p w:rsidR="002362EE" w:rsidRDefault="002362EE" w:rsidP="003829B2">
      <w:pPr>
        <w:suppressAutoHyphens/>
        <w:spacing w:after="0" w:line="240" w:lineRule="auto"/>
        <w:jc w:val="both"/>
        <w:rPr>
          <w:rFonts w:ascii="Times New Roman" w:hAnsi="Times New Roman"/>
          <w:sz w:val="24"/>
          <w:szCs w:val="24"/>
          <w:lang w:eastAsia="zh-CN"/>
        </w:rPr>
      </w:pPr>
    </w:p>
    <w:p w:rsidR="002362EE" w:rsidRDefault="002362EE" w:rsidP="003829B2">
      <w:pPr>
        <w:suppressAutoHyphens/>
        <w:spacing w:after="0" w:line="240" w:lineRule="auto"/>
        <w:jc w:val="both"/>
        <w:rPr>
          <w:rFonts w:ascii="Times New Roman" w:hAnsi="Times New Roman"/>
          <w:sz w:val="24"/>
          <w:szCs w:val="24"/>
          <w:lang w:eastAsia="zh-CN"/>
        </w:rPr>
      </w:pPr>
    </w:p>
    <w:p w:rsidR="002362EE" w:rsidRDefault="002362EE" w:rsidP="003829B2">
      <w:pPr>
        <w:suppressAutoHyphens/>
        <w:spacing w:after="0" w:line="240" w:lineRule="auto"/>
        <w:jc w:val="both"/>
        <w:rPr>
          <w:rFonts w:ascii="Times New Roman" w:hAnsi="Times New Roman"/>
          <w:sz w:val="24"/>
          <w:szCs w:val="24"/>
          <w:lang w:eastAsia="zh-CN"/>
        </w:rPr>
      </w:pPr>
    </w:p>
    <w:p w:rsidR="002362EE" w:rsidRDefault="002362EE" w:rsidP="003829B2">
      <w:pPr>
        <w:suppressAutoHyphens/>
        <w:spacing w:after="0" w:line="240" w:lineRule="auto"/>
        <w:jc w:val="both"/>
        <w:rPr>
          <w:rFonts w:ascii="Times New Roman" w:hAnsi="Times New Roman"/>
          <w:sz w:val="24"/>
          <w:szCs w:val="24"/>
          <w:lang w:eastAsia="zh-CN"/>
        </w:rPr>
      </w:pPr>
    </w:p>
    <w:p w:rsidR="002362EE" w:rsidRDefault="002362EE" w:rsidP="003829B2">
      <w:pPr>
        <w:suppressAutoHyphens/>
        <w:spacing w:after="0" w:line="240" w:lineRule="auto"/>
        <w:jc w:val="both"/>
        <w:rPr>
          <w:rFonts w:ascii="Times New Roman" w:hAnsi="Times New Roman"/>
          <w:sz w:val="24"/>
          <w:szCs w:val="24"/>
          <w:lang w:eastAsia="zh-CN"/>
        </w:rPr>
      </w:pPr>
    </w:p>
    <w:p w:rsidR="002621F4" w:rsidRDefault="002621F4" w:rsidP="003829B2">
      <w:pPr>
        <w:suppressAutoHyphens/>
        <w:spacing w:after="0" w:line="240" w:lineRule="auto"/>
        <w:jc w:val="both"/>
        <w:rPr>
          <w:rFonts w:ascii="Times New Roman" w:hAnsi="Times New Roman"/>
          <w:sz w:val="24"/>
          <w:szCs w:val="24"/>
          <w:lang w:eastAsia="zh-CN"/>
        </w:rPr>
      </w:pPr>
    </w:p>
    <w:tbl>
      <w:tblPr>
        <w:tblpPr w:leftFromText="180" w:rightFromText="180" w:vertAnchor="page" w:horzAnchor="margin" w:tblpY="327"/>
        <w:tblW w:w="15213" w:type="dxa"/>
        <w:tblLayout w:type="fixed"/>
        <w:tblCellMar>
          <w:left w:w="0" w:type="dxa"/>
          <w:right w:w="0" w:type="dxa"/>
        </w:tblCellMar>
        <w:tblLook w:val="04A0"/>
      </w:tblPr>
      <w:tblGrid>
        <w:gridCol w:w="471"/>
        <w:gridCol w:w="3827"/>
        <w:gridCol w:w="1984"/>
        <w:gridCol w:w="2052"/>
        <w:gridCol w:w="1917"/>
        <w:gridCol w:w="2394"/>
        <w:gridCol w:w="2568"/>
      </w:tblGrid>
      <w:tr w:rsidR="002621F4" w:rsidRPr="00D501E9" w:rsidTr="007C23A1">
        <w:trPr>
          <w:trHeight w:val="315"/>
        </w:trPr>
        <w:tc>
          <w:tcPr>
            <w:tcW w:w="47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2621F4" w:rsidRPr="00D501E9" w:rsidRDefault="002621F4" w:rsidP="007C23A1">
            <w:pPr>
              <w:rPr>
                <w:rFonts w:ascii="Times New Roman" w:hAnsi="Times New Roman"/>
                <w:sz w:val="18"/>
                <w:szCs w:val="18"/>
              </w:rPr>
            </w:pPr>
            <w:r w:rsidRPr="00D501E9">
              <w:rPr>
                <w:rFonts w:ascii="Times New Roman" w:hAnsi="Times New Roman"/>
                <w:sz w:val="18"/>
                <w:szCs w:val="18"/>
              </w:rPr>
              <w:lastRenderedPageBreak/>
              <w:t>11</w:t>
            </w:r>
          </w:p>
        </w:tc>
        <w:tc>
          <w:tcPr>
            <w:tcW w:w="382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2362EE" w:rsidRDefault="002362EE" w:rsidP="007C23A1">
            <w:pPr>
              <w:rPr>
                <w:rFonts w:ascii="Times New Roman" w:hAnsi="Times New Roman"/>
                <w:b/>
                <w:bCs/>
                <w:sz w:val="18"/>
                <w:szCs w:val="18"/>
              </w:rPr>
            </w:pPr>
          </w:p>
          <w:p w:rsidR="002362EE" w:rsidRPr="002362EE" w:rsidRDefault="002362EE" w:rsidP="007C23A1">
            <w:pPr>
              <w:rPr>
                <w:rFonts w:ascii="Times New Roman" w:hAnsi="Times New Roman"/>
                <w:b/>
                <w:bCs/>
                <w:sz w:val="18"/>
                <w:szCs w:val="18"/>
              </w:rPr>
            </w:pPr>
            <w:r w:rsidRPr="002362EE">
              <w:rPr>
                <w:rFonts w:ascii="Times New Roman" w:hAnsi="Times New Roman"/>
                <w:b/>
                <w:sz w:val="24"/>
                <w:szCs w:val="24"/>
                <w:lang w:eastAsia="zh-CN"/>
              </w:rPr>
              <w:t>Перелік 14</w:t>
            </w:r>
          </w:p>
          <w:p w:rsidR="002362EE" w:rsidRDefault="002362EE" w:rsidP="007C23A1">
            <w:pPr>
              <w:rPr>
                <w:rFonts w:ascii="Times New Roman" w:hAnsi="Times New Roman"/>
                <w:b/>
                <w:bCs/>
                <w:sz w:val="18"/>
                <w:szCs w:val="18"/>
              </w:rPr>
            </w:pPr>
          </w:p>
          <w:p w:rsidR="002621F4" w:rsidRPr="00D501E9" w:rsidRDefault="002621F4" w:rsidP="007C23A1">
            <w:pPr>
              <w:rPr>
                <w:rFonts w:ascii="Times New Roman" w:hAnsi="Times New Roman"/>
                <w:b/>
                <w:bCs/>
                <w:sz w:val="18"/>
                <w:szCs w:val="18"/>
              </w:rPr>
            </w:pPr>
            <w:r w:rsidRPr="00D501E9">
              <w:rPr>
                <w:rFonts w:ascii="Times New Roman" w:hAnsi="Times New Roman"/>
                <w:b/>
                <w:bCs/>
                <w:sz w:val="18"/>
                <w:szCs w:val="18"/>
              </w:rPr>
              <w:t>Про укладення договору про встановлення особистого строкового сервітуту з Товариством з обмеженою відповідальністю «ПРИКРАСА»</w:t>
            </w:r>
            <w:r w:rsidRPr="00D501E9">
              <w:rPr>
                <w:rFonts w:ascii="Times New Roman" w:hAnsi="Times New Roman"/>
                <w:sz w:val="18"/>
                <w:szCs w:val="18"/>
              </w:rPr>
              <w:t xml:space="preserve"> Укласти договір про встановлення особистого строкового сервітуту з Товариством з обмеженою відповідальністю «ПРИКРАСА» під розміщення прибудови до нежитлової будівлі з літнім майданчиком за адресою: вулиця Ярослава Мудрого, 11, площею 0,0054 га, строком на 10 (десять) років, за рахунок земель населеного пункту м. Біла Церква.</w:t>
            </w:r>
          </w:p>
        </w:tc>
        <w:tc>
          <w:tcPr>
            <w:tcW w:w="198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2621F4" w:rsidRPr="00D501E9" w:rsidRDefault="002621F4" w:rsidP="007C23A1">
            <w:pPr>
              <w:rPr>
                <w:rFonts w:ascii="Times New Roman" w:hAnsi="Times New Roman"/>
                <w:b/>
                <w:bCs/>
                <w:sz w:val="18"/>
                <w:szCs w:val="18"/>
              </w:rPr>
            </w:pPr>
            <w:r w:rsidRPr="00D501E9">
              <w:rPr>
                <w:rFonts w:ascii="Times New Roman" w:hAnsi="Times New Roman"/>
                <w:b/>
                <w:bCs/>
                <w:sz w:val="18"/>
                <w:szCs w:val="18"/>
              </w:rPr>
              <w:t>Зауваження ст.55-1 ЗУ «Про землеустрій»</w:t>
            </w:r>
          </w:p>
        </w:tc>
        <w:tc>
          <w:tcPr>
            <w:tcW w:w="2052"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rsidR="002621F4" w:rsidRPr="00D501E9" w:rsidRDefault="002621F4" w:rsidP="007C23A1">
            <w:pPr>
              <w:rPr>
                <w:rFonts w:ascii="Times New Roman" w:hAnsi="Times New Roman"/>
                <w:b/>
                <w:bCs/>
                <w:sz w:val="18"/>
                <w:szCs w:val="18"/>
              </w:rPr>
            </w:pPr>
            <w:r w:rsidRPr="00D501E9">
              <w:rPr>
                <w:rFonts w:ascii="Times New Roman" w:hAnsi="Times New Roman"/>
                <w:b/>
                <w:bCs/>
                <w:sz w:val="18"/>
                <w:szCs w:val="18"/>
              </w:rPr>
              <w:br/>
            </w:r>
            <w:r w:rsidRPr="00D501E9">
              <w:rPr>
                <w:rFonts w:ascii="Times New Roman" w:hAnsi="Times New Roman"/>
                <w:sz w:val="18"/>
                <w:szCs w:val="18"/>
              </w:rPr>
              <w:t xml:space="preserve">План зонування: змішана житлова забудова середньої поверховості та громадська забудова; Генеральний план: територія існуючої багатоквартирної житлової забудови. Літній майданчик перед об’єктом споруджено самочинно. </w:t>
            </w:r>
          </w:p>
        </w:tc>
        <w:tc>
          <w:tcPr>
            <w:tcW w:w="191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2621F4" w:rsidRPr="00D501E9" w:rsidRDefault="002621F4" w:rsidP="007C23A1">
            <w:pPr>
              <w:rPr>
                <w:rFonts w:ascii="Times New Roman" w:hAnsi="Times New Roman"/>
                <w:b/>
                <w:bCs/>
                <w:sz w:val="18"/>
                <w:szCs w:val="18"/>
              </w:rPr>
            </w:pPr>
            <w:r w:rsidRPr="00D501E9">
              <w:rPr>
                <w:rFonts w:ascii="Times New Roman" w:hAnsi="Times New Roman"/>
                <w:b/>
                <w:bCs/>
                <w:sz w:val="18"/>
                <w:szCs w:val="18"/>
              </w:rPr>
              <w:t>В УСК відсутній договір, сплати є</w:t>
            </w:r>
          </w:p>
        </w:tc>
        <w:tc>
          <w:tcPr>
            <w:tcW w:w="2394"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4D3BE9" w:rsidRPr="00507B25" w:rsidRDefault="002621F4" w:rsidP="007C23A1">
            <w:pPr>
              <w:spacing w:after="0" w:line="240" w:lineRule="auto"/>
              <w:rPr>
                <w:rFonts w:ascii="Times New Roman" w:hAnsi="Times New Roman"/>
                <w:sz w:val="16"/>
                <w:szCs w:val="16"/>
              </w:rPr>
            </w:pPr>
            <w:r w:rsidRPr="00507B25">
              <w:rPr>
                <w:rFonts w:ascii="Times New Roman" w:hAnsi="Times New Roman"/>
                <w:sz w:val="16"/>
                <w:szCs w:val="16"/>
              </w:rPr>
              <w:t xml:space="preserve">Зауваження:Відповідно до ч. 1 ст. 98 Земельного кодексу України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Статтею 55-1 Закону України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Технічна документація із землеустрою щодо встановлення меж частини земельної ділянки, на яку поширюються права суборенди, сервітуту, включає: а) пояснювальну записку; б) технічне завдання на складання документації, затверджене замовником документації; в) кадастровий план земельної ділянки із зазначенням меж частини земельної ділянки, на яку поширюються права суборенди, сервітуту; г) матеріали польових геодезичних робіт; ґ) копії документів, що є підставою для виникнення прав суборенди, сервітуту. Враховуючи зазначене можна прийти до висновку: земельна ділянка (частина земельної ділянки), що до якої встановлюється земельний сервітут має бути сформованою, лише тоді на підставі розробленої Технічної документація із землеустрою щодо встановлення меж частини земельної ділянки, на яку поширюється право сервітуту можливо укладати договір «земельного сервітуту» (ст.100 ЗК України, що підлягає обов’язковій державній реєстрації) та встановлювати земельний сервітут щодо </w:t>
            </w:r>
            <w:r w:rsidRPr="00507B25">
              <w:rPr>
                <w:rFonts w:ascii="Times New Roman" w:hAnsi="Times New Roman"/>
                <w:sz w:val="16"/>
                <w:szCs w:val="16"/>
              </w:rPr>
              <w:lastRenderedPageBreak/>
              <w:t xml:space="preserve">земельної ділянки (частини земельної ділянки). Із проекту рішення не вбачається, що земельна ділянка стосовно якої встановлюється земельний сервітут є сформованою, також не вбачається, що розроблялася Технічна документація із землеустрою щодо встановлення меж частини земельної ділянки, на яку поширюється право сервітуту. Таким чином, прийняття даного проекту рішення в запропонованій редакції суперечить вище </w:t>
            </w:r>
          </w:p>
          <w:p w:rsidR="004D3BE9" w:rsidRPr="00507B25" w:rsidRDefault="004D3BE9" w:rsidP="007C23A1">
            <w:pPr>
              <w:spacing w:after="0" w:line="240" w:lineRule="auto"/>
              <w:rPr>
                <w:rFonts w:ascii="Times New Roman" w:hAnsi="Times New Roman"/>
                <w:sz w:val="16"/>
                <w:szCs w:val="16"/>
              </w:rPr>
            </w:pPr>
          </w:p>
          <w:p w:rsidR="002621F4" w:rsidRPr="00507B25" w:rsidRDefault="002621F4" w:rsidP="007C23A1">
            <w:pPr>
              <w:spacing w:after="0" w:line="240" w:lineRule="auto"/>
              <w:rPr>
                <w:rFonts w:ascii="Times New Roman" w:hAnsi="Times New Roman"/>
                <w:sz w:val="16"/>
                <w:szCs w:val="16"/>
              </w:rPr>
            </w:pPr>
            <w:r w:rsidRPr="00507B25">
              <w:rPr>
                <w:rFonts w:ascii="Times New Roman" w:hAnsi="Times New Roman"/>
                <w:sz w:val="16"/>
                <w:szCs w:val="16"/>
              </w:rPr>
              <w:t>вказаним нормам земельного законодавства України.</w:t>
            </w:r>
          </w:p>
        </w:tc>
        <w:tc>
          <w:tcPr>
            <w:tcW w:w="256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hideMark/>
          </w:tcPr>
          <w:p w:rsidR="002621F4" w:rsidRPr="002362EE" w:rsidRDefault="002621F4" w:rsidP="007C23A1">
            <w:pPr>
              <w:rPr>
                <w:rFonts w:ascii="Times New Roman" w:hAnsi="Times New Roman"/>
                <w:b/>
                <w:sz w:val="18"/>
                <w:szCs w:val="18"/>
              </w:rPr>
            </w:pPr>
            <w:r w:rsidRPr="002362EE">
              <w:rPr>
                <w:rFonts w:ascii="Times New Roman" w:hAnsi="Times New Roman"/>
                <w:b/>
                <w:sz w:val="18"/>
                <w:szCs w:val="18"/>
              </w:rPr>
              <w:lastRenderedPageBreak/>
              <w:t>Представник</w:t>
            </w:r>
            <w:r w:rsidR="002362EE" w:rsidRPr="002362EE">
              <w:rPr>
                <w:rFonts w:ascii="Times New Roman" w:hAnsi="Times New Roman"/>
                <w:b/>
                <w:sz w:val="18"/>
                <w:szCs w:val="18"/>
              </w:rPr>
              <w:t>и</w:t>
            </w:r>
            <w:r w:rsidRPr="002362EE">
              <w:rPr>
                <w:rFonts w:ascii="Times New Roman" w:hAnsi="Times New Roman"/>
                <w:b/>
                <w:sz w:val="18"/>
                <w:szCs w:val="18"/>
              </w:rPr>
              <w:t xml:space="preserve"> заявника  присутні на засіданні земельної комісії.</w:t>
            </w:r>
            <w:r w:rsidR="002362EE" w:rsidRPr="002362EE">
              <w:rPr>
                <w:rFonts w:ascii="Times New Roman" w:hAnsi="Times New Roman"/>
                <w:b/>
                <w:sz w:val="18"/>
                <w:szCs w:val="18"/>
              </w:rPr>
              <w:t xml:space="preserve"> Надають підтверджуючі документи по сплаті орендної плати.</w:t>
            </w:r>
          </w:p>
          <w:p w:rsidR="002362EE" w:rsidRPr="002362EE" w:rsidRDefault="002362EE" w:rsidP="007C23A1">
            <w:pPr>
              <w:rPr>
                <w:rFonts w:ascii="Times New Roman" w:hAnsi="Times New Roman"/>
                <w:b/>
                <w:sz w:val="18"/>
                <w:szCs w:val="18"/>
              </w:rPr>
            </w:pPr>
            <w:r w:rsidRPr="002362EE">
              <w:rPr>
                <w:rFonts w:ascii="Times New Roman" w:hAnsi="Times New Roman"/>
                <w:b/>
                <w:sz w:val="18"/>
                <w:szCs w:val="18"/>
              </w:rPr>
              <w:t>Бакун О. М. доводить до відома присутніх що існує невелика заборгованість щодо сплати.</w:t>
            </w:r>
          </w:p>
          <w:p w:rsidR="002362EE" w:rsidRDefault="002362EE" w:rsidP="007C23A1">
            <w:pPr>
              <w:rPr>
                <w:rFonts w:ascii="Times New Roman" w:hAnsi="Times New Roman"/>
                <w:b/>
                <w:sz w:val="18"/>
                <w:szCs w:val="18"/>
              </w:rPr>
            </w:pPr>
            <w:r>
              <w:rPr>
                <w:rFonts w:ascii="Times New Roman" w:hAnsi="Times New Roman"/>
                <w:b/>
                <w:sz w:val="18"/>
                <w:szCs w:val="18"/>
              </w:rPr>
              <w:t>Рекомендовано заявнику сплатити заборгованість.</w:t>
            </w:r>
          </w:p>
          <w:p w:rsidR="002362EE" w:rsidRPr="002362EE" w:rsidRDefault="002362EE" w:rsidP="007C23A1">
            <w:pPr>
              <w:rPr>
                <w:rFonts w:ascii="Times New Roman" w:hAnsi="Times New Roman"/>
                <w:b/>
                <w:sz w:val="18"/>
                <w:szCs w:val="18"/>
              </w:rPr>
            </w:pPr>
            <w:r>
              <w:rPr>
                <w:rFonts w:ascii="Times New Roman" w:hAnsi="Times New Roman"/>
                <w:b/>
                <w:sz w:val="18"/>
                <w:szCs w:val="18"/>
              </w:rPr>
              <w:t>Управлінню самоврядного контролю надати інформацію до початку роботи сесії БМР.</w:t>
            </w:r>
          </w:p>
          <w:p w:rsidR="002621F4" w:rsidRPr="002362EE" w:rsidRDefault="002362EE" w:rsidP="007C23A1">
            <w:pPr>
              <w:rPr>
                <w:rFonts w:ascii="Times New Roman" w:hAnsi="Times New Roman"/>
                <w:b/>
                <w:sz w:val="18"/>
                <w:szCs w:val="18"/>
              </w:rPr>
            </w:pPr>
            <w:r>
              <w:rPr>
                <w:rFonts w:ascii="Times New Roman" w:hAnsi="Times New Roman"/>
                <w:b/>
                <w:sz w:val="18"/>
                <w:szCs w:val="18"/>
              </w:rPr>
              <w:t>Питання залишено на доопрацювання  у</w:t>
            </w:r>
            <w:r w:rsidRPr="002362EE">
              <w:rPr>
                <w:rFonts w:ascii="Times New Roman" w:hAnsi="Times New Roman"/>
                <w:b/>
                <w:sz w:val="18"/>
                <w:szCs w:val="18"/>
              </w:rPr>
              <w:t xml:space="preserve">правлінню містобудування та архітектури надати офіційну інформацію </w:t>
            </w:r>
            <w:r w:rsidRPr="00426096">
              <w:rPr>
                <w:rFonts w:ascii="Times New Roman" w:hAnsi="Times New Roman"/>
                <w:b/>
                <w:sz w:val="18"/>
                <w:szCs w:val="18"/>
              </w:rPr>
              <w:t xml:space="preserve">з </w:t>
            </w:r>
            <w:r w:rsidR="005D3484" w:rsidRPr="00426096">
              <w:rPr>
                <w:rFonts w:ascii="Times New Roman" w:hAnsi="Times New Roman"/>
                <w:b/>
                <w:sz w:val="18"/>
                <w:szCs w:val="18"/>
              </w:rPr>
              <w:t xml:space="preserve">приводу </w:t>
            </w:r>
            <w:r w:rsidRPr="00426096">
              <w:rPr>
                <w:rFonts w:ascii="Times New Roman" w:hAnsi="Times New Roman"/>
                <w:b/>
                <w:sz w:val="18"/>
                <w:szCs w:val="18"/>
              </w:rPr>
              <w:t xml:space="preserve"> розміщення прибудови до нежитлової будівлі з літнім майданчиком</w:t>
            </w:r>
            <w:r w:rsidR="00284009">
              <w:rPr>
                <w:rFonts w:ascii="Times New Roman" w:hAnsi="Times New Roman"/>
                <w:b/>
                <w:sz w:val="18"/>
                <w:szCs w:val="18"/>
              </w:rPr>
              <w:t>.</w:t>
            </w:r>
          </w:p>
          <w:p w:rsidR="002621F4" w:rsidRPr="002362EE" w:rsidRDefault="002621F4" w:rsidP="007C23A1">
            <w:pPr>
              <w:suppressAutoHyphens/>
              <w:spacing w:after="0" w:line="240" w:lineRule="auto"/>
              <w:rPr>
                <w:rFonts w:ascii="Times New Roman" w:hAnsi="Times New Roman"/>
                <w:b/>
                <w:sz w:val="18"/>
                <w:szCs w:val="18"/>
                <w:lang w:eastAsia="zh-CN"/>
              </w:rPr>
            </w:pPr>
            <w:r w:rsidRPr="002362EE">
              <w:rPr>
                <w:rFonts w:ascii="Times New Roman" w:hAnsi="Times New Roman"/>
                <w:b/>
                <w:sz w:val="18"/>
                <w:szCs w:val="18"/>
                <w:lang w:eastAsia="zh-CN"/>
              </w:rPr>
              <w:t>За –6 , проти –0,</w:t>
            </w:r>
          </w:p>
          <w:p w:rsidR="002621F4" w:rsidRPr="002362EE" w:rsidRDefault="002621F4" w:rsidP="007C23A1">
            <w:pPr>
              <w:spacing w:after="0"/>
              <w:rPr>
                <w:rFonts w:ascii="Times New Roman" w:hAnsi="Times New Roman"/>
                <w:b/>
                <w:sz w:val="18"/>
                <w:szCs w:val="18"/>
                <w:lang w:eastAsia="zh-CN"/>
              </w:rPr>
            </w:pPr>
            <w:r w:rsidRPr="002362EE">
              <w:rPr>
                <w:rFonts w:ascii="Times New Roman" w:hAnsi="Times New Roman"/>
                <w:b/>
                <w:sz w:val="18"/>
                <w:szCs w:val="18"/>
                <w:lang w:eastAsia="zh-CN"/>
              </w:rPr>
              <w:t xml:space="preserve"> утримались – 0</w:t>
            </w:r>
          </w:p>
          <w:p w:rsidR="002621F4" w:rsidRPr="00E1565E" w:rsidRDefault="002621F4" w:rsidP="007C23A1">
            <w:pPr>
              <w:rPr>
                <w:rFonts w:ascii="Times New Roman" w:hAnsi="Times New Roman"/>
                <w:b/>
                <w:sz w:val="20"/>
                <w:szCs w:val="20"/>
              </w:rPr>
            </w:pPr>
          </w:p>
        </w:tc>
      </w:tr>
    </w:tbl>
    <w:p w:rsidR="002960EB" w:rsidRDefault="002960EB" w:rsidP="003829B2">
      <w:pPr>
        <w:suppressAutoHyphens/>
        <w:spacing w:after="0" w:line="240" w:lineRule="auto"/>
        <w:jc w:val="both"/>
        <w:rPr>
          <w:rFonts w:ascii="Times New Roman" w:hAnsi="Times New Roman"/>
          <w:sz w:val="24"/>
          <w:szCs w:val="24"/>
          <w:lang w:eastAsia="zh-CN"/>
        </w:rPr>
      </w:pPr>
    </w:p>
    <w:p w:rsidR="002621F4" w:rsidRDefault="002621F4" w:rsidP="003829B2">
      <w:pPr>
        <w:suppressAutoHyphens/>
        <w:spacing w:after="0" w:line="240" w:lineRule="auto"/>
        <w:jc w:val="both"/>
        <w:rPr>
          <w:rFonts w:ascii="Times New Roman" w:hAnsi="Times New Roman"/>
          <w:sz w:val="24"/>
          <w:szCs w:val="24"/>
          <w:lang w:eastAsia="zh-CN"/>
        </w:rPr>
      </w:pPr>
    </w:p>
    <w:p w:rsidR="002960EB" w:rsidRDefault="002960EB" w:rsidP="003829B2">
      <w:pPr>
        <w:suppressAutoHyphens/>
        <w:spacing w:after="0" w:line="240" w:lineRule="auto"/>
        <w:jc w:val="both"/>
        <w:rPr>
          <w:rFonts w:ascii="Times New Roman" w:hAnsi="Times New Roman"/>
          <w:sz w:val="24"/>
          <w:szCs w:val="24"/>
          <w:lang w:eastAsia="zh-CN"/>
        </w:rPr>
      </w:pPr>
    </w:p>
    <w:p w:rsidR="006264A2" w:rsidRDefault="006264A2" w:rsidP="003829B2">
      <w:pPr>
        <w:suppressAutoHyphens/>
        <w:spacing w:after="0" w:line="240" w:lineRule="auto"/>
        <w:jc w:val="both"/>
        <w:rPr>
          <w:rFonts w:ascii="Times New Roman" w:hAnsi="Times New Roman"/>
          <w:sz w:val="24"/>
          <w:szCs w:val="24"/>
          <w:lang w:eastAsia="zh-CN"/>
        </w:rPr>
      </w:pPr>
    </w:p>
    <w:p w:rsidR="006264A2" w:rsidRDefault="006264A2" w:rsidP="003829B2">
      <w:pPr>
        <w:suppressAutoHyphens/>
        <w:spacing w:after="0" w:line="240" w:lineRule="auto"/>
        <w:jc w:val="both"/>
        <w:rPr>
          <w:rFonts w:ascii="Times New Roman" w:hAnsi="Times New Roman"/>
          <w:sz w:val="24"/>
          <w:szCs w:val="24"/>
          <w:lang w:eastAsia="zh-CN"/>
        </w:rPr>
      </w:pPr>
    </w:p>
    <w:p w:rsidR="00353F15" w:rsidRDefault="00353F15" w:rsidP="003829B2">
      <w:pPr>
        <w:suppressAutoHyphens/>
        <w:spacing w:after="0" w:line="240" w:lineRule="auto"/>
        <w:jc w:val="both"/>
        <w:rPr>
          <w:rFonts w:ascii="Times New Roman" w:hAnsi="Times New Roman"/>
          <w:sz w:val="24"/>
          <w:szCs w:val="24"/>
          <w:lang w:eastAsia="zh-CN"/>
        </w:rPr>
      </w:pPr>
    </w:p>
    <w:p w:rsidR="00353F15" w:rsidRPr="00353F15" w:rsidRDefault="00353F15" w:rsidP="00353F15">
      <w:pPr>
        <w:rPr>
          <w:rFonts w:ascii="Times New Roman" w:hAnsi="Times New Roman"/>
          <w:sz w:val="24"/>
          <w:szCs w:val="24"/>
          <w:lang w:eastAsia="zh-CN"/>
        </w:rPr>
      </w:pPr>
    </w:p>
    <w:p w:rsidR="00353F15" w:rsidRPr="00353F15" w:rsidRDefault="00353F15" w:rsidP="00353F15">
      <w:pPr>
        <w:rPr>
          <w:rFonts w:ascii="Times New Roman" w:hAnsi="Times New Roman"/>
          <w:sz w:val="24"/>
          <w:szCs w:val="24"/>
          <w:lang w:eastAsia="zh-CN"/>
        </w:rPr>
      </w:pPr>
    </w:p>
    <w:p w:rsidR="00353F15" w:rsidRPr="00353F15" w:rsidRDefault="00353F15" w:rsidP="00353F15">
      <w:pPr>
        <w:rPr>
          <w:rFonts w:ascii="Times New Roman" w:hAnsi="Times New Roman"/>
          <w:sz w:val="24"/>
          <w:szCs w:val="24"/>
          <w:lang w:eastAsia="zh-CN"/>
        </w:rPr>
      </w:pPr>
    </w:p>
    <w:p w:rsidR="00353F15" w:rsidRPr="00353F15" w:rsidRDefault="00353F15" w:rsidP="00353F15">
      <w:pPr>
        <w:rPr>
          <w:rFonts w:ascii="Times New Roman" w:hAnsi="Times New Roman"/>
          <w:sz w:val="24"/>
          <w:szCs w:val="24"/>
          <w:lang w:eastAsia="zh-CN"/>
        </w:rPr>
      </w:pPr>
    </w:p>
    <w:tbl>
      <w:tblPr>
        <w:tblpPr w:leftFromText="180" w:rightFromText="180" w:vertAnchor="page" w:horzAnchor="margin" w:tblpY="4634"/>
        <w:tblW w:w="15451" w:type="dxa"/>
        <w:tblLayout w:type="fixed"/>
        <w:tblCellMar>
          <w:left w:w="0" w:type="dxa"/>
          <w:right w:w="0" w:type="dxa"/>
        </w:tblCellMar>
        <w:tblLook w:val="04A0"/>
      </w:tblPr>
      <w:tblGrid>
        <w:gridCol w:w="425"/>
        <w:gridCol w:w="4678"/>
        <w:gridCol w:w="1985"/>
        <w:gridCol w:w="1701"/>
        <w:gridCol w:w="1007"/>
        <w:gridCol w:w="2962"/>
        <w:gridCol w:w="2693"/>
      </w:tblGrid>
      <w:tr w:rsidR="00507B25" w:rsidRPr="00C76548" w:rsidTr="00507B25">
        <w:trPr>
          <w:trHeight w:val="521"/>
        </w:trPr>
        <w:tc>
          <w:tcPr>
            <w:tcW w:w="425" w:type="dxa"/>
            <w:tcBorders>
              <w:top w:val="single" w:sz="12" w:space="0" w:color="CCCCCC"/>
              <w:left w:val="single" w:sz="12" w:space="0" w:color="000000"/>
              <w:bottom w:val="single" w:sz="12" w:space="0" w:color="CCCCCC"/>
              <w:right w:val="single" w:sz="12" w:space="0" w:color="000000"/>
            </w:tcBorders>
          </w:tcPr>
          <w:p w:rsidR="00507B25" w:rsidRPr="00C76548" w:rsidRDefault="00507B25" w:rsidP="00507B25">
            <w:pPr>
              <w:spacing w:after="0" w:line="240" w:lineRule="auto"/>
              <w:rPr>
                <w:rFonts w:ascii="Times New Roman" w:hAnsi="Times New Roman"/>
                <w:b/>
                <w:bCs/>
                <w:sz w:val="20"/>
                <w:szCs w:val="20"/>
                <w:lang w:eastAsia="ru-RU"/>
              </w:rPr>
            </w:pPr>
            <w:r w:rsidRPr="00C76548">
              <w:rPr>
                <w:rFonts w:ascii="Times New Roman" w:hAnsi="Times New Roman"/>
                <w:b/>
                <w:bCs/>
                <w:sz w:val="20"/>
                <w:szCs w:val="20"/>
                <w:lang w:eastAsia="ru-RU"/>
              </w:rPr>
              <w:t>3</w:t>
            </w:r>
          </w:p>
        </w:tc>
        <w:tc>
          <w:tcPr>
            <w:tcW w:w="4678" w:type="dxa"/>
            <w:tcBorders>
              <w:top w:val="single" w:sz="12" w:space="0" w:color="CCCCCC"/>
              <w:left w:val="single" w:sz="12" w:space="0" w:color="000000"/>
              <w:bottom w:val="single" w:sz="12" w:space="0" w:color="CCCCCC"/>
              <w:right w:val="single" w:sz="12" w:space="0" w:color="000000"/>
            </w:tcBorders>
            <w:tcMar>
              <w:top w:w="50" w:type="dxa"/>
              <w:left w:w="74" w:type="dxa"/>
              <w:bottom w:w="50" w:type="dxa"/>
              <w:right w:w="74" w:type="dxa"/>
            </w:tcMar>
            <w:hideMark/>
          </w:tcPr>
          <w:p w:rsidR="00507B25" w:rsidRPr="00507B25" w:rsidRDefault="00507B25" w:rsidP="00507B25">
            <w:pPr>
              <w:spacing w:after="0" w:line="240" w:lineRule="auto"/>
              <w:jc w:val="both"/>
              <w:rPr>
                <w:rFonts w:ascii="Times New Roman" w:hAnsi="Times New Roman"/>
                <w:b/>
                <w:sz w:val="24"/>
                <w:szCs w:val="24"/>
                <w:lang w:eastAsia="ru-RU"/>
              </w:rPr>
            </w:pPr>
            <w:r w:rsidRPr="00507B25">
              <w:rPr>
                <w:rFonts w:ascii="Times New Roman" w:hAnsi="Times New Roman"/>
                <w:b/>
                <w:sz w:val="24"/>
                <w:szCs w:val="24"/>
                <w:lang w:eastAsia="zh-CN"/>
              </w:rPr>
              <w:t>Перелік 15</w:t>
            </w:r>
          </w:p>
          <w:p w:rsidR="00507B25" w:rsidRPr="00C916C8" w:rsidRDefault="00507B25" w:rsidP="00507B25">
            <w:pPr>
              <w:spacing w:after="0" w:line="240" w:lineRule="auto"/>
              <w:jc w:val="both"/>
              <w:rPr>
                <w:rFonts w:ascii="Times New Roman" w:hAnsi="Times New Roman"/>
                <w:sz w:val="18"/>
                <w:szCs w:val="18"/>
                <w:lang w:eastAsia="ru-RU"/>
              </w:rPr>
            </w:pPr>
            <w:r w:rsidRPr="00C916C8">
              <w:rPr>
                <w:rFonts w:ascii="Times New Roman" w:hAnsi="Times New Roman"/>
                <w:sz w:val="18"/>
                <w:szCs w:val="18"/>
                <w:lang w:eastAsia="ru-RU"/>
              </w:rPr>
              <w:t xml:space="preserve">Про надання дозволу на розроблення проекту землеустрою щодо </w:t>
            </w:r>
          </w:p>
          <w:p w:rsidR="00507B25" w:rsidRPr="00C916C8" w:rsidRDefault="00507B25" w:rsidP="00507B25">
            <w:pPr>
              <w:spacing w:after="0" w:line="240" w:lineRule="auto"/>
              <w:jc w:val="both"/>
              <w:rPr>
                <w:rFonts w:ascii="Times New Roman" w:hAnsi="Times New Roman"/>
                <w:sz w:val="18"/>
                <w:szCs w:val="18"/>
                <w:lang w:eastAsia="ru-RU"/>
              </w:rPr>
            </w:pPr>
            <w:r w:rsidRPr="00C916C8">
              <w:rPr>
                <w:rFonts w:ascii="Times New Roman" w:hAnsi="Times New Roman"/>
                <w:sz w:val="18"/>
                <w:szCs w:val="18"/>
                <w:lang w:eastAsia="ru-RU"/>
              </w:rPr>
              <w:t xml:space="preserve">відведення земельної ділянки комунальної власності в оренду </w:t>
            </w:r>
          </w:p>
          <w:p w:rsidR="00507B25" w:rsidRPr="00C916C8" w:rsidRDefault="00507B25" w:rsidP="00507B25">
            <w:pPr>
              <w:spacing w:after="0" w:line="240" w:lineRule="auto"/>
              <w:jc w:val="both"/>
              <w:rPr>
                <w:rFonts w:ascii="Times New Roman" w:hAnsi="Times New Roman"/>
                <w:b/>
                <w:sz w:val="18"/>
                <w:szCs w:val="18"/>
                <w:lang w:eastAsia="ru-RU"/>
              </w:rPr>
            </w:pPr>
            <w:r w:rsidRPr="00C916C8">
              <w:rPr>
                <w:rFonts w:ascii="Times New Roman" w:hAnsi="Times New Roman"/>
                <w:sz w:val="18"/>
                <w:szCs w:val="18"/>
                <w:lang w:eastAsia="ru-RU"/>
              </w:rPr>
              <w:t xml:space="preserve">фізичній особі-підприємцю Барковій Ніні Іванівні з цільовим призначенням </w:t>
            </w:r>
            <w:r w:rsidRPr="00C916C8">
              <w:rPr>
                <w:rStyle w:val="rvts82"/>
                <w:rFonts w:ascii="Times New Roman" w:hAnsi="Times New Roman"/>
                <w:sz w:val="18"/>
                <w:szCs w:val="18"/>
              </w:rPr>
              <w:t>03.07.Д</w:t>
            </w:r>
            <w:r w:rsidRPr="00C916C8">
              <w:rPr>
                <w:rFonts w:ascii="Times New Roman" w:hAnsi="Times New Roman"/>
                <w:sz w:val="18"/>
                <w:szCs w:val="18"/>
                <w:lang w:eastAsia="ru-RU"/>
              </w:rPr>
              <w:t xml:space="preserve">ля </w:t>
            </w:r>
            <w:r w:rsidRPr="00C916C8">
              <w:rPr>
                <w:rStyle w:val="rvts82"/>
                <w:rFonts w:ascii="Times New Roman" w:hAnsi="Times New Roman"/>
                <w:sz w:val="18"/>
                <w:szCs w:val="18"/>
              </w:rPr>
              <w:t>будівництва та обслуговування будівель торгівлі (вид використання – для експлуатації та обслуговування магазину по продажу продовольчих товарів, нежитлова будівля літера «А»)</w:t>
            </w:r>
            <w:r w:rsidRPr="00C916C8">
              <w:rPr>
                <w:rFonts w:ascii="Times New Roman" w:hAnsi="Times New Roman"/>
                <w:sz w:val="18"/>
                <w:szCs w:val="18"/>
                <w:lang w:eastAsia="ru-RU"/>
              </w:rPr>
              <w:t xml:space="preserve"> за адресою: вулиця Героїв Чорнобиля, 5/1, орієнтовною площею 0,0451 га, </w:t>
            </w:r>
            <w:r w:rsidRPr="00C916C8">
              <w:rPr>
                <w:rFonts w:ascii="Times New Roman" w:hAnsi="Times New Roman"/>
                <w:sz w:val="18"/>
                <w:szCs w:val="18"/>
              </w:rPr>
              <w:t>за рахунок земель населеного пункту м. Біла Церква.</w:t>
            </w:r>
          </w:p>
        </w:tc>
        <w:tc>
          <w:tcPr>
            <w:tcW w:w="1985"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507B25" w:rsidRPr="00C916C8" w:rsidRDefault="00507B25" w:rsidP="00507B25">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507B25" w:rsidRPr="00C916C8" w:rsidRDefault="00507B25" w:rsidP="00507B25">
            <w:pPr>
              <w:spacing w:after="0" w:line="240" w:lineRule="auto"/>
              <w:rPr>
                <w:rFonts w:ascii="Times New Roman" w:hAnsi="Times New Roman"/>
                <w:sz w:val="18"/>
                <w:szCs w:val="18"/>
                <w:lang w:eastAsia="ru-RU"/>
              </w:rPr>
            </w:pPr>
            <w:r w:rsidRPr="00C916C8">
              <w:rPr>
                <w:rFonts w:ascii="Times New Roman" w:hAnsi="Times New Roman"/>
                <w:sz w:val="18"/>
                <w:szCs w:val="18"/>
              </w:rPr>
              <w:t>План зонування відсутній; Детальний план території - об'єкти первинного обслуговування магазину. ГП: територія існуючої багатоквартирної житлової забудови</w:t>
            </w:r>
          </w:p>
        </w:tc>
        <w:tc>
          <w:tcPr>
            <w:tcW w:w="1007"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507B25" w:rsidRPr="00C916C8" w:rsidRDefault="00507B25" w:rsidP="00507B25">
            <w:pPr>
              <w:spacing w:after="0" w:line="240" w:lineRule="auto"/>
              <w:rPr>
                <w:rFonts w:ascii="Times New Roman" w:hAnsi="Times New Roman"/>
                <w:sz w:val="18"/>
                <w:szCs w:val="18"/>
                <w:lang w:eastAsia="ru-RU"/>
              </w:rPr>
            </w:pPr>
          </w:p>
        </w:tc>
        <w:tc>
          <w:tcPr>
            <w:tcW w:w="2962" w:type="dxa"/>
            <w:tcBorders>
              <w:top w:val="single" w:sz="12" w:space="0" w:color="CCCCCC"/>
              <w:left w:val="single" w:sz="12" w:space="0" w:color="CCCCCC"/>
              <w:bottom w:val="single" w:sz="12" w:space="0" w:color="CCCCCC"/>
              <w:right w:val="single" w:sz="12" w:space="0" w:color="000000"/>
            </w:tcBorders>
            <w:shd w:val="clear" w:color="auto" w:fill="FFFFFF"/>
            <w:tcMar>
              <w:top w:w="50" w:type="dxa"/>
              <w:left w:w="74" w:type="dxa"/>
              <w:bottom w:w="50" w:type="dxa"/>
              <w:right w:w="74" w:type="dxa"/>
            </w:tcMar>
            <w:hideMark/>
          </w:tcPr>
          <w:p w:rsidR="00507B25" w:rsidRPr="00C916C8" w:rsidRDefault="00507B25" w:rsidP="00507B25">
            <w:pPr>
              <w:spacing w:after="0" w:line="240" w:lineRule="auto"/>
              <w:rPr>
                <w:rFonts w:ascii="Times New Roman" w:hAnsi="Times New Roman"/>
                <w:b/>
                <w:bCs/>
                <w:color w:val="000000"/>
                <w:sz w:val="18"/>
                <w:szCs w:val="18"/>
                <w:lang w:eastAsia="ru-RU"/>
              </w:rPr>
            </w:pPr>
          </w:p>
        </w:tc>
        <w:tc>
          <w:tcPr>
            <w:tcW w:w="2693"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507B25" w:rsidRPr="00623B65" w:rsidRDefault="00507B25" w:rsidP="00507B25">
            <w:pPr>
              <w:spacing w:after="0" w:line="240" w:lineRule="auto"/>
              <w:rPr>
                <w:rFonts w:ascii="Times New Roman" w:hAnsi="Times New Roman"/>
                <w:b/>
                <w:sz w:val="18"/>
                <w:szCs w:val="18"/>
                <w:lang w:eastAsia="ru-RU"/>
              </w:rPr>
            </w:pPr>
            <w:r w:rsidRPr="00623B65">
              <w:rPr>
                <w:rFonts w:ascii="Times New Roman" w:hAnsi="Times New Roman"/>
                <w:b/>
                <w:sz w:val="18"/>
                <w:szCs w:val="18"/>
                <w:lang w:eastAsia="ru-RU"/>
              </w:rPr>
              <w:t>Представник  заявника</w:t>
            </w:r>
            <w:r w:rsidR="00F450CC" w:rsidRPr="00623B65">
              <w:rPr>
                <w:rFonts w:ascii="Times New Roman" w:hAnsi="Times New Roman"/>
                <w:b/>
                <w:sz w:val="18"/>
                <w:szCs w:val="18"/>
                <w:lang w:eastAsia="ru-RU"/>
              </w:rPr>
              <w:t xml:space="preserve"> присутній </w:t>
            </w:r>
            <w:r w:rsidRPr="00623B65">
              <w:rPr>
                <w:rFonts w:ascii="Times New Roman" w:hAnsi="Times New Roman"/>
                <w:b/>
                <w:sz w:val="18"/>
                <w:szCs w:val="18"/>
                <w:lang w:eastAsia="ru-RU"/>
              </w:rPr>
              <w:t xml:space="preserve"> на засідання комісії. </w:t>
            </w:r>
          </w:p>
          <w:p w:rsidR="00507B25" w:rsidRPr="00623B65" w:rsidRDefault="00F450CC" w:rsidP="00507B25">
            <w:pPr>
              <w:spacing w:after="0" w:line="240" w:lineRule="auto"/>
              <w:rPr>
                <w:rFonts w:ascii="Times New Roman" w:hAnsi="Times New Roman"/>
                <w:b/>
                <w:sz w:val="18"/>
                <w:szCs w:val="18"/>
                <w:lang w:eastAsia="ru-RU"/>
              </w:rPr>
            </w:pPr>
            <w:r w:rsidRPr="00623B65">
              <w:rPr>
                <w:rFonts w:ascii="Times New Roman" w:hAnsi="Times New Roman"/>
                <w:b/>
                <w:sz w:val="18"/>
                <w:szCs w:val="18"/>
                <w:lang w:eastAsia="ru-RU"/>
              </w:rPr>
              <w:t>Представник</w:t>
            </w:r>
            <w:r w:rsidR="00284009" w:rsidRPr="00623B65">
              <w:rPr>
                <w:rFonts w:ascii="Times New Roman" w:hAnsi="Times New Roman"/>
                <w:b/>
                <w:sz w:val="18"/>
                <w:szCs w:val="18"/>
                <w:lang w:eastAsia="ru-RU"/>
              </w:rPr>
              <w:t xml:space="preserve"> н</w:t>
            </w:r>
            <w:r w:rsidR="00507B25" w:rsidRPr="00623B65">
              <w:rPr>
                <w:rFonts w:ascii="Times New Roman" w:hAnsi="Times New Roman"/>
                <w:b/>
                <w:sz w:val="18"/>
                <w:szCs w:val="18"/>
                <w:lang w:eastAsia="ru-RU"/>
              </w:rPr>
              <w:t>адала інформацію, що оренд</w:t>
            </w:r>
            <w:r w:rsidRPr="00623B65">
              <w:rPr>
                <w:rFonts w:ascii="Times New Roman" w:hAnsi="Times New Roman"/>
                <w:b/>
                <w:sz w:val="18"/>
                <w:szCs w:val="18"/>
                <w:lang w:eastAsia="ru-RU"/>
              </w:rPr>
              <w:t xml:space="preserve">ар не здійснює сплату </w:t>
            </w:r>
            <w:r w:rsidR="00284009" w:rsidRPr="00623B65">
              <w:rPr>
                <w:rFonts w:ascii="Times New Roman" w:hAnsi="Times New Roman"/>
                <w:b/>
                <w:sz w:val="18"/>
                <w:szCs w:val="18"/>
                <w:lang w:eastAsia="ru-RU"/>
              </w:rPr>
              <w:t xml:space="preserve">орендної </w:t>
            </w:r>
            <w:r w:rsidR="00507B25" w:rsidRPr="00623B65">
              <w:rPr>
                <w:rFonts w:ascii="Times New Roman" w:hAnsi="Times New Roman"/>
                <w:b/>
                <w:sz w:val="18"/>
                <w:szCs w:val="18"/>
                <w:lang w:eastAsia="ru-RU"/>
              </w:rPr>
              <w:t xml:space="preserve"> плати з 2014 року. Договір не зареєстрований. </w:t>
            </w:r>
          </w:p>
          <w:p w:rsidR="00507B25" w:rsidRPr="00623B65" w:rsidRDefault="00507B25" w:rsidP="00507B25">
            <w:pPr>
              <w:spacing w:after="0" w:line="240" w:lineRule="auto"/>
              <w:rPr>
                <w:rFonts w:ascii="Times New Roman" w:hAnsi="Times New Roman"/>
                <w:b/>
                <w:sz w:val="18"/>
                <w:szCs w:val="18"/>
                <w:lang w:eastAsia="ru-RU"/>
              </w:rPr>
            </w:pPr>
            <w:r w:rsidRPr="00623B65">
              <w:rPr>
                <w:rFonts w:ascii="Times New Roman" w:hAnsi="Times New Roman"/>
                <w:b/>
                <w:sz w:val="18"/>
                <w:szCs w:val="18"/>
                <w:lang w:eastAsia="ru-RU"/>
              </w:rPr>
              <w:t xml:space="preserve">Надано роз’яснення та рекомендовано сплатити заборгованість по орендній платі за фактичне користування земельною ділянкою </w:t>
            </w:r>
          </w:p>
          <w:p w:rsidR="00507B25" w:rsidRPr="00623B65" w:rsidRDefault="00507B25" w:rsidP="00507B25">
            <w:pPr>
              <w:spacing w:after="0" w:line="240" w:lineRule="auto"/>
              <w:rPr>
                <w:rFonts w:ascii="Times New Roman" w:hAnsi="Times New Roman"/>
                <w:b/>
                <w:sz w:val="18"/>
                <w:szCs w:val="18"/>
                <w:lang w:eastAsia="ru-RU"/>
              </w:rPr>
            </w:pPr>
          </w:p>
          <w:p w:rsidR="00507B25" w:rsidRPr="00623B65" w:rsidRDefault="00507B25" w:rsidP="00507B25">
            <w:pPr>
              <w:spacing w:after="0" w:line="240" w:lineRule="auto"/>
              <w:rPr>
                <w:rFonts w:ascii="Times New Roman" w:hAnsi="Times New Roman"/>
                <w:b/>
                <w:sz w:val="18"/>
                <w:szCs w:val="18"/>
                <w:lang w:eastAsia="ru-RU"/>
              </w:rPr>
            </w:pPr>
            <w:r w:rsidRPr="00623B65">
              <w:rPr>
                <w:rFonts w:ascii="Times New Roman" w:hAnsi="Times New Roman"/>
                <w:b/>
                <w:sz w:val="18"/>
                <w:szCs w:val="18"/>
                <w:lang w:eastAsia="ru-RU"/>
              </w:rPr>
              <w:t xml:space="preserve">Відмовити в наданні дозволу на розроблення проекту землеустрою </w:t>
            </w:r>
          </w:p>
          <w:p w:rsidR="00507B25" w:rsidRPr="00623B65" w:rsidRDefault="00507B25" w:rsidP="00507B25">
            <w:pPr>
              <w:suppressAutoHyphens/>
              <w:spacing w:after="0" w:line="240" w:lineRule="auto"/>
              <w:rPr>
                <w:rFonts w:ascii="Times New Roman" w:hAnsi="Times New Roman"/>
                <w:b/>
                <w:sz w:val="18"/>
                <w:szCs w:val="18"/>
                <w:lang w:eastAsia="zh-CN"/>
              </w:rPr>
            </w:pPr>
            <w:r w:rsidRPr="00623B65">
              <w:rPr>
                <w:rFonts w:ascii="Times New Roman" w:hAnsi="Times New Roman"/>
                <w:b/>
                <w:sz w:val="18"/>
                <w:szCs w:val="18"/>
                <w:lang w:eastAsia="zh-CN"/>
              </w:rPr>
              <w:t>За –7 , проти –0,</w:t>
            </w:r>
          </w:p>
          <w:p w:rsidR="00507B25" w:rsidRPr="00623B65" w:rsidRDefault="00507B25" w:rsidP="00507B25">
            <w:pPr>
              <w:spacing w:after="0"/>
              <w:rPr>
                <w:rFonts w:ascii="Times New Roman" w:hAnsi="Times New Roman"/>
                <w:b/>
                <w:sz w:val="18"/>
                <w:szCs w:val="18"/>
                <w:lang w:eastAsia="zh-CN"/>
              </w:rPr>
            </w:pPr>
            <w:r w:rsidRPr="00623B65">
              <w:rPr>
                <w:rFonts w:ascii="Times New Roman" w:hAnsi="Times New Roman"/>
                <w:b/>
                <w:sz w:val="18"/>
                <w:szCs w:val="18"/>
                <w:lang w:eastAsia="zh-CN"/>
              </w:rPr>
              <w:t xml:space="preserve"> утримались – 0</w:t>
            </w:r>
          </w:p>
          <w:p w:rsidR="00507B25" w:rsidRPr="00623B65" w:rsidRDefault="00507B25" w:rsidP="00507B25">
            <w:pPr>
              <w:spacing w:after="0" w:line="240" w:lineRule="auto"/>
              <w:rPr>
                <w:rFonts w:ascii="Times New Roman" w:hAnsi="Times New Roman"/>
                <w:b/>
                <w:sz w:val="18"/>
                <w:szCs w:val="18"/>
                <w:lang w:eastAsia="ru-RU"/>
              </w:rPr>
            </w:pPr>
          </w:p>
          <w:p w:rsidR="00507B25" w:rsidRPr="00623B65" w:rsidRDefault="00507B25" w:rsidP="00507B25">
            <w:pPr>
              <w:spacing w:after="0" w:line="240" w:lineRule="auto"/>
              <w:rPr>
                <w:rFonts w:ascii="Times New Roman" w:hAnsi="Times New Roman"/>
                <w:b/>
                <w:sz w:val="18"/>
                <w:szCs w:val="18"/>
                <w:lang w:eastAsia="ru-RU"/>
              </w:rPr>
            </w:pPr>
          </w:p>
        </w:tc>
      </w:tr>
      <w:tr w:rsidR="00507B25" w:rsidRPr="00CD74F7" w:rsidTr="00507B25">
        <w:trPr>
          <w:trHeight w:val="521"/>
        </w:trPr>
        <w:tc>
          <w:tcPr>
            <w:tcW w:w="425" w:type="dxa"/>
            <w:tcBorders>
              <w:top w:val="single" w:sz="12" w:space="0" w:color="CCCCCC"/>
              <w:left w:val="single" w:sz="12" w:space="0" w:color="000000"/>
              <w:bottom w:val="single" w:sz="12" w:space="0" w:color="CCCCCC"/>
              <w:right w:val="single" w:sz="12" w:space="0" w:color="000000"/>
            </w:tcBorders>
          </w:tcPr>
          <w:p w:rsidR="00507B25" w:rsidRPr="00C76548" w:rsidRDefault="00507B25" w:rsidP="00507B25">
            <w:pPr>
              <w:spacing w:after="0" w:line="240" w:lineRule="auto"/>
              <w:rPr>
                <w:rFonts w:ascii="Times New Roman" w:hAnsi="Times New Roman"/>
                <w:b/>
                <w:bCs/>
                <w:sz w:val="20"/>
                <w:szCs w:val="20"/>
                <w:lang w:eastAsia="ru-RU"/>
              </w:rPr>
            </w:pPr>
            <w:r>
              <w:rPr>
                <w:rFonts w:ascii="Times New Roman" w:hAnsi="Times New Roman"/>
                <w:b/>
                <w:bCs/>
                <w:sz w:val="20"/>
                <w:szCs w:val="20"/>
                <w:lang w:eastAsia="ru-RU"/>
              </w:rPr>
              <w:t>6</w:t>
            </w:r>
          </w:p>
        </w:tc>
        <w:tc>
          <w:tcPr>
            <w:tcW w:w="4678" w:type="dxa"/>
            <w:tcBorders>
              <w:top w:val="single" w:sz="12" w:space="0" w:color="CCCCCC"/>
              <w:left w:val="single" w:sz="12" w:space="0" w:color="000000"/>
              <w:bottom w:val="single" w:sz="12" w:space="0" w:color="CCCCCC"/>
              <w:right w:val="single" w:sz="12" w:space="0" w:color="000000"/>
            </w:tcBorders>
            <w:tcMar>
              <w:top w:w="50" w:type="dxa"/>
              <w:left w:w="74" w:type="dxa"/>
              <w:bottom w:w="50" w:type="dxa"/>
              <w:right w:w="74" w:type="dxa"/>
            </w:tcMar>
            <w:hideMark/>
          </w:tcPr>
          <w:p w:rsidR="00507B25" w:rsidRPr="00C916C8" w:rsidRDefault="00507B25" w:rsidP="00507B25">
            <w:pPr>
              <w:rPr>
                <w:rFonts w:ascii="Times New Roman" w:hAnsi="Times New Roman"/>
                <w:sz w:val="18"/>
                <w:szCs w:val="18"/>
              </w:rPr>
            </w:pPr>
            <w:r w:rsidRPr="00C916C8">
              <w:rPr>
                <w:rFonts w:ascii="Times New Roman" w:hAnsi="Times New Roman"/>
                <w:bCs/>
                <w:sz w:val="18"/>
                <w:szCs w:val="18"/>
              </w:rPr>
              <w:t>Про скасування рішення міської ради</w:t>
            </w:r>
            <w:r w:rsidRPr="00C916C8">
              <w:rPr>
                <w:rFonts w:ascii="Times New Roman" w:hAnsi="Times New Roman"/>
                <w:bCs/>
                <w:sz w:val="18"/>
                <w:szCs w:val="18"/>
              </w:rPr>
              <w:br/>
              <w:t xml:space="preserve">від 07 вересня 2017 року № 1149-35-VII </w:t>
            </w:r>
            <w:r w:rsidRPr="00C916C8">
              <w:rPr>
                <w:rFonts w:ascii="Times New Roman" w:hAnsi="Times New Roman"/>
                <w:bCs/>
                <w:sz w:val="18"/>
                <w:szCs w:val="18"/>
              </w:rPr>
              <w:br/>
              <w:t xml:space="preserve">«Про надання дозволу на розроблення технічної </w:t>
            </w:r>
            <w:r w:rsidRPr="00C916C8">
              <w:rPr>
                <w:rFonts w:ascii="Times New Roman" w:hAnsi="Times New Roman"/>
                <w:bCs/>
                <w:sz w:val="18"/>
                <w:szCs w:val="18"/>
              </w:rPr>
              <w:br/>
              <w:t xml:space="preserve">документації із землеустрою щодо встановлення </w:t>
            </w:r>
            <w:r w:rsidRPr="00C916C8">
              <w:rPr>
                <w:rFonts w:ascii="Times New Roman" w:hAnsi="Times New Roman"/>
                <w:bCs/>
                <w:sz w:val="18"/>
                <w:szCs w:val="18"/>
              </w:rPr>
              <w:br/>
              <w:t xml:space="preserve">(відновлення) меж земельної ділянки в натурі </w:t>
            </w:r>
            <w:r w:rsidRPr="00C916C8">
              <w:rPr>
                <w:rFonts w:ascii="Times New Roman" w:hAnsi="Times New Roman"/>
                <w:bCs/>
                <w:sz w:val="18"/>
                <w:szCs w:val="18"/>
              </w:rPr>
              <w:br/>
              <w:t xml:space="preserve">(на місцевості) фізичній особі-підприємцю Барковій Ніні </w:t>
            </w:r>
            <w:r w:rsidRPr="00C916C8">
              <w:rPr>
                <w:rFonts w:ascii="Times New Roman" w:hAnsi="Times New Roman"/>
                <w:bCs/>
                <w:sz w:val="18"/>
                <w:szCs w:val="18"/>
              </w:rPr>
              <w:lastRenderedPageBreak/>
              <w:t>Іванівні»</w:t>
            </w:r>
            <w:r w:rsidRPr="00C916C8">
              <w:rPr>
                <w:rFonts w:ascii="Times New Roman" w:hAnsi="Times New Roman"/>
                <w:sz w:val="18"/>
                <w:szCs w:val="18"/>
              </w:rPr>
              <w:t>, у зв’язку з заявою фізичної особи - підприємця</w:t>
            </w:r>
          </w:p>
        </w:tc>
        <w:tc>
          <w:tcPr>
            <w:tcW w:w="1985"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507B25" w:rsidRPr="00C916C8" w:rsidRDefault="00507B25" w:rsidP="00507B25">
            <w:pPr>
              <w:rPr>
                <w:rFonts w:ascii="Times New Roman" w:hAnsi="Times New Roman"/>
                <w:sz w:val="18"/>
                <w:szCs w:val="18"/>
              </w:rPr>
            </w:pPr>
          </w:p>
        </w:tc>
        <w:tc>
          <w:tcPr>
            <w:tcW w:w="1701"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507B25" w:rsidRPr="00C916C8" w:rsidRDefault="00507B25" w:rsidP="00507B25">
            <w:pPr>
              <w:rPr>
                <w:rFonts w:ascii="Times New Roman" w:hAnsi="Times New Roman"/>
                <w:sz w:val="18"/>
                <w:szCs w:val="18"/>
              </w:rPr>
            </w:pPr>
          </w:p>
        </w:tc>
        <w:tc>
          <w:tcPr>
            <w:tcW w:w="1007"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507B25" w:rsidRPr="00C916C8" w:rsidRDefault="00507B25" w:rsidP="00507B25">
            <w:pPr>
              <w:rPr>
                <w:rFonts w:ascii="Times New Roman" w:hAnsi="Times New Roman"/>
                <w:sz w:val="18"/>
                <w:szCs w:val="18"/>
              </w:rPr>
            </w:pPr>
          </w:p>
        </w:tc>
        <w:tc>
          <w:tcPr>
            <w:tcW w:w="2962" w:type="dxa"/>
            <w:tcBorders>
              <w:top w:val="single" w:sz="12" w:space="0" w:color="CCCCCC"/>
              <w:left w:val="single" w:sz="12" w:space="0" w:color="CCCCCC"/>
              <w:bottom w:val="single" w:sz="12" w:space="0" w:color="CCCCCC"/>
              <w:right w:val="single" w:sz="12" w:space="0" w:color="000000"/>
            </w:tcBorders>
            <w:shd w:val="clear" w:color="auto" w:fill="FFFFFF"/>
            <w:tcMar>
              <w:top w:w="50" w:type="dxa"/>
              <w:left w:w="74" w:type="dxa"/>
              <w:bottom w:w="50" w:type="dxa"/>
              <w:right w:w="74" w:type="dxa"/>
            </w:tcMar>
            <w:hideMark/>
          </w:tcPr>
          <w:p w:rsidR="00507B25" w:rsidRPr="00C916C8" w:rsidRDefault="00507B25" w:rsidP="00507B25">
            <w:pPr>
              <w:rPr>
                <w:rFonts w:ascii="Times New Roman" w:hAnsi="Times New Roman"/>
                <w:color w:val="000000"/>
                <w:sz w:val="18"/>
                <w:szCs w:val="18"/>
              </w:rPr>
            </w:pPr>
            <w:r w:rsidRPr="00C916C8">
              <w:rPr>
                <w:rFonts w:ascii="Times New Roman" w:hAnsi="Times New Roman"/>
                <w:b/>
                <w:bCs/>
                <w:color w:val="000000"/>
                <w:sz w:val="18"/>
                <w:szCs w:val="18"/>
              </w:rPr>
              <w:t>Зауваження</w:t>
            </w:r>
            <w:r w:rsidRPr="00C916C8">
              <w:rPr>
                <w:rFonts w:ascii="Times New Roman" w:hAnsi="Times New Roman"/>
                <w:color w:val="000000"/>
                <w:sz w:val="18"/>
                <w:szCs w:val="18"/>
              </w:rPr>
              <w:t xml:space="preserve">: відповідно до ч.10 ст.59 Закону України «Про місцеве самоврядування в Україні» акти органів та посадових осіб місцевого самоврядування з мотивів їхньої невідповідності Конституції або </w:t>
            </w:r>
            <w:r w:rsidRPr="00C916C8">
              <w:rPr>
                <w:rFonts w:ascii="Times New Roman" w:hAnsi="Times New Roman"/>
                <w:color w:val="000000"/>
                <w:sz w:val="18"/>
                <w:szCs w:val="18"/>
              </w:rPr>
              <w:lastRenderedPageBreak/>
              <w:t xml:space="preserve">законам України визнаються незаконними в судовому порядку. Рішенням від 16 квітня 2009 року №7-рп/2009 (справа про скасування актів органів місцевого самоврядування) Конституційний Суд України вказано, що органи місцевого самоврядування не можуть скасовувати свої попередні рішення, вносити до них зміни, якщо відповідно до приписів цих рішень виникли правовідносини,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 </w:t>
            </w:r>
            <w:r w:rsidRPr="00C916C8">
              <w:rPr>
                <w:rFonts w:ascii="Times New Roman" w:hAnsi="Times New Roman"/>
                <w:color w:val="000000"/>
                <w:sz w:val="18"/>
                <w:szCs w:val="18"/>
              </w:rPr>
              <w:br/>
              <w:t xml:space="preserve">Ненормативні правові акти місцевого самоврядування є актами одноразового застосування, вони вичерпують свою дію фактом їхнього виконання, а тому не можуть бути скасовані чи змінені органом місцевого самоврядування після їх виконання. </w:t>
            </w:r>
          </w:p>
        </w:tc>
        <w:tc>
          <w:tcPr>
            <w:tcW w:w="2693"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507B25" w:rsidRPr="00623B65" w:rsidRDefault="00507B25" w:rsidP="00507B25">
            <w:pPr>
              <w:rPr>
                <w:rFonts w:ascii="Times New Roman" w:hAnsi="Times New Roman"/>
                <w:b/>
                <w:sz w:val="18"/>
                <w:szCs w:val="18"/>
              </w:rPr>
            </w:pPr>
            <w:r w:rsidRPr="00623B65">
              <w:rPr>
                <w:rFonts w:ascii="Times New Roman" w:hAnsi="Times New Roman"/>
                <w:b/>
                <w:sz w:val="18"/>
                <w:szCs w:val="18"/>
              </w:rPr>
              <w:lastRenderedPageBreak/>
              <w:t>Відмовити в скасуванні рішення міської ради в зв’язку із фактичним використанням заявником даної земельної ділянки.</w:t>
            </w:r>
          </w:p>
          <w:p w:rsidR="00507B25" w:rsidRPr="00623B65" w:rsidRDefault="00507B25" w:rsidP="00507B25">
            <w:pPr>
              <w:suppressAutoHyphens/>
              <w:spacing w:after="0" w:line="240" w:lineRule="auto"/>
              <w:rPr>
                <w:rFonts w:ascii="Times New Roman" w:hAnsi="Times New Roman"/>
                <w:b/>
                <w:sz w:val="18"/>
                <w:szCs w:val="18"/>
                <w:lang w:eastAsia="zh-CN"/>
              </w:rPr>
            </w:pPr>
            <w:r w:rsidRPr="00623B65">
              <w:rPr>
                <w:rFonts w:ascii="Times New Roman" w:hAnsi="Times New Roman"/>
                <w:b/>
                <w:sz w:val="18"/>
                <w:szCs w:val="18"/>
                <w:lang w:eastAsia="zh-CN"/>
              </w:rPr>
              <w:lastRenderedPageBreak/>
              <w:t>За –7 , проти –0,</w:t>
            </w:r>
          </w:p>
          <w:p w:rsidR="00507B25" w:rsidRPr="00623B65" w:rsidRDefault="00507B25" w:rsidP="00507B25">
            <w:pPr>
              <w:spacing w:after="0"/>
              <w:rPr>
                <w:rFonts w:ascii="Times New Roman" w:hAnsi="Times New Roman"/>
                <w:b/>
                <w:sz w:val="18"/>
                <w:szCs w:val="18"/>
                <w:lang w:eastAsia="zh-CN"/>
              </w:rPr>
            </w:pPr>
            <w:r w:rsidRPr="00623B65">
              <w:rPr>
                <w:rFonts w:ascii="Times New Roman" w:hAnsi="Times New Roman"/>
                <w:b/>
                <w:sz w:val="18"/>
                <w:szCs w:val="18"/>
                <w:lang w:eastAsia="zh-CN"/>
              </w:rPr>
              <w:t xml:space="preserve"> утримались – 0</w:t>
            </w:r>
          </w:p>
          <w:p w:rsidR="00507B25" w:rsidRPr="00623B65" w:rsidRDefault="00507B25" w:rsidP="00507B25">
            <w:pPr>
              <w:rPr>
                <w:rFonts w:ascii="Times New Roman" w:hAnsi="Times New Roman"/>
                <w:b/>
                <w:sz w:val="18"/>
                <w:szCs w:val="18"/>
              </w:rPr>
            </w:pPr>
          </w:p>
        </w:tc>
      </w:tr>
    </w:tbl>
    <w:p w:rsidR="003829B2" w:rsidRDefault="003829B2" w:rsidP="003829B2">
      <w:pPr>
        <w:suppressAutoHyphens/>
        <w:spacing w:after="0" w:line="240" w:lineRule="auto"/>
        <w:jc w:val="center"/>
        <w:rPr>
          <w:rFonts w:ascii="Times New Roman" w:hAnsi="Times New Roman"/>
          <w:sz w:val="24"/>
          <w:szCs w:val="24"/>
          <w:lang w:eastAsia="zh-CN"/>
        </w:rPr>
      </w:pPr>
    </w:p>
    <w:p w:rsidR="003829B2" w:rsidRDefault="003829B2" w:rsidP="003829B2">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 xml:space="preserve">  </w:t>
      </w:r>
    </w:p>
    <w:p w:rsidR="003829B2" w:rsidRDefault="003829B2" w:rsidP="003829B2">
      <w:pPr>
        <w:suppressAutoHyphens/>
        <w:spacing w:after="0" w:line="240" w:lineRule="auto"/>
        <w:jc w:val="center"/>
        <w:rPr>
          <w:rFonts w:ascii="Times New Roman" w:hAnsi="Times New Roman"/>
          <w:sz w:val="24"/>
          <w:szCs w:val="24"/>
          <w:lang w:eastAsia="zh-CN"/>
        </w:rPr>
      </w:pPr>
    </w:p>
    <w:p w:rsidR="003829B2" w:rsidRDefault="003829B2" w:rsidP="003829B2">
      <w:pPr>
        <w:suppressAutoHyphens/>
        <w:spacing w:after="0" w:line="240" w:lineRule="auto"/>
        <w:jc w:val="center"/>
        <w:rPr>
          <w:rFonts w:ascii="Times New Roman" w:hAnsi="Times New Roman"/>
          <w:sz w:val="24"/>
          <w:szCs w:val="24"/>
          <w:lang w:eastAsia="zh-CN"/>
        </w:rPr>
      </w:pPr>
    </w:p>
    <w:p w:rsidR="000341B7" w:rsidRDefault="000341B7"/>
    <w:p w:rsidR="000341B7" w:rsidRPr="000341B7" w:rsidRDefault="000341B7" w:rsidP="000341B7"/>
    <w:p w:rsidR="000341B7" w:rsidRPr="000341B7" w:rsidRDefault="000341B7" w:rsidP="000341B7"/>
    <w:p w:rsidR="000341B7" w:rsidRPr="000341B7" w:rsidRDefault="000341B7" w:rsidP="000341B7"/>
    <w:p w:rsidR="000341B7" w:rsidRPr="000341B7" w:rsidRDefault="000341B7" w:rsidP="000341B7"/>
    <w:p w:rsidR="000341B7" w:rsidRPr="000341B7" w:rsidRDefault="000341B7" w:rsidP="000341B7"/>
    <w:p w:rsidR="000341B7" w:rsidRPr="000341B7" w:rsidRDefault="000341B7" w:rsidP="000341B7"/>
    <w:p w:rsidR="000341B7" w:rsidRPr="000341B7" w:rsidRDefault="000341B7" w:rsidP="000341B7"/>
    <w:p w:rsidR="000341B7" w:rsidRPr="000341B7" w:rsidRDefault="000341B7" w:rsidP="000341B7"/>
    <w:p w:rsidR="000341B7" w:rsidRDefault="000341B7" w:rsidP="000341B7"/>
    <w:p w:rsidR="00B3603A" w:rsidRDefault="00B3603A" w:rsidP="00791F64">
      <w:pPr>
        <w:spacing w:after="0" w:line="240" w:lineRule="auto"/>
        <w:jc w:val="both"/>
        <w:rPr>
          <w:rFonts w:ascii="Times New Roman" w:hAnsi="Times New Roman"/>
        </w:rPr>
      </w:pPr>
    </w:p>
    <w:p w:rsidR="00791F64" w:rsidRPr="001B7042" w:rsidRDefault="000341B7" w:rsidP="00791F64">
      <w:pPr>
        <w:spacing w:after="0" w:line="240" w:lineRule="auto"/>
        <w:jc w:val="both"/>
        <w:rPr>
          <w:rFonts w:ascii="Times New Roman" w:hAnsi="Times New Roman"/>
          <w:sz w:val="24"/>
          <w:szCs w:val="24"/>
          <w:lang w:eastAsia="ru-RU"/>
        </w:rPr>
      </w:pPr>
      <w:r w:rsidRPr="00791F64">
        <w:rPr>
          <w:rFonts w:ascii="Times New Roman" w:hAnsi="Times New Roman"/>
        </w:rPr>
        <w:t xml:space="preserve">На засіданні присутній Бабенко В.М., який </w:t>
      </w:r>
      <w:r w:rsidR="00791F64" w:rsidRPr="00791F64">
        <w:rPr>
          <w:rFonts w:ascii="Times New Roman" w:hAnsi="Times New Roman"/>
        </w:rPr>
        <w:t xml:space="preserve"> ознайомив присутніх з заявою </w:t>
      </w:r>
      <w:r w:rsidR="00791F64" w:rsidRPr="00791F64">
        <w:rPr>
          <w:rFonts w:ascii="Times New Roman" w:hAnsi="Times New Roman"/>
          <w:sz w:val="24"/>
          <w:szCs w:val="24"/>
          <w:lang w:eastAsia="ru-RU"/>
        </w:rPr>
        <w:t xml:space="preserve">державного підприємства  Міністерства оборони України «Київське управління механізації і будівництва» від 07 лютого 2018 року №941 і </w:t>
      </w:r>
      <w:r w:rsidRPr="00791F64">
        <w:rPr>
          <w:rFonts w:ascii="Times New Roman" w:hAnsi="Times New Roman"/>
        </w:rPr>
        <w:t xml:space="preserve">звернувся з проханням щодо позитивного вирішення питання </w:t>
      </w:r>
      <w:r w:rsidR="00791F64" w:rsidRPr="00791F64">
        <w:rPr>
          <w:rFonts w:ascii="Times New Roman" w:hAnsi="Times New Roman"/>
        </w:rPr>
        <w:t xml:space="preserve"> </w:t>
      </w:r>
      <w:r w:rsidR="00791F64" w:rsidRPr="00791F64">
        <w:rPr>
          <w:rFonts w:ascii="Times New Roman" w:hAnsi="Times New Roman"/>
          <w:b/>
          <w:sz w:val="24"/>
          <w:szCs w:val="24"/>
          <w:lang w:eastAsia="ru-RU"/>
        </w:rPr>
        <w:t xml:space="preserve">Про надання дозволу на розроблення проекту землеустрою щодо відведення земельної ділянки комунальної власності в оренду державному підприємству Міністерства оборони України «Київське управління механізації і будівництва» з цільовим призначенням </w:t>
      </w:r>
      <w:r w:rsidR="00791F64" w:rsidRPr="00791F64">
        <w:rPr>
          <w:rStyle w:val="rvts82"/>
          <w:rFonts w:ascii="Times New Roman" w:hAnsi="Times New Roman"/>
          <w:b/>
          <w:sz w:val="24"/>
          <w:szCs w:val="24"/>
        </w:rPr>
        <w:t>02.03. Для будівництва і обслуговування багатоквартирного житлового будинку</w:t>
      </w:r>
      <w:r w:rsidR="00791F64" w:rsidRPr="00791F64">
        <w:rPr>
          <w:rFonts w:ascii="Times New Roman" w:hAnsi="Times New Roman"/>
          <w:b/>
          <w:sz w:val="24"/>
          <w:szCs w:val="24"/>
          <w:lang w:eastAsia="ru-RU"/>
        </w:rPr>
        <w:t xml:space="preserve"> за адресою: вулиця Молодіжна, в районі будинку №6, орієнтовною площею 0,4769 га, </w:t>
      </w:r>
      <w:r w:rsidR="00791F64" w:rsidRPr="00791F64">
        <w:rPr>
          <w:rFonts w:ascii="Times New Roman" w:hAnsi="Times New Roman"/>
          <w:b/>
          <w:sz w:val="24"/>
          <w:szCs w:val="24"/>
        </w:rPr>
        <w:t>за рахунок земель населеного пункту м. Біла Церква.</w:t>
      </w:r>
    </w:p>
    <w:p w:rsidR="00791F64" w:rsidRPr="00791F64" w:rsidRDefault="000341B7" w:rsidP="00791F64">
      <w:pPr>
        <w:shd w:val="clear" w:color="auto" w:fill="FFFFFF" w:themeFill="background1"/>
        <w:spacing w:after="0" w:line="240" w:lineRule="auto"/>
        <w:contextualSpacing/>
        <w:jc w:val="both"/>
        <w:rPr>
          <w:rFonts w:ascii="Times New Roman" w:hAnsi="Times New Roman"/>
          <w:sz w:val="24"/>
          <w:szCs w:val="24"/>
          <w:lang w:eastAsia="ru-RU"/>
        </w:rPr>
      </w:pPr>
      <w:r w:rsidRPr="00791F64">
        <w:rPr>
          <w:rFonts w:ascii="Times New Roman" w:hAnsi="Times New Roman"/>
        </w:rPr>
        <w:t>Надав на розгляд присутніх креслення</w:t>
      </w:r>
      <w:r w:rsidR="00FD41A5" w:rsidRPr="00791F64">
        <w:rPr>
          <w:rFonts w:ascii="Times New Roman" w:hAnsi="Times New Roman"/>
        </w:rPr>
        <w:t>, проінформував, що фінансування будівництва закладено в бюджет МО України</w:t>
      </w:r>
      <w:r w:rsidR="00791F64">
        <w:rPr>
          <w:rFonts w:ascii="Times New Roman" w:hAnsi="Times New Roman"/>
        </w:rPr>
        <w:t xml:space="preserve"> (</w:t>
      </w:r>
      <w:r w:rsidR="00FD41A5" w:rsidRPr="00791F64">
        <w:rPr>
          <w:rFonts w:ascii="Times New Roman" w:hAnsi="Times New Roman"/>
        </w:rPr>
        <w:t xml:space="preserve"> 9-ти поверховий будинок на 2 під’їзди, загальною кількістю квартир 68</w:t>
      </w:r>
      <w:r w:rsidR="000D4598" w:rsidRPr="00791F64">
        <w:rPr>
          <w:rFonts w:ascii="Times New Roman" w:hAnsi="Times New Roman"/>
        </w:rPr>
        <w:t xml:space="preserve">  по вул. Молодіжн</w:t>
      </w:r>
      <w:r w:rsidR="00791F64">
        <w:rPr>
          <w:rFonts w:ascii="Times New Roman" w:hAnsi="Times New Roman"/>
        </w:rPr>
        <w:t>а</w:t>
      </w:r>
      <w:r w:rsidR="000D4598" w:rsidRPr="00791F64">
        <w:rPr>
          <w:rFonts w:ascii="Times New Roman" w:hAnsi="Times New Roman"/>
        </w:rPr>
        <w:t xml:space="preserve">, 6 </w:t>
      </w:r>
      <w:r w:rsidR="00791F64">
        <w:rPr>
          <w:rFonts w:ascii="Times New Roman" w:hAnsi="Times New Roman"/>
        </w:rPr>
        <w:t xml:space="preserve">) </w:t>
      </w:r>
      <w:r w:rsidR="000D4598" w:rsidRPr="00791F64">
        <w:rPr>
          <w:rFonts w:ascii="Times New Roman" w:hAnsi="Times New Roman"/>
        </w:rPr>
        <w:t>для військовослужбовців 72 бригади</w:t>
      </w:r>
      <w:r w:rsidR="00D2368A" w:rsidRPr="00791F64">
        <w:rPr>
          <w:rFonts w:ascii="Times New Roman" w:hAnsi="Times New Roman"/>
        </w:rPr>
        <w:t>.</w:t>
      </w:r>
      <w:r w:rsidR="00FD41A5" w:rsidRPr="00791F64">
        <w:rPr>
          <w:rFonts w:ascii="Times New Roman" w:hAnsi="Times New Roman"/>
        </w:rPr>
        <w:t xml:space="preserve"> </w:t>
      </w:r>
      <w:r w:rsidR="00791F64" w:rsidRPr="00791F64">
        <w:rPr>
          <w:rFonts w:ascii="Times New Roman" w:hAnsi="Times New Roman"/>
          <w:sz w:val="24"/>
          <w:szCs w:val="24"/>
          <w:lang w:eastAsia="ru-RU"/>
        </w:rPr>
        <w:t>Площа земельної ділянки буде уточнена при затвердженні проекту землеустрою щодо відведення земельної ділянки  в оренду.</w:t>
      </w:r>
    </w:p>
    <w:p w:rsidR="000D4598" w:rsidRPr="00791F64" w:rsidRDefault="000D4598" w:rsidP="000341B7">
      <w:pPr>
        <w:spacing w:after="0"/>
        <w:rPr>
          <w:rFonts w:ascii="Times New Roman" w:hAnsi="Times New Roman"/>
        </w:rPr>
      </w:pPr>
      <w:r w:rsidRPr="00791F64">
        <w:rPr>
          <w:rFonts w:ascii="Times New Roman" w:hAnsi="Times New Roman"/>
        </w:rPr>
        <w:t>Інформацію взяли до відома.</w:t>
      </w:r>
    </w:p>
    <w:p w:rsidR="000D4598" w:rsidRPr="00791F64" w:rsidRDefault="000D4598" w:rsidP="000341B7">
      <w:pPr>
        <w:spacing w:after="0"/>
        <w:rPr>
          <w:rFonts w:ascii="Times New Roman" w:hAnsi="Times New Roman"/>
        </w:rPr>
      </w:pPr>
      <w:r w:rsidRPr="00791F64">
        <w:rPr>
          <w:rFonts w:ascii="Times New Roman" w:hAnsi="Times New Roman"/>
        </w:rPr>
        <w:t>Вовкотруб В.Г. вносить пропозицію надати дозвіл на розроблення</w:t>
      </w:r>
      <w:r w:rsidR="00791F64" w:rsidRPr="00791F64">
        <w:rPr>
          <w:rFonts w:ascii="Times New Roman" w:hAnsi="Times New Roman"/>
          <w:b/>
          <w:sz w:val="24"/>
          <w:szCs w:val="24"/>
          <w:lang w:eastAsia="ru-RU"/>
        </w:rPr>
        <w:t xml:space="preserve"> </w:t>
      </w:r>
      <w:r w:rsidR="00791F64" w:rsidRPr="00791F64">
        <w:rPr>
          <w:rFonts w:ascii="Times New Roman" w:hAnsi="Times New Roman"/>
          <w:sz w:val="24"/>
          <w:szCs w:val="24"/>
          <w:lang w:eastAsia="ru-RU"/>
        </w:rPr>
        <w:t>проекту землеустрою щодо відведення земельної ділянки комунальної власності в оренду державному підприємству Міністерства оборони України «Київське управління механізації і будівництва»</w:t>
      </w:r>
    </w:p>
    <w:p w:rsidR="000D4598" w:rsidRDefault="000D4598" w:rsidP="000D4598">
      <w:pPr>
        <w:suppressAutoHyphens/>
        <w:spacing w:after="0" w:line="240" w:lineRule="auto"/>
        <w:jc w:val="both"/>
        <w:rPr>
          <w:rFonts w:ascii="Times New Roman" w:hAnsi="Times New Roman"/>
          <w:lang w:eastAsia="zh-CN"/>
        </w:rPr>
      </w:pPr>
      <w:r w:rsidRPr="001A70E5">
        <w:rPr>
          <w:rFonts w:ascii="Times New Roman" w:hAnsi="Times New Roman"/>
          <w:lang w:eastAsia="zh-CN"/>
        </w:rPr>
        <w:t>Інших пропозицій не надходило.</w:t>
      </w:r>
    </w:p>
    <w:p w:rsidR="00791F64" w:rsidRPr="001A70E5" w:rsidRDefault="00791F64" w:rsidP="000D4598">
      <w:pPr>
        <w:suppressAutoHyphens/>
        <w:spacing w:after="0" w:line="240" w:lineRule="auto"/>
        <w:jc w:val="both"/>
        <w:rPr>
          <w:rFonts w:ascii="Times New Roman" w:hAnsi="Times New Roman"/>
          <w:lang w:eastAsia="zh-CN"/>
        </w:rPr>
      </w:pPr>
    </w:p>
    <w:p w:rsidR="000D4598" w:rsidRPr="001A70E5" w:rsidRDefault="000D4598" w:rsidP="000D4598">
      <w:pPr>
        <w:suppressAutoHyphens/>
        <w:spacing w:after="0" w:line="240" w:lineRule="auto"/>
        <w:rPr>
          <w:rFonts w:ascii="Times New Roman" w:hAnsi="Times New Roman"/>
          <w:lang w:eastAsia="zh-CN"/>
        </w:rPr>
      </w:pPr>
      <w:r w:rsidRPr="001A70E5">
        <w:rPr>
          <w:rFonts w:ascii="Times New Roman" w:hAnsi="Times New Roman"/>
          <w:lang w:eastAsia="zh-CN"/>
        </w:rPr>
        <w:t>Голосували:</w:t>
      </w:r>
    </w:p>
    <w:p w:rsidR="000D4598" w:rsidRPr="001A70E5" w:rsidRDefault="000D4598" w:rsidP="000D4598">
      <w:pPr>
        <w:suppressAutoHyphens/>
        <w:spacing w:after="0" w:line="240" w:lineRule="auto"/>
        <w:jc w:val="both"/>
        <w:rPr>
          <w:rFonts w:ascii="Times New Roman" w:hAnsi="Times New Roman"/>
          <w:lang w:eastAsia="zh-CN"/>
        </w:rPr>
      </w:pPr>
      <w:r w:rsidRPr="001A70E5">
        <w:rPr>
          <w:rFonts w:ascii="Times New Roman" w:hAnsi="Times New Roman"/>
          <w:lang w:eastAsia="zh-CN"/>
        </w:rPr>
        <w:t xml:space="preserve">                         за  –  7</w:t>
      </w:r>
    </w:p>
    <w:p w:rsidR="000D4598" w:rsidRPr="001A70E5" w:rsidRDefault="000D4598" w:rsidP="000D4598">
      <w:pPr>
        <w:suppressAutoHyphens/>
        <w:spacing w:after="0" w:line="240" w:lineRule="auto"/>
        <w:jc w:val="both"/>
        <w:rPr>
          <w:rFonts w:ascii="Times New Roman" w:hAnsi="Times New Roman"/>
          <w:lang w:eastAsia="zh-CN"/>
        </w:rPr>
      </w:pPr>
      <w:r w:rsidRPr="001A70E5">
        <w:rPr>
          <w:rFonts w:ascii="Times New Roman" w:hAnsi="Times New Roman"/>
          <w:lang w:eastAsia="zh-CN"/>
        </w:rPr>
        <w:t xml:space="preserve">                 проти   –   0</w:t>
      </w:r>
    </w:p>
    <w:p w:rsidR="000D4598" w:rsidRPr="001A70E5" w:rsidRDefault="000D4598" w:rsidP="000D4598">
      <w:pPr>
        <w:suppressAutoHyphens/>
        <w:spacing w:after="0" w:line="240" w:lineRule="auto"/>
        <w:jc w:val="both"/>
        <w:rPr>
          <w:rFonts w:ascii="Times New Roman" w:hAnsi="Times New Roman"/>
          <w:lang w:eastAsia="zh-CN"/>
        </w:rPr>
      </w:pPr>
      <w:r w:rsidRPr="001A70E5">
        <w:rPr>
          <w:rFonts w:ascii="Times New Roman" w:hAnsi="Times New Roman"/>
          <w:lang w:eastAsia="zh-CN"/>
        </w:rPr>
        <w:t xml:space="preserve">        утримались  –    0</w:t>
      </w:r>
    </w:p>
    <w:p w:rsidR="00791F64" w:rsidRPr="00791F64" w:rsidRDefault="000D4598" w:rsidP="00791F64">
      <w:pPr>
        <w:spacing w:after="0" w:line="240" w:lineRule="auto"/>
        <w:jc w:val="both"/>
        <w:rPr>
          <w:rFonts w:ascii="Times New Roman" w:hAnsi="Times New Roman"/>
          <w:sz w:val="24"/>
          <w:szCs w:val="24"/>
          <w:lang w:eastAsia="ru-RU"/>
        </w:rPr>
      </w:pPr>
      <w:r w:rsidRPr="00791F64">
        <w:rPr>
          <w:rFonts w:ascii="Times New Roman" w:hAnsi="Times New Roman"/>
          <w:lang w:eastAsia="zh-CN"/>
        </w:rPr>
        <w:t xml:space="preserve">За результатами голосування прийнято рішення </w:t>
      </w:r>
      <w:r w:rsidRPr="00791F64">
        <w:rPr>
          <w:rFonts w:ascii="Times New Roman" w:hAnsi="Times New Roman"/>
        </w:rPr>
        <w:t>надати дозвіл на розроблення</w:t>
      </w:r>
      <w:r w:rsidR="00791F64" w:rsidRPr="00791F64">
        <w:rPr>
          <w:rFonts w:ascii="Times New Roman" w:hAnsi="Times New Roman"/>
          <w:sz w:val="24"/>
          <w:szCs w:val="24"/>
          <w:lang w:eastAsia="ru-RU"/>
        </w:rPr>
        <w:t xml:space="preserve"> проекту землеустрою щодо відведення земельної ділянки комунальної власності в оренду державному підприємству Міністерства оборони України «Київське управління механізації і будівництва» з цільовим призначенням </w:t>
      </w:r>
      <w:r w:rsidR="00791F64" w:rsidRPr="00791F64">
        <w:rPr>
          <w:rStyle w:val="rvts82"/>
          <w:rFonts w:ascii="Times New Roman" w:hAnsi="Times New Roman"/>
          <w:sz w:val="24"/>
          <w:szCs w:val="24"/>
        </w:rPr>
        <w:t>02.03. Для будівництва і обслуговування багатоквартирного житлового будинку</w:t>
      </w:r>
      <w:r w:rsidR="00791F64" w:rsidRPr="00791F64">
        <w:rPr>
          <w:rFonts w:ascii="Times New Roman" w:hAnsi="Times New Roman"/>
          <w:sz w:val="24"/>
          <w:szCs w:val="24"/>
          <w:lang w:eastAsia="ru-RU"/>
        </w:rPr>
        <w:t xml:space="preserve"> за адресою: вулиця Молодіжна, в районі будинку №6, орієнтовною площею 0,4769 га, </w:t>
      </w:r>
      <w:r w:rsidR="00791F64" w:rsidRPr="00791F64">
        <w:rPr>
          <w:rFonts w:ascii="Times New Roman" w:hAnsi="Times New Roman"/>
          <w:sz w:val="24"/>
          <w:szCs w:val="24"/>
        </w:rPr>
        <w:t>за рахунок земель населеного пункту м. Біла Церква.</w:t>
      </w:r>
    </w:p>
    <w:p w:rsidR="000D4598" w:rsidRDefault="000D4598" w:rsidP="000D4598">
      <w:pPr>
        <w:spacing w:after="0"/>
        <w:rPr>
          <w:rFonts w:ascii="Times New Roman" w:hAnsi="Times New Roman"/>
        </w:rPr>
      </w:pPr>
    </w:p>
    <w:p w:rsidR="001A70E5" w:rsidRDefault="001A70E5" w:rsidP="000D4598">
      <w:pPr>
        <w:spacing w:after="0"/>
        <w:rPr>
          <w:rFonts w:ascii="Times New Roman" w:hAnsi="Times New Roman"/>
        </w:rPr>
      </w:pPr>
    </w:p>
    <w:p w:rsidR="001A70E5" w:rsidRDefault="001A70E5" w:rsidP="000D4598">
      <w:pPr>
        <w:spacing w:after="0"/>
        <w:rPr>
          <w:rFonts w:ascii="Times New Roman" w:hAnsi="Times New Roman"/>
        </w:rPr>
      </w:pPr>
      <w:r>
        <w:rPr>
          <w:rFonts w:ascii="Times New Roman" w:hAnsi="Times New Roman"/>
        </w:rPr>
        <w:t>Відсутній Підпалий С.М.</w:t>
      </w:r>
    </w:p>
    <w:p w:rsidR="001A70E5" w:rsidRPr="001A70E5" w:rsidRDefault="001A70E5" w:rsidP="000D4598">
      <w:pPr>
        <w:spacing w:after="0"/>
        <w:rPr>
          <w:rFonts w:ascii="Times New Roman" w:hAnsi="Times New Roman"/>
          <w:b/>
        </w:rPr>
      </w:pPr>
      <w:r w:rsidRPr="001A70E5">
        <w:rPr>
          <w:rFonts w:ascii="Times New Roman" w:hAnsi="Times New Roman"/>
          <w:b/>
        </w:rPr>
        <w:t>Перелік 16</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3872"/>
        <w:gridCol w:w="2404"/>
        <w:gridCol w:w="2403"/>
        <w:gridCol w:w="1842"/>
        <w:gridCol w:w="2134"/>
        <w:gridCol w:w="2523"/>
      </w:tblGrid>
      <w:tr w:rsidR="001A70E5" w:rsidRPr="007248EC" w:rsidTr="00FB74CC">
        <w:trPr>
          <w:trHeight w:val="4085"/>
        </w:trPr>
        <w:tc>
          <w:tcPr>
            <w:tcW w:w="523" w:type="dxa"/>
            <w:vAlign w:val="bottom"/>
            <w:hideMark/>
          </w:tcPr>
          <w:p w:rsidR="001A70E5" w:rsidRDefault="001A70E5" w:rsidP="001A70E5">
            <w:pPr>
              <w:spacing w:after="0" w:line="240" w:lineRule="auto"/>
              <w:jc w:val="right"/>
              <w:rPr>
                <w:rFonts w:ascii="Times New Roman" w:hAnsi="Times New Roman"/>
                <w:sz w:val="18"/>
                <w:szCs w:val="18"/>
                <w:lang w:eastAsia="uk-UA"/>
              </w:rPr>
            </w:pPr>
            <w:r w:rsidRPr="001A70E5">
              <w:rPr>
                <w:rFonts w:ascii="Times New Roman" w:hAnsi="Times New Roman"/>
                <w:sz w:val="18"/>
                <w:szCs w:val="18"/>
                <w:lang w:eastAsia="uk-UA"/>
              </w:rPr>
              <w:t>41</w:t>
            </w:r>
          </w:p>
          <w:p w:rsidR="001A70E5" w:rsidRDefault="001A70E5" w:rsidP="001A70E5">
            <w:pPr>
              <w:spacing w:after="0" w:line="240" w:lineRule="auto"/>
              <w:jc w:val="right"/>
              <w:rPr>
                <w:rFonts w:ascii="Times New Roman" w:hAnsi="Times New Roman"/>
                <w:sz w:val="18"/>
                <w:szCs w:val="18"/>
                <w:lang w:eastAsia="uk-UA"/>
              </w:rPr>
            </w:pPr>
          </w:p>
          <w:p w:rsidR="001A70E5" w:rsidRDefault="001A70E5" w:rsidP="001A70E5">
            <w:pPr>
              <w:spacing w:after="0" w:line="240" w:lineRule="auto"/>
              <w:jc w:val="right"/>
              <w:rPr>
                <w:rFonts w:ascii="Times New Roman" w:hAnsi="Times New Roman"/>
                <w:sz w:val="18"/>
                <w:szCs w:val="18"/>
                <w:lang w:eastAsia="uk-UA"/>
              </w:rPr>
            </w:pPr>
          </w:p>
          <w:p w:rsidR="001A70E5" w:rsidRDefault="001A70E5" w:rsidP="001A70E5">
            <w:pPr>
              <w:spacing w:after="0" w:line="240" w:lineRule="auto"/>
              <w:jc w:val="right"/>
              <w:rPr>
                <w:rFonts w:ascii="Times New Roman" w:hAnsi="Times New Roman"/>
                <w:sz w:val="18"/>
                <w:szCs w:val="18"/>
                <w:lang w:eastAsia="uk-UA"/>
              </w:rPr>
            </w:pPr>
          </w:p>
          <w:p w:rsidR="001A70E5" w:rsidRDefault="001A70E5" w:rsidP="001A70E5">
            <w:pPr>
              <w:spacing w:after="0" w:line="240" w:lineRule="auto"/>
              <w:jc w:val="right"/>
              <w:rPr>
                <w:rFonts w:ascii="Times New Roman" w:hAnsi="Times New Roman"/>
                <w:sz w:val="18"/>
                <w:szCs w:val="18"/>
                <w:lang w:eastAsia="uk-UA"/>
              </w:rPr>
            </w:pPr>
          </w:p>
          <w:p w:rsidR="001A70E5" w:rsidRDefault="001A70E5" w:rsidP="001A70E5">
            <w:pPr>
              <w:spacing w:after="0" w:line="240" w:lineRule="auto"/>
              <w:jc w:val="right"/>
              <w:rPr>
                <w:rFonts w:ascii="Times New Roman" w:hAnsi="Times New Roman"/>
                <w:sz w:val="18"/>
                <w:szCs w:val="18"/>
                <w:lang w:eastAsia="uk-UA"/>
              </w:rPr>
            </w:pPr>
          </w:p>
          <w:p w:rsidR="001A70E5" w:rsidRDefault="001A70E5" w:rsidP="001A70E5">
            <w:pPr>
              <w:spacing w:after="0" w:line="240" w:lineRule="auto"/>
              <w:jc w:val="right"/>
              <w:rPr>
                <w:rFonts w:ascii="Times New Roman" w:hAnsi="Times New Roman"/>
                <w:sz w:val="18"/>
                <w:szCs w:val="18"/>
                <w:lang w:eastAsia="uk-UA"/>
              </w:rPr>
            </w:pPr>
          </w:p>
          <w:p w:rsidR="001A70E5" w:rsidRDefault="001A70E5" w:rsidP="001A70E5">
            <w:pPr>
              <w:spacing w:after="0" w:line="240" w:lineRule="auto"/>
              <w:jc w:val="right"/>
              <w:rPr>
                <w:rFonts w:ascii="Times New Roman" w:hAnsi="Times New Roman"/>
                <w:sz w:val="18"/>
                <w:szCs w:val="18"/>
                <w:lang w:eastAsia="uk-UA"/>
              </w:rPr>
            </w:pPr>
          </w:p>
          <w:p w:rsidR="001A70E5" w:rsidRDefault="001A70E5" w:rsidP="001A70E5">
            <w:pPr>
              <w:spacing w:after="0" w:line="240" w:lineRule="auto"/>
              <w:jc w:val="right"/>
              <w:rPr>
                <w:rFonts w:ascii="Times New Roman" w:hAnsi="Times New Roman"/>
                <w:sz w:val="18"/>
                <w:szCs w:val="18"/>
                <w:lang w:eastAsia="uk-UA"/>
              </w:rPr>
            </w:pPr>
          </w:p>
          <w:p w:rsidR="001A70E5" w:rsidRDefault="001A70E5" w:rsidP="001A70E5">
            <w:pPr>
              <w:spacing w:after="0" w:line="240" w:lineRule="auto"/>
              <w:jc w:val="right"/>
              <w:rPr>
                <w:rFonts w:ascii="Times New Roman" w:hAnsi="Times New Roman"/>
                <w:sz w:val="18"/>
                <w:szCs w:val="18"/>
                <w:lang w:eastAsia="uk-UA"/>
              </w:rPr>
            </w:pPr>
          </w:p>
          <w:p w:rsidR="001A70E5" w:rsidRDefault="001A70E5" w:rsidP="001A70E5">
            <w:pPr>
              <w:spacing w:after="0" w:line="240" w:lineRule="auto"/>
              <w:jc w:val="right"/>
              <w:rPr>
                <w:rFonts w:ascii="Times New Roman" w:hAnsi="Times New Roman"/>
                <w:sz w:val="18"/>
                <w:szCs w:val="18"/>
                <w:lang w:eastAsia="uk-UA"/>
              </w:rPr>
            </w:pPr>
          </w:p>
          <w:p w:rsidR="001A70E5" w:rsidRDefault="001A70E5" w:rsidP="001A70E5">
            <w:pPr>
              <w:spacing w:after="0" w:line="240" w:lineRule="auto"/>
              <w:jc w:val="right"/>
              <w:rPr>
                <w:rFonts w:ascii="Times New Roman" w:hAnsi="Times New Roman"/>
                <w:sz w:val="18"/>
                <w:szCs w:val="18"/>
                <w:lang w:eastAsia="uk-UA"/>
              </w:rPr>
            </w:pPr>
          </w:p>
          <w:p w:rsidR="001A70E5" w:rsidRDefault="001A70E5" w:rsidP="001A70E5">
            <w:pPr>
              <w:spacing w:after="0" w:line="240" w:lineRule="auto"/>
              <w:jc w:val="right"/>
              <w:rPr>
                <w:rFonts w:ascii="Times New Roman" w:hAnsi="Times New Roman"/>
                <w:sz w:val="18"/>
                <w:szCs w:val="18"/>
                <w:lang w:eastAsia="uk-UA"/>
              </w:rPr>
            </w:pPr>
          </w:p>
          <w:p w:rsidR="001A70E5" w:rsidRDefault="001A70E5" w:rsidP="001A70E5">
            <w:pPr>
              <w:spacing w:after="0" w:line="240" w:lineRule="auto"/>
              <w:jc w:val="right"/>
              <w:rPr>
                <w:rFonts w:ascii="Times New Roman" w:hAnsi="Times New Roman"/>
                <w:sz w:val="18"/>
                <w:szCs w:val="18"/>
                <w:lang w:eastAsia="uk-UA"/>
              </w:rPr>
            </w:pPr>
          </w:p>
          <w:p w:rsidR="001A70E5" w:rsidRDefault="001A70E5" w:rsidP="001A70E5">
            <w:pPr>
              <w:spacing w:after="0" w:line="240" w:lineRule="auto"/>
              <w:jc w:val="right"/>
              <w:rPr>
                <w:rFonts w:ascii="Times New Roman" w:hAnsi="Times New Roman"/>
                <w:sz w:val="18"/>
                <w:szCs w:val="18"/>
                <w:lang w:eastAsia="uk-UA"/>
              </w:rPr>
            </w:pPr>
          </w:p>
          <w:p w:rsidR="001A70E5" w:rsidRDefault="001A70E5" w:rsidP="001A70E5">
            <w:pPr>
              <w:spacing w:after="0" w:line="240" w:lineRule="auto"/>
              <w:jc w:val="right"/>
              <w:rPr>
                <w:rFonts w:ascii="Times New Roman" w:hAnsi="Times New Roman"/>
                <w:sz w:val="18"/>
                <w:szCs w:val="18"/>
                <w:lang w:eastAsia="uk-UA"/>
              </w:rPr>
            </w:pPr>
          </w:p>
          <w:p w:rsidR="001A70E5" w:rsidRDefault="001A70E5" w:rsidP="001A70E5">
            <w:pPr>
              <w:spacing w:after="0" w:line="240" w:lineRule="auto"/>
              <w:jc w:val="right"/>
              <w:rPr>
                <w:rFonts w:ascii="Times New Roman" w:hAnsi="Times New Roman"/>
                <w:sz w:val="18"/>
                <w:szCs w:val="18"/>
                <w:lang w:eastAsia="uk-UA"/>
              </w:rPr>
            </w:pPr>
          </w:p>
          <w:p w:rsidR="001A70E5" w:rsidRPr="001A70E5" w:rsidRDefault="001A70E5" w:rsidP="001A70E5">
            <w:pPr>
              <w:spacing w:after="0" w:line="240" w:lineRule="auto"/>
              <w:jc w:val="right"/>
              <w:rPr>
                <w:rFonts w:ascii="Times New Roman" w:hAnsi="Times New Roman"/>
                <w:sz w:val="18"/>
                <w:szCs w:val="18"/>
                <w:lang w:eastAsia="uk-UA"/>
              </w:rPr>
            </w:pPr>
          </w:p>
        </w:tc>
        <w:tc>
          <w:tcPr>
            <w:tcW w:w="3872" w:type="dxa"/>
            <w:vAlign w:val="bottom"/>
            <w:hideMark/>
          </w:tcPr>
          <w:p w:rsid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Про затвердження технічної документації із землеустрою щодо</w:t>
            </w:r>
            <w:r w:rsidRPr="001A70E5">
              <w:rPr>
                <w:rFonts w:ascii="Times New Roman" w:hAnsi="Times New Roman"/>
                <w:sz w:val="18"/>
                <w:szCs w:val="18"/>
                <w:lang w:eastAsia="uk-UA"/>
              </w:rPr>
              <w:br/>
              <w:t xml:space="preserve">встановлення (відновлення) меж земельної ділянки в натурі </w:t>
            </w:r>
            <w:r w:rsidRPr="001A70E5">
              <w:rPr>
                <w:rFonts w:ascii="Times New Roman" w:hAnsi="Times New Roman"/>
                <w:sz w:val="18"/>
                <w:szCs w:val="18"/>
                <w:lang w:eastAsia="uk-UA"/>
              </w:rPr>
              <w:br/>
              <w:t>(на місцевості) та передачу земельної ділянки комунальної власності</w:t>
            </w:r>
            <w:r w:rsidRPr="001A70E5">
              <w:rPr>
                <w:rFonts w:ascii="Times New Roman" w:hAnsi="Times New Roman"/>
                <w:sz w:val="18"/>
                <w:szCs w:val="18"/>
                <w:lang w:eastAsia="uk-UA"/>
              </w:rPr>
              <w:br/>
              <w:t>у власність громадянину Янковському Анатолію Антонович</w:t>
            </w:r>
            <w:r w:rsidRPr="001A70E5">
              <w:rPr>
                <w:rFonts w:ascii="Times New Roman" w:hAnsi="Times New Roman"/>
                <w:sz w:val="18"/>
                <w:szCs w:val="18"/>
                <w:lang w:eastAsia="uk-UA"/>
              </w:rPr>
              <w:b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Євгена Деслава, 80, площею 0,1000 га, за рахунок земель населеного пункту м. Біла Церква. Кадастровий номер: 3210300000:03:047:0189. </w:t>
            </w:r>
          </w:p>
          <w:p w:rsidR="001A70E5" w:rsidRDefault="001A70E5" w:rsidP="001A70E5">
            <w:pPr>
              <w:spacing w:after="0" w:line="240" w:lineRule="auto"/>
              <w:rPr>
                <w:rFonts w:ascii="Times New Roman" w:hAnsi="Times New Roman"/>
                <w:sz w:val="18"/>
                <w:szCs w:val="18"/>
                <w:lang w:eastAsia="uk-UA"/>
              </w:rPr>
            </w:pPr>
          </w:p>
          <w:p w:rsidR="001A70E5" w:rsidRDefault="001A70E5" w:rsidP="001A70E5">
            <w:pPr>
              <w:spacing w:after="0" w:line="240" w:lineRule="auto"/>
              <w:rPr>
                <w:rFonts w:ascii="Times New Roman" w:hAnsi="Times New Roman"/>
                <w:sz w:val="18"/>
                <w:szCs w:val="18"/>
                <w:lang w:eastAsia="uk-UA"/>
              </w:rPr>
            </w:pPr>
          </w:p>
          <w:p w:rsidR="001A70E5" w:rsidRDefault="001A70E5" w:rsidP="001A70E5">
            <w:pPr>
              <w:spacing w:after="0" w:line="240" w:lineRule="auto"/>
              <w:rPr>
                <w:rFonts w:ascii="Times New Roman" w:hAnsi="Times New Roman"/>
                <w:sz w:val="18"/>
                <w:szCs w:val="18"/>
                <w:lang w:eastAsia="uk-UA"/>
              </w:rPr>
            </w:pPr>
          </w:p>
          <w:p w:rsidR="001A70E5" w:rsidRDefault="001A70E5" w:rsidP="001A70E5">
            <w:pPr>
              <w:spacing w:after="0" w:line="240" w:lineRule="auto"/>
              <w:rPr>
                <w:rFonts w:ascii="Times New Roman" w:hAnsi="Times New Roman"/>
                <w:sz w:val="18"/>
                <w:szCs w:val="18"/>
                <w:lang w:eastAsia="uk-UA"/>
              </w:rPr>
            </w:pPr>
          </w:p>
          <w:p w:rsidR="001A70E5" w:rsidRDefault="001A70E5" w:rsidP="001A70E5">
            <w:pPr>
              <w:spacing w:after="0" w:line="240" w:lineRule="auto"/>
              <w:rPr>
                <w:rFonts w:ascii="Times New Roman" w:hAnsi="Times New Roman"/>
                <w:sz w:val="18"/>
                <w:szCs w:val="18"/>
                <w:lang w:eastAsia="uk-UA"/>
              </w:rPr>
            </w:pPr>
          </w:p>
          <w:p w:rsidR="001A70E5" w:rsidRDefault="001A70E5" w:rsidP="001A70E5">
            <w:pPr>
              <w:spacing w:after="0" w:line="240" w:lineRule="auto"/>
              <w:rPr>
                <w:rFonts w:ascii="Times New Roman" w:hAnsi="Times New Roman"/>
                <w:sz w:val="18"/>
                <w:szCs w:val="18"/>
                <w:lang w:eastAsia="uk-UA"/>
              </w:rPr>
            </w:pPr>
          </w:p>
          <w:p w:rsidR="001A70E5" w:rsidRDefault="001A70E5" w:rsidP="001A70E5">
            <w:pPr>
              <w:spacing w:after="0" w:line="240" w:lineRule="auto"/>
              <w:rPr>
                <w:rFonts w:ascii="Times New Roman" w:hAnsi="Times New Roman"/>
                <w:sz w:val="18"/>
                <w:szCs w:val="18"/>
                <w:lang w:eastAsia="uk-UA"/>
              </w:rPr>
            </w:pPr>
          </w:p>
          <w:p w:rsidR="001A70E5" w:rsidRDefault="001A70E5" w:rsidP="001A70E5">
            <w:pPr>
              <w:spacing w:after="0" w:line="240" w:lineRule="auto"/>
              <w:rPr>
                <w:rFonts w:ascii="Times New Roman" w:hAnsi="Times New Roman"/>
                <w:sz w:val="18"/>
                <w:szCs w:val="18"/>
                <w:lang w:eastAsia="uk-UA"/>
              </w:rPr>
            </w:pPr>
          </w:p>
          <w:p w:rsidR="001A70E5" w:rsidRDefault="001A70E5" w:rsidP="001A70E5">
            <w:pPr>
              <w:spacing w:after="0" w:line="240" w:lineRule="auto"/>
              <w:rPr>
                <w:rFonts w:ascii="Times New Roman" w:hAnsi="Times New Roman"/>
                <w:sz w:val="18"/>
                <w:szCs w:val="18"/>
                <w:lang w:eastAsia="uk-UA"/>
              </w:rPr>
            </w:pPr>
          </w:p>
          <w:p w:rsidR="001A70E5" w:rsidRDefault="001A70E5" w:rsidP="001A70E5">
            <w:pPr>
              <w:spacing w:after="0" w:line="240" w:lineRule="auto"/>
              <w:rPr>
                <w:rFonts w:ascii="Times New Roman" w:hAnsi="Times New Roman"/>
                <w:sz w:val="18"/>
                <w:szCs w:val="18"/>
                <w:lang w:eastAsia="uk-UA"/>
              </w:rPr>
            </w:pPr>
          </w:p>
          <w:p w:rsidR="001A70E5" w:rsidRDefault="001A70E5" w:rsidP="001A70E5">
            <w:pPr>
              <w:spacing w:after="0" w:line="240" w:lineRule="auto"/>
              <w:rPr>
                <w:rFonts w:ascii="Times New Roman" w:hAnsi="Times New Roman"/>
                <w:sz w:val="18"/>
                <w:szCs w:val="18"/>
                <w:lang w:eastAsia="uk-UA"/>
              </w:rPr>
            </w:pPr>
          </w:p>
          <w:p w:rsidR="001A70E5" w:rsidRPr="001A70E5" w:rsidRDefault="001A70E5" w:rsidP="001A70E5">
            <w:pPr>
              <w:spacing w:after="0" w:line="240" w:lineRule="auto"/>
              <w:rPr>
                <w:rFonts w:ascii="Times New Roman" w:hAnsi="Times New Roman"/>
                <w:sz w:val="18"/>
                <w:szCs w:val="18"/>
                <w:lang w:eastAsia="uk-UA"/>
              </w:rPr>
            </w:pPr>
          </w:p>
        </w:tc>
        <w:tc>
          <w:tcPr>
            <w:tcW w:w="2404" w:type="dxa"/>
            <w:vAlign w:val="bottom"/>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2403" w:type="dxa"/>
            <w:vAlign w:val="bottom"/>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1842" w:type="dxa"/>
            <w:vAlign w:val="bottom"/>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2134" w:type="dxa"/>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Уточнити право власності на майно</w:t>
            </w:r>
          </w:p>
        </w:tc>
        <w:tc>
          <w:tcPr>
            <w:tcW w:w="2523" w:type="dxa"/>
            <w:vAlign w:val="bottom"/>
            <w:hideMark/>
          </w:tcPr>
          <w:p w:rsidR="001A70E5" w:rsidRPr="001A70E5" w:rsidRDefault="001A70E5" w:rsidP="001A70E5">
            <w:pPr>
              <w:spacing w:after="0" w:line="240" w:lineRule="auto"/>
              <w:rPr>
                <w:rFonts w:ascii="Times New Roman" w:hAnsi="Times New Roman"/>
                <w:b/>
                <w:sz w:val="18"/>
                <w:szCs w:val="18"/>
                <w:lang w:eastAsia="uk-UA"/>
              </w:rPr>
            </w:pPr>
            <w:r w:rsidRPr="001A70E5">
              <w:rPr>
                <w:rFonts w:ascii="Times New Roman" w:hAnsi="Times New Roman"/>
                <w:b/>
                <w:sz w:val="18"/>
                <w:szCs w:val="18"/>
                <w:lang w:eastAsia="uk-UA"/>
              </w:rPr>
              <w:t xml:space="preserve"> Доопрацювання </w:t>
            </w:r>
          </w:p>
          <w:p w:rsidR="001A70E5" w:rsidRDefault="001A70E5" w:rsidP="001A70E5">
            <w:pPr>
              <w:spacing w:after="0" w:line="240" w:lineRule="auto"/>
              <w:rPr>
                <w:rFonts w:ascii="Times New Roman" w:hAnsi="Times New Roman"/>
                <w:b/>
                <w:sz w:val="18"/>
                <w:szCs w:val="18"/>
                <w:lang w:eastAsia="uk-UA"/>
              </w:rPr>
            </w:pPr>
            <w:r w:rsidRPr="001A70E5">
              <w:rPr>
                <w:rFonts w:ascii="Times New Roman" w:hAnsi="Times New Roman"/>
                <w:b/>
                <w:sz w:val="18"/>
                <w:szCs w:val="18"/>
                <w:lang w:eastAsia="uk-UA"/>
              </w:rPr>
              <w:t>Мазуревич Д.В.</w:t>
            </w:r>
          </w:p>
          <w:p w:rsidR="00FB74CC" w:rsidRDefault="00FB74CC" w:rsidP="001A70E5">
            <w:pPr>
              <w:spacing w:after="0" w:line="240" w:lineRule="auto"/>
              <w:rPr>
                <w:rFonts w:ascii="Times New Roman" w:hAnsi="Times New Roman"/>
                <w:b/>
                <w:sz w:val="18"/>
                <w:szCs w:val="18"/>
                <w:lang w:eastAsia="uk-UA"/>
              </w:rPr>
            </w:pPr>
          </w:p>
          <w:p w:rsidR="00FB74CC" w:rsidRDefault="00FB74CC" w:rsidP="001A70E5">
            <w:pPr>
              <w:spacing w:after="0" w:line="240" w:lineRule="auto"/>
              <w:rPr>
                <w:rFonts w:ascii="Times New Roman" w:hAnsi="Times New Roman"/>
                <w:b/>
                <w:sz w:val="18"/>
                <w:szCs w:val="18"/>
                <w:lang w:eastAsia="uk-UA"/>
              </w:rPr>
            </w:pPr>
          </w:p>
          <w:p w:rsidR="00FB74CC" w:rsidRDefault="00FB74CC" w:rsidP="001A70E5">
            <w:pPr>
              <w:spacing w:after="0" w:line="240" w:lineRule="auto"/>
              <w:rPr>
                <w:rFonts w:ascii="Times New Roman" w:hAnsi="Times New Roman"/>
                <w:b/>
                <w:sz w:val="18"/>
                <w:szCs w:val="18"/>
                <w:lang w:eastAsia="uk-UA"/>
              </w:rPr>
            </w:pPr>
          </w:p>
          <w:p w:rsidR="00FB74CC" w:rsidRDefault="00FB74CC" w:rsidP="001A70E5">
            <w:pPr>
              <w:spacing w:after="0" w:line="240" w:lineRule="auto"/>
              <w:rPr>
                <w:rFonts w:ascii="Times New Roman" w:hAnsi="Times New Roman"/>
                <w:b/>
                <w:sz w:val="18"/>
                <w:szCs w:val="18"/>
                <w:lang w:eastAsia="uk-UA"/>
              </w:rPr>
            </w:pPr>
          </w:p>
          <w:p w:rsidR="00FB74CC" w:rsidRDefault="00FB74CC" w:rsidP="001A70E5">
            <w:pPr>
              <w:spacing w:after="0" w:line="240" w:lineRule="auto"/>
              <w:rPr>
                <w:rFonts w:ascii="Times New Roman" w:hAnsi="Times New Roman"/>
                <w:b/>
                <w:sz w:val="18"/>
                <w:szCs w:val="18"/>
                <w:lang w:eastAsia="uk-UA"/>
              </w:rPr>
            </w:pPr>
          </w:p>
          <w:p w:rsidR="00FB74CC" w:rsidRDefault="00FB74CC" w:rsidP="001A70E5">
            <w:pPr>
              <w:spacing w:after="0" w:line="240" w:lineRule="auto"/>
              <w:rPr>
                <w:rFonts w:ascii="Times New Roman" w:hAnsi="Times New Roman"/>
                <w:b/>
                <w:sz w:val="18"/>
                <w:szCs w:val="18"/>
                <w:lang w:eastAsia="uk-UA"/>
              </w:rPr>
            </w:pPr>
          </w:p>
          <w:p w:rsidR="00FB74CC" w:rsidRDefault="00FB74CC" w:rsidP="001A70E5">
            <w:pPr>
              <w:spacing w:after="0" w:line="240" w:lineRule="auto"/>
              <w:rPr>
                <w:rFonts w:ascii="Times New Roman" w:hAnsi="Times New Roman"/>
                <w:b/>
                <w:sz w:val="18"/>
                <w:szCs w:val="18"/>
                <w:lang w:eastAsia="uk-UA"/>
              </w:rPr>
            </w:pPr>
          </w:p>
          <w:p w:rsidR="00FB74CC" w:rsidRDefault="00FB74CC" w:rsidP="001A70E5">
            <w:pPr>
              <w:spacing w:after="0" w:line="240" w:lineRule="auto"/>
              <w:rPr>
                <w:rFonts w:ascii="Times New Roman" w:hAnsi="Times New Roman"/>
                <w:b/>
                <w:sz w:val="18"/>
                <w:szCs w:val="18"/>
                <w:lang w:eastAsia="uk-UA"/>
              </w:rPr>
            </w:pPr>
          </w:p>
          <w:p w:rsidR="00FB74CC" w:rsidRDefault="00FB74CC" w:rsidP="001A70E5">
            <w:pPr>
              <w:spacing w:after="0" w:line="240" w:lineRule="auto"/>
              <w:rPr>
                <w:rFonts w:ascii="Times New Roman" w:hAnsi="Times New Roman"/>
                <w:b/>
                <w:sz w:val="18"/>
                <w:szCs w:val="18"/>
                <w:lang w:eastAsia="uk-UA"/>
              </w:rPr>
            </w:pPr>
          </w:p>
          <w:p w:rsidR="00FB74CC" w:rsidRDefault="00FB74CC" w:rsidP="001A70E5">
            <w:pPr>
              <w:spacing w:after="0" w:line="240" w:lineRule="auto"/>
              <w:rPr>
                <w:rFonts w:ascii="Times New Roman" w:hAnsi="Times New Roman"/>
                <w:b/>
                <w:sz w:val="18"/>
                <w:szCs w:val="18"/>
                <w:lang w:eastAsia="uk-UA"/>
              </w:rPr>
            </w:pPr>
          </w:p>
          <w:p w:rsidR="00FB74CC" w:rsidRDefault="00FB74CC" w:rsidP="001A70E5">
            <w:pPr>
              <w:spacing w:after="0" w:line="240" w:lineRule="auto"/>
              <w:rPr>
                <w:rFonts w:ascii="Times New Roman" w:hAnsi="Times New Roman"/>
                <w:b/>
                <w:sz w:val="18"/>
                <w:szCs w:val="18"/>
                <w:lang w:eastAsia="uk-UA"/>
              </w:rPr>
            </w:pPr>
          </w:p>
          <w:p w:rsidR="00FB74CC" w:rsidRDefault="00FB74CC" w:rsidP="001A70E5">
            <w:pPr>
              <w:spacing w:after="0" w:line="240" w:lineRule="auto"/>
              <w:rPr>
                <w:rFonts w:ascii="Times New Roman" w:hAnsi="Times New Roman"/>
                <w:b/>
                <w:sz w:val="18"/>
                <w:szCs w:val="18"/>
                <w:lang w:eastAsia="uk-UA"/>
              </w:rPr>
            </w:pPr>
          </w:p>
          <w:p w:rsidR="00FB74CC" w:rsidRDefault="00FB74CC" w:rsidP="001A70E5">
            <w:pPr>
              <w:spacing w:after="0" w:line="240" w:lineRule="auto"/>
              <w:rPr>
                <w:rFonts w:ascii="Times New Roman" w:hAnsi="Times New Roman"/>
                <w:b/>
                <w:sz w:val="18"/>
                <w:szCs w:val="18"/>
                <w:lang w:eastAsia="uk-UA"/>
              </w:rPr>
            </w:pPr>
          </w:p>
          <w:p w:rsidR="00FB74CC" w:rsidRDefault="00FB74CC" w:rsidP="001A70E5">
            <w:pPr>
              <w:spacing w:after="0" w:line="240" w:lineRule="auto"/>
              <w:rPr>
                <w:rFonts w:ascii="Times New Roman" w:hAnsi="Times New Roman"/>
                <w:b/>
                <w:sz w:val="18"/>
                <w:szCs w:val="18"/>
                <w:lang w:eastAsia="uk-UA"/>
              </w:rPr>
            </w:pPr>
          </w:p>
          <w:p w:rsidR="00FB74CC" w:rsidRDefault="00FB74CC" w:rsidP="001A70E5">
            <w:pPr>
              <w:spacing w:after="0" w:line="240" w:lineRule="auto"/>
              <w:rPr>
                <w:rFonts w:ascii="Times New Roman" w:hAnsi="Times New Roman"/>
                <w:b/>
                <w:sz w:val="18"/>
                <w:szCs w:val="18"/>
                <w:lang w:eastAsia="uk-UA"/>
              </w:rPr>
            </w:pPr>
          </w:p>
          <w:p w:rsidR="00FB74CC" w:rsidRDefault="00FB74CC" w:rsidP="001A70E5">
            <w:pPr>
              <w:spacing w:after="0" w:line="240" w:lineRule="auto"/>
              <w:rPr>
                <w:rFonts w:ascii="Times New Roman" w:hAnsi="Times New Roman"/>
                <w:b/>
                <w:sz w:val="18"/>
                <w:szCs w:val="18"/>
                <w:lang w:eastAsia="uk-UA"/>
              </w:rPr>
            </w:pPr>
          </w:p>
          <w:p w:rsidR="00FB74CC" w:rsidRDefault="00FB74CC" w:rsidP="001A70E5">
            <w:pPr>
              <w:spacing w:after="0" w:line="240" w:lineRule="auto"/>
              <w:rPr>
                <w:rFonts w:ascii="Times New Roman" w:hAnsi="Times New Roman"/>
                <w:b/>
                <w:sz w:val="18"/>
                <w:szCs w:val="18"/>
                <w:lang w:eastAsia="uk-UA"/>
              </w:rPr>
            </w:pPr>
          </w:p>
          <w:p w:rsidR="00FB74CC" w:rsidRDefault="00FB74CC" w:rsidP="001A70E5">
            <w:pPr>
              <w:spacing w:after="0" w:line="240" w:lineRule="auto"/>
              <w:rPr>
                <w:rFonts w:ascii="Times New Roman" w:hAnsi="Times New Roman"/>
                <w:b/>
                <w:sz w:val="18"/>
                <w:szCs w:val="18"/>
                <w:lang w:eastAsia="uk-UA"/>
              </w:rPr>
            </w:pPr>
          </w:p>
          <w:p w:rsidR="00FB74CC" w:rsidRDefault="00FB74CC" w:rsidP="001A70E5">
            <w:pPr>
              <w:spacing w:after="0" w:line="240" w:lineRule="auto"/>
              <w:rPr>
                <w:rFonts w:ascii="Times New Roman" w:hAnsi="Times New Roman"/>
                <w:b/>
                <w:sz w:val="18"/>
                <w:szCs w:val="18"/>
                <w:lang w:eastAsia="uk-UA"/>
              </w:rPr>
            </w:pPr>
          </w:p>
          <w:p w:rsidR="00FB74CC" w:rsidRPr="001A70E5" w:rsidRDefault="00FB74CC" w:rsidP="001A70E5">
            <w:pPr>
              <w:spacing w:after="0" w:line="240" w:lineRule="auto"/>
              <w:rPr>
                <w:rFonts w:ascii="Times New Roman" w:hAnsi="Times New Roman"/>
                <w:b/>
                <w:sz w:val="18"/>
                <w:szCs w:val="18"/>
                <w:lang w:eastAsia="uk-UA"/>
              </w:rPr>
            </w:pPr>
          </w:p>
        </w:tc>
      </w:tr>
      <w:tr w:rsidR="001A70E5" w:rsidRPr="007248EC" w:rsidTr="00D2368A">
        <w:trPr>
          <w:trHeight w:val="6928"/>
        </w:trPr>
        <w:tc>
          <w:tcPr>
            <w:tcW w:w="523" w:type="dxa"/>
            <w:vAlign w:val="bottom"/>
            <w:hideMark/>
          </w:tcPr>
          <w:p w:rsidR="00FB74CC" w:rsidRDefault="001A70E5" w:rsidP="001A70E5">
            <w:pPr>
              <w:spacing w:after="0" w:line="240" w:lineRule="auto"/>
              <w:jc w:val="right"/>
              <w:rPr>
                <w:rFonts w:ascii="Times New Roman" w:hAnsi="Times New Roman"/>
                <w:sz w:val="18"/>
                <w:szCs w:val="18"/>
                <w:lang w:eastAsia="uk-UA"/>
              </w:rPr>
            </w:pPr>
            <w:r w:rsidRPr="001A70E5">
              <w:rPr>
                <w:rFonts w:ascii="Times New Roman" w:hAnsi="Times New Roman"/>
                <w:sz w:val="18"/>
                <w:szCs w:val="18"/>
                <w:lang w:eastAsia="uk-UA"/>
              </w:rPr>
              <w:lastRenderedPageBreak/>
              <w:t>42</w:t>
            </w:r>
          </w:p>
          <w:p w:rsidR="00FB74CC" w:rsidRDefault="00FB74CC" w:rsidP="001A70E5">
            <w:pPr>
              <w:spacing w:after="0" w:line="240" w:lineRule="auto"/>
              <w:jc w:val="right"/>
              <w:rPr>
                <w:rFonts w:ascii="Times New Roman" w:hAnsi="Times New Roman"/>
                <w:sz w:val="18"/>
                <w:szCs w:val="18"/>
                <w:lang w:eastAsia="uk-UA"/>
              </w:rPr>
            </w:pPr>
          </w:p>
          <w:p w:rsidR="00FB74CC" w:rsidRDefault="00FB74CC" w:rsidP="001A70E5">
            <w:pPr>
              <w:spacing w:after="0" w:line="240" w:lineRule="auto"/>
              <w:jc w:val="right"/>
              <w:rPr>
                <w:rFonts w:ascii="Times New Roman" w:hAnsi="Times New Roman"/>
                <w:sz w:val="18"/>
                <w:szCs w:val="18"/>
                <w:lang w:eastAsia="uk-UA"/>
              </w:rPr>
            </w:pPr>
          </w:p>
          <w:p w:rsidR="00FB74CC" w:rsidRDefault="00FB74CC" w:rsidP="001A70E5">
            <w:pPr>
              <w:spacing w:after="0" w:line="240" w:lineRule="auto"/>
              <w:jc w:val="right"/>
              <w:rPr>
                <w:rFonts w:ascii="Times New Roman" w:hAnsi="Times New Roman"/>
                <w:sz w:val="18"/>
                <w:szCs w:val="18"/>
                <w:lang w:eastAsia="uk-UA"/>
              </w:rPr>
            </w:pPr>
          </w:p>
          <w:p w:rsidR="00FB74CC" w:rsidRDefault="00FB74CC" w:rsidP="001A70E5">
            <w:pPr>
              <w:spacing w:after="0" w:line="240" w:lineRule="auto"/>
              <w:jc w:val="right"/>
              <w:rPr>
                <w:rFonts w:ascii="Times New Roman" w:hAnsi="Times New Roman"/>
                <w:sz w:val="18"/>
                <w:szCs w:val="18"/>
                <w:lang w:eastAsia="uk-UA"/>
              </w:rPr>
            </w:pPr>
          </w:p>
          <w:p w:rsidR="00FB74CC" w:rsidRDefault="00FB74CC" w:rsidP="001A70E5">
            <w:pPr>
              <w:spacing w:after="0" w:line="240" w:lineRule="auto"/>
              <w:jc w:val="right"/>
              <w:rPr>
                <w:rFonts w:ascii="Times New Roman" w:hAnsi="Times New Roman"/>
                <w:sz w:val="18"/>
                <w:szCs w:val="18"/>
                <w:lang w:eastAsia="uk-UA"/>
              </w:rPr>
            </w:pPr>
          </w:p>
          <w:p w:rsidR="00FB74CC" w:rsidRDefault="00FB74CC" w:rsidP="001A70E5">
            <w:pPr>
              <w:spacing w:after="0" w:line="240" w:lineRule="auto"/>
              <w:jc w:val="right"/>
              <w:rPr>
                <w:rFonts w:ascii="Times New Roman" w:hAnsi="Times New Roman"/>
                <w:sz w:val="18"/>
                <w:szCs w:val="18"/>
                <w:lang w:eastAsia="uk-UA"/>
              </w:rPr>
            </w:pPr>
          </w:p>
          <w:p w:rsidR="00FB74CC" w:rsidRDefault="00FB74CC" w:rsidP="001A70E5">
            <w:pPr>
              <w:spacing w:after="0" w:line="240" w:lineRule="auto"/>
              <w:jc w:val="right"/>
              <w:rPr>
                <w:rFonts w:ascii="Times New Roman" w:hAnsi="Times New Roman"/>
                <w:sz w:val="18"/>
                <w:szCs w:val="18"/>
                <w:lang w:eastAsia="uk-UA"/>
              </w:rPr>
            </w:pPr>
          </w:p>
          <w:p w:rsidR="00FB74CC" w:rsidRDefault="00FB74CC" w:rsidP="001A70E5">
            <w:pPr>
              <w:spacing w:after="0" w:line="240" w:lineRule="auto"/>
              <w:jc w:val="right"/>
              <w:rPr>
                <w:rFonts w:ascii="Times New Roman" w:hAnsi="Times New Roman"/>
                <w:sz w:val="18"/>
                <w:szCs w:val="18"/>
                <w:lang w:eastAsia="uk-UA"/>
              </w:rPr>
            </w:pPr>
          </w:p>
          <w:p w:rsidR="00FB74CC" w:rsidRDefault="00FB74CC" w:rsidP="001A70E5">
            <w:pPr>
              <w:spacing w:after="0" w:line="240" w:lineRule="auto"/>
              <w:jc w:val="right"/>
              <w:rPr>
                <w:rFonts w:ascii="Times New Roman" w:hAnsi="Times New Roman"/>
                <w:sz w:val="18"/>
                <w:szCs w:val="18"/>
                <w:lang w:eastAsia="uk-UA"/>
              </w:rPr>
            </w:pPr>
          </w:p>
          <w:p w:rsidR="00FB74CC" w:rsidRDefault="00FB74CC" w:rsidP="001A70E5">
            <w:pPr>
              <w:spacing w:after="0" w:line="240" w:lineRule="auto"/>
              <w:jc w:val="right"/>
              <w:rPr>
                <w:rFonts w:ascii="Times New Roman" w:hAnsi="Times New Roman"/>
                <w:sz w:val="18"/>
                <w:szCs w:val="18"/>
                <w:lang w:eastAsia="uk-UA"/>
              </w:rPr>
            </w:pPr>
          </w:p>
          <w:p w:rsidR="00FB74CC" w:rsidRDefault="00FB74CC" w:rsidP="001A70E5">
            <w:pPr>
              <w:spacing w:after="0" w:line="240" w:lineRule="auto"/>
              <w:jc w:val="right"/>
              <w:rPr>
                <w:rFonts w:ascii="Times New Roman" w:hAnsi="Times New Roman"/>
                <w:sz w:val="18"/>
                <w:szCs w:val="18"/>
                <w:lang w:eastAsia="uk-UA"/>
              </w:rPr>
            </w:pPr>
          </w:p>
          <w:p w:rsidR="00FB74CC" w:rsidRDefault="00FB74CC" w:rsidP="001A70E5">
            <w:pPr>
              <w:spacing w:after="0" w:line="240" w:lineRule="auto"/>
              <w:jc w:val="right"/>
              <w:rPr>
                <w:rFonts w:ascii="Times New Roman" w:hAnsi="Times New Roman"/>
                <w:sz w:val="18"/>
                <w:szCs w:val="18"/>
                <w:lang w:eastAsia="uk-UA"/>
              </w:rPr>
            </w:pPr>
          </w:p>
          <w:p w:rsidR="00FB74CC" w:rsidRDefault="00FB74CC" w:rsidP="001A70E5">
            <w:pPr>
              <w:spacing w:after="0" w:line="240" w:lineRule="auto"/>
              <w:jc w:val="right"/>
              <w:rPr>
                <w:rFonts w:ascii="Times New Roman" w:hAnsi="Times New Roman"/>
                <w:sz w:val="18"/>
                <w:szCs w:val="18"/>
                <w:lang w:eastAsia="uk-UA"/>
              </w:rPr>
            </w:pPr>
          </w:p>
          <w:p w:rsidR="00FB74CC" w:rsidRDefault="00FB74CC" w:rsidP="001A70E5">
            <w:pPr>
              <w:spacing w:after="0" w:line="240" w:lineRule="auto"/>
              <w:jc w:val="right"/>
              <w:rPr>
                <w:rFonts w:ascii="Times New Roman" w:hAnsi="Times New Roman"/>
                <w:sz w:val="18"/>
                <w:szCs w:val="18"/>
                <w:lang w:eastAsia="uk-UA"/>
              </w:rPr>
            </w:pPr>
          </w:p>
          <w:p w:rsidR="00FB74CC" w:rsidRDefault="00FB74CC" w:rsidP="001A70E5">
            <w:pPr>
              <w:spacing w:after="0" w:line="240" w:lineRule="auto"/>
              <w:jc w:val="right"/>
              <w:rPr>
                <w:rFonts w:ascii="Times New Roman" w:hAnsi="Times New Roman"/>
                <w:sz w:val="18"/>
                <w:szCs w:val="18"/>
                <w:lang w:eastAsia="uk-UA"/>
              </w:rPr>
            </w:pPr>
          </w:p>
          <w:p w:rsidR="00FB74CC" w:rsidRDefault="00FB74CC" w:rsidP="001A70E5">
            <w:pPr>
              <w:spacing w:after="0" w:line="240" w:lineRule="auto"/>
              <w:jc w:val="right"/>
              <w:rPr>
                <w:rFonts w:ascii="Times New Roman" w:hAnsi="Times New Roman"/>
                <w:sz w:val="18"/>
                <w:szCs w:val="18"/>
                <w:lang w:eastAsia="uk-UA"/>
              </w:rPr>
            </w:pPr>
          </w:p>
          <w:p w:rsidR="00FB74CC" w:rsidRDefault="00FB74CC" w:rsidP="001A70E5">
            <w:pPr>
              <w:spacing w:after="0" w:line="240" w:lineRule="auto"/>
              <w:jc w:val="right"/>
              <w:rPr>
                <w:rFonts w:ascii="Times New Roman" w:hAnsi="Times New Roman"/>
                <w:sz w:val="18"/>
                <w:szCs w:val="18"/>
                <w:lang w:eastAsia="uk-UA"/>
              </w:rPr>
            </w:pPr>
          </w:p>
          <w:p w:rsidR="00FB74CC" w:rsidRDefault="00FB74CC" w:rsidP="001A70E5">
            <w:pPr>
              <w:spacing w:after="0" w:line="240" w:lineRule="auto"/>
              <w:jc w:val="right"/>
              <w:rPr>
                <w:rFonts w:ascii="Times New Roman" w:hAnsi="Times New Roman"/>
                <w:sz w:val="18"/>
                <w:szCs w:val="18"/>
                <w:lang w:eastAsia="uk-UA"/>
              </w:rPr>
            </w:pPr>
          </w:p>
          <w:p w:rsidR="00FB74CC" w:rsidRDefault="00FB74CC" w:rsidP="001A70E5">
            <w:pPr>
              <w:spacing w:after="0" w:line="240" w:lineRule="auto"/>
              <w:jc w:val="right"/>
              <w:rPr>
                <w:rFonts w:ascii="Times New Roman" w:hAnsi="Times New Roman"/>
                <w:sz w:val="18"/>
                <w:szCs w:val="18"/>
                <w:lang w:eastAsia="uk-UA"/>
              </w:rPr>
            </w:pPr>
          </w:p>
          <w:p w:rsidR="00FB74CC" w:rsidRDefault="00FB74CC" w:rsidP="001A70E5">
            <w:pPr>
              <w:spacing w:after="0" w:line="240" w:lineRule="auto"/>
              <w:jc w:val="right"/>
              <w:rPr>
                <w:rFonts w:ascii="Times New Roman" w:hAnsi="Times New Roman"/>
                <w:sz w:val="18"/>
                <w:szCs w:val="18"/>
                <w:lang w:eastAsia="uk-UA"/>
              </w:rPr>
            </w:pPr>
          </w:p>
          <w:p w:rsidR="00FB74CC" w:rsidRDefault="00FB74CC" w:rsidP="001A70E5">
            <w:pPr>
              <w:spacing w:after="0" w:line="240" w:lineRule="auto"/>
              <w:jc w:val="right"/>
              <w:rPr>
                <w:rFonts w:ascii="Times New Roman" w:hAnsi="Times New Roman"/>
                <w:sz w:val="18"/>
                <w:szCs w:val="18"/>
                <w:lang w:eastAsia="uk-UA"/>
              </w:rPr>
            </w:pPr>
          </w:p>
          <w:p w:rsidR="00FB74CC" w:rsidRDefault="00FB74CC" w:rsidP="001A70E5">
            <w:pPr>
              <w:spacing w:after="0" w:line="240" w:lineRule="auto"/>
              <w:jc w:val="right"/>
              <w:rPr>
                <w:rFonts w:ascii="Times New Roman" w:hAnsi="Times New Roman"/>
                <w:sz w:val="18"/>
                <w:szCs w:val="18"/>
                <w:lang w:eastAsia="uk-UA"/>
              </w:rPr>
            </w:pPr>
          </w:p>
          <w:p w:rsidR="00FB74CC" w:rsidRDefault="00FB74CC" w:rsidP="001A70E5">
            <w:pPr>
              <w:spacing w:after="0" w:line="240" w:lineRule="auto"/>
              <w:jc w:val="right"/>
              <w:rPr>
                <w:rFonts w:ascii="Times New Roman" w:hAnsi="Times New Roman"/>
                <w:sz w:val="18"/>
                <w:szCs w:val="18"/>
                <w:lang w:eastAsia="uk-UA"/>
              </w:rPr>
            </w:pPr>
          </w:p>
          <w:p w:rsidR="00FB74CC" w:rsidRDefault="00FB74CC" w:rsidP="001A70E5">
            <w:pPr>
              <w:spacing w:after="0" w:line="240" w:lineRule="auto"/>
              <w:jc w:val="right"/>
              <w:rPr>
                <w:rFonts w:ascii="Times New Roman" w:hAnsi="Times New Roman"/>
                <w:sz w:val="18"/>
                <w:szCs w:val="18"/>
                <w:lang w:eastAsia="uk-UA"/>
              </w:rPr>
            </w:pPr>
          </w:p>
          <w:p w:rsidR="00FB74CC" w:rsidRDefault="00FB74CC" w:rsidP="001A70E5">
            <w:pPr>
              <w:spacing w:after="0" w:line="240" w:lineRule="auto"/>
              <w:jc w:val="right"/>
              <w:rPr>
                <w:rFonts w:ascii="Times New Roman" w:hAnsi="Times New Roman"/>
                <w:sz w:val="18"/>
                <w:szCs w:val="18"/>
                <w:lang w:eastAsia="uk-UA"/>
              </w:rPr>
            </w:pPr>
          </w:p>
          <w:p w:rsidR="00FB74CC" w:rsidRDefault="00FB74CC" w:rsidP="001A70E5">
            <w:pPr>
              <w:spacing w:after="0" w:line="240" w:lineRule="auto"/>
              <w:jc w:val="right"/>
              <w:rPr>
                <w:rFonts w:ascii="Times New Roman" w:hAnsi="Times New Roman"/>
                <w:sz w:val="18"/>
                <w:szCs w:val="18"/>
                <w:lang w:eastAsia="uk-UA"/>
              </w:rPr>
            </w:pPr>
          </w:p>
          <w:p w:rsidR="00FB74CC" w:rsidRDefault="00FB74CC" w:rsidP="001A70E5">
            <w:pPr>
              <w:spacing w:after="0" w:line="240" w:lineRule="auto"/>
              <w:jc w:val="right"/>
              <w:rPr>
                <w:rFonts w:ascii="Times New Roman" w:hAnsi="Times New Roman"/>
                <w:sz w:val="18"/>
                <w:szCs w:val="18"/>
                <w:lang w:eastAsia="uk-UA"/>
              </w:rPr>
            </w:pPr>
          </w:p>
          <w:p w:rsidR="00FB74CC" w:rsidRDefault="00FB74CC" w:rsidP="001A70E5">
            <w:pPr>
              <w:spacing w:after="0" w:line="240" w:lineRule="auto"/>
              <w:jc w:val="right"/>
              <w:rPr>
                <w:rFonts w:ascii="Times New Roman" w:hAnsi="Times New Roman"/>
                <w:sz w:val="18"/>
                <w:szCs w:val="18"/>
                <w:lang w:eastAsia="uk-UA"/>
              </w:rPr>
            </w:pPr>
          </w:p>
          <w:p w:rsidR="001A70E5" w:rsidRPr="001A70E5" w:rsidRDefault="00FB74CC" w:rsidP="001A70E5">
            <w:pPr>
              <w:spacing w:after="0" w:line="240" w:lineRule="auto"/>
              <w:jc w:val="right"/>
              <w:rPr>
                <w:rFonts w:ascii="Times New Roman" w:hAnsi="Times New Roman"/>
                <w:sz w:val="18"/>
                <w:szCs w:val="18"/>
                <w:lang w:eastAsia="uk-UA"/>
              </w:rPr>
            </w:pPr>
            <w:r>
              <w:rPr>
                <w:rFonts w:ascii="Times New Roman" w:hAnsi="Times New Roman"/>
                <w:sz w:val="18"/>
                <w:szCs w:val="18"/>
                <w:lang w:eastAsia="uk-UA"/>
              </w:rPr>
              <w:t xml:space="preserve">   </w:t>
            </w:r>
          </w:p>
        </w:tc>
        <w:tc>
          <w:tcPr>
            <w:tcW w:w="3872" w:type="dxa"/>
            <w:vAlign w:val="bottom"/>
            <w:hideMark/>
          </w:tcPr>
          <w:p w:rsidR="00FB74CC"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Про затвердження технічної документації із землеустрою щодо</w:t>
            </w:r>
            <w:r w:rsidRPr="001A70E5">
              <w:rPr>
                <w:rFonts w:ascii="Times New Roman" w:hAnsi="Times New Roman"/>
                <w:sz w:val="18"/>
                <w:szCs w:val="18"/>
                <w:lang w:eastAsia="uk-UA"/>
              </w:rPr>
              <w:br w:type="page"/>
              <w:t xml:space="preserve">встановлення (відновлення) меж земельної ділянки в натурі </w:t>
            </w:r>
            <w:r w:rsidRPr="001A70E5">
              <w:rPr>
                <w:rFonts w:ascii="Times New Roman" w:hAnsi="Times New Roman"/>
                <w:sz w:val="18"/>
                <w:szCs w:val="18"/>
                <w:lang w:eastAsia="uk-UA"/>
              </w:rPr>
              <w:br w:type="page"/>
              <w:t>(на місцевості) та передачу земельної ділянки комунальної власності</w:t>
            </w:r>
            <w:r w:rsidRPr="001A70E5">
              <w:rPr>
                <w:rFonts w:ascii="Times New Roman" w:hAnsi="Times New Roman"/>
                <w:sz w:val="18"/>
                <w:szCs w:val="18"/>
                <w:lang w:eastAsia="uk-UA"/>
              </w:rPr>
              <w:br w:type="page"/>
              <w:t>у власність громадянину Могилку Олександру Анатолійовичу</w:t>
            </w:r>
            <w:r w:rsidRPr="001A70E5">
              <w:rPr>
                <w:rFonts w:ascii="Times New Roman" w:hAnsi="Times New Roman"/>
                <w:sz w:val="18"/>
                <w:szCs w:val="18"/>
                <w:lang w:eastAsia="uk-UA"/>
              </w:rPr>
              <w:br w:type="page"/>
              <w:t>з цільовим призначенням 02.01. Для будівництва і обслуговування житлового будинку, господарських будівель і споруд (присадибна ділянка)  за адресою: вулиця Івана Кожедуба, 98, площею 0,0731 га, за рахунок земель населеного пункту м. Біла Церква. Кадастровий номер: 3210300000:07:014:0156</w:t>
            </w:r>
          </w:p>
          <w:p w:rsidR="00FB74CC" w:rsidRDefault="00FB74CC" w:rsidP="001A70E5">
            <w:pPr>
              <w:spacing w:after="0" w:line="240" w:lineRule="auto"/>
              <w:rPr>
                <w:rFonts w:ascii="Times New Roman" w:hAnsi="Times New Roman"/>
                <w:sz w:val="18"/>
                <w:szCs w:val="18"/>
                <w:lang w:eastAsia="uk-UA"/>
              </w:rPr>
            </w:pPr>
          </w:p>
          <w:p w:rsidR="00FB74CC" w:rsidRDefault="00FB74CC" w:rsidP="001A70E5">
            <w:pPr>
              <w:spacing w:after="0" w:line="240" w:lineRule="auto"/>
              <w:rPr>
                <w:rFonts w:ascii="Times New Roman" w:hAnsi="Times New Roman"/>
                <w:sz w:val="18"/>
                <w:szCs w:val="18"/>
                <w:lang w:eastAsia="uk-UA"/>
              </w:rPr>
            </w:pPr>
          </w:p>
          <w:p w:rsidR="00FB74CC" w:rsidRDefault="00FB74CC" w:rsidP="001A70E5">
            <w:pPr>
              <w:spacing w:after="0" w:line="240" w:lineRule="auto"/>
              <w:rPr>
                <w:rFonts w:ascii="Times New Roman" w:hAnsi="Times New Roman"/>
                <w:sz w:val="18"/>
                <w:szCs w:val="18"/>
                <w:lang w:eastAsia="uk-UA"/>
              </w:rPr>
            </w:pPr>
          </w:p>
          <w:p w:rsidR="00FB74CC" w:rsidRDefault="00FB74CC" w:rsidP="001A70E5">
            <w:pPr>
              <w:spacing w:after="0" w:line="240" w:lineRule="auto"/>
              <w:rPr>
                <w:rFonts w:ascii="Times New Roman" w:hAnsi="Times New Roman"/>
                <w:sz w:val="18"/>
                <w:szCs w:val="18"/>
                <w:lang w:eastAsia="uk-UA"/>
              </w:rPr>
            </w:pPr>
          </w:p>
          <w:p w:rsidR="00FB74CC" w:rsidRDefault="00FB74CC" w:rsidP="001A70E5">
            <w:pPr>
              <w:spacing w:after="0" w:line="240" w:lineRule="auto"/>
              <w:rPr>
                <w:rFonts w:ascii="Times New Roman" w:hAnsi="Times New Roman"/>
                <w:sz w:val="18"/>
                <w:szCs w:val="18"/>
                <w:lang w:eastAsia="uk-UA"/>
              </w:rPr>
            </w:pPr>
          </w:p>
          <w:p w:rsidR="00FB74CC" w:rsidRDefault="00FB74CC" w:rsidP="001A70E5">
            <w:pPr>
              <w:spacing w:after="0" w:line="240" w:lineRule="auto"/>
              <w:rPr>
                <w:rFonts w:ascii="Times New Roman" w:hAnsi="Times New Roman"/>
                <w:sz w:val="18"/>
                <w:szCs w:val="18"/>
                <w:lang w:eastAsia="uk-UA"/>
              </w:rPr>
            </w:pPr>
          </w:p>
          <w:p w:rsidR="00FB74CC" w:rsidRDefault="00FB74CC" w:rsidP="001A70E5">
            <w:pPr>
              <w:spacing w:after="0" w:line="240" w:lineRule="auto"/>
              <w:rPr>
                <w:rFonts w:ascii="Times New Roman" w:hAnsi="Times New Roman"/>
                <w:sz w:val="18"/>
                <w:szCs w:val="18"/>
                <w:lang w:eastAsia="uk-UA"/>
              </w:rPr>
            </w:pPr>
          </w:p>
          <w:p w:rsidR="00FB74CC" w:rsidRDefault="00FB74CC" w:rsidP="001A70E5">
            <w:pPr>
              <w:spacing w:after="0" w:line="240" w:lineRule="auto"/>
              <w:rPr>
                <w:rFonts w:ascii="Times New Roman" w:hAnsi="Times New Roman"/>
                <w:sz w:val="18"/>
                <w:szCs w:val="18"/>
                <w:lang w:eastAsia="uk-UA"/>
              </w:rPr>
            </w:pPr>
          </w:p>
          <w:p w:rsidR="00FB74CC" w:rsidRDefault="00FB74CC" w:rsidP="001A70E5">
            <w:pPr>
              <w:spacing w:after="0" w:line="240" w:lineRule="auto"/>
              <w:rPr>
                <w:rFonts w:ascii="Times New Roman" w:hAnsi="Times New Roman"/>
                <w:sz w:val="18"/>
                <w:szCs w:val="18"/>
                <w:lang w:eastAsia="uk-UA"/>
              </w:rPr>
            </w:pPr>
          </w:p>
          <w:p w:rsidR="00FB74CC" w:rsidRDefault="00FB74CC" w:rsidP="001A70E5">
            <w:pPr>
              <w:spacing w:after="0" w:line="240" w:lineRule="auto"/>
              <w:rPr>
                <w:rFonts w:ascii="Times New Roman" w:hAnsi="Times New Roman"/>
                <w:sz w:val="18"/>
                <w:szCs w:val="18"/>
                <w:lang w:eastAsia="uk-UA"/>
              </w:rPr>
            </w:pPr>
          </w:p>
          <w:p w:rsidR="00FB74CC" w:rsidRDefault="00FB74CC" w:rsidP="001A70E5">
            <w:pPr>
              <w:spacing w:after="0" w:line="240" w:lineRule="auto"/>
              <w:rPr>
                <w:rFonts w:ascii="Times New Roman" w:hAnsi="Times New Roman"/>
                <w:sz w:val="18"/>
                <w:szCs w:val="18"/>
                <w:lang w:eastAsia="uk-UA"/>
              </w:rPr>
            </w:pPr>
          </w:p>
          <w:p w:rsidR="00FB74CC" w:rsidRDefault="00FB74CC" w:rsidP="001A70E5">
            <w:pPr>
              <w:spacing w:after="0" w:line="240" w:lineRule="auto"/>
              <w:rPr>
                <w:rFonts w:ascii="Times New Roman" w:hAnsi="Times New Roman"/>
                <w:sz w:val="18"/>
                <w:szCs w:val="18"/>
                <w:lang w:eastAsia="uk-UA"/>
              </w:rPr>
            </w:pPr>
          </w:p>
          <w:p w:rsid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xml:space="preserve">. </w:t>
            </w:r>
            <w:r w:rsidRPr="001A70E5">
              <w:rPr>
                <w:rFonts w:ascii="Times New Roman" w:hAnsi="Times New Roman"/>
                <w:sz w:val="18"/>
                <w:szCs w:val="18"/>
                <w:lang w:eastAsia="uk-UA"/>
              </w:rPr>
              <w:br w:type="page"/>
            </w:r>
            <w:r w:rsidR="00FB74CC">
              <w:rPr>
                <w:rFonts w:ascii="Times New Roman" w:hAnsi="Times New Roman"/>
                <w:sz w:val="18"/>
                <w:szCs w:val="18"/>
                <w:lang w:eastAsia="uk-UA"/>
              </w:rPr>
              <w:t xml:space="preserve">   </w:t>
            </w:r>
          </w:p>
          <w:p w:rsidR="00FB74CC" w:rsidRDefault="00FB74CC" w:rsidP="001A70E5">
            <w:pPr>
              <w:spacing w:after="0" w:line="240" w:lineRule="auto"/>
              <w:rPr>
                <w:rFonts w:ascii="Times New Roman" w:hAnsi="Times New Roman"/>
                <w:sz w:val="18"/>
                <w:szCs w:val="18"/>
                <w:lang w:eastAsia="uk-UA"/>
              </w:rPr>
            </w:pPr>
          </w:p>
          <w:p w:rsidR="00FB74CC" w:rsidRDefault="00FB74CC" w:rsidP="001A70E5">
            <w:pPr>
              <w:spacing w:after="0" w:line="240" w:lineRule="auto"/>
              <w:rPr>
                <w:rFonts w:ascii="Times New Roman" w:hAnsi="Times New Roman"/>
                <w:sz w:val="18"/>
                <w:szCs w:val="18"/>
                <w:lang w:eastAsia="uk-UA"/>
              </w:rPr>
            </w:pPr>
          </w:p>
          <w:p w:rsidR="00FB74CC" w:rsidRDefault="00FB74CC" w:rsidP="001A70E5">
            <w:pPr>
              <w:spacing w:after="0" w:line="240" w:lineRule="auto"/>
              <w:rPr>
                <w:rFonts w:ascii="Times New Roman" w:hAnsi="Times New Roman"/>
                <w:sz w:val="18"/>
                <w:szCs w:val="18"/>
                <w:lang w:eastAsia="uk-UA"/>
              </w:rPr>
            </w:pPr>
          </w:p>
          <w:p w:rsidR="00FB74CC" w:rsidRDefault="00FB74CC" w:rsidP="001A70E5">
            <w:pPr>
              <w:spacing w:after="0" w:line="240" w:lineRule="auto"/>
              <w:rPr>
                <w:rFonts w:ascii="Times New Roman" w:hAnsi="Times New Roman"/>
                <w:sz w:val="18"/>
                <w:szCs w:val="18"/>
                <w:lang w:eastAsia="uk-UA"/>
              </w:rPr>
            </w:pPr>
          </w:p>
          <w:p w:rsidR="00FB74CC" w:rsidRDefault="00FB74CC" w:rsidP="001A70E5">
            <w:pPr>
              <w:spacing w:after="0" w:line="240" w:lineRule="auto"/>
              <w:rPr>
                <w:rFonts w:ascii="Times New Roman" w:hAnsi="Times New Roman"/>
                <w:sz w:val="18"/>
                <w:szCs w:val="18"/>
                <w:lang w:eastAsia="uk-UA"/>
              </w:rPr>
            </w:pPr>
          </w:p>
          <w:p w:rsidR="00FB74CC" w:rsidRDefault="00FB74CC" w:rsidP="001A70E5">
            <w:pPr>
              <w:spacing w:after="0" w:line="240" w:lineRule="auto"/>
              <w:rPr>
                <w:rFonts w:ascii="Times New Roman" w:hAnsi="Times New Roman"/>
                <w:sz w:val="18"/>
                <w:szCs w:val="18"/>
                <w:lang w:eastAsia="uk-UA"/>
              </w:rPr>
            </w:pPr>
          </w:p>
          <w:p w:rsidR="00FB74CC" w:rsidRDefault="00FB74CC" w:rsidP="001A70E5">
            <w:pPr>
              <w:spacing w:after="0" w:line="240" w:lineRule="auto"/>
              <w:rPr>
                <w:rFonts w:ascii="Times New Roman" w:hAnsi="Times New Roman"/>
                <w:sz w:val="18"/>
                <w:szCs w:val="18"/>
                <w:lang w:eastAsia="uk-UA"/>
              </w:rPr>
            </w:pPr>
          </w:p>
          <w:p w:rsidR="00FB74CC" w:rsidRDefault="00FB74CC" w:rsidP="001A70E5">
            <w:pPr>
              <w:spacing w:after="0" w:line="240" w:lineRule="auto"/>
              <w:rPr>
                <w:rFonts w:ascii="Times New Roman" w:hAnsi="Times New Roman"/>
                <w:sz w:val="18"/>
                <w:szCs w:val="18"/>
                <w:lang w:eastAsia="uk-UA"/>
              </w:rPr>
            </w:pPr>
          </w:p>
          <w:p w:rsidR="00FB74CC" w:rsidRDefault="00FB74CC" w:rsidP="001A70E5">
            <w:pPr>
              <w:spacing w:after="0" w:line="240" w:lineRule="auto"/>
              <w:rPr>
                <w:rFonts w:ascii="Times New Roman" w:hAnsi="Times New Roman"/>
                <w:sz w:val="18"/>
                <w:szCs w:val="18"/>
                <w:lang w:eastAsia="uk-UA"/>
              </w:rPr>
            </w:pPr>
          </w:p>
          <w:p w:rsidR="00FB74CC" w:rsidRDefault="00FB74CC" w:rsidP="001A70E5">
            <w:pPr>
              <w:spacing w:after="0" w:line="240" w:lineRule="auto"/>
              <w:rPr>
                <w:rFonts w:ascii="Times New Roman" w:hAnsi="Times New Roman"/>
                <w:sz w:val="18"/>
                <w:szCs w:val="18"/>
                <w:lang w:eastAsia="uk-UA"/>
              </w:rPr>
            </w:pPr>
          </w:p>
          <w:p w:rsidR="00FB74CC" w:rsidRDefault="00FB74CC" w:rsidP="001A70E5">
            <w:pPr>
              <w:spacing w:after="0" w:line="240" w:lineRule="auto"/>
              <w:rPr>
                <w:rFonts w:ascii="Times New Roman" w:hAnsi="Times New Roman"/>
                <w:sz w:val="18"/>
                <w:szCs w:val="18"/>
                <w:lang w:eastAsia="uk-UA"/>
              </w:rPr>
            </w:pPr>
          </w:p>
          <w:p w:rsidR="00FB74CC" w:rsidRDefault="00FB74CC" w:rsidP="001A70E5">
            <w:pPr>
              <w:spacing w:after="0" w:line="240" w:lineRule="auto"/>
              <w:rPr>
                <w:rFonts w:ascii="Times New Roman" w:hAnsi="Times New Roman"/>
                <w:sz w:val="18"/>
                <w:szCs w:val="18"/>
                <w:lang w:eastAsia="uk-UA"/>
              </w:rPr>
            </w:pPr>
          </w:p>
          <w:p w:rsidR="00FB74CC" w:rsidRDefault="00FB74CC" w:rsidP="001A70E5">
            <w:pPr>
              <w:spacing w:after="0" w:line="240" w:lineRule="auto"/>
              <w:rPr>
                <w:rFonts w:ascii="Times New Roman" w:hAnsi="Times New Roman"/>
                <w:sz w:val="18"/>
                <w:szCs w:val="18"/>
                <w:lang w:eastAsia="uk-UA"/>
              </w:rPr>
            </w:pPr>
          </w:p>
          <w:p w:rsidR="00FB74CC" w:rsidRDefault="00FB74CC" w:rsidP="001A70E5">
            <w:pPr>
              <w:spacing w:after="0" w:line="240" w:lineRule="auto"/>
              <w:rPr>
                <w:rFonts w:ascii="Times New Roman" w:hAnsi="Times New Roman"/>
                <w:sz w:val="18"/>
                <w:szCs w:val="18"/>
                <w:lang w:eastAsia="uk-UA"/>
              </w:rPr>
            </w:pPr>
          </w:p>
          <w:p w:rsidR="00FB74CC" w:rsidRDefault="00FB74CC" w:rsidP="001A70E5">
            <w:pPr>
              <w:spacing w:after="0" w:line="240" w:lineRule="auto"/>
              <w:rPr>
                <w:rFonts w:ascii="Times New Roman" w:hAnsi="Times New Roman"/>
                <w:sz w:val="18"/>
                <w:szCs w:val="18"/>
                <w:lang w:eastAsia="uk-UA"/>
              </w:rPr>
            </w:pPr>
          </w:p>
          <w:p w:rsidR="00FB74CC" w:rsidRPr="001A70E5" w:rsidRDefault="00FB74CC" w:rsidP="001A70E5">
            <w:pPr>
              <w:spacing w:after="0" w:line="240" w:lineRule="auto"/>
              <w:rPr>
                <w:rFonts w:ascii="Times New Roman" w:hAnsi="Times New Roman"/>
                <w:sz w:val="18"/>
                <w:szCs w:val="18"/>
                <w:lang w:eastAsia="uk-UA"/>
              </w:rPr>
            </w:pPr>
          </w:p>
        </w:tc>
        <w:tc>
          <w:tcPr>
            <w:tcW w:w="2404" w:type="dxa"/>
            <w:vAlign w:val="bottom"/>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2403" w:type="dxa"/>
            <w:vAlign w:val="bottom"/>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1842" w:type="dxa"/>
            <w:vAlign w:val="bottom"/>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2134" w:type="dxa"/>
            <w:vAlign w:val="bottom"/>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2523" w:type="dxa"/>
            <w:vAlign w:val="bottom"/>
            <w:hideMark/>
          </w:tcPr>
          <w:p w:rsidR="001A70E5" w:rsidRDefault="001A70E5" w:rsidP="001A70E5">
            <w:pPr>
              <w:spacing w:after="0" w:line="240" w:lineRule="auto"/>
              <w:rPr>
                <w:rFonts w:ascii="Times New Roman" w:hAnsi="Times New Roman"/>
                <w:b/>
                <w:sz w:val="18"/>
                <w:szCs w:val="18"/>
                <w:lang w:eastAsia="uk-UA"/>
              </w:rPr>
            </w:pPr>
            <w:r w:rsidRPr="001A70E5">
              <w:rPr>
                <w:rFonts w:ascii="Times New Roman" w:hAnsi="Times New Roman"/>
                <w:b/>
                <w:sz w:val="18"/>
                <w:szCs w:val="18"/>
                <w:lang w:eastAsia="uk-UA"/>
              </w:rPr>
              <w:t> </w:t>
            </w:r>
            <w:r w:rsidR="008A00A1" w:rsidRPr="008A00A1">
              <w:rPr>
                <w:rFonts w:ascii="Times New Roman" w:hAnsi="Times New Roman"/>
                <w:b/>
                <w:sz w:val="18"/>
                <w:szCs w:val="18"/>
                <w:lang w:eastAsia="uk-UA"/>
              </w:rPr>
              <w:t>О</w:t>
            </w:r>
            <w:r w:rsidR="00FB74CC" w:rsidRPr="008A00A1">
              <w:rPr>
                <w:rFonts w:ascii="Times New Roman" w:hAnsi="Times New Roman"/>
                <w:b/>
                <w:sz w:val="18"/>
                <w:szCs w:val="18"/>
                <w:lang w:eastAsia="uk-UA"/>
              </w:rPr>
              <w:t>бмеження</w:t>
            </w:r>
            <w:r w:rsidR="008A00A1" w:rsidRPr="008A00A1">
              <w:rPr>
                <w:rFonts w:ascii="Times New Roman" w:hAnsi="Times New Roman"/>
                <w:b/>
                <w:sz w:val="18"/>
                <w:szCs w:val="18"/>
                <w:lang w:eastAsia="uk-UA"/>
              </w:rPr>
              <w:t xml:space="preserve"> не внесені  в ДЗК.</w:t>
            </w:r>
          </w:p>
          <w:p w:rsidR="00FB74CC" w:rsidRDefault="00FB74CC" w:rsidP="001A70E5">
            <w:pPr>
              <w:spacing w:after="0" w:line="240" w:lineRule="auto"/>
              <w:rPr>
                <w:rFonts w:ascii="Times New Roman" w:hAnsi="Times New Roman"/>
                <w:b/>
                <w:sz w:val="18"/>
                <w:szCs w:val="18"/>
                <w:lang w:eastAsia="uk-UA"/>
              </w:rPr>
            </w:pPr>
          </w:p>
          <w:p w:rsidR="00FB74CC" w:rsidRDefault="00FB74CC" w:rsidP="001A70E5">
            <w:pPr>
              <w:spacing w:after="0" w:line="240" w:lineRule="auto"/>
              <w:rPr>
                <w:rFonts w:ascii="Times New Roman" w:hAnsi="Times New Roman"/>
                <w:b/>
                <w:sz w:val="18"/>
                <w:szCs w:val="18"/>
                <w:lang w:eastAsia="uk-UA"/>
              </w:rPr>
            </w:pPr>
            <w:r>
              <w:rPr>
                <w:rFonts w:ascii="Times New Roman" w:hAnsi="Times New Roman"/>
                <w:b/>
                <w:sz w:val="18"/>
                <w:szCs w:val="18"/>
                <w:lang w:eastAsia="uk-UA"/>
              </w:rPr>
              <w:t xml:space="preserve">Затвердити технічну документацію із землеустрою та передати у власність </w:t>
            </w:r>
          </w:p>
          <w:p w:rsidR="00FB74CC" w:rsidRDefault="00FB74CC" w:rsidP="001A70E5">
            <w:pPr>
              <w:spacing w:after="0" w:line="240" w:lineRule="auto"/>
              <w:rPr>
                <w:rFonts w:ascii="Times New Roman" w:hAnsi="Times New Roman"/>
                <w:b/>
                <w:sz w:val="18"/>
                <w:szCs w:val="18"/>
                <w:lang w:eastAsia="uk-UA"/>
              </w:rPr>
            </w:pPr>
          </w:p>
          <w:p w:rsidR="00FB74CC" w:rsidRPr="008A00A1" w:rsidRDefault="00FB74CC" w:rsidP="00FB74CC">
            <w:pPr>
              <w:suppressAutoHyphens/>
              <w:spacing w:after="0" w:line="240" w:lineRule="auto"/>
              <w:rPr>
                <w:rFonts w:ascii="Times New Roman" w:hAnsi="Times New Roman"/>
                <w:b/>
                <w:sz w:val="18"/>
                <w:szCs w:val="18"/>
                <w:lang w:eastAsia="zh-CN"/>
              </w:rPr>
            </w:pPr>
            <w:r w:rsidRPr="008A00A1">
              <w:rPr>
                <w:rFonts w:ascii="Times New Roman" w:hAnsi="Times New Roman"/>
                <w:b/>
                <w:sz w:val="18"/>
                <w:szCs w:val="18"/>
                <w:lang w:eastAsia="zh-CN"/>
              </w:rPr>
              <w:t>За –4 , проти –0,</w:t>
            </w:r>
          </w:p>
          <w:p w:rsidR="00FB74CC" w:rsidRPr="008A00A1" w:rsidRDefault="00FB74CC" w:rsidP="00FB74CC">
            <w:pPr>
              <w:spacing w:after="0" w:line="240" w:lineRule="auto"/>
              <w:rPr>
                <w:rFonts w:ascii="Times New Roman" w:hAnsi="Times New Roman"/>
                <w:b/>
                <w:sz w:val="18"/>
                <w:szCs w:val="18"/>
                <w:lang w:eastAsia="zh-CN"/>
              </w:rPr>
            </w:pPr>
            <w:r w:rsidRPr="008A00A1">
              <w:rPr>
                <w:rFonts w:ascii="Times New Roman" w:hAnsi="Times New Roman"/>
                <w:b/>
                <w:sz w:val="18"/>
                <w:szCs w:val="18"/>
                <w:lang w:eastAsia="zh-CN"/>
              </w:rPr>
              <w:t xml:space="preserve"> утримались – 2</w:t>
            </w:r>
          </w:p>
          <w:p w:rsidR="00FB74CC" w:rsidRPr="008A00A1" w:rsidRDefault="00FB74CC" w:rsidP="00FB74CC">
            <w:pPr>
              <w:spacing w:after="0"/>
              <w:rPr>
                <w:rFonts w:ascii="Times New Roman" w:hAnsi="Times New Roman"/>
                <w:b/>
                <w:sz w:val="18"/>
                <w:szCs w:val="18"/>
                <w:lang w:eastAsia="zh-CN"/>
              </w:rPr>
            </w:pPr>
          </w:p>
          <w:p w:rsidR="00FB74CC" w:rsidRPr="008A00A1" w:rsidRDefault="00FB74CC" w:rsidP="00FB74CC">
            <w:pPr>
              <w:spacing w:after="0"/>
              <w:rPr>
                <w:rFonts w:ascii="Times New Roman" w:hAnsi="Times New Roman"/>
                <w:b/>
                <w:sz w:val="18"/>
                <w:szCs w:val="18"/>
                <w:lang w:eastAsia="zh-CN"/>
              </w:rPr>
            </w:pPr>
            <w:r w:rsidRPr="008A00A1">
              <w:rPr>
                <w:rFonts w:ascii="Times New Roman" w:hAnsi="Times New Roman"/>
                <w:b/>
                <w:sz w:val="18"/>
                <w:szCs w:val="18"/>
                <w:lang w:eastAsia="zh-CN"/>
              </w:rPr>
              <w:t>Рішення не прийнято в зв’язку із  розбіжністю поглядів членів комісії при проведенні голосування.</w:t>
            </w:r>
          </w:p>
          <w:p w:rsidR="00FB74CC" w:rsidRPr="008A00A1" w:rsidRDefault="00FB74CC" w:rsidP="00FB74CC">
            <w:pPr>
              <w:spacing w:after="0"/>
              <w:rPr>
                <w:rFonts w:ascii="Times New Roman" w:hAnsi="Times New Roman"/>
                <w:b/>
                <w:sz w:val="18"/>
                <w:szCs w:val="18"/>
                <w:lang w:eastAsia="zh-CN"/>
              </w:rPr>
            </w:pPr>
          </w:p>
          <w:p w:rsidR="00FB74CC" w:rsidRPr="008A00A1" w:rsidRDefault="00FB74CC" w:rsidP="00FB74CC">
            <w:pPr>
              <w:spacing w:after="0"/>
              <w:rPr>
                <w:rFonts w:ascii="Times New Roman" w:hAnsi="Times New Roman"/>
                <w:b/>
                <w:sz w:val="18"/>
                <w:szCs w:val="18"/>
                <w:lang w:eastAsia="zh-CN"/>
              </w:rPr>
            </w:pPr>
          </w:p>
          <w:p w:rsidR="008A00A1" w:rsidRPr="008A00A1" w:rsidRDefault="008A00A1" w:rsidP="00FB74CC">
            <w:pPr>
              <w:spacing w:after="0"/>
              <w:rPr>
                <w:rFonts w:ascii="Times New Roman" w:hAnsi="Times New Roman"/>
                <w:b/>
                <w:sz w:val="18"/>
                <w:szCs w:val="18"/>
                <w:lang w:eastAsia="zh-CN"/>
              </w:rPr>
            </w:pPr>
            <w:r w:rsidRPr="008A00A1">
              <w:rPr>
                <w:rFonts w:ascii="Times New Roman" w:hAnsi="Times New Roman"/>
                <w:b/>
                <w:sz w:val="18"/>
                <w:szCs w:val="18"/>
                <w:lang w:eastAsia="zh-CN"/>
              </w:rPr>
              <w:t>Питання залишено на доопрацювання управлінню регулювання земельних відносин.</w:t>
            </w:r>
          </w:p>
          <w:p w:rsidR="00FB74CC" w:rsidRPr="008A00A1" w:rsidRDefault="00FB74CC" w:rsidP="00FB74CC">
            <w:pPr>
              <w:spacing w:after="0"/>
              <w:rPr>
                <w:rFonts w:ascii="Times New Roman" w:hAnsi="Times New Roman"/>
                <w:b/>
                <w:sz w:val="18"/>
                <w:szCs w:val="18"/>
                <w:lang w:eastAsia="zh-CN"/>
              </w:rPr>
            </w:pPr>
          </w:p>
          <w:p w:rsidR="00FB74CC" w:rsidRDefault="00FB74CC" w:rsidP="00FB74CC">
            <w:pPr>
              <w:spacing w:after="0"/>
              <w:rPr>
                <w:rFonts w:ascii="Times New Roman" w:hAnsi="Times New Roman"/>
                <w:b/>
                <w:sz w:val="18"/>
                <w:szCs w:val="18"/>
                <w:highlight w:val="yellow"/>
                <w:lang w:eastAsia="zh-CN"/>
              </w:rPr>
            </w:pPr>
          </w:p>
          <w:p w:rsidR="00FB74CC" w:rsidRPr="00C916C8" w:rsidRDefault="00FB74CC" w:rsidP="00FB74CC">
            <w:pPr>
              <w:spacing w:after="0"/>
              <w:rPr>
                <w:rFonts w:ascii="Times New Roman" w:hAnsi="Times New Roman"/>
                <w:b/>
                <w:sz w:val="18"/>
                <w:szCs w:val="18"/>
                <w:highlight w:val="yellow"/>
                <w:lang w:eastAsia="zh-CN"/>
              </w:rPr>
            </w:pPr>
          </w:p>
          <w:p w:rsidR="00FB74CC" w:rsidRDefault="00FB74CC" w:rsidP="001A70E5">
            <w:pPr>
              <w:spacing w:after="0" w:line="240" w:lineRule="auto"/>
              <w:rPr>
                <w:rFonts w:ascii="Times New Roman" w:hAnsi="Times New Roman"/>
                <w:b/>
                <w:sz w:val="18"/>
                <w:szCs w:val="18"/>
                <w:lang w:eastAsia="uk-UA"/>
              </w:rPr>
            </w:pPr>
          </w:p>
          <w:p w:rsidR="00FB74CC" w:rsidRDefault="00FB74CC" w:rsidP="001A70E5">
            <w:pPr>
              <w:spacing w:after="0" w:line="240" w:lineRule="auto"/>
              <w:rPr>
                <w:rFonts w:ascii="Times New Roman" w:hAnsi="Times New Roman"/>
                <w:b/>
                <w:sz w:val="18"/>
                <w:szCs w:val="18"/>
                <w:lang w:eastAsia="uk-UA"/>
              </w:rPr>
            </w:pPr>
          </w:p>
          <w:p w:rsidR="00FB74CC" w:rsidRDefault="00FB74CC" w:rsidP="001A70E5">
            <w:pPr>
              <w:spacing w:after="0" w:line="240" w:lineRule="auto"/>
              <w:rPr>
                <w:rFonts w:ascii="Times New Roman" w:hAnsi="Times New Roman"/>
                <w:b/>
                <w:sz w:val="18"/>
                <w:szCs w:val="18"/>
                <w:lang w:eastAsia="uk-UA"/>
              </w:rPr>
            </w:pPr>
          </w:p>
          <w:p w:rsidR="00FB74CC" w:rsidRDefault="00FB74CC" w:rsidP="001A70E5">
            <w:pPr>
              <w:spacing w:after="0" w:line="240" w:lineRule="auto"/>
              <w:rPr>
                <w:rFonts w:ascii="Times New Roman" w:hAnsi="Times New Roman"/>
                <w:b/>
                <w:sz w:val="18"/>
                <w:szCs w:val="18"/>
                <w:lang w:eastAsia="uk-UA"/>
              </w:rPr>
            </w:pPr>
          </w:p>
          <w:p w:rsidR="00FB74CC" w:rsidRDefault="00FB74CC" w:rsidP="001A70E5">
            <w:pPr>
              <w:spacing w:after="0" w:line="240" w:lineRule="auto"/>
              <w:rPr>
                <w:rFonts w:ascii="Times New Roman" w:hAnsi="Times New Roman"/>
                <w:b/>
                <w:sz w:val="18"/>
                <w:szCs w:val="18"/>
                <w:lang w:eastAsia="uk-UA"/>
              </w:rPr>
            </w:pPr>
          </w:p>
          <w:p w:rsidR="00FB74CC" w:rsidRDefault="00FB74CC" w:rsidP="001A70E5">
            <w:pPr>
              <w:spacing w:after="0" w:line="240" w:lineRule="auto"/>
              <w:rPr>
                <w:rFonts w:ascii="Times New Roman" w:hAnsi="Times New Roman"/>
                <w:b/>
                <w:sz w:val="18"/>
                <w:szCs w:val="18"/>
                <w:lang w:eastAsia="uk-UA"/>
              </w:rPr>
            </w:pPr>
          </w:p>
          <w:p w:rsidR="00FB74CC" w:rsidRDefault="00FB74CC" w:rsidP="001A70E5">
            <w:pPr>
              <w:spacing w:after="0" w:line="240" w:lineRule="auto"/>
              <w:rPr>
                <w:rFonts w:ascii="Times New Roman" w:hAnsi="Times New Roman"/>
                <w:b/>
                <w:sz w:val="18"/>
                <w:szCs w:val="18"/>
                <w:lang w:eastAsia="uk-UA"/>
              </w:rPr>
            </w:pPr>
          </w:p>
          <w:p w:rsidR="00FB74CC" w:rsidRDefault="00FB74CC" w:rsidP="001A70E5">
            <w:pPr>
              <w:spacing w:after="0" w:line="240" w:lineRule="auto"/>
              <w:rPr>
                <w:rFonts w:ascii="Times New Roman" w:hAnsi="Times New Roman"/>
                <w:b/>
                <w:sz w:val="18"/>
                <w:szCs w:val="18"/>
                <w:lang w:eastAsia="uk-UA"/>
              </w:rPr>
            </w:pPr>
          </w:p>
          <w:p w:rsidR="00FB74CC" w:rsidRDefault="00FB74CC" w:rsidP="001A70E5">
            <w:pPr>
              <w:spacing w:after="0" w:line="240" w:lineRule="auto"/>
              <w:rPr>
                <w:rFonts w:ascii="Times New Roman" w:hAnsi="Times New Roman"/>
                <w:b/>
                <w:sz w:val="18"/>
                <w:szCs w:val="18"/>
                <w:lang w:eastAsia="uk-UA"/>
              </w:rPr>
            </w:pPr>
          </w:p>
          <w:p w:rsidR="00FB74CC" w:rsidRDefault="00FB74CC" w:rsidP="001A70E5">
            <w:pPr>
              <w:spacing w:after="0" w:line="240" w:lineRule="auto"/>
              <w:rPr>
                <w:rFonts w:ascii="Times New Roman" w:hAnsi="Times New Roman"/>
                <w:b/>
                <w:sz w:val="18"/>
                <w:szCs w:val="18"/>
                <w:lang w:eastAsia="uk-UA"/>
              </w:rPr>
            </w:pPr>
          </w:p>
          <w:p w:rsidR="00FB74CC" w:rsidRDefault="00FB74CC" w:rsidP="001A70E5">
            <w:pPr>
              <w:spacing w:after="0" w:line="240" w:lineRule="auto"/>
              <w:rPr>
                <w:rFonts w:ascii="Times New Roman" w:hAnsi="Times New Roman"/>
                <w:b/>
                <w:sz w:val="18"/>
                <w:szCs w:val="18"/>
                <w:lang w:eastAsia="uk-UA"/>
              </w:rPr>
            </w:pPr>
          </w:p>
          <w:p w:rsidR="00FB74CC" w:rsidRDefault="00FB74CC" w:rsidP="001A70E5">
            <w:pPr>
              <w:spacing w:after="0" w:line="240" w:lineRule="auto"/>
              <w:rPr>
                <w:rFonts w:ascii="Times New Roman" w:hAnsi="Times New Roman"/>
                <w:b/>
                <w:sz w:val="18"/>
                <w:szCs w:val="18"/>
                <w:lang w:eastAsia="uk-UA"/>
              </w:rPr>
            </w:pPr>
          </w:p>
          <w:p w:rsidR="00FB74CC" w:rsidRDefault="00FB74CC" w:rsidP="001A70E5">
            <w:pPr>
              <w:spacing w:after="0" w:line="240" w:lineRule="auto"/>
              <w:rPr>
                <w:rFonts w:ascii="Times New Roman" w:hAnsi="Times New Roman"/>
                <w:b/>
                <w:sz w:val="18"/>
                <w:szCs w:val="18"/>
                <w:lang w:eastAsia="uk-UA"/>
              </w:rPr>
            </w:pPr>
          </w:p>
          <w:p w:rsidR="00FB74CC" w:rsidRDefault="00FB74CC" w:rsidP="001A70E5">
            <w:pPr>
              <w:spacing w:after="0" w:line="240" w:lineRule="auto"/>
              <w:rPr>
                <w:rFonts w:ascii="Times New Roman" w:hAnsi="Times New Roman"/>
                <w:b/>
                <w:sz w:val="18"/>
                <w:szCs w:val="18"/>
                <w:lang w:eastAsia="uk-UA"/>
              </w:rPr>
            </w:pPr>
          </w:p>
          <w:p w:rsidR="00FB74CC" w:rsidRDefault="00FB74CC" w:rsidP="001A70E5">
            <w:pPr>
              <w:spacing w:after="0" w:line="240" w:lineRule="auto"/>
              <w:rPr>
                <w:rFonts w:ascii="Times New Roman" w:hAnsi="Times New Roman"/>
                <w:b/>
                <w:sz w:val="18"/>
                <w:szCs w:val="18"/>
                <w:lang w:eastAsia="uk-UA"/>
              </w:rPr>
            </w:pPr>
          </w:p>
          <w:p w:rsidR="00FB74CC" w:rsidRDefault="00FB74CC" w:rsidP="001A70E5">
            <w:pPr>
              <w:spacing w:after="0" w:line="240" w:lineRule="auto"/>
              <w:rPr>
                <w:rFonts w:ascii="Times New Roman" w:hAnsi="Times New Roman"/>
                <w:b/>
                <w:sz w:val="18"/>
                <w:szCs w:val="18"/>
                <w:lang w:eastAsia="uk-UA"/>
              </w:rPr>
            </w:pPr>
          </w:p>
          <w:p w:rsidR="00FB74CC" w:rsidRDefault="00FB74CC" w:rsidP="001A70E5">
            <w:pPr>
              <w:spacing w:after="0" w:line="240" w:lineRule="auto"/>
              <w:rPr>
                <w:rFonts w:ascii="Times New Roman" w:hAnsi="Times New Roman"/>
                <w:b/>
                <w:sz w:val="18"/>
                <w:szCs w:val="18"/>
                <w:lang w:eastAsia="uk-UA"/>
              </w:rPr>
            </w:pPr>
          </w:p>
          <w:p w:rsidR="00FB74CC" w:rsidRDefault="00FB74CC" w:rsidP="001A70E5">
            <w:pPr>
              <w:spacing w:after="0" w:line="240" w:lineRule="auto"/>
              <w:rPr>
                <w:rFonts w:ascii="Times New Roman" w:hAnsi="Times New Roman"/>
                <w:b/>
                <w:sz w:val="18"/>
                <w:szCs w:val="18"/>
                <w:lang w:eastAsia="uk-UA"/>
              </w:rPr>
            </w:pPr>
          </w:p>
          <w:p w:rsidR="00FB74CC" w:rsidRPr="001A70E5" w:rsidRDefault="00FB74CC" w:rsidP="001A70E5">
            <w:pPr>
              <w:spacing w:after="0" w:line="240" w:lineRule="auto"/>
              <w:rPr>
                <w:rFonts w:ascii="Times New Roman" w:hAnsi="Times New Roman"/>
                <w:b/>
                <w:sz w:val="18"/>
                <w:szCs w:val="18"/>
                <w:lang w:eastAsia="uk-UA"/>
              </w:rPr>
            </w:pPr>
          </w:p>
        </w:tc>
      </w:tr>
      <w:tr w:rsidR="001A70E5" w:rsidRPr="007248EC" w:rsidTr="001A70E5">
        <w:trPr>
          <w:trHeight w:val="5355"/>
        </w:trPr>
        <w:tc>
          <w:tcPr>
            <w:tcW w:w="523" w:type="dxa"/>
            <w:vAlign w:val="bottom"/>
            <w:hideMark/>
          </w:tcPr>
          <w:p w:rsidR="001A70E5" w:rsidRDefault="001A70E5" w:rsidP="001A70E5">
            <w:pPr>
              <w:spacing w:after="0" w:line="240" w:lineRule="auto"/>
              <w:jc w:val="right"/>
              <w:rPr>
                <w:rFonts w:ascii="Times New Roman" w:hAnsi="Times New Roman"/>
                <w:sz w:val="18"/>
                <w:szCs w:val="18"/>
                <w:lang w:eastAsia="uk-UA"/>
              </w:rPr>
            </w:pPr>
            <w:r w:rsidRPr="001A70E5">
              <w:rPr>
                <w:rFonts w:ascii="Times New Roman" w:hAnsi="Times New Roman"/>
                <w:sz w:val="18"/>
                <w:szCs w:val="18"/>
                <w:lang w:eastAsia="uk-UA"/>
              </w:rPr>
              <w:lastRenderedPageBreak/>
              <w:t>43</w:t>
            </w:r>
          </w:p>
          <w:p w:rsidR="00FB74CC" w:rsidRDefault="00FB74CC" w:rsidP="001A70E5">
            <w:pPr>
              <w:spacing w:after="0" w:line="240" w:lineRule="auto"/>
              <w:jc w:val="right"/>
              <w:rPr>
                <w:rFonts w:ascii="Times New Roman" w:hAnsi="Times New Roman"/>
                <w:sz w:val="18"/>
                <w:szCs w:val="18"/>
                <w:lang w:eastAsia="uk-UA"/>
              </w:rPr>
            </w:pPr>
          </w:p>
          <w:p w:rsidR="00FB74CC" w:rsidRDefault="00FB74CC" w:rsidP="001A70E5">
            <w:pPr>
              <w:spacing w:after="0" w:line="240" w:lineRule="auto"/>
              <w:jc w:val="right"/>
              <w:rPr>
                <w:rFonts w:ascii="Times New Roman" w:hAnsi="Times New Roman"/>
                <w:sz w:val="18"/>
                <w:szCs w:val="18"/>
                <w:lang w:eastAsia="uk-UA"/>
              </w:rPr>
            </w:pPr>
          </w:p>
          <w:p w:rsidR="00FB74CC" w:rsidRDefault="00FB74CC" w:rsidP="001A70E5">
            <w:pPr>
              <w:spacing w:after="0" w:line="240" w:lineRule="auto"/>
              <w:jc w:val="right"/>
              <w:rPr>
                <w:rFonts w:ascii="Times New Roman" w:hAnsi="Times New Roman"/>
                <w:sz w:val="18"/>
                <w:szCs w:val="18"/>
                <w:lang w:eastAsia="uk-UA"/>
              </w:rPr>
            </w:pPr>
          </w:p>
          <w:p w:rsidR="00FB74CC" w:rsidRDefault="00FB74CC" w:rsidP="001A70E5">
            <w:pPr>
              <w:spacing w:after="0" w:line="240" w:lineRule="auto"/>
              <w:jc w:val="right"/>
              <w:rPr>
                <w:rFonts w:ascii="Times New Roman" w:hAnsi="Times New Roman"/>
                <w:sz w:val="18"/>
                <w:szCs w:val="18"/>
                <w:lang w:eastAsia="uk-UA"/>
              </w:rPr>
            </w:pPr>
          </w:p>
          <w:p w:rsidR="00FB74CC" w:rsidRDefault="00FB74CC" w:rsidP="001A70E5">
            <w:pPr>
              <w:spacing w:after="0" w:line="240" w:lineRule="auto"/>
              <w:jc w:val="right"/>
              <w:rPr>
                <w:rFonts w:ascii="Times New Roman" w:hAnsi="Times New Roman"/>
                <w:sz w:val="18"/>
                <w:szCs w:val="18"/>
                <w:lang w:eastAsia="uk-UA"/>
              </w:rPr>
            </w:pPr>
          </w:p>
          <w:p w:rsidR="00FB74CC" w:rsidRDefault="00FB74CC" w:rsidP="001A70E5">
            <w:pPr>
              <w:spacing w:after="0" w:line="240" w:lineRule="auto"/>
              <w:jc w:val="right"/>
              <w:rPr>
                <w:rFonts w:ascii="Times New Roman" w:hAnsi="Times New Roman"/>
                <w:sz w:val="18"/>
                <w:szCs w:val="18"/>
                <w:lang w:eastAsia="uk-UA"/>
              </w:rPr>
            </w:pPr>
          </w:p>
          <w:p w:rsidR="00FB74CC" w:rsidRDefault="00FB74CC" w:rsidP="001A70E5">
            <w:pPr>
              <w:spacing w:after="0" w:line="240" w:lineRule="auto"/>
              <w:jc w:val="right"/>
              <w:rPr>
                <w:rFonts w:ascii="Times New Roman" w:hAnsi="Times New Roman"/>
                <w:sz w:val="18"/>
                <w:szCs w:val="18"/>
                <w:lang w:eastAsia="uk-UA"/>
              </w:rPr>
            </w:pPr>
          </w:p>
          <w:p w:rsidR="00FB74CC" w:rsidRDefault="00FB74CC" w:rsidP="001A70E5">
            <w:pPr>
              <w:spacing w:after="0" w:line="240" w:lineRule="auto"/>
              <w:jc w:val="right"/>
              <w:rPr>
                <w:rFonts w:ascii="Times New Roman" w:hAnsi="Times New Roman"/>
                <w:sz w:val="18"/>
                <w:szCs w:val="18"/>
                <w:lang w:eastAsia="uk-UA"/>
              </w:rPr>
            </w:pPr>
          </w:p>
          <w:p w:rsidR="00FB74CC" w:rsidRDefault="00FB74CC" w:rsidP="001A70E5">
            <w:pPr>
              <w:spacing w:after="0" w:line="240" w:lineRule="auto"/>
              <w:jc w:val="right"/>
              <w:rPr>
                <w:rFonts w:ascii="Times New Roman" w:hAnsi="Times New Roman"/>
                <w:sz w:val="18"/>
                <w:szCs w:val="18"/>
                <w:lang w:eastAsia="uk-UA"/>
              </w:rPr>
            </w:pPr>
          </w:p>
          <w:p w:rsidR="00FB74CC" w:rsidRDefault="00FB74CC" w:rsidP="001A70E5">
            <w:pPr>
              <w:spacing w:after="0" w:line="240" w:lineRule="auto"/>
              <w:jc w:val="right"/>
              <w:rPr>
                <w:rFonts w:ascii="Times New Roman" w:hAnsi="Times New Roman"/>
                <w:sz w:val="18"/>
                <w:szCs w:val="18"/>
                <w:lang w:eastAsia="uk-UA"/>
              </w:rPr>
            </w:pPr>
          </w:p>
          <w:p w:rsidR="00FB74CC" w:rsidRDefault="00FB74CC" w:rsidP="001A70E5">
            <w:pPr>
              <w:spacing w:after="0" w:line="240" w:lineRule="auto"/>
              <w:jc w:val="right"/>
              <w:rPr>
                <w:rFonts w:ascii="Times New Roman" w:hAnsi="Times New Roman"/>
                <w:sz w:val="18"/>
                <w:szCs w:val="18"/>
                <w:lang w:eastAsia="uk-UA"/>
              </w:rPr>
            </w:pPr>
          </w:p>
          <w:p w:rsidR="00FB74CC" w:rsidRDefault="00FB74CC" w:rsidP="001A70E5">
            <w:pPr>
              <w:spacing w:after="0" w:line="240" w:lineRule="auto"/>
              <w:jc w:val="right"/>
              <w:rPr>
                <w:rFonts w:ascii="Times New Roman" w:hAnsi="Times New Roman"/>
                <w:sz w:val="18"/>
                <w:szCs w:val="18"/>
                <w:lang w:eastAsia="uk-UA"/>
              </w:rPr>
            </w:pPr>
          </w:p>
          <w:p w:rsidR="00FB74CC" w:rsidRDefault="00FB74CC" w:rsidP="001A70E5">
            <w:pPr>
              <w:spacing w:after="0" w:line="240" w:lineRule="auto"/>
              <w:jc w:val="right"/>
              <w:rPr>
                <w:rFonts w:ascii="Times New Roman" w:hAnsi="Times New Roman"/>
                <w:sz w:val="18"/>
                <w:szCs w:val="18"/>
                <w:lang w:eastAsia="uk-UA"/>
              </w:rPr>
            </w:pPr>
          </w:p>
          <w:p w:rsidR="00FB74CC" w:rsidRDefault="00FB74CC" w:rsidP="001A70E5">
            <w:pPr>
              <w:spacing w:after="0" w:line="240" w:lineRule="auto"/>
              <w:jc w:val="right"/>
              <w:rPr>
                <w:rFonts w:ascii="Times New Roman" w:hAnsi="Times New Roman"/>
                <w:sz w:val="18"/>
                <w:szCs w:val="18"/>
                <w:lang w:eastAsia="uk-UA"/>
              </w:rPr>
            </w:pPr>
          </w:p>
          <w:p w:rsidR="00FB74CC" w:rsidRPr="001A70E5" w:rsidRDefault="00FB74CC" w:rsidP="001A70E5">
            <w:pPr>
              <w:spacing w:after="0" w:line="240" w:lineRule="auto"/>
              <w:jc w:val="right"/>
              <w:rPr>
                <w:rFonts w:ascii="Times New Roman" w:hAnsi="Times New Roman"/>
                <w:sz w:val="18"/>
                <w:szCs w:val="18"/>
                <w:lang w:eastAsia="uk-UA"/>
              </w:rPr>
            </w:pPr>
          </w:p>
        </w:tc>
        <w:tc>
          <w:tcPr>
            <w:tcW w:w="3872" w:type="dxa"/>
            <w:vAlign w:val="bottom"/>
            <w:hideMark/>
          </w:tcPr>
          <w:p w:rsid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Про затвердження технічної документації із землеустрою щодо</w:t>
            </w:r>
            <w:r w:rsidRPr="001A70E5">
              <w:rPr>
                <w:rFonts w:ascii="Times New Roman" w:hAnsi="Times New Roman"/>
                <w:sz w:val="18"/>
                <w:szCs w:val="18"/>
                <w:lang w:eastAsia="uk-UA"/>
              </w:rPr>
              <w:br/>
              <w:t xml:space="preserve">встановлення (відновлення) меж земельної ділянки в натурі </w:t>
            </w:r>
            <w:r w:rsidRPr="001A70E5">
              <w:rPr>
                <w:rFonts w:ascii="Times New Roman" w:hAnsi="Times New Roman"/>
                <w:sz w:val="18"/>
                <w:szCs w:val="18"/>
                <w:lang w:eastAsia="uk-UA"/>
              </w:rPr>
              <w:br/>
              <w:t>(на місцевості) та передачу земельної ділянки комунальної власності</w:t>
            </w:r>
            <w:r w:rsidRPr="001A70E5">
              <w:rPr>
                <w:rFonts w:ascii="Times New Roman" w:hAnsi="Times New Roman"/>
                <w:sz w:val="18"/>
                <w:szCs w:val="18"/>
                <w:lang w:eastAsia="uk-UA"/>
              </w:rPr>
              <w:br/>
              <w:t>у власність громадянину Федорченку Олександру Петровичу</w:t>
            </w:r>
            <w:r w:rsidRPr="001A70E5">
              <w:rPr>
                <w:rFonts w:ascii="Times New Roman" w:hAnsi="Times New Roman"/>
                <w:sz w:val="18"/>
                <w:szCs w:val="18"/>
                <w:lang w:eastAsia="uk-UA"/>
              </w:rPr>
              <w:b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Польова, 127, площею 0,0590 га, за рахунок земель населеного пункту м. Біла Церква. Кадастровий номер: 3210300000:06:046:0129. </w:t>
            </w: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FB74CC" w:rsidRDefault="00FB74CC" w:rsidP="001A70E5">
            <w:pPr>
              <w:spacing w:after="0" w:line="240" w:lineRule="auto"/>
              <w:rPr>
                <w:rFonts w:ascii="Times New Roman" w:hAnsi="Times New Roman"/>
                <w:sz w:val="18"/>
                <w:szCs w:val="18"/>
                <w:lang w:eastAsia="uk-UA"/>
              </w:rPr>
            </w:pPr>
          </w:p>
          <w:p w:rsidR="00FB74CC" w:rsidRDefault="00FB74CC" w:rsidP="001A70E5">
            <w:pPr>
              <w:spacing w:after="0" w:line="240" w:lineRule="auto"/>
              <w:rPr>
                <w:rFonts w:ascii="Times New Roman" w:hAnsi="Times New Roman"/>
                <w:sz w:val="18"/>
                <w:szCs w:val="18"/>
                <w:lang w:eastAsia="uk-UA"/>
              </w:rPr>
            </w:pPr>
          </w:p>
          <w:p w:rsidR="00FB74CC" w:rsidRDefault="00FB74CC" w:rsidP="001A70E5">
            <w:pPr>
              <w:spacing w:after="0" w:line="240" w:lineRule="auto"/>
              <w:rPr>
                <w:rFonts w:ascii="Times New Roman" w:hAnsi="Times New Roman"/>
                <w:sz w:val="18"/>
                <w:szCs w:val="18"/>
                <w:lang w:eastAsia="uk-UA"/>
              </w:rPr>
            </w:pPr>
          </w:p>
          <w:p w:rsidR="00FB74CC" w:rsidRDefault="00FB74CC" w:rsidP="001A70E5">
            <w:pPr>
              <w:spacing w:after="0" w:line="240" w:lineRule="auto"/>
              <w:rPr>
                <w:rFonts w:ascii="Times New Roman" w:hAnsi="Times New Roman"/>
                <w:sz w:val="18"/>
                <w:szCs w:val="18"/>
                <w:lang w:eastAsia="uk-UA"/>
              </w:rPr>
            </w:pPr>
          </w:p>
          <w:p w:rsidR="00FB74CC" w:rsidRDefault="00FB74CC" w:rsidP="001A70E5">
            <w:pPr>
              <w:spacing w:after="0" w:line="240" w:lineRule="auto"/>
              <w:rPr>
                <w:rFonts w:ascii="Times New Roman" w:hAnsi="Times New Roman"/>
                <w:sz w:val="18"/>
                <w:szCs w:val="18"/>
                <w:lang w:eastAsia="uk-UA"/>
              </w:rPr>
            </w:pPr>
          </w:p>
          <w:p w:rsidR="00FB74CC" w:rsidRPr="001A70E5" w:rsidRDefault="00FB74CC" w:rsidP="001A70E5">
            <w:pPr>
              <w:spacing w:after="0" w:line="240" w:lineRule="auto"/>
              <w:rPr>
                <w:rFonts w:ascii="Times New Roman" w:hAnsi="Times New Roman"/>
                <w:sz w:val="18"/>
                <w:szCs w:val="18"/>
                <w:lang w:eastAsia="uk-UA"/>
              </w:rPr>
            </w:pPr>
          </w:p>
        </w:tc>
        <w:tc>
          <w:tcPr>
            <w:tcW w:w="2404" w:type="dxa"/>
            <w:vAlign w:val="bottom"/>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2403" w:type="dxa"/>
            <w:vAlign w:val="bottom"/>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1842" w:type="dxa"/>
            <w:vAlign w:val="bottom"/>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2134" w:type="dxa"/>
            <w:vAlign w:val="bottom"/>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2523" w:type="dxa"/>
            <w:vAlign w:val="bottom"/>
            <w:hideMark/>
          </w:tcPr>
          <w:p w:rsidR="001A70E5" w:rsidRPr="00FB74CC" w:rsidRDefault="001A70E5" w:rsidP="001A70E5">
            <w:pPr>
              <w:spacing w:after="0" w:line="240" w:lineRule="auto"/>
              <w:rPr>
                <w:rFonts w:ascii="Times New Roman" w:hAnsi="Times New Roman"/>
                <w:b/>
                <w:sz w:val="18"/>
                <w:szCs w:val="18"/>
                <w:lang w:eastAsia="uk-UA"/>
              </w:rPr>
            </w:pPr>
            <w:r w:rsidRPr="007248EC">
              <w:rPr>
                <w:rFonts w:ascii="Times New Roman" w:hAnsi="Times New Roman"/>
                <w:sz w:val="24"/>
                <w:szCs w:val="24"/>
                <w:lang w:eastAsia="uk-UA"/>
              </w:rPr>
              <w:t> </w:t>
            </w:r>
            <w:r w:rsidR="00FB74CC" w:rsidRPr="00FB74CC">
              <w:rPr>
                <w:rFonts w:ascii="Times New Roman" w:hAnsi="Times New Roman"/>
                <w:b/>
                <w:sz w:val="18"/>
                <w:szCs w:val="18"/>
                <w:lang w:eastAsia="uk-UA"/>
              </w:rPr>
              <w:t>Затвердити технічну документацію із землеустрою та передати у власність</w:t>
            </w:r>
          </w:p>
          <w:p w:rsidR="00FB74CC" w:rsidRPr="00FB74CC" w:rsidRDefault="00FB74CC" w:rsidP="00FB74CC">
            <w:pPr>
              <w:suppressAutoHyphens/>
              <w:spacing w:after="0" w:line="240" w:lineRule="auto"/>
              <w:rPr>
                <w:rFonts w:ascii="Times New Roman" w:hAnsi="Times New Roman"/>
                <w:b/>
                <w:sz w:val="18"/>
                <w:szCs w:val="18"/>
                <w:lang w:eastAsia="zh-CN"/>
              </w:rPr>
            </w:pPr>
            <w:r w:rsidRPr="00FB74CC">
              <w:rPr>
                <w:rFonts w:ascii="Times New Roman" w:hAnsi="Times New Roman"/>
                <w:b/>
                <w:sz w:val="18"/>
                <w:szCs w:val="18"/>
                <w:lang w:eastAsia="zh-CN"/>
              </w:rPr>
              <w:t>За –</w:t>
            </w:r>
            <w:r>
              <w:rPr>
                <w:rFonts w:ascii="Times New Roman" w:hAnsi="Times New Roman"/>
                <w:b/>
                <w:sz w:val="18"/>
                <w:szCs w:val="18"/>
                <w:lang w:eastAsia="zh-CN"/>
              </w:rPr>
              <w:t>6</w:t>
            </w:r>
            <w:r w:rsidRPr="00FB74CC">
              <w:rPr>
                <w:rFonts w:ascii="Times New Roman" w:hAnsi="Times New Roman"/>
                <w:b/>
                <w:sz w:val="18"/>
                <w:szCs w:val="18"/>
                <w:lang w:eastAsia="zh-CN"/>
              </w:rPr>
              <w:t xml:space="preserve"> , проти –0,</w:t>
            </w:r>
          </w:p>
          <w:p w:rsidR="00FB74CC" w:rsidRPr="00FB74CC" w:rsidRDefault="00FB74CC" w:rsidP="00FB74CC">
            <w:pPr>
              <w:spacing w:after="0"/>
              <w:rPr>
                <w:rFonts w:ascii="Times New Roman" w:hAnsi="Times New Roman"/>
                <w:b/>
                <w:sz w:val="18"/>
                <w:szCs w:val="18"/>
                <w:lang w:eastAsia="zh-CN"/>
              </w:rPr>
            </w:pPr>
            <w:r w:rsidRPr="00FB74CC">
              <w:rPr>
                <w:rFonts w:ascii="Times New Roman" w:hAnsi="Times New Roman"/>
                <w:b/>
                <w:sz w:val="18"/>
                <w:szCs w:val="18"/>
                <w:lang w:eastAsia="zh-CN"/>
              </w:rPr>
              <w:t xml:space="preserve"> утримались – 0</w:t>
            </w:r>
          </w:p>
          <w:p w:rsidR="00FB74CC" w:rsidRDefault="00FB74CC" w:rsidP="001A70E5">
            <w:pPr>
              <w:spacing w:after="0" w:line="240" w:lineRule="auto"/>
              <w:rPr>
                <w:rFonts w:ascii="Times New Roman" w:hAnsi="Times New Roman"/>
                <w:sz w:val="18"/>
                <w:szCs w:val="18"/>
                <w:lang w:eastAsia="uk-UA"/>
              </w:rPr>
            </w:pPr>
          </w:p>
          <w:p w:rsidR="00FB74CC" w:rsidRDefault="00FB74CC" w:rsidP="001A70E5">
            <w:pPr>
              <w:spacing w:after="0" w:line="240" w:lineRule="auto"/>
              <w:rPr>
                <w:rFonts w:ascii="Times New Roman" w:hAnsi="Times New Roman"/>
                <w:sz w:val="18"/>
                <w:szCs w:val="18"/>
                <w:lang w:eastAsia="uk-UA"/>
              </w:rPr>
            </w:pPr>
          </w:p>
          <w:p w:rsidR="00FB74CC" w:rsidRDefault="00FB74CC" w:rsidP="001A70E5">
            <w:pPr>
              <w:spacing w:after="0" w:line="240" w:lineRule="auto"/>
              <w:rPr>
                <w:rFonts w:ascii="Times New Roman" w:hAnsi="Times New Roman"/>
                <w:sz w:val="18"/>
                <w:szCs w:val="18"/>
                <w:lang w:eastAsia="uk-UA"/>
              </w:rPr>
            </w:pPr>
          </w:p>
          <w:p w:rsidR="00FB74CC" w:rsidRDefault="00FB74CC" w:rsidP="001A70E5">
            <w:pPr>
              <w:spacing w:after="0" w:line="240" w:lineRule="auto"/>
              <w:rPr>
                <w:rFonts w:ascii="Times New Roman" w:hAnsi="Times New Roman"/>
                <w:sz w:val="18"/>
                <w:szCs w:val="18"/>
                <w:lang w:eastAsia="uk-UA"/>
              </w:rPr>
            </w:pPr>
          </w:p>
          <w:p w:rsidR="00FB74CC" w:rsidRDefault="00FB74CC" w:rsidP="001A70E5">
            <w:pPr>
              <w:spacing w:after="0" w:line="240" w:lineRule="auto"/>
              <w:rPr>
                <w:rFonts w:ascii="Times New Roman" w:hAnsi="Times New Roman"/>
                <w:sz w:val="18"/>
                <w:szCs w:val="18"/>
                <w:lang w:eastAsia="uk-UA"/>
              </w:rPr>
            </w:pPr>
          </w:p>
          <w:p w:rsidR="00FB74CC" w:rsidRDefault="00FB74CC" w:rsidP="001A70E5">
            <w:pPr>
              <w:spacing w:after="0" w:line="240" w:lineRule="auto"/>
              <w:rPr>
                <w:rFonts w:ascii="Times New Roman" w:hAnsi="Times New Roman"/>
                <w:sz w:val="18"/>
                <w:szCs w:val="18"/>
                <w:lang w:eastAsia="uk-UA"/>
              </w:rPr>
            </w:pPr>
          </w:p>
          <w:p w:rsidR="00FB74CC" w:rsidRDefault="00FB74CC" w:rsidP="001A70E5">
            <w:pPr>
              <w:spacing w:after="0" w:line="240" w:lineRule="auto"/>
              <w:rPr>
                <w:rFonts w:ascii="Times New Roman" w:hAnsi="Times New Roman"/>
                <w:sz w:val="18"/>
                <w:szCs w:val="18"/>
                <w:lang w:eastAsia="uk-UA"/>
              </w:rPr>
            </w:pPr>
          </w:p>
          <w:p w:rsidR="00FB74CC" w:rsidRDefault="00FB74CC" w:rsidP="001A70E5">
            <w:pPr>
              <w:spacing w:after="0" w:line="240" w:lineRule="auto"/>
              <w:rPr>
                <w:rFonts w:ascii="Times New Roman" w:hAnsi="Times New Roman"/>
                <w:sz w:val="18"/>
                <w:szCs w:val="18"/>
                <w:lang w:eastAsia="uk-UA"/>
              </w:rPr>
            </w:pPr>
          </w:p>
          <w:p w:rsidR="00FB74CC" w:rsidRDefault="00FB74CC" w:rsidP="001A70E5">
            <w:pPr>
              <w:spacing w:after="0" w:line="240" w:lineRule="auto"/>
              <w:rPr>
                <w:rFonts w:ascii="Times New Roman" w:hAnsi="Times New Roman"/>
                <w:sz w:val="18"/>
                <w:szCs w:val="18"/>
                <w:lang w:eastAsia="uk-UA"/>
              </w:rPr>
            </w:pPr>
          </w:p>
          <w:p w:rsidR="00FB74CC" w:rsidRDefault="00FB74CC" w:rsidP="001A70E5">
            <w:pPr>
              <w:spacing w:after="0" w:line="240" w:lineRule="auto"/>
              <w:rPr>
                <w:rFonts w:ascii="Times New Roman" w:hAnsi="Times New Roman"/>
                <w:sz w:val="18"/>
                <w:szCs w:val="18"/>
                <w:lang w:eastAsia="uk-UA"/>
              </w:rPr>
            </w:pPr>
          </w:p>
          <w:p w:rsidR="00FB74CC" w:rsidRDefault="00FB74CC" w:rsidP="001A70E5">
            <w:pPr>
              <w:spacing w:after="0" w:line="240" w:lineRule="auto"/>
              <w:rPr>
                <w:rFonts w:ascii="Times New Roman" w:hAnsi="Times New Roman"/>
                <w:sz w:val="18"/>
                <w:szCs w:val="18"/>
                <w:lang w:eastAsia="uk-UA"/>
              </w:rPr>
            </w:pPr>
          </w:p>
          <w:p w:rsidR="00FB74CC" w:rsidRDefault="00FB74CC" w:rsidP="001A70E5">
            <w:pPr>
              <w:spacing w:after="0" w:line="240" w:lineRule="auto"/>
              <w:rPr>
                <w:rFonts w:ascii="Times New Roman" w:hAnsi="Times New Roman"/>
                <w:sz w:val="18"/>
                <w:szCs w:val="18"/>
                <w:lang w:eastAsia="uk-UA"/>
              </w:rPr>
            </w:pPr>
          </w:p>
          <w:p w:rsidR="00FB74CC" w:rsidRDefault="00FB74CC" w:rsidP="001A70E5">
            <w:pPr>
              <w:spacing w:after="0" w:line="240" w:lineRule="auto"/>
              <w:rPr>
                <w:rFonts w:ascii="Times New Roman" w:hAnsi="Times New Roman"/>
                <w:sz w:val="18"/>
                <w:szCs w:val="18"/>
                <w:lang w:eastAsia="uk-UA"/>
              </w:rPr>
            </w:pPr>
          </w:p>
          <w:p w:rsidR="00FB74CC" w:rsidRDefault="00FB74CC" w:rsidP="001A70E5">
            <w:pPr>
              <w:spacing w:after="0" w:line="240" w:lineRule="auto"/>
              <w:rPr>
                <w:rFonts w:ascii="Times New Roman" w:hAnsi="Times New Roman"/>
                <w:sz w:val="18"/>
                <w:szCs w:val="18"/>
                <w:lang w:eastAsia="uk-UA"/>
              </w:rPr>
            </w:pPr>
          </w:p>
          <w:p w:rsidR="00FB74CC" w:rsidRDefault="00FB74CC" w:rsidP="001A70E5">
            <w:pPr>
              <w:spacing w:after="0" w:line="240" w:lineRule="auto"/>
              <w:rPr>
                <w:rFonts w:ascii="Times New Roman" w:hAnsi="Times New Roman"/>
                <w:sz w:val="18"/>
                <w:szCs w:val="18"/>
                <w:lang w:eastAsia="uk-UA"/>
              </w:rPr>
            </w:pPr>
          </w:p>
          <w:p w:rsidR="00FB74CC" w:rsidRDefault="00FB74CC" w:rsidP="001A70E5">
            <w:pPr>
              <w:spacing w:after="0" w:line="240" w:lineRule="auto"/>
              <w:rPr>
                <w:rFonts w:ascii="Times New Roman" w:hAnsi="Times New Roman"/>
                <w:sz w:val="18"/>
                <w:szCs w:val="18"/>
                <w:lang w:eastAsia="uk-UA"/>
              </w:rPr>
            </w:pPr>
          </w:p>
          <w:p w:rsidR="00FB74CC" w:rsidRPr="00FB74CC" w:rsidRDefault="00FB74CC" w:rsidP="001A70E5">
            <w:pPr>
              <w:spacing w:after="0" w:line="240" w:lineRule="auto"/>
              <w:rPr>
                <w:rFonts w:ascii="Times New Roman" w:hAnsi="Times New Roman"/>
                <w:sz w:val="18"/>
                <w:szCs w:val="18"/>
                <w:lang w:eastAsia="uk-UA"/>
              </w:rPr>
            </w:pPr>
          </w:p>
        </w:tc>
      </w:tr>
      <w:tr w:rsidR="001A70E5" w:rsidRPr="007248EC" w:rsidTr="001A70E5">
        <w:trPr>
          <w:trHeight w:val="5355"/>
        </w:trPr>
        <w:tc>
          <w:tcPr>
            <w:tcW w:w="523" w:type="dxa"/>
            <w:vAlign w:val="bottom"/>
            <w:hideMark/>
          </w:tcPr>
          <w:p w:rsidR="001A70E5" w:rsidRDefault="001A70E5" w:rsidP="001A70E5">
            <w:pPr>
              <w:spacing w:after="0" w:line="240" w:lineRule="auto"/>
              <w:jc w:val="right"/>
              <w:rPr>
                <w:rFonts w:ascii="Times New Roman" w:hAnsi="Times New Roman"/>
                <w:sz w:val="18"/>
                <w:szCs w:val="18"/>
                <w:lang w:eastAsia="uk-UA"/>
              </w:rPr>
            </w:pPr>
            <w:r w:rsidRPr="001A70E5">
              <w:rPr>
                <w:rFonts w:ascii="Times New Roman" w:hAnsi="Times New Roman"/>
                <w:sz w:val="18"/>
                <w:szCs w:val="18"/>
                <w:lang w:eastAsia="uk-UA"/>
              </w:rPr>
              <w:lastRenderedPageBreak/>
              <w:t>44</w:t>
            </w: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Pr="001A70E5" w:rsidRDefault="00D2368A" w:rsidP="001A70E5">
            <w:pPr>
              <w:spacing w:after="0" w:line="240" w:lineRule="auto"/>
              <w:jc w:val="right"/>
              <w:rPr>
                <w:rFonts w:ascii="Times New Roman" w:hAnsi="Times New Roman"/>
                <w:sz w:val="18"/>
                <w:szCs w:val="18"/>
                <w:lang w:eastAsia="uk-UA"/>
              </w:rPr>
            </w:pPr>
          </w:p>
        </w:tc>
        <w:tc>
          <w:tcPr>
            <w:tcW w:w="3872" w:type="dxa"/>
            <w:vAlign w:val="bottom"/>
            <w:hideMark/>
          </w:tcPr>
          <w:p w:rsid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Про затвердження технічної документації із землеустрою щодо</w:t>
            </w:r>
            <w:r w:rsidRPr="001A70E5">
              <w:rPr>
                <w:rFonts w:ascii="Times New Roman" w:hAnsi="Times New Roman"/>
                <w:sz w:val="18"/>
                <w:szCs w:val="18"/>
                <w:lang w:eastAsia="uk-UA"/>
              </w:rPr>
              <w:br w:type="page"/>
              <w:t xml:space="preserve">встановлення (відновлення) меж земельної ділянки в натурі </w:t>
            </w:r>
            <w:r w:rsidRPr="001A70E5">
              <w:rPr>
                <w:rFonts w:ascii="Times New Roman" w:hAnsi="Times New Roman"/>
                <w:sz w:val="18"/>
                <w:szCs w:val="18"/>
                <w:lang w:eastAsia="uk-UA"/>
              </w:rPr>
              <w:br w:type="page"/>
              <w:t>(на місцевості) та передачу земельної ділянки комунальної власності</w:t>
            </w:r>
            <w:r w:rsidRPr="001A70E5">
              <w:rPr>
                <w:rFonts w:ascii="Times New Roman" w:hAnsi="Times New Roman"/>
                <w:sz w:val="18"/>
                <w:szCs w:val="18"/>
                <w:lang w:eastAsia="uk-UA"/>
              </w:rPr>
              <w:br w:type="page"/>
              <w:t xml:space="preserve">у власність громадянці Новохацькій Лесі Олексіївні </w:t>
            </w:r>
            <w:r w:rsidRPr="001A70E5">
              <w:rPr>
                <w:rFonts w:ascii="Times New Roman" w:hAnsi="Times New Roman"/>
                <w:sz w:val="18"/>
                <w:szCs w:val="18"/>
                <w:lang w:eastAsia="uk-UA"/>
              </w:rPr>
              <w:br w:type="page"/>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Романа Шухевича, 29, площею 0,0326 га, за рахунок земель населеного пункту м. Біла Церква. Кадастровий номер: 3210300000:06:031:0120. </w:t>
            </w:r>
            <w:r w:rsidRPr="001A70E5">
              <w:rPr>
                <w:rFonts w:ascii="Times New Roman" w:hAnsi="Times New Roman"/>
                <w:sz w:val="18"/>
                <w:szCs w:val="18"/>
                <w:lang w:eastAsia="uk-UA"/>
              </w:rPr>
              <w:br w:type="page"/>
            </w: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Pr="001A70E5" w:rsidRDefault="00D2368A" w:rsidP="001A70E5">
            <w:pPr>
              <w:spacing w:after="0" w:line="240" w:lineRule="auto"/>
              <w:rPr>
                <w:rFonts w:ascii="Times New Roman" w:hAnsi="Times New Roman"/>
                <w:sz w:val="18"/>
                <w:szCs w:val="18"/>
                <w:lang w:eastAsia="uk-UA"/>
              </w:rPr>
            </w:pPr>
          </w:p>
        </w:tc>
        <w:tc>
          <w:tcPr>
            <w:tcW w:w="2404" w:type="dxa"/>
            <w:vAlign w:val="bottom"/>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2403" w:type="dxa"/>
            <w:vAlign w:val="bottom"/>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1842" w:type="dxa"/>
            <w:vAlign w:val="bottom"/>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2134" w:type="dxa"/>
            <w:vAlign w:val="bottom"/>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2523" w:type="dxa"/>
            <w:vAlign w:val="bottom"/>
            <w:hideMark/>
          </w:tcPr>
          <w:p w:rsidR="00FB74CC" w:rsidRPr="00FB74CC" w:rsidRDefault="001A70E5" w:rsidP="00FB74CC">
            <w:pPr>
              <w:spacing w:after="0" w:line="240" w:lineRule="auto"/>
              <w:rPr>
                <w:rFonts w:ascii="Times New Roman" w:hAnsi="Times New Roman"/>
                <w:b/>
                <w:sz w:val="18"/>
                <w:szCs w:val="18"/>
                <w:lang w:eastAsia="uk-UA"/>
              </w:rPr>
            </w:pPr>
            <w:r w:rsidRPr="007248EC">
              <w:rPr>
                <w:rFonts w:ascii="Times New Roman" w:hAnsi="Times New Roman"/>
                <w:sz w:val="24"/>
                <w:szCs w:val="24"/>
                <w:lang w:eastAsia="uk-UA"/>
              </w:rPr>
              <w:t> </w:t>
            </w:r>
            <w:r w:rsidR="00FB74CC" w:rsidRPr="00FB74CC">
              <w:rPr>
                <w:rFonts w:ascii="Times New Roman" w:hAnsi="Times New Roman"/>
                <w:b/>
                <w:sz w:val="18"/>
                <w:szCs w:val="18"/>
                <w:lang w:eastAsia="uk-UA"/>
              </w:rPr>
              <w:t>Затвердити технічну документацію із землеустрою та передати у власність</w:t>
            </w:r>
          </w:p>
          <w:p w:rsidR="00FB74CC" w:rsidRPr="00FB74CC" w:rsidRDefault="00FB74CC" w:rsidP="00FB74CC">
            <w:pPr>
              <w:suppressAutoHyphens/>
              <w:spacing w:after="0" w:line="240" w:lineRule="auto"/>
              <w:rPr>
                <w:rFonts w:ascii="Times New Roman" w:hAnsi="Times New Roman"/>
                <w:b/>
                <w:sz w:val="18"/>
                <w:szCs w:val="18"/>
                <w:lang w:eastAsia="zh-CN"/>
              </w:rPr>
            </w:pPr>
            <w:r w:rsidRPr="00FB74CC">
              <w:rPr>
                <w:rFonts w:ascii="Times New Roman" w:hAnsi="Times New Roman"/>
                <w:b/>
                <w:sz w:val="18"/>
                <w:szCs w:val="18"/>
                <w:lang w:eastAsia="zh-CN"/>
              </w:rPr>
              <w:t>За –</w:t>
            </w:r>
            <w:r>
              <w:rPr>
                <w:rFonts w:ascii="Times New Roman" w:hAnsi="Times New Roman"/>
                <w:b/>
                <w:sz w:val="18"/>
                <w:szCs w:val="18"/>
                <w:lang w:eastAsia="zh-CN"/>
              </w:rPr>
              <w:t>6</w:t>
            </w:r>
            <w:r w:rsidRPr="00FB74CC">
              <w:rPr>
                <w:rFonts w:ascii="Times New Roman" w:hAnsi="Times New Roman"/>
                <w:b/>
                <w:sz w:val="18"/>
                <w:szCs w:val="18"/>
                <w:lang w:eastAsia="zh-CN"/>
              </w:rPr>
              <w:t xml:space="preserve"> , проти –0,</w:t>
            </w:r>
          </w:p>
          <w:p w:rsidR="00FB74CC" w:rsidRDefault="00FB74CC" w:rsidP="00FB74CC">
            <w:pPr>
              <w:spacing w:after="0"/>
              <w:rPr>
                <w:rFonts w:ascii="Times New Roman" w:hAnsi="Times New Roman"/>
                <w:b/>
                <w:sz w:val="18"/>
                <w:szCs w:val="18"/>
                <w:lang w:eastAsia="zh-CN"/>
              </w:rPr>
            </w:pPr>
            <w:r w:rsidRPr="00FB74CC">
              <w:rPr>
                <w:rFonts w:ascii="Times New Roman" w:hAnsi="Times New Roman"/>
                <w:b/>
                <w:sz w:val="18"/>
                <w:szCs w:val="18"/>
                <w:lang w:eastAsia="zh-CN"/>
              </w:rPr>
              <w:t xml:space="preserve"> утримались – 0</w:t>
            </w:r>
          </w:p>
          <w:p w:rsidR="00D2368A" w:rsidRDefault="00D2368A" w:rsidP="00FB74CC">
            <w:pPr>
              <w:spacing w:after="0"/>
              <w:rPr>
                <w:rFonts w:ascii="Times New Roman" w:hAnsi="Times New Roman"/>
                <w:b/>
                <w:sz w:val="18"/>
                <w:szCs w:val="18"/>
                <w:lang w:eastAsia="zh-CN"/>
              </w:rPr>
            </w:pPr>
          </w:p>
          <w:p w:rsidR="00D2368A" w:rsidRDefault="00D2368A" w:rsidP="00FB74CC">
            <w:pPr>
              <w:spacing w:after="0"/>
              <w:rPr>
                <w:rFonts w:ascii="Times New Roman" w:hAnsi="Times New Roman"/>
                <w:b/>
                <w:sz w:val="18"/>
                <w:szCs w:val="18"/>
                <w:lang w:eastAsia="zh-CN"/>
              </w:rPr>
            </w:pPr>
          </w:p>
          <w:p w:rsidR="00D2368A" w:rsidRDefault="00D2368A" w:rsidP="00FB74CC">
            <w:pPr>
              <w:spacing w:after="0"/>
              <w:rPr>
                <w:rFonts w:ascii="Times New Roman" w:hAnsi="Times New Roman"/>
                <w:b/>
                <w:sz w:val="18"/>
                <w:szCs w:val="18"/>
                <w:lang w:eastAsia="zh-CN"/>
              </w:rPr>
            </w:pPr>
          </w:p>
          <w:p w:rsidR="00D2368A" w:rsidRDefault="00D2368A" w:rsidP="00FB74CC">
            <w:pPr>
              <w:spacing w:after="0"/>
              <w:rPr>
                <w:rFonts w:ascii="Times New Roman" w:hAnsi="Times New Roman"/>
                <w:b/>
                <w:sz w:val="18"/>
                <w:szCs w:val="18"/>
                <w:lang w:eastAsia="zh-CN"/>
              </w:rPr>
            </w:pPr>
          </w:p>
          <w:p w:rsidR="00D2368A" w:rsidRDefault="00D2368A" w:rsidP="00FB74CC">
            <w:pPr>
              <w:spacing w:after="0"/>
              <w:rPr>
                <w:rFonts w:ascii="Times New Roman" w:hAnsi="Times New Roman"/>
                <w:b/>
                <w:sz w:val="18"/>
                <w:szCs w:val="18"/>
                <w:lang w:eastAsia="zh-CN"/>
              </w:rPr>
            </w:pPr>
          </w:p>
          <w:p w:rsidR="00D2368A" w:rsidRDefault="00D2368A" w:rsidP="00FB74CC">
            <w:pPr>
              <w:spacing w:after="0"/>
              <w:rPr>
                <w:rFonts w:ascii="Times New Roman" w:hAnsi="Times New Roman"/>
                <w:b/>
                <w:sz w:val="18"/>
                <w:szCs w:val="18"/>
                <w:lang w:eastAsia="zh-CN"/>
              </w:rPr>
            </w:pPr>
          </w:p>
          <w:p w:rsidR="00D2368A" w:rsidRDefault="00D2368A" w:rsidP="00FB74CC">
            <w:pPr>
              <w:spacing w:after="0"/>
              <w:rPr>
                <w:rFonts w:ascii="Times New Roman" w:hAnsi="Times New Roman"/>
                <w:b/>
                <w:sz w:val="18"/>
                <w:szCs w:val="18"/>
                <w:lang w:eastAsia="zh-CN"/>
              </w:rPr>
            </w:pPr>
          </w:p>
          <w:p w:rsidR="00D2368A" w:rsidRDefault="00D2368A" w:rsidP="00FB74CC">
            <w:pPr>
              <w:spacing w:after="0"/>
              <w:rPr>
                <w:rFonts w:ascii="Times New Roman" w:hAnsi="Times New Roman"/>
                <w:b/>
                <w:sz w:val="18"/>
                <w:szCs w:val="18"/>
                <w:lang w:eastAsia="zh-CN"/>
              </w:rPr>
            </w:pPr>
          </w:p>
          <w:p w:rsidR="00D2368A" w:rsidRDefault="00D2368A" w:rsidP="00FB74CC">
            <w:pPr>
              <w:spacing w:after="0"/>
              <w:rPr>
                <w:rFonts w:ascii="Times New Roman" w:hAnsi="Times New Roman"/>
                <w:b/>
                <w:sz w:val="18"/>
                <w:szCs w:val="18"/>
                <w:lang w:eastAsia="zh-CN"/>
              </w:rPr>
            </w:pPr>
          </w:p>
          <w:p w:rsidR="00D2368A" w:rsidRDefault="00D2368A" w:rsidP="00FB74CC">
            <w:pPr>
              <w:spacing w:after="0"/>
              <w:rPr>
                <w:rFonts w:ascii="Times New Roman" w:hAnsi="Times New Roman"/>
                <w:b/>
                <w:sz w:val="18"/>
                <w:szCs w:val="18"/>
                <w:lang w:eastAsia="zh-CN"/>
              </w:rPr>
            </w:pPr>
          </w:p>
          <w:p w:rsidR="00D2368A" w:rsidRDefault="00D2368A" w:rsidP="00FB74CC">
            <w:pPr>
              <w:spacing w:after="0"/>
              <w:rPr>
                <w:rFonts w:ascii="Times New Roman" w:hAnsi="Times New Roman"/>
                <w:b/>
                <w:sz w:val="18"/>
                <w:szCs w:val="18"/>
                <w:lang w:eastAsia="zh-CN"/>
              </w:rPr>
            </w:pPr>
          </w:p>
          <w:p w:rsidR="00D2368A" w:rsidRDefault="00D2368A" w:rsidP="00FB74CC">
            <w:pPr>
              <w:spacing w:after="0"/>
              <w:rPr>
                <w:rFonts w:ascii="Times New Roman" w:hAnsi="Times New Roman"/>
                <w:b/>
                <w:sz w:val="18"/>
                <w:szCs w:val="18"/>
                <w:lang w:eastAsia="zh-CN"/>
              </w:rPr>
            </w:pPr>
          </w:p>
          <w:p w:rsidR="00D2368A" w:rsidRDefault="00D2368A" w:rsidP="00FB74CC">
            <w:pPr>
              <w:spacing w:after="0"/>
              <w:rPr>
                <w:rFonts w:ascii="Times New Roman" w:hAnsi="Times New Roman"/>
                <w:b/>
                <w:sz w:val="18"/>
                <w:szCs w:val="18"/>
                <w:lang w:eastAsia="zh-CN"/>
              </w:rPr>
            </w:pPr>
          </w:p>
          <w:p w:rsidR="00D2368A" w:rsidRDefault="00D2368A" w:rsidP="00FB74CC">
            <w:pPr>
              <w:spacing w:after="0"/>
              <w:rPr>
                <w:rFonts w:ascii="Times New Roman" w:hAnsi="Times New Roman"/>
                <w:b/>
                <w:sz w:val="18"/>
                <w:szCs w:val="18"/>
                <w:lang w:eastAsia="zh-CN"/>
              </w:rPr>
            </w:pPr>
          </w:p>
          <w:p w:rsidR="00D2368A" w:rsidRDefault="00D2368A" w:rsidP="00FB74CC">
            <w:pPr>
              <w:spacing w:after="0"/>
              <w:rPr>
                <w:rFonts w:ascii="Times New Roman" w:hAnsi="Times New Roman"/>
                <w:b/>
                <w:sz w:val="18"/>
                <w:szCs w:val="18"/>
                <w:lang w:eastAsia="zh-CN"/>
              </w:rPr>
            </w:pPr>
          </w:p>
          <w:p w:rsidR="00D2368A" w:rsidRPr="00FB74CC" w:rsidRDefault="00D2368A" w:rsidP="00FB74CC">
            <w:pPr>
              <w:spacing w:after="0"/>
              <w:rPr>
                <w:rFonts w:ascii="Times New Roman" w:hAnsi="Times New Roman"/>
                <w:b/>
                <w:sz w:val="18"/>
                <w:szCs w:val="18"/>
                <w:lang w:eastAsia="zh-CN"/>
              </w:rPr>
            </w:pPr>
          </w:p>
          <w:p w:rsidR="00FB74CC" w:rsidRDefault="00FB74CC" w:rsidP="00FB74CC">
            <w:pPr>
              <w:spacing w:after="0" w:line="240" w:lineRule="auto"/>
              <w:rPr>
                <w:rFonts w:ascii="Times New Roman" w:hAnsi="Times New Roman"/>
                <w:sz w:val="18"/>
                <w:szCs w:val="18"/>
                <w:lang w:eastAsia="uk-UA"/>
              </w:rPr>
            </w:pPr>
          </w:p>
          <w:p w:rsidR="001A70E5" w:rsidRPr="007248EC" w:rsidRDefault="001A70E5" w:rsidP="001A70E5">
            <w:pPr>
              <w:spacing w:after="0" w:line="240" w:lineRule="auto"/>
              <w:rPr>
                <w:rFonts w:ascii="Times New Roman" w:hAnsi="Times New Roman"/>
                <w:sz w:val="24"/>
                <w:szCs w:val="24"/>
                <w:lang w:eastAsia="uk-UA"/>
              </w:rPr>
            </w:pPr>
          </w:p>
        </w:tc>
      </w:tr>
      <w:tr w:rsidR="001A70E5" w:rsidRPr="007248EC" w:rsidTr="001A70E5">
        <w:trPr>
          <w:trHeight w:val="5355"/>
        </w:trPr>
        <w:tc>
          <w:tcPr>
            <w:tcW w:w="523" w:type="dxa"/>
            <w:vAlign w:val="bottom"/>
            <w:hideMark/>
          </w:tcPr>
          <w:p w:rsidR="001A70E5" w:rsidRDefault="001A70E5" w:rsidP="001A70E5">
            <w:pPr>
              <w:spacing w:after="0" w:line="240" w:lineRule="auto"/>
              <w:jc w:val="right"/>
              <w:rPr>
                <w:rFonts w:ascii="Times New Roman" w:hAnsi="Times New Roman"/>
                <w:sz w:val="18"/>
                <w:szCs w:val="18"/>
                <w:lang w:eastAsia="uk-UA"/>
              </w:rPr>
            </w:pPr>
            <w:r w:rsidRPr="001A70E5">
              <w:rPr>
                <w:rFonts w:ascii="Times New Roman" w:hAnsi="Times New Roman"/>
                <w:sz w:val="18"/>
                <w:szCs w:val="18"/>
                <w:lang w:eastAsia="uk-UA"/>
              </w:rPr>
              <w:lastRenderedPageBreak/>
              <w:t>45</w:t>
            </w: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Pr="001A70E5" w:rsidRDefault="00D2368A" w:rsidP="001A70E5">
            <w:pPr>
              <w:spacing w:after="0" w:line="240" w:lineRule="auto"/>
              <w:jc w:val="right"/>
              <w:rPr>
                <w:rFonts w:ascii="Times New Roman" w:hAnsi="Times New Roman"/>
                <w:sz w:val="18"/>
                <w:szCs w:val="18"/>
                <w:lang w:eastAsia="uk-UA"/>
              </w:rPr>
            </w:pPr>
          </w:p>
        </w:tc>
        <w:tc>
          <w:tcPr>
            <w:tcW w:w="3872" w:type="dxa"/>
            <w:vAlign w:val="bottom"/>
            <w:hideMark/>
          </w:tcPr>
          <w:p w:rsid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Про затвердження технічної документації із землеустрою щодо</w:t>
            </w:r>
            <w:r w:rsidRPr="001A70E5">
              <w:rPr>
                <w:rFonts w:ascii="Times New Roman" w:hAnsi="Times New Roman"/>
                <w:sz w:val="18"/>
                <w:szCs w:val="18"/>
                <w:lang w:eastAsia="uk-UA"/>
              </w:rPr>
              <w:br/>
              <w:t xml:space="preserve">встановлення (відновлення) меж земельної ділянки в натурі </w:t>
            </w:r>
            <w:r w:rsidRPr="001A70E5">
              <w:rPr>
                <w:rFonts w:ascii="Times New Roman" w:hAnsi="Times New Roman"/>
                <w:sz w:val="18"/>
                <w:szCs w:val="18"/>
                <w:lang w:eastAsia="uk-UA"/>
              </w:rPr>
              <w:br/>
              <w:t>(на місцевості) та передачу земельної ділянки комунальної власності</w:t>
            </w:r>
            <w:r w:rsidRPr="001A70E5">
              <w:rPr>
                <w:rFonts w:ascii="Times New Roman" w:hAnsi="Times New Roman"/>
                <w:sz w:val="18"/>
                <w:szCs w:val="18"/>
                <w:lang w:eastAsia="uk-UA"/>
              </w:rPr>
              <w:br/>
              <w:t>у власність громадянці Нестеренко Галині Василівні</w:t>
            </w:r>
            <w:r w:rsidRPr="001A70E5">
              <w:rPr>
                <w:rFonts w:ascii="Times New Roman" w:hAnsi="Times New Roman"/>
                <w:sz w:val="18"/>
                <w:szCs w:val="18"/>
                <w:lang w:eastAsia="uk-UA"/>
              </w:rPr>
              <w:b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Островського, 4, площею 0,0591 га, за рахунок земель населеного пункту м. Біла Церква. Кадастровий номер: 3210300000:06:021:0052. </w:t>
            </w: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Pr="001A70E5" w:rsidRDefault="00D2368A" w:rsidP="001A70E5">
            <w:pPr>
              <w:spacing w:after="0" w:line="240" w:lineRule="auto"/>
              <w:rPr>
                <w:rFonts w:ascii="Times New Roman" w:hAnsi="Times New Roman"/>
                <w:sz w:val="18"/>
                <w:szCs w:val="18"/>
                <w:lang w:eastAsia="uk-UA"/>
              </w:rPr>
            </w:pPr>
          </w:p>
        </w:tc>
        <w:tc>
          <w:tcPr>
            <w:tcW w:w="2404" w:type="dxa"/>
            <w:vAlign w:val="bottom"/>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2403" w:type="dxa"/>
            <w:vAlign w:val="bottom"/>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1842" w:type="dxa"/>
            <w:vAlign w:val="bottom"/>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2134" w:type="dxa"/>
            <w:vAlign w:val="bottom"/>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2523" w:type="dxa"/>
            <w:vAlign w:val="bottom"/>
            <w:hideMark/>
          </w:tcPr>
          <w:p w:rsidR="00FB74CC" w:rsidRPr="00FB74CC" w:rsidRDefault="001A70E5" w:rsidP="00FB74CC">
            <w:pPr>
              <w:spacing w:after="0" w:line="240" w:lineRule="auto"/>
              <w:rPr>
                <w:rFonts w:ascii="Times New Roman" w:hAnsi="Times New Roman"/>
                <w:b/>
                <w:sz w:val="18"/>
                <w:szCs w:val="18"/>
                <w:lang w:eastAsia="uk-UA"/>
              </w:rPr>
            </w:pPr>
            <w:r w:rsidRPr="007248EC">
              <w:rPr>
                <w:rFonts w:ascii="Times New Roman" w:hAnsi="Times New Roman"/>
                <w:sz w:val="24"/>
                <w:szCs w:val="24"/>
                <w:lang w:eastAsia="uk-UA"/>
              </w:rPr>
              <w:t> </w:t>
            </w:r>
            <w:r w:rsidR="00FB74CC" w:rsidRPr="00FB74CC">
              <w:rPr>
                <w:rFonts w:ascii="Times New Roman" w:hAnsi="Times New Roman"/>
                <w:b/>
                <w:sz w:val="18"/>
                <w:szCs w:val="18"/>
                <w:lang w:eastAsia="uk-UA"/>
              </w:rPr>
              <w:t>Затвердити технічну документацію із землеустрою та передати у власність</w:t>
            </w:r>
          </w:p>
          <w:p w:rsidR="00FB74CC" w:rsidRPr="00FB74CC" w:rsidRDefault="00FB74CC" w:rsidP="00FB74CC">
            <w:pPr>
              <w:suppressAutoHyphens/>
              <w:spacing w:after="0" w:line="240" w:lineRule="auto"/>
              <w:rPr>
                <w:rFonts w:ascii="Times New Roman" w:hAnsi="Times New Roman"/>
                <w:b/>
                <w:sz w:val="18"/>
                <w:szCs w:val="18"/>
                <w:lang w:eastAsia="zh-CN"/>
              </w:rPr>
            </w:pPr>
            <w:r w:rsidRPr="00FB74CC">
              <w:rPr>
                <w:rFonts w:ascii="Times New Roman" w:hAnsi="Times New Roman"/>
                <w:b/>
                <w:sz w:val="18"/>
                <w:szCs w:val="18"/>
                <w:lang w:eastAsia="zh-CN"/>
              </w:rPr>
              <w:t>За –</w:t>
            </w:r>
            <w:r>
              <w:rPr>
                <w:rFonts w:ascii="Times New Roman" w:hAnsi="Times New Roman"/>
                <w:b/>
                <w:sz w:val="18"/>
                <w:szCs w:val="18"/>
                <w:lang w:eastAsia="zh-CN"/>
              </w:rPr>
              <w:t>6</w:t>
            </w:r>
            <w:r w:rsidRPr="00FB74CC">
              <w:rPr>
                <w:rFonts w:ascii="Times New Roman" w:hAnsi="Times New Roman"/>
                <w:b/>
                <w:sz w:val="18"/>
                <w:szCs w:val="18"/>
                <w:lang w:eastAsia="zh-CN"/>
              </w:rPr>
              <w:t xml:space="preserve"> , проти –0,</w:t>
            </w:r>
          </w:p>
          <w:p w:rsidR="00FB74CC" w:rsidRDefault="00FB74CC" w:rsidP="00FB74CC">
            <w:pPr>
              <w:spacing w:after="0"/>
              <w:rPr>
                <w:rFonts w:ascii="Times New Roman" w:hAnsi="Times New Roman"/>
                <w:b/>
                <w:sz w:val="18"/>
                <w:szCs w:val="18"/>
                <w:lang w:eastAsia="zh-CN"/>
              </w:rPr>
            </w:pPr>
            <w:r w:rsidRPr="00FB74CC">
              <w:rPr>
                <w:rFonts w:ascii="Times New Roman" w:hAnsi="Times New Roman"/>
                <w:b/>
                <w:sz w:val="18"/>
                <w:szCs w:val="18"/>
                <w:lang w:eastAsia="zh-CN"/>
              </w:rPr>
              <w:t xml:space="preserve"> утримались – 0</w:t>
            </w:r>
          </w:p>
          <w:p w:rsidR="00D2368A" w:rsidRDefault="00D2368A" w:rsidP="00FB74CC">
            <w:pPr>
              <w:spacing w:after="0"/>
              <w:rPr>
                <w:rFonts w:ascii="Times New Roman" w:hAnsi="Times New Roman"/>
                <w:b/>
                <w:sz w:val="18"/>
                <w:szCs w:val="18"/>
                <w:lang w:eastAsia="zh-CN"/>
              </w:rPr>
            </w:pPr>
          </w:p>
          <w:p w:rsidR="00D2368A" w:rsidRDefault="00D2368A" w:rsidP="00FB74CC">
            <w:pPr>
              <w:spacing w:after="0"/>
              <w:rPr>
                <w:rFonts w:ascii="Times New Roman" w:hAnsi="Times New Roman"/>
                <w:b/>
                <w:sz w:val="18"/>
                <w:szCs w:val="18"/>
                <w:lang w:eastAsia="zh-CN"/>
              </w:rPr>
            </w:pPr>
          </w:p>
          <w:p w:rsidR="00D2368A" w:rsidRDefault="00D2368A" w:rsidP="00FB74CC">
            <w:pPr>
              <w:spacing w:after="0"/>
              <w:rPr>
                <w:rFonts w:ascii="Times New Roman" w:hAnsi="Times New Roman"/>
                <w:b/>
                <w:sz w:val="18"/>
                <w:szCs w:val="18"/>
                <w:lang w:eastAsia="zh-CN"/>
              </w:rPr>
            </w:pPr>
          </w:p>
          <w:p w:rsidR="00D2368A" w:rsidRDefault="00D2368A" w:rsidP="00FB74CC">
            <w:pPr>
              <w:spacing w:after="0"/>
              <w:rPr>
                <w:rFonts w:ascii="Times New Roman" w:hAnsi="Times New Roman"/>
                <w:b/>
                <w:sz w:val="18"/>
                <w:szCs w:val="18"/>
                <w:lang w:eastAsia="zh-CN"/>
              </w:rPr>
            </w:pPr>
          </w:p>
          <w:p w:rsidR="00D2368A" w:rsidRDefault="00D2368A" w:rsidP="00FB74CC">
            <w:pPr>
              <w:spacing w:after="0"/>
              <w:rPr>
                <w:rFonts w:ascii="Times New Roman" w:hAnsi="Times New Roman"/>
                <w:b/>
                <w:sz w:val="18"/>
                <w:szCs w:val="18"/>
                <w:lang w:eastAsia="zh-CN"/>
              </w:rPr>
            </w:pPr>
          </w:p>
          <w:p w:rsidR="00D2368A" w:rsidRDefault="00D2368A" w:rsidP="00FB74CC">
            <w:pPr>
              <w:spacing w:after="0"/>
              <w:rPr>
                <w:rFonts w:ascii="Times New Roman" w:hAnsi="Times New Roman"/>
                <w:b/>
                <w:sz w:val="18"/>
                <w:szCs w:val="18"/>
                <w:lang w:eastAsia="zh-CN"/>
              </w:rPr>
            </w:pPr>
          </w:p>
          <w:p w:rsidR="00D2368A" w:rsidRDefault="00D2368A" w:rsidP="00FB74CC">
            <w:pPr>
              <w:spacing w:after="0"/>
              <w:rPr>
                <w:rFonts w:ascii="Times New Roman" w:hAnsi="Times New Roman"/>
                <w:b/>
                <w:sz w:val="18"/>
                <w:szCs w:val="18"/>
                <w:lang w:eastAsia="zh-CN"/>
              </w:rPr>
            </w:pPr>
          </w:p>
          <w:p w:rsidR="00D2368A" w:rsidRDefault="00D2368A" w:rsidP="00FB74CC">
            <w:pPr>
              <w:spacing w:after="0"/>
              <w:rPr>
                <w:rFonts w:ascii="Times New Roman" w:hAnsi="Times New Roman"/>
                <w:b/>
                <w:sz w:val="18"/>
                <w:szCs w:val="18"/>
                <w:lang w:eastAsia="zh-CN"/>
              </w:rPr>
            </w:pPr>
          </w:p>
          <w:p w:rsidR="00D2368A" w:rsidRDefault="00D2368A" w:rsidP="00FB74CC">
            <w:pPr>
              <w:spacing w:after="0"/>
              <w:rPr>
                <w:rFonts w:ascii="Times New Roman" w:hAnsi="Times New Roman"/>
                <w:b/>
                <w:sz w:val="18"/>
                <w:szCs w:val="18"/>
                <w:lang w:eastAsia="zh-CN"/>
              </w:rPr>
            </w:pPr>
          </w:p>
          <w:p w:rsidR="00D2368A" w:rsidRDefault="00D2368A" w:rsidP="00FB74CC">
            <w:pPr>
              <w:spacing w:after="0"/>
              <w:rPr>
                <w:rFonts w:ascii="Times New Roman" w:hAnsi="Times New Roman"/>
                <w:b/>
                <w:sz w:val="18"/>
                <w:szCs w:val="18"/>
                <w:lang w:eastAsia="zh-CN"/>
              </w:rPr>
            </w:pPr>
          </w:p>
          <w:p w:rsidR="00D2368A" w:rsidRDefault="00D2368A" w:rsidP="00FB74CC">
            <w:pPr>
              <w:spacing w:after="0"/>
              <w:rPr>
                <w:rFonts w:ascii="Times New Roman" w:hAnsi="Times New Roman"/>
                <w:b/>
                <w:sz w:val="18"/>
                <w:szCs w:val="18"/>
                <w:lang w:eastAsia="zh-CN"/>
              </w:rPr>
            </w:pPr>
          </w:p>
          <w:p w:rsidR="00D2368A" w:rsidRPr="00FB74CC" w:rsidRDefault="00D2368A" w:rsidP="00FB74CC">
            <w:pPr>
              <w:spacing w:after="0"/>
              <w:rPr>
                <w:rFonts w:ascii="Times New Roman" w:hAnsi="Times New Roman"/>
                <w:b/>
                <w:sz w:val="18"/>
                <w:szCs w:val="18"/>
                <w:lang w:eastAsia="zh-CN"/>
              </w:rPr>
            </w:pPr>
          </w:p>
          <w:p w:rsidR="00FB74CC" w:rsidRDefault="00FB74CC" w:rsidP="00FB74CC">
            <w:pPr>
              <w:spacing w:after="0" w:line="240" w:lineRule="auto"/>
              <w:rPr>
                <w:rFonts w:ascii="Times New Roman" w:hAnsi="Times New Roman"/>
                <w:sz w:val="18"/>
                <w:szCs w:val="18"/>
                <w:lang w:eastAsia="uk-UA"/>
              </w:rPr>
            </w:pPr>
          </w:p>
          <w:p w:rsidR="001A70E5" w:rsidRPr="007248EC" w:rsidRDefault="001A70E5" w:rsidP="001A70E5">
            <w:pPr>
              <w:spacing w:after="0" w:line="240" w:lineRule="auto"/>
              <w:rPr>
                <w:rFonts w:ascii="Times New Roman" w:hAnsi="Times New Roman"/>
                <w:sz w:val="24"/>
                <w:szCs w:val="24"/>
                <w:lang w:eastAsia="uk-UA"/>
              </w:rPr>
            </w:pPr>
          </w:p>
        </w:tc>
      </w:tr>
      <w:tr w:rsidR="001A70E5" w:rsidRPr="007248EC" w:rsidTr="001A70E5">
        <w:trPr>
          <w:trHeight w:val="5355"/>
        </w:trPr>
        <w:tc>
          <w:tcPr>
            <w:tcW w:w="523" w:type="dxa"/>
            <w:vAlign w:val="bottom"/>
            <w:hideMark/>
          </w:tcPr>
          <w:p w:rsidR="001A70E5" w:rsidRDefault="001A70E5" w:rsidP="001A70E5">
            <w:pPr>
              <w:spacing w:after="0" w:line="240" w:lineRule="auto"/>
              <w:jc w:val="right"/>
              <w:rPr>
                <w:rFonts w:ascii="Times New Roman" w:hAnsi="Times New Roman"/>
                <w:sz w:val="18"/>
                <w:szCs w:val="18"/>
                <w:lang w:eastAsia="uk-UA"/>
              </w:rPr>
            </w:pPr>
            <w:r w:rsidRPr="001A70E5">
              <w:rPr>
                <w:rFonts w:ascii="Times New Roman" w:hAnsi="Times New Roman"/>
                <w:sz w:val="18"/>
                <w:szCs w:val="18"/>
                <w:lang w:eastAsia="uk-UA"/>
              </w:rPr>
              <w:t>46</w:t>
            </w: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Pr="001A70E5" w:rsidRDefault="00D2368A" w:rsidP="001A70E5">
            <w:pPr>
              <w:spacing w:after="0" w:line="240" w:lineRule="auto"/>
              <w:jc w:val="right"/>
              <w:rPr>
                <w:rFonts w:ascii="Times New Roman" w:hAnsi="Times New Roman"/>
                <w:sz w:val="18"/>
                <w:szCs w:val="18"/>
                <w:lang w:eastAsia="uk-UA"/>
              </w:rPr>
            </w:pPr>
          </w:p>
        </w:tc>
        <w:tc>
          <w:tcPr>
            <w:tcW w:w="3872" w:type="dxa"/>
            <w:vAlign w:val="bottom"/>
            <w:hideMark/>
          </w:tcPr>
          <w:p w:rsid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Про затвердження технічної документації із землеустрою щодо</w:t>
            </w:r>
            <w:r w:rsidRPr="001A70E5">
              <w:rPr>
                <w:rFonts w:ascii="Times New Roman" w:hAnsi="Times New Roman"/>
                <w:sz w:val="18"/>
                <w:szCs w:val="18"/>
                <w:lang w:eastAsia="uk-UA"/>
              </w:rPr>
              <w:br w:type="page"/>
              <w:t xml:space="preserve">встановлення (відновлення) меж земельної ділянки в натурі </w:t>
            </w:r>
            <w:r w:rsidRPr="001A70E5">
              <w:rPr>
                <w:rFonts w:ascii="Times New Roman" w:hAnsi="Times New Roman"/>
                <w:sz w:val="18"/>
                <w:szCs w:val="18"/>
                <w:lang w:eastAsia="uk-UA"/>
              </w:rPr>
              <w:br w:type="page"/>
              <w:t>(на місцевості) та передачу земельної ділянки комунальної власності</w:t>
            </w:r>
            <w:r w:rsidRPr="001A70E5">
              <w:rPr>
                <w:rFonts w:ascii="Times New Roman" w:hAnsi="Times New Roman"/>
                <w:sz w:val="18"/>
                <w:szCs w:val="18"/>
                <w:lang w:eastAsia="uk-UA"/>
              </w:rPr>
              <w:br w:type="page"/>
              <w:t>у власність громадянці Сабадаш Тетяні Броніславівні</w:t>
            </w:r>
            <w:r w:rsidRPr="001A70E5">
              <w:rPr>
                <w:rFonts w:ascii="Times New Roman" w:hAnsi="Times New Roman"/>
                <w:sz w:val="18"/>
                <w:szCs w:val="18"/>
                <w:lang w:eastAsia="uk-UA"/>
              </w:rPr>
              <w:br w:type="page"/>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Уласа Самчука, 16, площею 0,1000 га, за рахунок земель населеного пункту м. Біла Церква. Кадастровий номер: 3220485100:05:001:0093. </w:t>
            </w:r>
            <w:r w:rsidRPr="001A70E5">
              <w:rPr>
                <w:rFonts w:ascii="Times New Roman" w:hAnsi="Times New Roman"/>
                <w:sz w:val="18"/>
                <w:szCs w:val="18"/>
                <w:lang w:eastAsia="uk-UA"/>
              </w:rPr>
              <w:br w:type="page"/>
            </w: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Pr="001A70E5" w:rsidRDefault="00D2368A" w:rsidP="001A70E5">
            <w:pPr>
              <w:spacing w:after="0" w:line="240" w:lineRule="auto"/>
              <w:rPr>
                <w:rFonts w:ascii="Times New Roman" w:hAnsi="Times New Roman"/>
                <w:sz w:val="18"/>
                <w:szCs w:val="18"/>
                <w:lang w:eastAsia="uk-UA"/>
              </w:rPr>
            </w:pPr>
          </w:p>
        </w:tc>
        <w:tc>
          <w:tcPr>
            <w:tcW w:w="2404" w:type="dxa"/>
            <w:vAlign w:val="bottom"/>
            <w:hideMark/>
          </w:tcPr>
          <w:p w:rsid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xml:space="preserve"> ЗАУВАЖЕННЯ 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 вулиця Уласа Самчука, 16, розташована за межами м. Біла Церква. </w:t>
            </w: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Pr="001A70E5" w:rsidRDefault="00D2368A" w:rsidP="001A70E5">
            <w:pPr>
              <w:spacing w:after="0" w:line="240" w:lineRule="auto"/>
              <w:rPr>
                <w:rFonts w:ascii="Times New Roman" w:hAnsi="Times New Roman"/>
                <w:sz w:val="18"/>
                <w:szCs w:val="18"/>
                <w:lang w:eastAsia="uk-UA"/>
              </w:rPr>
            </w:pPr>
          </w:p>
        </w:tc>
        <w:tc>
          <w:tcPr>
            <w:tcW w:w="2403" w:type="dxa"/>
            <w:vAlign w:val="bottom"/>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1842" w:type="dxa"/>
            <w:vAlign w:val="bottom"/>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2134" w:type="dxa"/>
            <w:shd w:val="clear" w:color="FFFFFF" w:fill="FFFFFF"/>
            <w:hideMark/>
          </w:tcPr>
          <w:p w:rsidR="001A70E5" w:rsidRPr="001A70E5" w:rsidRDefault="001A70E5" w:rsidP="001A70E5">
            <w:pPr>
              <w:spacing w:after="0" w:line="240" w:lineRule="auto"/>
              <w:rPr>
                <w:rFonts w:ascii="Times New Roman" w:hAnsi="Times New Roman"/>
                <w:color w:val="000000"/>
                <w:sz w:val="18"/>
                <w:szCs w:val="18"/>
                <w:lang w:eastAsia="uk-UA"/>
              </w:rPr>
            </w:pPr>
            <w:r w:rsidRPr="001A70E5">
              <w:rPr>
                <w:rFonts w:ascii="Times New Roman" w:hAnsi="Times New Roman"/>
                <w:color w:val="000000"/>
                <w:sz w:val="18"/>
                <w:szCs w:val="18"/>
                <w:lang w:eastAsia="uk-UA"/>
              </w:rPr>
              <w:t>З урахування зауважень Управління регулювання земельних відносин, що дане питання в запропонованій редакції призведе до порушення ч.1 ст. 122 ЗКУ</w:t>
            </w:r>
          </w:p>
        </w:tc>
        <w:tc>
          <w:tcPr>
            <w:tcW w:w="2523" w:type="dxa"/>
            <w:vAlign w:val="bottom"/>
            <w:hideMark/>
          </w:tcPr>
          <w:p w:rsidR="00FB74CC" w:rsidRPr="00FB74CC" w:rsidRDefault="001A70E5" w:rsidP="00FB74CC">
            <w:pPr>
              <w:spacing w:after="0" w:line="240" w:lineRule="auto"/>
              <w:rPr>
                <w:rFonts w:ascii="Times New Roman" w:hAnsi="Times New Roman"/>
                <w:b/>
                <w:sz w:val="18"/>
                <w:szCs w:val="18"/>
                <w:lang w:eastAsia="uk-UA"/>
              </w:rPr>
            </w:pPr>
            <w:r w:rsidRPr="007248EC">
              <w:rPr>
                <w:rFonts w:ascii="Times New Roman" w:hAnsi="Times New Roman"/>
                <w:sz w:val="24"/>
                <w:szCs w:val="24"/>
                <w:lang w:eastAsia="uk-UA"/>
              </w:rPr>
              <w:t> </w:t>
            </w:r>
            <w:r w:rsidR="00FB74CC" w:rsidRPr="00FB74CC">
              <w:rPr>
                <w:rFonts w:ascii="Times New Roman" w:hAnsi="Times New Roman"/>
                <w:b/>
                <w:sz w:val="18"/>
                <w:szCs w:val="18"/>
                <w:lang w:eastAsia="uk-UA"/>
              </w:rPr>
              <w:t>Затвердити технічну документацію із землеустрою та передати у власність</w:t>
            </w:r>
          </w:p>
          <w:p w:rsidR="00FB74CC" w:rsidRPr="00FB74CC" w:rsidRDefault="00FB74CC" w:rsidP="00FB74CC">
            <w:pPr>
              <w:suppressAutoHyphens/>
              <w:spacing w:after="0" w:line="240" w:lineRule="auto"/>
              <w:rPr>
                <w:rFonts w:ascii="Times New Roman" w:hAnsi="Times New Roman"/>
                <w:b/>
                <w:sz w:val="18"/>
                <w:szCs w:val="18"/>
                <w:lang w:eastAsia="zh-CN"/>
              </w:rPr>
            </w:pPr>
            <w:r w:rsidRPr="00FB74CC">
              <w:rPr>
                <w:rFonts w:ascii="Times New Roman" w:hAnsi="Times New Roman"/>
                <w:b/>
                <w:sz w:val="18"/>
                <w:szCs w:val="18"/>
                <w:lang w:eastAsia="zh-CN"/>
              </w:rPr>
              <w:t>За –</w:t>
            </w:r>
            <w:r>
              <w:rPr>
                <w:rFonts w:ascii="Times New Roman" w:hAnsi="Times New Roman"/>
                <w:b/>
                <w:sz w:val="18"/>
                <w:szCs w:val="18"/>
                <w:lang w:eastAsia="zh-CN"/>
              </w:rPr>
              <w:t>6</w:t>
            </w:r>
            <w:r w:rsidRPr="00FB74CC">
              <w:rPr>
                <w:rFonts w:ascii="Times New Roman" w:hAnsi="Times New Roman"/>
                <w:b/>
                <w:sz w:val="18"/>
                <w:szCs w:val="18"/>
                <w:lang w:eastAsia="zh-CN"/>
              </w:rPr>
              <w:t xml:space="preserve"> , проти –0,</w:t>
            </w:r>
          </w:p>
          <w:p w:rsidR="00FB74CC" w:rsidRDefault="00FB74CC" w:rsidP="00FB74CC">
            <w:pPr>
              <w:spacing w:after="0"/>
              <w:rPr>
                <w:rFonts w:ascii="Times New Roman" w:hAnsi="Times New Roman"/>
                <w:b/>
                <w:sz w:val="18"/>
                <w:szCs w:val="18"/>
                <w:lang w:eastAsia="zh-CN"/>
              </w:rPr>
            </w:pPr>
            <w:r w:rsidRPr="00FB74CC">
              <w:rPr>
                <w:rFonts w:ascii="Times New Roman" w:hAnsi="Times New Roman"/>
                <w:b/>
                <w:sz w:val="18"/>
                <w:szCs w:val="18"/>
                <w:lang w:eastAsia="zh-CN"/>
              </w:rPr>
              <w:t xml:space="preserve"> утримались – 0</w:t>
            </w:r>
          </w:p>
          <w:p w:rsidR="00D2368A" w:rsidRDefault="00D2368A" w:rsidP="00FB74CC">
            <w:pPr>
              <w:spacing w:after="0"/>
              <w:rPr>
                <w:rFonts w:ascii="Times New Roman" w:hAnsi="Times New Roman"/>
                <w:b/>
                <w:sz w:val="18"/>
                <w:szCs w:val="18"/>
                <w:lang w:eastAsia="zh-CN"/>
              </w:rPr>
            </w:pPr>
          </w:p>
          <w:p w:rsidR="00D2368A" w:rsidRDefault="00D2368A" w:rsidP="00FB74CC">
            <w:pPr>
              <w:spacing w:after="0"/>
              <w:rPr>
                <w:rFonts w:ascii="Times New Roman" w:hAnsi="Times New Roman"/>
                <w:b/>
                <w:sz w:val="18"/>
                <w:szCs w:val="18"/>
                <w:lang w:eastAsia="zh-CN"/>
              </w:rPr>
            </w:pPr>
          </w:p>
          <w:p w:rsidR="00D2368A" w:rsidRDefault="00D2368A" w:rsidP="00FB74CC">
            <w:pPr>
              <w:spacing w:after="0"/>
              <w:rPr>
                <w:rFonts w:ascii="Times New Roman" w:hAnsi="Times New Roman"/>
                <w:b/>
                <w:sz w:val="18"/>
                <w:szCs w:val="18"/>
                <w:lang w:eastAsia="zh-CN"/>
              </w:rPr>
            </w:pPr>
          </w:p>
          <w:p w:rsidR="00D2368A" w:rsidRDefault="00D2368A" w:rsidP="00FB74CC">
            <w:pPr>
              <w:spacing w:after="0"/>
              <w:rPr>
                <w:rFonts w:ascii="Times New Roman" w:hAnsi="Times New Roman"/>
                <w:b/>
                <w:sz w:val="18"/>
                <w:szCs w:val="18"/>
                <w:lang w:eastAsia="zh-CN"/>
              </w:rPr>
            </w:pPr>
          </w:p>
          <w:p w:rsidR="00D2368A" w:rsidRDefault="00D2368A" w:rsidP="00FB74CC">
            <w:pPr>
              <w:spacing w:after="0"/>
              <w:rPr>
                <w:rFonts w:ascii="Times New Roman" w:hAnsi="Times New Roman"/>
                <w:b/>
                <w:sz w:val="18"/>
                <w:szCs w:val="18"/>
                <w:lang w:eastAsia="zh-CN"/>
              </w:rPr>
            </w:pPr>
          </w:p>
          <w:p w:rsidR="00D2368A" w:rsidRDefault="00D2368A" w:rsidP="00FB74CC">
            <w:pPr>
              <w:spacing w:after="0"/>
              <w:rPr>
                <w:rFonts w:ascii="Times New Roman" w:hAnsi="Times New Roman"/>
                <w:b/>
                <w:sz w:val="18"/>
                <w:szCs w:val="18"/>
                <w:lang w:eastAsia="zh-CN"/>
              </w:rPr>
            </w:pPr>
          </w:p>
          <w:p w:rsidR="00D2368A" w:rsidRDefault="00D2368A" w:rsidP="00FB74CC">
            <w:pPr>
              <w:spacing w:after="0"/>
              <w:rPr>
                <w:rFonts w:ascii="Times New Roman" w:hAnsi="Times New Roman"/>
                <w:b/>
                <w:sz w:val="18"/>
                <w:szCs w:val="18"/>
                <w:lang w:eastAsia="zh-CN"/>
              </w:rPr>
            </w:pPr>
          </w:p>
          <w:p w:rsidR="00D2368A" w:rsidRDefault="00D2368A" w:rsidP="00FB74CC">
            <w:pPr>
              <w:spacing w:after="0"/>
              <w:rPr>
                <w:rFonts w:ascii="Times New Roman" w:hAnsi="Times New Roman"/>
                <w:b/>
                <w:sz w:val="18"/>
                <w:szCs w:val="18"/>
                <w:lang w:eastAsia="zh-CN"/>
              </w:rPr>
            </w:pPr>
          </w:p>
          <w:p w:rsidR="00D2368A" w:rsidRDefault="00D2368A" w:rsidP="00FB74CC">
            <w:pPr>
              <w:spacing w:after="0"/>
              <w:rPr>
                <w:rFonts w:ascii="Times New Roman" w:hAnsi="Times New Roman"/>
                <w:b/>
                <w:sz w:val="18"/>
                <w:szCs w:val="18"/>
                <w:lang w:eastAsia="zh-CN"/>
              </w:rPr>
            </w:pPr>
          </w:p>
          <w:p w:rsidR="00D2368A" w:rsidRDefault="00D2368A" w:rsidP="00FB74CC">
            <w:pPr>
              <w:spacing w:after="0"/>
              <w:rPr>
                <w:rFonts w:ascii="Times New Roman" w:hAnsi="Times New Roman"/>
                <w:b/>
                <w:sz w:val="18"/>
                <w:szCs w:val="18"/>
                <w:lang w:eastAsia="zh-CN"/>
              </w:rPr>
            </w:pPr>
          </w:p>
          <w:p w:rsidR="00D2368A" w:rsidRDefault="00D2368A" w:rsidP="00FB74CC">
            <w:pPr>
              <w:spacing w:after="0"/>
              <w:rPr>
                <w:rFonts w:ascii="Times New Roman" w:hAnsi="Times New Roman"/>
                <w:b/>
                <w:sz w:val="18"/>
                <w:szCs w:val="18"/>
                <w:lang w:eastAsia="zh-CN"/>
              </w:rPr>
            </w:pPr>
          </w:p>
          <w:p w:rsidR="00D2368A" w:rsidRDefault="00D2368A" w:rsidP="00FB74CC">
            <w:pPr>
              <w:spacing w:after="0"/>
              <w:rPr>
                <w:rFonts w:ascii="Times New Roman" w:hAnsi="Times New Roman"/>
                <w:b/>
                <w:sz w:val="18"/>
                <w:szCs w:val="18"/>
                <w:lang w:eastAsia="zh-CN"/>
              </w:rPr>
            </w:pPr>
          </w:p>
          <w:p w:rsidR="00D2368A" w:rsidRDefault="00D2368A" w:rsidP="00FB74CC">
            <w:pPr>
              <w:spacing w:after="0"/>
              <w:rPr>
                <w:rFonts w:ascii="Times New Roman" w:hAnsi="Times New Roman"/>
                <w:b/>
                <w:sz w:val="18"/>
                <w:szCs w:val="18"/>
                <w:lang w:eastAsia="zh-CN"/>
              </w:rPr>
            </w:pPr>
          </w:p>
          <w:p w:rsidR="00D2368A" w:rsidRPr="00FB74CC" w:rsidRDefault="00D2368A" w:rsidP="00FB74CC">
            <w:pPr>
              <w:spacing w:after="0"/>
              <w:rPr>
                <w:rFonts w:ascii="Times New Roman" w:hAnsi="Times New Roman"/>
                <w:b/>
                <w:sz w:val="18"/>
                <w:szCs w:val="18"/>
                <w:lang w:eastAsia="zh-CN"/>
              </w:rPr>
            </w:pPr>
          </w:p>
          <w:p w:rsidR="00FB74CC" w:rsidRDefault="00FB74CC" w:rsidP="00FB74CC">
            <w:pPr>
              <w:spacing w:after="0" w:line="240" w:lineRule="auto"/>
              <w:rPr>
                <w:rFonts w:ascii="Times New Roman" w:hAnsi="Times New Roman"/>
                <w:sz w:val="18"/>
                <w:szCs w:val="18"/>
                <w:lang w:eastAsia="uk-UA"/>
              </w:rPr>
            </w:pPr>
          </w:p>
          <w:p w:rsidR="001A70E5" w:rsidRPr="007248EC" w:rsidRDefault="001A70E5" w:rsidP="001A70E5">
            <w:pPr>
              <w:spacing w:after="0" w:line="240" w:lineRule="auto"/>
              <w:rPr>
                <w:rFonts w:ascii="Times New Roman" w:hAnsi="Times New Roman"/>
                <w:sz w:val="24"/>
                <w:szCs w:val="24"/>
                <w:lang w:eastAsia="uk-UA"/>
              </w:rPr>
            </w:pPr>
          </w:p>
        </w:tc>
      </w:tr>
      <w:tr w:rsidR="001A70E5" w:rsidRPr="007248EC" w:rsidTr="001A70E5">
        <w:trPr>
          <w:trHeight w:val="5985"/>
        </w:trPr>
        <w:tc>
          <w:tcPr>
            <w:tcW w:w="523" w:type="dxa"/>
            <w:vAlign w:val="bottom"/>
            <w:hideMark/>
          </w:tcPr>
          <w:p w:rsidR="001A70E5" w:rsidRDefault="001A70E5" w:rsidP="001A70E5">
            <w:pPr>
              <w:spacing w:after="0" w:line="240" w:lineRule="auto"/>
              <w:jc w:val="right"/>
              <w:rPr>
                <w:rFonts w:ascii="Times New Roman" w:hAnsi="Times New Roman"/>
                <w:sz w:val="18"/>
                <w:szCs w:val="18"/>
                <w:lang w:eastAsia="uk-UA"/>
              </w:rPr>
            </w:pPr>
            <w:r w:rsidRPr="001A70E5">
              <w:rPr>
                <w:rFonts w:ascii="Times New Roman" w:hAnsi="Times New Roman"/>
                <w:sz w:val="18"/>
                <w:szCs w:val="18"/>
                <w:lang w:eastAsia="uk-UA"/>
              </w:rPr>
              <w:t>47</w:t>
            </w: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Pr="001A70E5" w:rsidRDefault="00D2368A" w:rsidP="001A70E5">
            <w:pPr>
              <w:spacing w:after="0" w:line="240" w:lineRule="auto"/>
              <w:jc w:val="right"/>
              <w:rPr>
                <w:rFonts w:ascii="Times New Roman" w:hAnsi="Times New Roman"/>
                <w:sz w:val="18"/>
                <w:szCs w:val="18"/>
                <w:lang w:eastAsia="uk-UA"/>
              </w:rPr>
            </w:pPr>
          </w:p>
        </w:tc>
        <w:tc>
          <w:tcPr>
            <w:tcW w:w="3872" w:type="dxa"/>
            <w:vAlign w:val="bottom"/>
            <w:hideMark/>
          </w:tcPr>
          <w:p w:rsid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xml:space="preserve">Про затвердження технічної документації із землеустрою </w:t>
            </w:r>
            <w:r w:rsidRPr="001A70E5">
              <w:rPr>
                <w:rFonts w:ascii="Times New Roman" w:hAnsi="Times New Roman"/>
                <w:sz w:val="18"/>
                <w:szCs w:val="18"/>
                <w:lang w:eastAsia="uk-UA"/>
              </w:rPr>
              <w:br/>
              <w:t xml:space="preserve">щодо встановлення (відновлення) меж земельної ділянки </w:t>
            </w:r>
            <w:r w:rsidRPr="001A70E5">
              <w:rPr>
                <w:rFonts w:ascii="Times New Roman" w:hAnsi="Times New Roman"/>
                <w:sz w:val="18"/>
                <w:szCs w:val="18"/>
                <w:lang w:eastAsia="uk-UA"/>
              </w:rPr>
              <w:br/>
              <w:t xml:space="preserve">в натурі (на місцевості) та передачу земельної ділянки </w:t>
            </w:r>
            <w:r w:rsidRPr="001A70E5">
              <w:rPr>
                <w:rFonts w:ascii="Times New Roman" w:hAnsi="Times New Roman"/>
                <w:sz w:val="18"/>
                <w:szCs w:val="18"/>
                <w:lang w:eastAsia="uk-UA"/>
              </w:rPr>
              <w:br/>
              <w:t xml:space="preserve">комунальної власності у  спільну сумісну власність громадянам  </w:t>
            </w:r>
            <w:r w:rsidRPr="001A70E5">
              <w:rPr>
                <w:rFonts w:ascii="Times New Roman" w:hAnsi="Times New Roman"/>
                <w:sz w:val="18"/>
                <w:szCs w:val="18"/>
                <w:lang w:eastAsia="uk-UA"/>
              </w:rPr>
              <w:br/>
              <w:t>Муковоз Наталії Леонідівні, Бондаренко Світлані Володимирівні</w:t>
            </w:r>
            <w:r w:rsidRPr="001A70E5">
              <w:rPr>
                <w:rFonts w:ascii="Times New Roman" w:hAnsi="Times New Roman"/>
                <w:sz w:val="18"/>
                <w:szCs w:val="18"/>
                <w:lang w:eastAsia="uk-UA"/>
              </w:rPr>
              <w:b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Івана Кожедуба, 128 а, площею 0,0707 га, за рахунок земель населеного пункту м. Біла Церква. Кадастровий номер: 3210300000:07:014:0157.</w:t>
            </w: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Pr="001A70E5" w:rsidRDefault="00D2368A" w:rsidP="001A70E5">
            <w:pPr>
              <w:spacing w:after="0" w:line="240" w:lineRule="auto"/>
              <w:rPr>
                <w:rFonts w:ascii="Times New Roman" w:hAnsi="Times New Roman"/>
                <w:sz w:val="18"/>
                <w:szCs w:val="18"/>
                <w:lang w:eastAsia="uk-UA"/>
              </w:rPr>
            </w:pPr>
          </w:p>
        </w:tc>
        <w:tc>
          <w:tcPr>
            <w:tcW w:w="2404" w:type="dxa"/>
            <w:vAlign w:val="bottom"/>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2403" w:type="dxa"/>
            <w:vAlign w:val="bottom"/>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1842" w:type="dxa"/>
            <w:vAlign w:val="bottom"/>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2134" w:type="dxa"/>
            <w:vAlign w:val="bottom"/>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2523" w:type="dxa"/>
            <w:vAlign w:val="bottom"/>
            <w:hideMark/>
          </w:tcPr>
          <w:p w:rsidR="00FB74CC" w:rsidRPr="00FB74CC" w:rsidRDefault="001A70E5" w:rsidP="00FB74CC">
            <w:pPr>
              <w:spacing w:after="0" w:line="240" w:lineRule="auto"/>
              <w:rPr>
                <w:rFonts w:ascii="Times New Roman" w:hAnsi="Times New Roman"/>
                <w:b/>
                <w:sz w:val="18"/>
                <w:szCs w:val="18"/>
                <w:lang w:eastAsia="uk-UA"/>
              </w:rPr>
            </w:pPr>
            <w:r w:rsidRPr="007248EC">
              <w:rPr>
                <w:rFonts w:ascii="Times New Roman" w:hAnsi="Times New Roman"/>
                <w:sz w:val="24"/>
                <w:szCs w:val="24"/>
                <w:lang w:eastAsia="uk-UA"/>
              </w:rPr>
              <w:t> </w:t>
            </w:r>
            <w:r w:rsidR="00FB74CC" w:rsidRPr="00FB74CC">
              <w:rPr>
                <w:rFonts w:ascii="Times New Roman" w:hAnsi="Times New Roman"/>
                <w:b/>
                <w:sz w:val="18"/>
                <w:szCs w:val="18"/>
                <w:lang w:eastAsia="uk-UA"/>
              </w:rPr>
              <w:t xml:space="preserve">Затвердити технічну документацію із землеустрою та передати у </w:t>
            </w:r>
            <w:r w:rsidR="00FB74CC">
              <w:rPr>
                <w:rFonts w:ascii="Times New Roman" w:hAnsi="Times New Roman"/>
                <w:b/>
                <w:sz w:val="18"/>
                <w:szCs w:val="18"/>
                <w:lang w:eastAsia="uk-UA"/>
              </w:rPr>
              <w:t xml:space="preserve">спільну сумісну </w:t>
            </w:r>
            <w:r w:rsidR="00FB74CC" w:rsidRPr="00FB74CC">
              <w:rPr>
                <w:rFonts w:ascii="Times New Roman" w:hAnsi="Times New Roman"/>
                <w:b/>
                <w:sz w:val="18"/>
                <w:szCs w:val="18"/>
                <w:lang w:eastAsia="uk-UA"/>
              </w:rPr>
              <w:t>власність</w:t>
            </w:r>
          </w:p>
          <w:p w:rsidR="00FB74CC" w:rsidRPr="00FB74CC" w:rsidRDefault="00FB74CC" w:rsidP="00FB74CC">
            <w:pPr>
              <w:suppressAutoHyphens/>
              <w:spacing w:after="0" w:line="240" w:lineRule="auto"/>
              <w:rPr>
                <w:rFonts w:ascii="Times New Roman" w:hAnsi="Times New Roman"/>
                <w:b/>
                <w:sz w:val="18"/>
                <w:szCs w:val="18"/>
                <w:lang w:eastAsia="zh-CN"/>
              </w:rPr>
            </w:pPr>
            <w:r w:rsidRPr="00FB74CC">
              <w:rPr>
                <w:rFonts w:ascii="Times New Roman" w:hAnsi="Times New Roman"/>
                <w:b/>
                <w:sz w:val="18"/>
                <w:szCs w:val="18"/>
                <w:lang w:eastAsia="zh-CN"/>
              </w:rPr>
              <w:t>За –</w:t>
            </w:r>
            <w:r>
              <w:rPr>
                <w:rFonts w:ascii="Times New Roman" w:hAnsi="Times New Roman"/>
                <w:b/>
                <w:sz w:val="18"/>
                <w:szCs w:val="18"/>
                <w:lang w:eastAsia="zh-CN"/>
              </w:rPr>
              <w:t>5</w:t>
            </w:r>
            <w:r w:rsidRPr="00FB74CC">
              <w:rPr>
                <w:rFonts w:ascii="Times New Roman" w:hAnsi="Times New Roman"/>
                <w:b/>
                <w:sz w:val="18"/>
                <w:szCs w:val="18"/>
                <w:lang w:eastAsia="zh-CN"/>
              </w:rPr>
              <w:t xml:space="preserve"> , проти –0,</w:t>
            </w:r>
          </w:p>
          <w:p w:rsidR="00FB74CC" w:rsidRDefault="00FB74CC" w:rsidP="00FB74CC">
            <w:pPr>
              <w:spacing w:after="0"/>
              <w:rPr>
                <w:rFonts w:ascii="Times New Roman" w:hAnsi="Times New Roman"/>
                <w:b/>
                <w:sz w:val="18"/>
                <w:szCs w:val="18"/>
                <w:lang w:eastAsia="zh-CN"/>
              </w:rPr>
            </w:pPr>
            <w:r w:rsidRPr="00FB74CC">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FB74CC" w:rsidRDefault="00FB74CC" w:rsidP="00FB74CC">
            <w:pPr>
              <w:spacing w:after="0"/>
              <w:rPr>
                <w:rFonts w:ascii="Times New Roman" w:hAnsi="Times New Roman"/>
                <w:b/>
                <w:sz w:val="18"/>
                <w:szCs w:val="18"/>
                <w:lang w:eastAsia="zh-CN"/>
              </w:rPr>
            </w:pPr>
            <w:r>
              <w:rPr>
                <w:rFonts w:ascii="Times New Roman" w:hAnsi="Times New Roman"/>
                <w:b/>
                <w:sz w:val="18"/>
                <w:szCs w:val="18"/>
                <w:lang w:eastAsia="zh-CN"/>
              </w:rPr>
              <w:t xml:space="preserve">не голосували </w:t>
            </w:r>
            <w:r w:rsidR="00D2368A">
              <w:rPr>
                <w:rFonts w:ascii="Times New Roman" w:hAnsi="Times New Roman"/>
                <w:b/>
                <w:sz w:val="18"/>
                <w:szCs w:val="18"/>
                <w:lang w:eastAsia="zh-CN"/>
              </w:rPr>
              <w:t>–</w:t>
            </w:r>
            <w:r>
              <w:rPr>
                <w:rFonts w:ascii="Times New Roman" w:hAnsi="Times New Roman"/>
                <w:b/>
                <w:sz w:val="18"/>
                <w:szCs w:val="18"/>
                <w:lang w:eastAsia="zh-CN"/>
              </w:rPr>
              <w:t xml:space="preserve"> 1</w:t>
            </w:r>
          </w:p>
          <w:p w:rsidR="00D2368A" w:rsidRDefault="00D2368A" w:rsidP="00FB74CC">
            <w:pPr>
              <w:spacing w:after="0"/>
              <w:rPr>
                <w:rFonts w:ascii="Times New Roman" w:hAnsi="Times New Roman"/>
                <w:b/>
                <w:sz w:val="18"/>
                <w:szCs w:val="18"/>
                <w:lang w:eastAsia="zh-CN"/>
              </w:rPr>
            </w:pPr>
          </w:p>
          <w:p w:rsidR="00D2368A" w:rsidRDefault="00D2368A" w:rsidP="00FB74CC">
            <w:pPr>
              <w:spacing w:after="0"/>
              <w:rPr>
                <w:rFonts w:ascii="Times New Roman" w:hAnsi="Times New Roman"/>
                <w:b/>
                <w:sz w:val="18"/>
                <w:szCs w:val="18"/>
                <w:lang w:eastAsia="zh-CN"/>
              </w:rPr>
            </w:pPr>
          </w:p>
          <w:p w:rsidR="00D2368A" w:rsidRDefault="00D2368A" w:rsidP="00FB74CC">
            <w:pPr>
              <w:spacing w:after="0"/>
              <w:rPr>
                <w:rFonts w:ascii="Times New Roman" w:hAnsi="Times New Roman"/>
                <w:b/>
                <w:sz w:val="18"/>
                <w:szCs w:val="18"/>
                <w:lang w:eastAsia="zh-CN"/>
              </w:rPr>
            </w:pPr>
          </w:p>
          <w:p w:rsidR="00D2368A" w:rsidRDefault="00D2368A" w:rsidP="00FB74CC">
            <w:pPr>
              <w:spacing w:after="0"/>
              <w:rPr>
                <w:rFonts w:ascii="Times New Roman" w:hAnsi="Times New Roman"/>
                <w:b/>
                <w:sz w:val="18"/>
                <w:szCs w:val="18"/>
                <w:lang w:eastAsia="zh-CN"/>
              </w:rPr>
            </w:pPr>
          </w:p>
          <w:p w:rsidR="00D2368A" w:rsidRDefault="00D2368A" w:rsidP="00FB74CC">
            <w:pPr>
              <w:spacing w:after="0"/>
              <w:rPr>
                <w:rFonts w:ascii="Times New Roman" w:hAnsi="Times New Roman"/>
                <w:b/>
                <w:sz w:val="18"/>
                <w:szCs w:val="18"/>
                <w:lang w:eastAsia="zh-CN"/>
              </w:rPr>
            </w:pPr>
          </w:p>
          <w:p w:rsidR="00D2368A" w:rsidRDefault="00D2368A" w:rsidP="00FB74CC">
            <w:pPr>
              <w:spacing w:after="0"/>
              <w:rPr>
                <w:rFonts w:ascii="Times New Roman" w:hAnsi="Times New Roman"/>
                <w:b/>
                <w:sz w:val="18"/>
                <w:szCs w:val="18"/>
                <w:lang w:eastAsia="zh-CN"/>
              </w:rPr>
            </w:pPr>
          </w:p>
          <w:p w:rsidR="00D2368A" w:rsidRDefault="00D2368A" w:rsidP="00FB74CC">
            <w:pPr>
              <w:spacing w:after="0"/>
              <w:rPr>
                <w:rFonts w:ascii="Times New Roman" w:hAnsi="Times New Roman"/>
                <w:b/>
                <w:sz w:val="18"/>
                <w:szCs w:val="18"/>
                <w:lang w:eastAsia="zh-CN"/>
              </w:rPr>
            </w:pPr>
          </w:p>
          <w:p w:rsidR="00D2368A" w:rsidRDefault="00D2368A" w:rsidP="00FB74CC">
            <w:pPr>
              <w:spacing w:after="0"/>
              <w:rPr>
                <w:rFonts w:ascii="Times New Roman" w:hAnsi="Times New Roman"/>
                <w:b/>
                <w:sz w:val="18"/>
                <w:szCs w:val="18"/>
                <w:lang w:eastAsia="zh-CN"/>
              </w:rPr>
            </w:pPr>
          </w:p>
          <w:p w:rsidR="00D2368A" w:rsidRDefault="00D2368A" w:rsidP="00FB74CC">
            <w:pPr>
              <w:spacing w:after="0"/>
              <w:rPr>
                <w:rFonts w:ascii="Times New Roman" w:hAnsi="Times New Roman"/>
                <w:b/>
                <w:sz w:val="18"/>
                <w:szCs w:val="18"/>
                <w:lang w:eastAsia="zh-CN"/>
              </w:rPr>
            </w:pPr>
          </w:p>
          <w:p w:rsidR="00D2368A" w:rsidRDefault="00D2368A" w:rsidP="00FB74CC">
            <w:pPr>
              <w:spacing w:after="0"/>
              <w:rPr>
                <w:rFonts w:ascii="Times New Roman" w:hAnsi="Times New Roman"/>
                <w:b/>
                <w:sz w:val="18"/>
                <w:szCs w:val="18"/>
                <w:lang w:eastAsia="zh-CN"/>
              </w:rPr>
            </w:pPr>
          </w:p>
          <w:p w:rsidR="00D2368A" w:rsidRDefault="00D2368A" w:rsidP="00FB74CC">
            <w:pPr>
              <w:spacing w:after="0"/>
              <w:rPr>
                <w:rFonts w:ascii="Times New Roman" w:hAnsi="Times New Roman"/>
                <w:b/>
                <w:sz w:val="18"/>
                <w:szCs w:val="18"/>
                <w:lang w:eastAsia="zh-CN"/>
              </w:rPr>
            </w:pPr>
          </w:p>
          <w:p w:rsidR="00D2368A" w:rsidRPr="00FB74CC" w:rsidRDefault="00D2368A" w:rsidP="00FB74CC">
            <w:pPr>
              <w:spacing w:after="0"/>
              <w:rPr>
                <w:rFonts w:ascii="Times New Roman" w:hAnsi="Times New Roman"/>
                <w:b/>
                <w:sz w:val="18"/>
                <w:szCs w:val="18"/>
                <w:lang w:eastAsia="zh-CN"/>
              </w:rPr>
            </w:pPr>
          </w:p>
          <w:p w:rsidR="00FB74CC" w:rsidRDefault="00FB74CC" w:rsidP="00FB74CC">
            <w:pPr>
              <w:spacing w:after="0" w:line="240" w:lineRule="auto"/>
              <w:rPr>
                <w:rFonts w:ascii="Times New Roman" w:hAnsi="Times New Roman"/>
                <w:sz w:val="18"/>
                <w:szCs w:val="18"/>
                <w:lang w:eastAsia="uk-UA"/>
              </w:rPr>
            </w:pPr>
          </w:p>
          <w:p w:rsidR="001A70E5" w:rsidRPr="007248EC" w:rsidRDefault="001A70E5" w:rsidP="001A70E5">
            <w:pPr>
              <w:spacing w:after="0" w:line="240" w:lineRule="auto"/>
              <w:rPr>
                <w:rFonts w:ascii="Times New Roman" w:hAnsi="Times New Roman"/>
                <w:sz w:val="24"/>
                <w:szCs w:val="24"/>
                <w:lang w:eastAsia="uk-UA"/>
              </w:rPr>
            </w:pPr>
          </w:p>
        </w:tc>
      </w:tr>
      <w:tr w:rsidR="001A70E5" w:rsidRPr="007248EC" w:rsidTr="001A70E5">
        <w:trPr>
          <w:trHeight w:val="5985"/>
        </w:trPr>
        <w:tc>
          <w:tcPr>
            <w:tcW w:w="523" w:type="dxa"/>
            <w:vAlign w:val="bottom"/>
            <w:hideMark/>
          </w:tcPr>
          <w:p w:rsidR="001A70E5" w:rsidRDefault="001A70E5" w:rsidP="001A70E5">
            <w:pPr>
              <w:spacing w:after="0" w:line="240" w:lineRule="auto"/>
              <w:jc w:val="right"/>
              <w:rPr>
                <w:rFonts w:ascii="Times New Roman" w:hAnsi="Times New Roman"/>
                <w:sz w:val="18"/>
                <w:szCs w:val="18"/>
                <w:lang w:eastAsia="uk-UA"/>
              </w:rPr>
            </w:pPr>
            <w:r w:rsidRPr="001A70E5">
              <w:rPr>
                <w:rFonts w:ascii="Times New Roman" w:hAnsi="Times New Roman"/>
                <w:sz w:val="18"/>
                <w:szCs w:val="18"/>
                <w:lang w:eastAsia="uk-UA"/>
              </w:rPr>
              <w:t>48</w:t>
            </w: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Default="00D2368A" w:rsidP="001A70E5">
            <w:pPr>
              <w:spacing w:after="0" w:line="240" w:lineRule="auto"/>
              <w:jc w:val="right"/>
              <w:rPr>
                <w:rFonts w:ascii="Times New Roman" w:hAnsi="Times New Roman"/>
                <w:sz w:val="18"/>
                <w:szCs w:val="18"/>
                <w:lang w:eastAsia="uk-UA"/>
              </w:rPr>
            </w:pPr>
          </w:p>
          <w:p w:rsidR="00D2368A" w:rsidRPr="001A70E5" w:rsidRDefault="00D2368A" w:rsidP="001A70E5">
            <w:pPr>
              <w:spacing w:after="0" w:line="240" w:lineRule="auto"/>
              <w:jc w:val="right"/>
              <w:rPr>
                <w:rFonts w:ascii="Times New Roman" w:hAnsi="Times New Roman"/>
                <w:sz w:val="18"/>
                <w:szCs w:val="18"/>
                <w:lang w:eastAsia="uk-UA"/>
              </w:rPr>
            </w:pPr>
          </w:p>
        </w:tc>
        <w:tc>
          <w:tcPr>
            <w:tcW w:w="3872" w:type="dxa"/>
            <w:vAlign w:val="bottom"/>
            <w:hideMark/>
          </w:tcPr>
          <w:p w:rsid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xml:space="preserve">Про затвердження технічної документації із землеустрою </w:t>
            </w:r>
            <w:r w:rsidRPr="001A70E5">
              <w:rPr>
                <w:rFonts w:ascii="Times New Roman" w:hAnsi="Times New Roman"/>
                <w:sz w:val="18"/>
                <w:szCs w:val="18"/>
                <w:lang w:eastAsia="uk-UA"/>
              </w:rPr>
              <w:br w:type="page"/>
              <w:t xml:space="preserve">щодо встановлення (відновлення) меж земельної ділянки </w:t>
            </w:r>
            <w:r w:rsidRPr="001A70E5">
              <w:rPr>
                <w:rFonts w:ascii="Times New Roman" w:hAnsi="Times New Roman"/>
                <w:sz w:val="18"/>
                <w:szCs w:val="18"/>
                <w:lang w:eastAsia="uk-UA"/>
              </w:rPr>
              <w:br w:type="page"/>
              <w:t xml:space="preserve">в натурі (на місцевості) та передачу земельної ділянки </w:t>
            </w:r>
            <w:r w:rsidRPr="001A70E5">
              <w:rPr>
                <w:rFonts w:ascii="Times New Roman" w:hAnsi="Times New Roman"/>
                <w:sz w:val="18"/>
                <w:szCs w:val="18"/>
                <w:lang w:eastAsia="uk-UA"/>
              </w:rPr>
              <w:br w:type="page"/>
              <w:t xml:space="preserve">комунальної власності у  спільну сумісну власність громадянам  </w:t>
            </w:r>
            <w:r w:rsidRPr="001A70E5">
              <w:rPr>
                <w:rFonts w:ascii="Times New Roman" w:hAnsi="Times New Roman"/>
                <w:sz w:val="18"/>
                <w:szCs w:val="18"/>
                <w:lang w:eastAsia="uk-UA"/>
              </w:rPr>
              <w:br w:type="page"/>
              <w:t>Гапеці Ніні Пантелеймонівні, Йонайтєнє Марині Володимирівні</w:t>
            </w:r>
            <w:r w:rsidRPr="001A70E5">
              <w:rPr>
                <w:rFonts w:ascii="Times New Roman" w:hAnsi="Times New Roman"/>
                <w:sz w:val="18"/>
                <w:szCs w:val="18"/>
                <w:lang w:eastAsia="uk-UA"/>
              </w:rPr>
              <w:br w:type="page"/>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Романа Шухевича, 7, площею 0,0582 га, за рахунок земель населеного пункту м. Біла Церква. Кадастровий номер: 3210300000:06:032:0062.</w:t>
            </w:r>
            <w:r w:rsidRPr="001A70E5">
              <w:rPr>
                <w:rFonts w:ascii="Times New Roman" w:hAnsi="Times New Roman"/>
                <w:sz w:val="18"/>
                <w:szCs w:val="18"/>
                <w:lang w:eastAsia="uk-UA"/>
              </w:rPr>
              <w:br w:type="page"/>
            </w: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Default="00D2368A" w:rsidP="001A70E5">
            <w:pPr>
              <w:spacing w:after="0" w:line="240" w:lineRule="auto"/>
              <w:rPr>
                <w:rFonts w:ascii="Times New Roman" w:hAnsi="Times New Roman"/>
                <w:sz w:val="18"/>
                <w:szCs w:val="18"/>
                <w:lang w:eastAsia="uk-UA"/>
              </w:rPr>
            </w:pPr>
          </w:p>
          <w:p w:rsidR="00D2368A" w:rsidRPr="001A70E5" w:rsidRDefault="00D2368A" w:rsidP="001A70E5">
            <w:pPr>
              <w:spacing w:after="0" w:line="240" w:lineRule="auto"/>
              <w:rPr>
                <w:rFonts w:ascii="Times New Roman" w:hAnsi="Times New Roman"/>
                <w:sz w:val="18"/>
                <w:szCs w:val="18"/>
                <w:lang w:eastAsia="uk-UA"/>
              </w:rPr>
            </w:pPr>
          </w:p>
        </w:tc>
        <w:tc>
          <w:tcPr>
            <w:tcW w:w="2404" w:type="dxa"/>
            <w:vAlign w:val="bottom"/>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2403" w:type="dxa"/>
            <w:vAlign w:val="bottom"/>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1842" w:type="dxa"/>
            <w:vAlign w:val="bottom"/>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2134" w:type="dxa"/>
            <w:vAlign w:val="bottom"/>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2523" w:type="dxa"/>
            <w:vAlign w:val="bottom"/>
            <w:hideMark/>
          </w:tcPr>
          <w:p w:rsidR="00C30E49" w:rsidRPr="00FB74CC" w:rsidRDefault="001A70E5" w:rsidP="00C30E49">
            <w:pPr>
              <w:spacing w:after="0" w:line="240" w:lineRule="auto"/>
              <w:rPr>
                <w:rFonts w:ascii="Times New Roman" w:hAnsi="Times New Roman"/>
                <w:b/>
                <w:sz w:val="18"/>
                <w:szCs w:val="18"/>
                <w:lang w:eastAsia="uk-UA"/>
              </w:rPr>
            </w:pPr>
            <w:r w:rsidRPr="007248EC">
              <w:rPr>
                <w:rFonts w:ascii="Times New Roman" w:hAnsi="Times New Roman"/>
                <w:sz w:val="24"/>
                <w:szCs w:val="24"/>
                <w:lang w:eastAsia="uk-UA"/>
              </w:rPr>
              <w:t> </w:t>
            </w:r>
            <w:r w:rsidR="00C30E49" w:rsidRPr="00FB74CC">
              <w:rPr>
                <w:rFonts w:ascii="Times New Roman" w:hAnsi="Times New Roman"/>
                <w:b/>
                <w:sz w:val="18"/>
                <w:szCs w:val="18"/>
                <w:lang w:eastAsia="uk-UA"/>
              </w:rPr>
              <w:t xml:space="preserve">Затвердити технічну документацію із землеустрою та передати у </w:t>
            </w:r>
            <w:r w:rsidR="00C30E49">
              <w:rPr>
                <w:rFonts w:ascii="Times New Roman" w:hAnsi="Times New Roman"/>
                <w:b/>
                <w:sz w:val="18"/>
                <w:szCs w:val="18"/>
                <w:lang w:eastAsia="uk-UA"/>
              </w:rPr>
              <w:t xml:space="preserve">спільну сумісну </w:t>
            </w:r>
            <w:r w:rsidR="00C30E49" w:rsidRPr="00FB74CC">
              <w:rPr>
                <w:rFonts w:ascii="Times New Roman" w:hAnsi="Times New Roman"/>
                <w:b/>
                <w:sz w:val="18"/>
                <w:szCs w:val="18"/>
                <w:lang w:eastAsia="uk-UA"/>
              </w:rPr>
              <w:t>власність</w:t>
            </w:r>
          </w:p>
          <w:p w:rsidR="00C30E49" w:rsidRPr="00FB74CC" w:rsidRDefault="00C30E49" w:rsidP="00C30E49">
            <w:pPr>
              <w:suppressAutoHyphens/>
              <w:spacing w:after="0" w:line="240" w:lineRule="auto"/>
              <w:rPr>
                <w:rFonts w:ascii="Times New Roman" w:hAnsi="Times New Roman"/>
                <w:b/>
                <w:sz w:val="18"/>
                <w:szCs w:val="18"/>
                <w:lang w:eastAsia="zh-CN"/>
              </w:rPr>
            </w:pPr>
            <w:r w:rsidRPr="00FB74CC">
              <w:rPr>
                <w:rFonts w:ascii="Times New Roman" w:hAnsi="Times New Roman"/>
                <w:b/>
                <w:sz w:val="18"/>
                <w:szCs w:val="18"/>
                <w:lang w:eastAsia="zh-CN"/>
              </w:rPr>
              <w:t>За –</w:t>
            </w:r>
            <w:r>
              <w:rPr>
                <w:rFonts w:ascii="Times New Roman" w:hAnsi="Times New Roman"/>
                <w:b/>
                <w:sz w:val="18"/>
                <w:szCs w:val="18"/>
                <w:lang w:eastAsia="zh-CN"/>
              </w:rPr>
              <w:t>5</w:t>
            </w:r>
            <w:r w:rsidRPr="00FB74CC">
              <w:rPr>
                <w:rFonts w:ascii="Times New Roman" w:hAnsi="Times New Roman"/>
                <w:b/>
                <w:sz w:val="18"/>
                <w:szCs w:val="18"/>
                <w:lang w:eastAsia="zh-CN"/>
              </w:rPr>
              <w:t xml:space="preserve"> , проти –0,</w:t>
            </w:r>
          </w:p>
          <w:p w:rsidR="00C30E49" w:rsidRDefault="00C30E49" w:rsidP="00C30E49">
            <w:pPr>
              <w:spacing w:after="0"/>
              <w:rPr>
                <w:rFonts w:ascii="Times New Roman" w:hAnsi="Times New Roman"/>
                <w:b/>
                <w:sz w:val="18"/>
                <w:szCs w:val="18"/>
                <w:lang w:eastAsia="zh-CN"/>
              </w:rPr>
            </w:pPr>
            <w:r w:rsidRPr="00FB74CC">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C30E49" w:rsidRDefault="00C30E49" w:rsidP="00C30E49">
            <w:pPr>
              <w:spacing w:after="0"/>
              <w:rPr>
                <w:rFonts w:ascii="Times New Roman" w:hAnsi="Times New Roman"/>
                <w:b/>
                <w:sz w:val="18"/>
                <w:szCs w:val="18"/>
                <w:lang w:eastAsia="zh-CN"/>
              </w:rPr>
            </w:pPr>
            <w:r>
              <w:rPr>
                <w:rFonts w:ascii="Times New Roman" w:hAnsi="Times New Roman"/>
                <w:b/>
                <w:sz w:val="18"/>
                <w:szCs w:val="18"/>
                <w:lang w:eastAsia="zh-CN"/>
              </w:rPr>
              <w:t xml:space="preserve">не голосували </w:t>
            </w:r>
            <w:r w:rsidR="00D2368A">
              <w:rPr>
                <w:rFonts w:ascii="Times New Roman" w:hAnsi="Times New Roman"/>
                <w:b/>
                <w:sz w:val="18"/>
                <w:szCs w:val="18"/>
                <w:lang w:eastAsia="zh-CN"/>
              </w:rPr>
              <w:t>–</w:t>
            </w:r>
            <w:r>
              <w:rPr>
                <w:rFonts w:ascii="Times New Roman" w:hAnsi="Times New Roman"/>
                <w:b/>
                <w:sz w:val="18"/>
                <w:szCs w:val="18"/>
                <w:lang w:eastAsia="zh-CN"/>
              </w:rPr>
              <w:t xml:space="preserve"> 1</w:t>
            </w:r>
          </w:p>
          <w:p w:rsidR="00D2368A" w:rsidRDefault="00D2368A" w:rsidP="00C30E49">
            <w:pPr>
              <w:spacing w:after="0"/>
              <w:rPr>
                <w:rFonts w:ascii="Times New Roman" w:hAnsi="Times New Roman"/>
                <w:b/>
                <w:sz w:val="18"/>
                <w:szCs w:val="18"/>
                <w:lang w:eastAsia="zh-CN"/>
              </w:rPr>
            </w:pPr>
          </w:p>
          <w:p w:rsidR="00D2368A" w:rsidRDefault="00D2368A" w:rsidP="00C30E49">
            <w:pPr>
              <w:spacing w:after="0"/>
              <w:rPr>
                <w:rFonts w:ascii="Times New Roman" w:hAnsi="Times New Roman"/>
                <w:b/>
                <w:sz w:val="18"/>
                <w:szCs w:val="18"/>
                <w:lang w:eastAsia="zh-CN"/>
              </w:rPr>
            </w:pPr>
          </w:p>
          <w:p w:rsidR="00D2368A" w:rsidRDefault="00D2368A" w:rsidP="00C30E49">
            <w:pPr>
              <w:spacing w:after="0"/>
              <w:rPr>
                <w:rFonts w:ascii="Times New Roman" w:hAnsi="Times New Roman"/>
                <w:b/>
                <w:sz w:val="18"/>
                <w:szCs w:val="18"/>
                <w:lang w:eastAsia="zh-CN"/>
              </w:rPr>
            </w:pPr>
          </w:p>
          <w:p w:rsidR="00D2368A" w:rsidRDefault="00D2368A" w:rsidP="00C30E49">
            <w:pPr>
              <w:spacing w:after="0"/>
              <w:rPr>
                <w:rFonts w:ascii="Times New Roman" w:hAnsi="Times New Roman"/>
                <w:b/>
                <w:sz w:val="18"/>
                <w:szCs w:val="18"/>
                <w:lang w:eastAsia="zh-CN"/>
              </w:rPr>
            </w:pPr>
          </w:p>
          <w:p w:rsidR="00D2368A" w:rsidRDefault="00D2368A" w:rsidP="00C30E49">
            <w:pPr>
              <w:spacing w:after="0"/>
              <w:rPr>
                <w:rFonts w:ascii="Times New Roman" w:hAnsi="Times New Roman"/>
                <w:b/>
                <w:sz w:val="18"/>
                <w:szCs w:val="18"/>
                <w:lang w:eastAsia="zh-CN"/>
              </w:rPr>
            </w:pPr>
          </w:p>
          <w:p w:rsidR="00D2368A" w:rsidRDefault="00D2368A" w:rsidP="00C30E49">
            <w:pPr>
              <w:spacing w:after="0"/>
              <w:rPr>
                <w:rFonts w:ascii="Times New Roman" w:hAnsi="Times New Roman"/>
                <w:b/>
                <w:sz w:val="18"/>
                <w:szCs w:val="18"/>
                <w:lang w:eastAsia="zh-CN"/>
              </w:rPr>
            </w:pPr>
          </w:p>
          <w:p w:rsidR="00D2368A" w:rsidRDefault="00D2368A" w:rsidP="00C30E49">
            <w:pPr>
              <w:spacing w:after="0"/>
              <w:rPr>
                <w:rFonts w:ascii="Times New Roman" w:hAnsi="Times New Roman"/>
                <w:b/>
                <w:sz w:val="18"/>
                <w:szCs w:val="18"/>
                <w:lang w:eastAsia="zh-CN"/>
              </w:rPr>
            </w:pPr>
          </w:p>
          <w:p w:rsidR="00D2368A" w:rsidRDefault="00D2368A" w:rsidP="00C30E49">
            <w:pPr>
              <w:spacing w:after="0"/>
              <w:rPr>
                <w:rFonts w:ascii="Times New Roman" w:hAnsi="Times New Roman"/>
                <w:b/>
                <w:sz w:val="18"/>
                <w:szCs w:val="18"/>
                <w:lang w:eastAsia="zh-CN"/>
              </w:rPr>
            </w:pPr>
          </w:p>
          <w:p w:rsidR="00D2368A" w:rsidRDefault="00D2368A" w:rsidP="00C30E49">
            <w:pPr>
              <w:spacing w:after="0"/>
              <w:rPr>
                <w:rFonts w:ascii="Times New Roman" w:hAnsi="Times New Roman"/>
                <w:b/>
                <w:sz w:val="18"/>
                <w:szCs w:val="18"/>
                <w:lang w:eastAsia="zh-CN"/>
              </w:rPr>
            </w:pPr>
          </w:p>
          <w:p w:rsidR="00D2368A" w:rsidRDefault="00D2368A" w:rsidP="00C30E49">
            <w:pPr>
              <w:spacing w:after="0"/>
              <w:rPr>
                <w:rFonts w:ascii="Times New Roman" w:hAnsi="Times New Roman"/>
                <w:b/>
                <w:sz w:val="18"/>
                <w:szCs w:val="18"/>
                <w:lang w:eastAsia="zh-CN"/>
              </w:rPr>
            </w:pPr>
          </w:p>
          <w:p w:rsidR="00D2368A" w:rsidRDefault="00D2368A" w:rsidP="00C30E49">
            <w:pPr>
              <w:spacing w:after="0"/>
              <w:rPr>
                <w:rFonts w:ascii="Times New Roman" w:hAnsi="Times New Roman"/>
                <w:b/>
                <w:sz w:val="18"/>
                <w:szCs w:val="18"/>
                <w:lang w:eastAsia="zh-CN"/>
              </w:rPr>
            </w:pPr>
          </w:p>
          <w:p w:rsidR="00D2368A" w:rsidRDefault="00D2368A" w:rsidP="00C30E49">
            <w:pPr>
              <w:spacing w:after="0"/>
              <w:rPr>
                <w:rFonts w:ascii="Times New Roman" w:hAnsi="Times New Roman"/>
                <w:b/>
                <w:sz w:val="18"/>
                <w:szCs w:val="18"/>
                <w:lang w:eastAsia="zh-CN"/>
              </w:rPr>
            </w:pPr>
          </w:p>
          <w:p w:rsidR="00D2368A" w:rsidRDefault="00D2368A" w:rsidP="00C30E49">
            <w:pPr>
              <w:spacing w:after="0"/>
              <w:rPr>
                <w:rFonts w:ascii="Times New Roman" w:hAnsi="Times New Roman"/>
                <w:b/>
                <w:sz w:val="18"/>
                <w:szCs w:val="18"/>
                <w:lang w:eastAsia="zh-CN"/>
              </w:rPr>
            </w:pPr>
          </w:p>
          <w:p w:rsidR="00D2368A" w:rsidRPr="00FB74CC" w:rsidRDefault="00D2368A" w:rsidP="00C30E49">
            <w:pPr>
              <w:spacing w:after="0"/>
              <w:rPr>
                <w:rFonts w:ascii="Times New Roman" w:hAnsi="Times New Roman"/>
                <w:b/>
                <w:sz w:val="18"/>
                <w:szCs w:val="18"/>
                <w:lang w:eastAsia="zh-CN"/>
              </w:rPr>
            </w:pPr>
          </w:p>
          <w:p w:rsidR="001A70E5" w:rsidRPr="007248EC" w:rsidRDefault="001A70E5" w:rsidP="001A70E5">
            <w:pPr>
              <w:spacing w:after="0" w:line="240" w:lineRule="auto"/>
              <w:rPr>
                <w:rFonts w:ascii="Times New Roman" w:hAnsi="Times New Roman"/>
                <w:sz w:val="24"/>
                <w:szCs w:val="24"/>
                <w:lang w:eastAsia="uk-UA"/>
              </w:rPr>
            </w:pPr>
          </w:p>
        </w:tc>
      </w:tr>
      <w:tr w:rsidR="001A70E5" w:rsidRPr="007248EC" w:rsidTr="001A70E5">
        <w:trPr>
          <w:trHeight w:val="5985"/>
        </w:trPr>
        <w:tc>
          <w:tcPr>
            <w:tcW w:w="523" w:type="dxa"/>
            <w:vAlign w:val="bottom"/>
            <w:hideMark/>
          </w:tcPr>
          <w:p w:rsidR="001A70E5" w:rsidRDefault="001A70E5" w:rsidP="001A70E5">
            <w:pPr>
              <w:spacing w:after="0" w:line="240" w:lineRule="auto"/>
              <w:jc w:val="right"/>
              <w:rPr>
                <w:rFonts w:ascii="Times New Roman" w:hAnsi="Times New Roman"/>
                <w:sz w:val="18"/>
                <w:szCs w:val="18"/>
                <w:lang w:eastAsia="uk-UA"/>
              </w:rPr>
            </w:pPr>
            <w:r w:rsidRPr="001A70E5">
              <w:rPr>
                <w:rFonts w:ascii="Times New Roman" w:hAnsi="Times New Roman"/>
                <w:sz w:val="18"/>
                <w:szCs w:val="18"/>
                <w:lang w:eastAsia="uk-UA"/>
              </w:rPr>
              <w:t>49</w:t>
            </w: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Pr="001A70E5" w:rsidRDefault="006116EE" w:rsidP="001A70E5">
            <w:pPr>
              <w:spacing w:after="0" w:line="240" w:lineRule="auto"/>
              <w:jc w:val="right"/>
              <w:rPr>
                <w:rFonts w:ascii="Times New Roman" w:hAnsi="Times New Roman"/>
                <w:sz w:val="18"/>
                <w:szCs w:val="18"/>
                <w:lang w:eastAsia="uk-UA"/>
              </w:rPr>
            </w:pPr>
          </w:p>
        </w:tc>
        <w:tc>
          <w:tcPr>
            <w:tcW w:w="3872" w:type="dxa"/>
            <w:vAlign w:val="bottom"/>
            <w:hideMark/>
          </w:tcPr>
          <w:p w:rsid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xml:space="preserve">Про затвердження технічної документації із землеустрою </w:t>
            </w:r>
            <w:r w:rsidRPr="001A70E5">
              <w:rPr>
                <w:rFonts w:ascii="Times New Roman" w:hAnsi="Times New Roman"/>
                <w:sz w:val="18"/>
                <w:szCs w:val="18"/>
                <w:lang w:eastAsia="uk-UA"/>
              </w:rPr>
              <w:br/>
              <w:t xml:space="preserve">щодо встановлення (відновлення) меж земельної ділянки </w:t>
            </w:r>
            <w:r w:rsidRPr="001A70E5">
              <w:rPr>
                <w:rFonts w:ascii="Times New Roman" w:hAnsi="Times New Roman"/>
                <w:sz w:val="18"/>
                <w:szCs w:val="18"/>
                <w:lang w:eastAsia="uk-UA"/>
              </w:rPr>
              <w:br/>
              <w:t xml:space="preserve">в натурі (на місцевості) та передачу земельної ділянки </w:t>
            </w:r>
            <w:r w:rsidRPr="001A70E5">
              <w:rPr>
                <w:rFonts w:ascii="Times New Roman" w:hAnsi="Times New Roman"/>
                <w:sz w:val="18"/>
                <w:szCs w:val="18"/>
                <w:lang w:eastAsia="uk-UA"/>
              </w:rPr>
              <w:br/>
              <w:t xml:space="preserve">комунальної власності у  спільну сумісну власність громадянам  </w:t>
            </w:r>
            <w:r w:rsidRPr="001A70E5">
              <w:rPr>
                <w:rFonts w:ascii="Times New Roman" w:hAnsi="Times New Roman"/>
                <w:sz w:val="18"/>
                <w:szCs w:val="18"/>
                <w:lang w:eastAsia="uk-UA"/>
              </w:rPr>
              <w:br/>
              <w:t>Ніфатовій Галині Іванівні, Ніщеглодову Олександру Івановичу</w:t>
            </w:r>
            <w:r w:rsidRPr="001A70E5">
              <w:rPr>
                <w:rFonts w:ascii="Times New Roman" w:hAnsi="Times New Roman"/>
                <w:sz w:val="18"/>
                <w:szCs w:val="18"/>
                <w:lang w:eastAsia="uk-UA"/>
              </w:rPr>
              <w:b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Курсова, 68/1, площею 0,0621 га, за рахунок земель населеного пункту м. Біла Церква. Кадастровий номер: 3210300000:03:006:0134.</w:t>
            </w:r>
          </w:p>
          <w:p w:rsidR="006116EE" w:rsidRDefault="006116EE" w:rsidP="001A70E5">
            <w:pPr>
              <w:spacing w:after="0" w:line="240" w:lineRule="auto"/>
              <w:rPr>
                <w:rFonts w:ascii="Times New Roman" w:hAnsi="Times New Roman"/>
                <w:sz w:val="18"/>
                <w:szCs w:val="18"/>
                <w:lang w:eastAsia="uk-UA"/>
              </w:rPr>
            </w:pPr>
          </w:p>
          <w:p w:rsidR="006116EE" w:rsidRDefault="006116EE" w:rsidP="001A70E5">
            <w:pPr>
              <w:spacing w:after="0" w:line="240" w:lineRule="auto"/>
              <w:rPr>
                <w:rFonts w:ascii="Times New Roman" w:hAnsi="Times New Roman"/>
                <w:sz w:val="18"/>
                <w:szCs w:val="18"/>
                <w:lang w:eastAsia="uk-UA"/>
              </w:rPr>
            </w:pPr>
          </w:p>
          <w:p w:rsidR="006116EE" w:rsidRDefault="006116EE" w:rsidP="001A70E5">
            <w:pPr>
              <w:spacing w:after="0" w:line="240" w:lineRule="auto"/>
              <w:rPr>
                <w:rFonts w:ascii="Times New Roman" w:hAnsi="Times New Roman"/>
                <w:sz w:val="18"/>
                <w:szCs w:val="18"/>
                <w:lang w:eastAsia="uk-UA"/>
              </w:rPr>
            </w:pPr>
          </w:p>
          <w:p w:rsidR="006116EE" w:rsidRDefault="006116EE" w:rsidP="001A70E5">
            <w:pPr>
              <w:spacing w:after="0" w:line="240" w:lineRule="auto"/>
              <w:rPr>
                <w:rFonts w:ascii="Times New Roman" w:hAnsi="Times New Roman"/>
                <w:sz w:val="18"/>
                <w:szCs w:val="18"/>
                <w:lang w:eastAsia="uk-UA"/>
              </w:rPr>
            </w:pPr>
          </w:p>
          <w:p w:rsidR="006116EE" w:rsidRDefault="006116EE" w:rsidP="001A70E5">
            <w:pPr>
              <w:spacing w:after="0" w:line="240" w:lineRule="auto"/>
              <w:rPr>
                <w:rFonts w:ascii="Times New Roman" w:hAnsi="Times New Roman"/>
                <w:sz w:val="18"/>
                <w:szCs w:val="18"/>
                <w:lang w:eastAsia="uk-UA"/>
              </w:rPr>
            </w:pPr>
          </w:p>
          <w:p w:rsidR="006116EE" w:rsidRDefault="006116EE" w:rsidP="001A70E5">
            <w:pPr>
              <w:spacing w:after="0" w:line="240" w:lineRule="auto"/>
              <w:rPr>
                <w:rFonts w:ascii="Times New Roman" w:hAnsi="Times New Roman"/>
                <w:sz w:val="18"/>
                <w:szCs w:val="18"/>
                <w:lang w:eastAsia="uk-UA"/>
              </w:rPr>
            </w:pPr>
          </w:p>
          <w:p w:rsidR="006116EE" w:rsidRDefault="006116EE" w:rsidP="001A70E5">
            <w:pPr>
              <w:spacing w:after="0" w:line="240" w:lineRule="auto"/>
              <w:rPr>
                <w:rFonts w:ascii="Times New Roman" w:hAnsi="Times New Roman"/>
                <w:sz w:val="18"/>
                <w:szCs w:val="18"/>
                <w:lang w:eastAsia="uk-UA"/>
              </w:rPr>
            </w:pPr>
          </w:p>
          <w:p w:rsidR="006116EE" w:rsidRDefault="006116EE" w:rsidP="001A70E5">
            <w:pPr>
              <w:spacing w:after="0" w:line="240" w:lineRule="auto"/>
              <w:rPr>
                <w:rFonts w:ascii="Times New Roman" w:hAnsi="Times New Roman"/>
                <w:sz w:val="18"/>
                <w:szCs w:val="18"/>
                <w:lang w:eastAsia="uk-UA"/>
              </w:rPr>
            </w:pPr>
          </w:p>
          <w:p w:rsidR="006116EE" w:rsidRDefault="006116EE" w:rsidP="001A70E5">
            <w:pPr>
              <w:spacing w:after="0" w:line="240" w:lineRule="auto"/>
              <w:rPr>
                <w:rFonts w:ascii="Times New Roman" w:hAnsi="Times New Roman"/>
                <w:sz w:val="18"/>
                <w:szCs w:val="18"/>
                <w:lang w:eastAsia="uk-UA"/>
              </w:rPr>
            </w:pPr>
          </w:p>
          <w:p w:rsidR="006116EE" w:rsidRDefault="006116EE" w:rsidP="001A70E5">
            <w:pPr>
              <w:spacing w:after="0" w:line="240" w:lineRule="auto"/>
              <w:rPr>
                <w:rFonts w:ascii="Times New Roman" w:hAnsi="Times New Roman"/>
                <w:sz w:val="18"/>
                <w:szCs w:val="18"/>
                <w:lang w:eastAsia="uk-UA"/>
              </w:rPr>
            </w:pPr>
          </w:p>
          <w:p w:rsidR="006116EE" w:rsidRPr="001A70E5" w:rsidRDefault="006116EE" w:rsidP="001A70E5">
            <w:pPr>
              <w:spacing w:after="0" w:line="240" w:lineRule="auto"/>
              <w:rPr>
                <w:rFonts w:ascii="Times New Roman" w:hAnsi="Times New Roman"/>
                <w:sz w:val="18"/>
                <w:szCs w:val="18"/>
                <w:lang w:eastAsia="uk-UA"/>
              </w:rPr>
            </w:pPr>
          </w:p>
        </w:tc>
        <w:tc>
          <w:tcPr>
            <w:tcW w:w="2404" w:type="dxa"/>
            <w:vAlign w:val="bottom"/>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2403" w:type="dxa"/>
            <w:vAlign w:val="bottom"/>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1842" w:type="dxa"/>
            <w:vAlign w:val="bottom"/>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2134" w:type="dxa"/>
            <w:vAlign w:val="bottom"/>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2523" w:type="dxa"/>
            <w:vAlign w:val="bottom"/>
            <w:hideMark/>
          </w:tcPr>
          <w:p w:rsidR="00C30E49" w:rsidRPr="00FB74CC" w:rsidRDefault="001A70E5" w:rsidP="00C30E49">
            <w:pPr>
              <w:spacing w:after="0" w:line="240" w:lineRule="auto"/>
              <w:rPr>
                <w:rFonts w:ascii="Times New Roman" w:hAnsi="Times New Roman"/>
                <w:b/>
                <w:sz w:val="18"/>
                <w:szCs w:val="18"/>
                <w:lang w:eastAsia="uk-UA"/>
              </w:rPr>
            </w:pPr>
            <w:r w:rsidRPr="007248EC">
              <w:rPr>
                <w:rFonts w:ascii="Times New Roman" w:hAnsi="Times New Roman"/>
                <w:sz w:val="24"/>
                <w:szCs w:val="24"/>
                <w:lang w:eastAsia="uk-UA"/>
              </w:rPr>
              <w:t> </w:t>
            </w:r>
            <w:r w:rsidR="00C30E49" w:rsidRPr="00FB74CC">
              <w:rPr>
                <w:rFonts w:ascii="Times New Roman" w:hAnsi="Times New Roman"/>
                <w:b/>
                <w:sz w:val="18"/>
                <w:szCs w:val="18"/>
                <w:lang w:eastAsia="uk-UA"/>
              </w:rPr>
              <w:t xml:space="preserve">Затвердити технічну документацію із землеустрою та передати у </w:t>
            </w:r>
            <w:r w:rsidR="00C30E49">
              <w:rPr>
                <w:rFonts w:ascii="Times New Roman" w:hAnsi="Times New Roman"/>
                <w:b/>
                <w:sz w:val="18"/>
                <w:szCs w:val="18"/>
                <w:lang w:eastAsia="uk-UA"/>
              </w:rPr>
              <w:t xml:space="preserve">спільну сумісну </w:t>
            </w:r>
            <w:r w:rsidR="00C30E49" w:rsidRPr="00FB74CC">
              <w:rPr>
                <w:rFonts w:ascii="Times New Roman" w:hAnsi="Times New Roman"/>
                <w:b/>
                <w:sz w:val="18"/>
                <w:szCs w:val="18"/>
                <w:lang w:eastAsia="uk-UA"/>
              </w:rPr>
              <w:t>власність</w:t>
            </w:r>
          </w:p>
          <w:p w:rsidR="00C30E49" w:rsidRPr="00FB74CC" w:rsidRDefault="00C30E49" w:rsidP="00C30E49">
            <w:pPr>
              <w:suppressAutoHyphens/>
              <w:spacing w:after="0" w:line="240" w:lineRule="auto"/>
              <w:rPr>
                <w:rFonts w:ascii="Times New Roman" w:hAnsi="Times New Roman"/>
                <w:b/>
                <w:sz w:val="18"/>
                <w:szCs w:val="18"/>
                <w:lang w:eastAsia="zh-CN"/>
              </w:rPr>
            </w:pPr>
            <w:r w:rsidRPr="00FB74CC">
              <w:rPr>
                <w:rFonts w:ascii="Times New Roman" w:hAnsi="Times New Roman"/>
                <w:b/>
                <w:sz w:val="18"/>
                <w:szCs w:val="18"/>
                <w:lang w:eastAsia="zh-CN"/>
              </w:rPr>
              <w:t>За –</w:t>
            </w:r>
            <w:r>
              <w:rPr>
                <w:rFonts w:ascii="Times New Roman" w:hAnsi="Times New Roman"/>
                <w:b/>
                <w:sz w:val="18"/>
                <w:szCs w:val="18"/>
                <w:lang w:eastAsia="zh-CN"/>
              </w:rPr>
              <w:t>5</w:t>
            </w:r>
            <w:r w:rsidRPr="00FB74CC">
              <w:rPr>
                <w:rFonts w:ascii="Times New Roman" w:hAnsi="Times New Roman"/>
                <w:b/>
                <w:sz w:val="18"/>
                <w:szCs w:val="18"/>
                <w:lang w:eastAsia="zh-CN"/>
              </w:rPr>
              <w:t xml:space="preserve"> , проти –0,</w:t>
            </w:r>
          </w:p>
          <w:p w:rsidR="00C30E49" w:rsidRDefault="00C30E49" w:rsidP="00C30E49">
            <w:pPr>
              <w:spacing w:after="0"/>
              <w:rPr>
                <w:rFonts w:ascii="Times New Roman" w:hAnsi="Times New Roman"/>
                <w:b/>
                <w:sz w:val="18"/>
                <w:szCs w:val="18"/>
                <w:lang w:eastAsia="zh-CN"/>
              </w:rPr>
            </w:pPr>
            <w:r w:rsidRPr="00FB74CC">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C30E49" w:rsidRPr="00FB74CC" w:rsidRDefault="00C30E49" w:rsidP="00C30E49">
            <w:pPr>
              <w:spacing w:after="0"/>
              <w:rPr>
                <w:rFonts w:ascii="Times New Roman" w:hAnsi="Times New Roman"/>
                <w:b/>
                <w:sz w:val="18"/>
                <w:szCs w:val="18"/>
                <w:lang w:eastAsia="zh-CN"/>
              </w:rPr>
            </w:pPr>
            <w:r>
              <w:rPr>
                <w:rFonts w:ascii="Times New Roman" w:hAnsi="Times New Roman"/>
                <w:b/>
                <w:sz w:val="18"/>
                <w:szCs w:val="18"/>
                <w:lang w:eastAsia="zh-CN"/>
              </w:rPr>
              <w:t>не голосували - 1</w:t>
            </w:r>
          </w:p>
          <w:p w:rsidR="001A70E5" w:rsidRDefault="001A70E5" w:rsidP="001A70E5">
            <w:pPr>
              <w:spacing w:after="0" w:line="240" w:lineRule="auto"/>
              <w:rPr>
                <w:rFonts w:ascii="Times New Roman" w:hAnsi="Times New Roman"/>
                <w:sz w:val="24"/>
                <w:szCs w:val="24"/>
                <w:lang w:eastAsia="uk-UA"/>
              </w:rPr>
            </w:pPr>
          </w:p>
          <w:p w:rsidR="006116EE" w:rsidRDefault="006116EE" w:rsidP="001A70E5">
            <w:pPr>
              <w:spacing w:after="0" w:line="240" w:lineRule="auto"/>
              <w:rPr>
                <w:rFonts w:ascii="Times New Roman" w:hAnsi="Times New Roman"/>
                <w:sz w:val="24"/>
                <w:szCs w:val="24"/>
                <w:lang w:eastAsia="uk-UA"/>
              </w:rPr>
            </w:pPr>
          </w:p>
          <w:p w:rsidR="006116EE" w:rsidRDefault="006116EE" w:rsidP="001A70E5">
            <w:pPr>
              <w:spacing w:after="0" w:line="240" w:lineRule="auto"/>
              <w:rPr>
                <w:rFonts w:ascii="Times New Roman" w:hAnsi="Times New Roman"/>
                <w:sz w:val="24"/>
                <w:szCs w:val="24"/>
                <w:lang w:eastAsia="uk-UA"/>
              </w:rPr>
            </w:pPr>
          </w:p>
          <w:p w:rsidR="006116EE" w:rsidRDefault="006116EE" w:rsidP="001A70E5">
            <w:pPr>
              <w:spacing w:after="0" w:line="240" w:lineRule="auto"/>
              <w:rPr>
                <w:rFonts w:ascii="Times New Roman" w:hAnsi="Times New Roman"/>
                <w:sz w:val="24"/>
                <w:szCs w:val="24"/>
                <w:lang w:eastAsia="uk-UA"/>
              </w:rPr>
            </w:pPr>
          </w:p>
          <w:p w:rsidR="006116EE" w:rsidRDefault="006116EE" w:rsidP="001A70E5">
            <w:pPr>
              <w:spacing w:after="0" w:line="240" w:lineRule="auto"/>
              <w:rPr>
                <w:rFonts w:ascii="Times New Roman" w:hAnsi="Times New Roman"/>
                <w:sz w:val="24"/>
                <w:szCs w:val="24"/>
                <w:lang w:eastAsia="uk-UA"/>
              </w:rPr>
            </w:pPr>
          </w:p>
          <w:p w:rsidR="006116EE" w:rsidRDefault="006116EE" w:rsidP="001A70E5">
            <w:pPr>
              <w:spacing w:after="0" w:line="240" w:lineRule="auto"/>
              <w:rPr>
                <w:rFonts w:ascii="Times New Roman" w:hAnsi="Times New Roman"/>
                <w:sz w:val="24"/>
                <w:szCs w:val="24"/>
                <w:lang w:eastAsia="uk-UA"/>
              </w:rPr>
            </w:pPr>
          </w:p>
          <w:p w:rsidR="006116EE" w:rsidRDefault="006116EE" w:rsidP="001A70E5">
            <w:pPr>
              <w:spacing w:after="0" w:line="240" w:lineRule="auto"/>
              <w:rPr>
                <w:rFonts w:ascii="Times New Roman" w:hAnsi="Times New Roman"/>
                <w:sz w:val="24"/>
                <w:szCs w:val="24"/>
                <w:lang w:eastAsia="uk-UA"/>
              </w:rPr>
            </w:pPr>
          </w:p>
          <w:p w:rsidR="006116EE" w:rsidRDefault="006116EE" w:rsidP="001A70E5">
            <w:pPr>
              <w:spacing w:after="0" w:line="240" w:lineRule="auto"/>
              <w:rPr>
                <w:rFonts w:ascii="Times New Roman" w:hAnsi="Times New Roman"/>
                <w:sz w:val="24"/>
                <w:szCs w:val="24"/>
                <w:lang w:eastAsia="uk-UA"/>
              </w:rPr>
            </w:pPr>
          </w:p>
          <w:p w:rsidR="006116EE" w:rsidRDefault="006116EE" w:rsidP="001A70E5">
            <w:pPr>
              <w:spacing w:after="0" w:line="240" w:lineRule="auto"/>
              <w:rPr>
                <w:rFonts w:ascii="Times New Roman" w:hAnsi="Times New Roman"/>
                <w:sz w:val="24"/>
                <w:szCs w:val="24"/>
                <w:lang w:eastAsia="uk-UA"/>
              </w:rPr>
            </w:pPr>
          </w:p>
          <w:p w:rsidR="006116EE" w:rsidRDefault="006116EE" w:rsidP="001A70E5">
            <w:pPr>
              <w:spacing w:after="0" w:line="240" w:lineRule="auto"/>
              <w:rPr>
                <w:rFonts w:ascii="Times New Roman" w:hAnsi="Times New Roman"/>
                <w:sz w:val="24"/>
                <w:szCs w:val="24"/>
                <w:lang w:eastAsia="uk-UA"/>
              </w:rPr>
            </w:pPr>
          </w:p>
          <w:p w:rsidR="006116EE" w:rsidRDefault="006116EE" w:rsidP="001A70E5">
            <w:pPr>
              <w:spacing w:after="0" w:line="240" w:lineRule="auto"/>
              <w:rPr>
                <w:rFonts w:ascii="Times New Roman" w:hAnsi="Times New Roman"/>
                <w:sz w:val="24"/>
                <w:szCs w:val="24"/>
                <w:lang w:eastAsia="uk-UA"/>
              </w:rPr>
            </w:pPr>
          </w:p>
          <w:p w:rsidR="006116EE" w:rsidRDefault="006116EE" w:rsidP="001A70E5">
            <w:pPr>
              <w:spacing w:after="0" w:line="240" w:lineRule="auto"/>
              <w:rPr>
                <w:rFonts w:ascii="Times New Roman" w:hAnsi="Times New Roman"/>
                <w:sz w:val="24"/>
                <w:szCs w:val="24"/>
                <w:lang w:eastAsia="uk-UA"/>
              </w:rPr>
            </w:pPr>
          </w:p>
          <w:p w:rsidR="006116EE" w:rsidRDefault="006116EE" w:rsidP="001A70E5">
            <w:pPr>
              <w:spacing w:after="0" w:line="240" w:lineRule="auto"/>
              <w:rPr>
                <w:rFonts w:ascii="Times New Roman" w:hAnsi="Times New Roman"/>
                <w:sz w:val="24"/>
                <w:szCs w:val="24"/>
                <w:lang w:eastAsia="uk-UA"/>
              </w:rPr>
            </w:pPr>
          </w:p>
          <w:p w:rsidR="006116EE" w:rsidRPr="007248EC" w:rsidRDefault="006116EE" w:rsidP="001A70E5">
            <w:pPr>
              <w:spacing w:after="0" w:line="240" w:lineRule="auto"/>
              <w:rPr>
                <w:rFonts w:ascii="Times New Roman" w:hAnsi="Times New Roman"/>
                <w:sz w:val="24"/>
                <w:szCs w:val="24"/>
                <w:lang w:eastAsia="uk-UA"/>
              </w:rPr>
            </w:pPr>
          </w:p>
        </w:tc>
      </w:tr>
      <w:tr w:rsidR="001A70E5" w:rsidRPr="007248EC" w:rsidTr="001A70E5">
        <w:trPr>
          <w:trHeight w:val="5985"/>
        </w:trPr>
        <w:tc>
          <w:tcPr>
            <w:tcW w:w="523" w:type="dxa"/>
            <w:vAlign w:val="bottom"/>
            <w:hideMark/>
          </w:tcPr>
          <w:p w:rsidR="001A70E5" w:rsidRDefault="001A70E5" w:rsidP="001A70E5">
            <w:pPr>
              <w:spacing w:after="0" w:line="240" w:lineRule="auto"/>
              <w:jc w:val="right"/>
              <w:rPr>
                <w:rFonts w:ascii="Times New Roman" w:hAnsi="Times New Roman"/>
                <w:sz w:val="18"/>
                <w:szCs w:val="18"/>
                <w:lang w:eastAsia="uk-UA"/>
              </w:rPr>
            </w:pPr>
            <w:r w:rsidRPr="001A70E5">
              <w:rPr>
                <w:rFonts w:ascii="Times New Roman" w:hAnsi="Times New Roman"/>
                <w:sz w:val="18"/>
                <w:szCs w:val="18"/>
                <w:lang w:eastAsia="uk-UA"/>
              </w:rPr>
              <w:t>50</w:t>
            </w: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Pr="001A70E5" w:rsidRDefault="006116EE" w:rsidP="001A70E5">
            <w:pPr>
              <w:spacing w:after="0" w:line="240" w:lineRule="auto"/>
              <w:jc w:val="right"/>
              <w:rPr>
                <w:rFonts w:ascii="Times New Roman" w:hAnsi="Times New Roman"/>
                <w:sz w:val="18"/>
                <w:szCs w:val="18"/>
                <w:lang w:eastAsia="uk-UA"/>
              </w:rPr>
            </w:pPr>
          </w:p>
        </w:tc>
        <w:tc>
          <w:tcPr>
            <w:tcW w:w="3872" w:type="dxa"/>
            <w:vAlign w:val="bottom"/>
            <w:hideMark/>
          </w:tcPr>
          <w:p w:rsid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xml:space="preserve">Про затвердження технічної документації із землеустрою </w:t>
            </w:r>
            <w:r w:rsidRPr="001A70E5">
              <w:rPr>
                <w:rFonts w:ascii="Times New Roman" w:hAnsi="Times New Roman"/>
                <w:sz w:val="18"/>
                <w:szCs w:val="18"/>
                <w:lang w:eastAsia="uk-UA"/>
              </w:rPr>
              <w:br w:type="page"/>
              <w:t xml:space="preserve">щодо встановлення (відновлення) меж земельної ділянки </w:t>
            </w:r>
            <w:r w:rsidRPr="001A70E5">
              <w:rPr>
                <w:rFonts w:ascii="Times New Roman" w:hAnsi="Times New Roman"/>
                <w:sz w:val="18"/>
                <w:szCs w:val="18"/>
                <w:lang w:eastAsia="uk-UA"/>
              </w:rPr>
              <w:br w:type="page"/>
              <w:t xml:space="preserve">в натурі (на місцевості) та передачу земельної ділянки </w:t>
            </w:r>
            <w:r w:rsidRPr="001A70E5">
              <w:rPr>
                <w:rFonts w:ascii="Times New Roman" w:hAnsi="Times New Roman"/>
                <w:sz w:val="18"/>
                <w:szCs w:val="18"/>
                <w:lang w:eastAsia="uk-UA"/>
              </w:rPr>
              <w:br w:type="page"/>
              <w:t xml:space="preserve">комунальної власності у  спільну сумісну власність громадянам  </w:t>
            </w:r>
            <w:r w:rsidRPr="001A70E5">
              <w:rPr>
                <w:rFonts w:ascii="Times New Roman" w:hAnsi="Times New Roman"/>
                <w:sz w:val="18"/>
                <w:szCs w:val="18"/>
                <w:lang w:eastAsia="uk-UA"/>
              </w:rPr>
              <w:br w:type="page"/>
              <w:t>Булці Юлії Вікторівні, Ткаченку Олександру Вікторовичу</w:t>
            </w:r>
            <w:r w:rsidRPr="001A70E5">
              <w:rPr>
                <w:rFonts w:ascii="Times New Roman" w:hAnsi="Times New Roman"/>
                <w:sz w:val="18"/>
                <w:szCs w:val="18"/>
                <w:lang w:eastAsia="uk-UA"/>
              </w:rPr>
              <w:br w:type="page"/>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Островського, 75, площею 0,0801 га, за рахунок земель населеного пункту м. Біла Церква. Кадастровий номер: 3210300000:06:046:0130.</w:t>
            </w:r>
            <w:r w:rsidRPr="001A70E5">
              <w:rPr>
                <w:rFonts w:ascii="Times New Roman" w:hAnsi="Times New Roman"/>
                <w:sz w:val="18"/>
                <w:szCs w:val="18"/>
                <w:lang w:eastAsia="uk-UA"/>
              </w:rPr>
              <w:br w:type="page"/>
            </w:r>
          </w:p>
          <w:p w:rsidR="006116EE" w:rsidRDefault="006116EE" w:rsidP="001A70E5">
            <w:pPr>
              <w:spacing w:after="0" w:line="240" w:lineRule="auto"/>
              <w:rPr>
                <w:rFonts w:ascii="Times New Roman" w:hAnsi="Times New Roman"/>
                <w:sz w:val="18"/>
                <w:szCs w:val="18"/>
                <w:lang w:eastAsia="uk-UA"/>
              </w:rPr>
            </w:pPr>
          </w:p>
          <w:p w:rsidR="006116EE" w:rsidRDefault="006116EE" w:rsidP="001A70E5">
            <w:pPr>
              <w:spacing w:after="0" w:line="240" w:lineRule="auto"/>
              <w:rPr>
                <w:rFonts w:ascii="Times New Roman" w:hAnsi="Times New Roman"/>
                <w:sz w:val="18"/>
                <w:szCs w:val="18"/>
                <w:lang w:eastAsia="uk-UA"/>
              </w:rPr>
            </w:pPr>
          </w:p>
          <w:p w:rsidR="006116EE" w:rsidRDefault="006116EE" w:rsidP="001A70E5">
            <w:pPr>
              <w:spacing w:after="0" w:line="240" w:lineRule="auto"/>
              <w:rPr>
                <w:rFonts w:ascii="Times New Roman" w:hAnsi="Times New Roman"/>
                <w:sz w:val="18"/>
                <w:szCs w:val="18"/>
                <w:lang w:eastAsia="uk-UA"/>
              </w:rPr>
            </w:pPr>
          </w:p>
          <w:p w:rsidR="006116EE" w:rsidRDefault="006116EE" w:rsidP="001A70E5">
            <w:pPr>
              <w:spacing w:after="0" w:line="240" w:lineRule="auto"/>
              <w:rPr>
                <w:rFonts w:ascii="Times New Roman" w:hAnsi="Times New Roman"/>
                <w:sz w:val="18"/>
                <w:szCs w:val="18"/>
                <w:lang w:eastAsia="uk-UA"/>
              </w:rPr>
            </w:pPr>
          </w:p>
          <w:p w:rsidR="006116EE" w:rsidRDefault="006116EE" w:rsidP="001A70E5">
            <w:pPr>
              <w:spacing w:after="0" w:line="240" w:lineRule="auto"/>
              <w:rPr>
                <w:rFonts w:ascii="Times New Roman" w:hAnsi="Times New Roman"/>
                <w:sz w:val="18"/>
                <w:szCs w:val="18"/>
                <w:lang w:eastAsia="uk-UA"/>
              </w:rPr>
            </w:pPr>
          </w:p>
          <w:p w:rsidR="006116EE" w:rsidRDefault="006116EE" w:rsidP="001A70E5">
            <w:pPr>
              <w:spacing w:after="0" w:line="240" w:lineRule="auto"/>
              <w:rPr>
                <w:rFonts w:ascii="Times New Roman" w:hAnsi="Times New Roman"/>
                <w:sz w:val="18"/>
                <w:szCs w:val="18"/>
                <w:lang w:eastAsia="uk-UA"/>
              </w:rPr>
            </w:pPr>
          </w:p>
          <w:p w:rsidR="006116EE" w:rsidRDefault="006116EE" w:rsidP="001A70E5">
            <w:pPr>
              <w:spacing w:after="0" w:line="240" w:lineRule="auto"/>
              <w:rPr>
                <w:rFonts w:ascii="Times New Roman" w:hAnsi="Times New Roman"/>
                <w:sz w:val="18"/>
                <w:szCs w:val="18"/>
                <w:lang w:eastAsia="uk-UA"/>
              </w:rPr>
            </w:pPr>
          </w:p>
          <w:p w:rsidR="006116EE" w:rsidRDefault="006116EE" w:rsidP="001A70E5">
            <w:pPr>
              <w:spacing w:after="0" w:line="240" w:lineRule="auto"/>
              <w:rPr>
                <w:rFonts w:ascii="Times New Roman" w:hAnsi="Times New Roman"/>
                <w:sz w:val="18"/>
                <w:szCs w:val="18"/>
                <w:lang w:eastAsia="uk-UA"/>
              </w:rPr>
            </w:pPr>
          </w:p>
          <w:p w:rsidR="006116EE" w:rsidRDefault="006116EE" w:rsidP="001A70E5">
            <w:pPr>
              <w:spacing w:after="0" w:line="240" w:lineRule="auto"/>
              <w:rPr>
                <w:rFonts w:ascii="Times New Roman" w:hAnsi="Times New Roman"/>
                <w:sz w:val="18"/>
                <w:szCs w:val="18"/>
                <w:lang w:eastAsia="uk-UA"/>
              </w:rPr>
            </w:pPr>
          </w:p>
          <w:p w:rsidR="006116EE" w:rsidRDefault="006116EE" w:rsidP="001A70E5">
            <w:pPr>
              <w:spacing w:after="0" w:line="240" w:lineRule="auto"/>
              <w:rPr>
                <w:rFonts w:ascii="Times New Roman" w:hAnsi="Times New Roman"/>
                <w:sz w:val="18"/>
                <w:szCs w:val="18"/>
                <w:lang w:eastAsia="uk-UA"/>
              </w:rPr>
            </w:pPr>
          </w:p>
          <w:p w:rsidR="006116EE" w:rsidRDefault="006116EE" w:rsidP="001A70E5">
            <w:pPr>
              <w:spacing w:after="0" w:line="240" w:lineRule="auto"/>
              <w:rPr>
                <w:rFonts w:ascii="Times New Roman" w:hAnsi="Times New Roman"/>
                <w:sz w:val="18"/>
                <w:szCs w:val="18"/>
                <w:lang w:eastAsia="uk-UA"/>
              </w:rPr>
            </w:pPr>
          </w:p>
          <w:p w:rsidR="006116EE" w:rsidRDefault="006116EE" w:rsidP="001A70E5">
            <w:pPr>
              <w:spacing w:after="0" w:line="240" w:lineRule="auto"/>
              <w:rPr>
                <w:rFonts w:ascii="Times New Roman" w:hAnsi="Times New Roman"/>
                <w:sz w:val="18"/>
                <w:szCs w:val="18"/>
                <w:lang w:eastAsia="uk-UA"/>
              </w:rPr>
            </w:pPr>
          </w:p>
          <w:p w:rsidR="006116EE" w:rsidRDefault="006116EE" w:rsidP="001A70E5">
            <w:pPr>
              <w:spacing w:after="0" w:line="240" w:lineRule="auto"/>
              <w:rPr>
                <w:rFonts w:ascii="Times New Roman" w:hAnsi="Times New Roman"/>
                <w:sz w:val="18"/>
                <w:szCs w:val="18"/>
                <w:lang w:eastAsia="uk-UA"/>
              </w:rPr>
            </w:pPr>
          </w:p>
          <w:p w:rsidR="006116EE" w:rsidRPr="001A70E5" w:rsidRDefault="006116EE" w:rsidP="001A70E5">
            <w:pPr>
              <w:spacing w:after="0" w:line="240" w:lineRule="auto"/>
              <w:rPr>
                <w:rFonts w:ascii="Times New Roman" w:hAnsi="Times New Roman"/>
                <w:sz w:val="18"/>
                <w:szCs w:val="18"/>
                <w:lang w:eastAsia="uk-UA"/>
              </w:rPr>
            </w:pPr>
          </w:p>
        </w:tc>
        <w:tc>
          <w:tcPr>
            <w:tcW w:w="2404" w:type="dxa"/>
            <w:vAlign w:val="bottom"/>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2403" w:type="dxa"/>
            <w:vAlign w:val="bottom"/>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1842" w:type="dxa"/>
            <w:vAlign w:val="bottom"/>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2134" w:type="dxa"/>
            <w:vAlign w:val="bottom"/>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2523" w:type="dxa"/>
            <w:vAlign w:val="bottom"/>
            <w:hideMark/>
          </w:tcPr>
          <w:p w:rsidR="00C30E49" w:rsidRPr="00FB74CC" w:rsidRDefault="001A70E5" w:rsidP="00C30E49">
            <w:pPr>
              <w:spacing w:after="0" w:line="240" w:lineRule="auto"/>
              <w:rPr>
                <w:rFonts w:ascii="Times New Roman" w:hAnsi="Times New Roman"/>
                <w:b/>
                <w:sz w:val="18"/>
                <w:szCs w:val="18"/>
                <w:lang w:eastAsia="uk-UA"/>
              </w:rPr>
            </w:pPr>
            <w:r w:rsidRPr="007248EC">
              <w:rPr>
                <w:rFonts w:ascii="Times New Roman" w:hAnsi="Times New Roman"/>
                <w:sz w:val="24"/>
                <w:szCs w:val="24"/>
                <w:lang w:eastAsia="uk-UA"/>
              </w:rPr>
              <w:t> </w:t>
            </w:r>
            <w:r w:rsidR="00C30E49" w:rsidRPr="00FB74CC">
              <w:rPr>
                <w:rFonts w:ascii="Times New Roman" w:hAnsi="Times New Roman"/>
                <w:b/>
                <w:sz w:val="18"/>
                <w:szCs w:val="18"/>
                <w:lang w:eastAsia="uk-UA"/>
              </w:rPr>
              <w:t xml:space="preserve">Затвердити технічну документацію із землеустрою та передати у </w:t>
            </w:r>
            <w:r w:rsidR="00C30E49">
              <w:rPr>
                <w:rFonts w:ascii="Times New Roman" w:hAnsi="Times New Roman"/>
                <w:b/>
                <w:sz w:val="18"/>
                <w:szCs w:val="18"/>
                <w:lang w:eastAsia="uk-UA"/>
              </w:rPr>
              <w:t xml:space="preserve">спільну сумісну </w:t>
            </w:r>
            <w:r w:rsidR="00C30E49" w:rsidRPr="00FB74CC">
              <w:rPr>
                <w:rFonts w:ascii="Times New Roman" w:hAnsi="Times New Roman"/>
                <w:b/>
                <w:sz w:val="18"/>
                <w:szCs w:val="18"/>
                <w:lang w:eastAsia="uk-UA"/>
              </w:rPr>
              <w:t>власність</w:t>
            </w:r>
          </w:p>
          <w:p w:rsidR="00C30E49" w:rsidRPr="00FB74CC" w:rsidRDefault="00C30E49" w:rsidP="00C30E49">
            <w:pPr>
              <w:suppressAutoHyphens/>
              <w:spacing w:after="0" w:line="240" w:lineRule="auto"/>
              <w:rPr>
                <w:rFonts w:ascii="Times New Roman" w:hAnsi="Times New Roman"/>
                <w:b/>
                <w:sz w:val="18"/>
                <w:szCs w:val="18"/>
                <w:lang w:eastAsia="zh-CN"/>
              </w:rPr>
            </w:pPr>
            <w:r w:rsidRPr="00FB74CC">
              <w:rPr>
                <w:rFonts w:ascii="Times New Roman" w:hAnsi="Times New Roman"/>
                <w:b/>
                <w:sz w:val="18"/>
                <w:szCs w:val="18"/>
                <w:lang w:eastAsia="zh-CN"/>
              </w:rPr>
              <w:t>За –</w:t>
            </w:r>
            <w:r>
              <w:rPr>
                <w:rFonts w:ascii="Times New Roman" w:hAnsi="Times New Roman"/>
                <w:b/>
                <w:sz w:val="18"/>
                <w:szCs w:val="18"/>
                <w:lang w:eastAsia="zh-CN"/>
              </w:rPr>
              <w:t>5</w:t>
            </w:r>
            <w:r w:rsidRPr="00FB74CC">
              <w:rPr>
                <w:rFonts w:ascii="Times New Roman" w:hAnsi="Times New Roman"/>
                <w:b/>
                <w:sz w:val="18"/>
                <w:szCs w:val="18"/>
                <w:lang w:eastAsia="zh-CN"/>
              </w:rPr>
              <w:t xml:space="preserve"> , проти –0,</w:t>
            </w:r>
          </w:p>
          <w:p w:rsidR="00C30E49" w:rsidRDefault="00C30E49" w:rsidP="00C30E49">
            <w:pPr>
              <w:spacing w:after="0"/>
              <w:rPr>
                <w:rFonts w:ascii="Times New Roman" w:hAnsi="Times New Roman"/>
                <w:b/>
                <w:sz w:val="18"/>
                <w:szCs w:val="18"/>
                <w:lang w:eastAsia="zh-CN"/>
              </w:rPr>
            </w:pPr>
            <w:r w:rsidRPr="00FB74CC">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C30E49" w:rsidRDefault="00C30E49" w:rsidP="00C30E49">
            <w:pPr>
              <w:spacing w:after="0"/>
              <w:rPr>
                <w:rFonts w:ascii="Times New Roman" w:hAnsi="Times New Roman"/>
                <w:b/>
                <w:sz w:val="18"/>
                <w:szCs w:val="18"/>
                <w:lang w:eastAsia="zh-CN"/>
              </w:rPr>
            </w:pPr>
            <w:r>
              <w:rPr>
                <w:rFonts w:ascii="Times New Roman" w:hAnsi="Times New Roman"/>
                <w:b/>
                <w:sz w:val="18"/>
                <w:szCs w:val="18"/>
                <w:lang w:eastAsia="zh-CN"/>
              </w:rPr>
              <w:t xml:space="preserve">не голосували </w:t>
            </w:r>
            <w:r w:rsidR="006116EE">
              <w:rPr>
                <w:rFonts w:ascii="Times New Roman" w:hAnsi="Times New Roman"/>
                <w:b/>
                <w:sz w:val="18"/>
                <w:szCs w:val="18"/>
                <w:lang w:eastAsia="zh-CN"/>
              </w:rPr>
              <w:t>–</w:t>
            </w:r>
            <w:r>
              <w:rPr>
                <w:rFonts w:ascii="Times New Roman" w:hAnsi="Times New Roman"/>
                <w:b/>
                <w:sz w:val="18"/>
                <w:szCs w:val="18"/>
                <w:lang w:eastAsia="zh-CN"/>
              </w:rPr>
              <w:t xml:space="preserve"> 1</w:t>
            </w:r>
          </w:p>
          <w:p w:rsidR="006116EE" w:rsidRDefault="006116EE" w:rsidP="00C30E49">
            <w:pPr>
              <w:spacing w:after="0"/>
              <w:rPr>
                <w:rFonts w:ascii="Times New Roman" w:hAnsi="Times New Roman"/>
                <w:b/>
                <w:sz w:val="18"/>
                <w:szCs w:val="18"/>
                <w:lang w:eastAsia="zh-CN"/>
              </w:rPr>
            </w:pPr>
          </w:p>
          <w:p w:rsidR="006116EE" w:rsidRDefault="006116EE" w:rsidP="00C30E49">
            <w:pPr>
              <w:spacing w:after="0"/>
              <w:rPr>
                <w:rFonts w:ascii="Times New Roman" w:hAnsi="Times New Roman"/>
                <w:b/>
                <w:sz w:val="18"/>
                <w:szCs w:val="18"/>
                <w:lang w:eastAsia="zh-CN"/>
              </w:rPr>
            </w:pPr>
          </w:p>
          <w:p w:rsidR="006116EE" w:rsidRDefault="006116EE" w:rsidP="00C30E49">
            <w:pPr>
              <w:spacing w:after="0"/>
              <w:rPr>
                <w:rFonts w:ascii="Times New Roman" w:hAnsi="Times New Roman"/>
                <w:b/>
                <w:sz w:val="18"/>
                <w:szCs w:val="18"/>
                <w:lang w:eastAsia="zh-CN"/>
              </w:rPr>
            </w:pPr>
          </w:p>
          <w:p w:rsidR="006116EE" w:rsidRDefault="006116EE" w:rsidP="00C30E49">
            <w:pPr>
              <w:spacing w:after="0"/>
              <w:rPr>
                <w:rFonts w:ascii="Times New Roman" w:hAnsi="Times New Roman"/>
                <w:b/>
                <w:sz w:val="18"/>
                <w:szCs w:val="18"/>
                <w:lang w:eastAsia="zh-CN"/>
              </w:rPr>
            </w:pPr>
          </w:p>
          <w:p w:rsidR="006116EE" w:rsidRDefault="006116EE" w:rsidP="00C30E49">
            <w:pPr>
              <w:spacing w:after="0"/>
              <w:rPr>
                <w:rFonts w:ascii="Times New Roman" w:hAnsi="Times New Roman"/>
                <w:b/>
                <w:sz w:val="18"/>
                <w:szCs w:val="18"/>
                <w:lang w:eastAsia="zh-CN"/>
              </w:rPr>
            </w:pPr>
          </w:p>
          <w:p w:rsidR="006116EE" w:rsidRDefault="006116EE" w:rsidP="00C30E49">
            <w:pPr>
              <w:spacing w:after="0"/>
              <w:rPr>
                <w:rFonts w:ascii="Times New Roman" w:hAnsi="Times New Roman"/>
                <w:b/>
                <w:sz w:val="18"/>
                <w:szCs w:val="18"/>
                <w:lang w:eastAsia="zh-CN"/>
              </w:rPr>
            </w:pPr>
          </w:p>
          <w:p w:rsidR="006116EE" w:rsidRDefault="006116EE" w:rsidP="00C30E49">
            <w:pPr>
              <w:spacing w:after="0"/>
              <w:rPr>
                <w:rFonts w:ascii="Times New Roman" w:hAnsi="Times New Roman"/>
                <w:b/>
                <w:sz w:val="18"/>
                <w:szCs w:val="18"/>
                <w:lang w:eastAsia="zh-CN"/>
              </w:rPr>
            </w:pPr>
          </w:p>
          <w:p w:rsidR="006116EE" w:rsidRDefault="006116EE" w:rsidP="00C30E49">
            <w:pPr>
              <w:spacing w:after="0"/>
              <w:rPr>
                <w:rFonts w:ascii="Times New Roman" w:hAnsi="Times New Roman"/>
                <w:b/>
                <w:sz w:val="18"/>
                <w:szCs w:val="18"/>
                <w:lang w:eastAsia="zh-CN"/>
              </w:rPr>
            </w:pPr>
          </w:p>
          <w:p w:rsidR="006116EE" w:rsidRDefault="006116EE" w:rsidP="00C30E49">
            <w:pPr>
              <w:spacing w:after="0"/>
              <w:rPr>
                <w:rFonts w:ascii="Times New Roman" w:hAnsi="Times New Roman"/>
                <w:b/>
                <w:sz w:val="18"/>
                <w:szCs w:val="18"/>
                <w:lang w:eastAsia="zh-CN"/>
              </w:rPr>
            </w:pPr>
          </w:p>
          <w:p w:rsidR="006116EE" w:rsidRDefault="006116EE" w:rsidP="00C30E49">
            <w:pPr>
              <w:spacing w:after="0"/>
              <w:rPr>
                <w:rFonts w:ascii="Times New Roman" w:hAnsi="Times New Roman"/>
                <w:b/>
                <w:sz w:val="18"/>
                <w:szCs w:val="18"/>
                <w:lang w:eastAsia="zh-CN"/>
              </w:rPr>
            </w:pPr>
          </w:p>
          <w:p w:rsidR="006116EE" w:rsidRDefault="006116EE" w:rsidP="00C30E49">
            <w:pPr>
              <w:spacing w:after="0"/>
              <w:rPr>
                <w:rFonts w:ascii="Times New Roman" w:hAnsi="Times New Roman"/>
                <w:b/>
                <w:sz w:val="18"/>
                <w:szCs w:val="18"/>
                <w:lang w:eastAsia="zh-CN"/>
              </w:rPr>
            </w:pPr>
          </w:p>
          <w:p w:rsidR="006116EE" w:rsidRDefault="006116EE" w:rsidP="00C30E49">
            <w:pPr>
              <w:spacing w:after="0"/>
              <w:rPr>
                <w:rFonts w:ascii="Times New Roman" w:hAnsi="Times New Roman"/>
                <w:b/>
                <w:sz w:val="18"/>
                <w:szCs w:val="18"/>
                <w:lang w:eastAsia="zh-CN"/>
              </w:rPr>
            </w:pPr>
          </w:p>
          <w:p w:rsidR="006116EE" w:rsidRDefault="006116EE" w:rsidP="00C30E49">
            <w:pPr>
              <w:spacing w:after="0"/>
              <w:rPr>
                <w:rFonts w:ascii="Times New Roman" w:hAnsi="Times New Roman"/>
                <w:b/>
                <w:sz w:val="18"/>
                <w:szCs w:val="18"/>
                <w:lang w:eastAsia="zh-CN"/>
              </w:rPr>
            </w:pPr>
          </w:p>
          <w:p w:rsidR="006116EE" w:rsidRPr="00FB74CC" w:rsidRDefault="006116EE" w:rsidP="00C30E49">
            <w:pPr>
              <w:spacing w:after="0"/>
              <w:rPr>
                <w:rFonts w:ascii="Times New Roman" w:hAnsi="Times New Roman"/>
                <w:b/>
                <w:sz w:val="18"/>
                <w:szCs w:val="18"/>
                <w:lang w:eastAsia="zh-CN"/>
              </w:rPr>
            </w:pPr>
          </w:p>
          <w:p w:rsidR="001A70E5" w:rsidRPr="007248EC" w:rsidRDefault="001A70E5" w:rsidP="001A70E5">
            <w:pPr>
              <w:spacing w:after="0" w:line="240" w:lineRule="auto"/>
              <w:rPr>
                <w:rFonts w:ascii="Times New Roman" w:hAnsi="Times New Roman"/>
                <w:sz w:val="24"/>
                <w:szCs w:val="24"/>
                <w:lang w:eastAsia="uk-UA"/>
              </w:rPr>
            </w:pPr>
          </w:p>
        </w:tc>
      </w:tr>
      <w:tr w:rsidR="001A70E5" w:rsidRPr="007248EC" w:rsidTr="001A70E5">
        <w:trPr>
          <w:trHeight w:val="5985"/>
        </w:trPr>
        <w:tc>
          <w:tcPr>
            <w:tcW w:w="523" w:type="dxa"/>
            <w:vAlign w:val="bottom"/>
            <w:hideMark/>
          </w:tcPr>
          <w:p w:rsidR="001A70E5" w:rsidRDefault="001A70E5" w:rsidP="001A70E5">
            <w:pPr>
              <w:spacing w:after="0" w:line="240" w:lineRule="auto"/>
              <w:jc w:val="right"/>
              <w:rPr>
                <w:rFonts w:ascii="Times New Roman" w:hAnsi="Times New Roman"/>
                <w:sz w:val="18"/>
                <w:szCs w:val="18"/>
                <w:lang w:eastAsia="uk-UA"/>
              </w:rPr>
            </w:pPr>
            <w:r w:rsidRPr="001A70E5">
              <w:rPr>
                <w:rFonts w:ascii="Times New Roman" w:hAnsi="Times New Roman"/>
                <w:sz w:val="18"/>
                <w:szCs w:val="18"/>
                <w:lang w:eastAsia="uk-UA"/>
              </w:rPr>
              <w:t>51</w:t>
            </w: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Pr="001A70E5" w:rsidRDefault="006116EE" w:rsidP="001A70E5">
            <w:pPr>
              <w:spacing w:after="0" w:line="240" w:lineRule="auto"/>
              <w:jc w:val="right"/>
              <w:rPr>
                <w:rFonts w:ascii="Times New Roman" w:hAnsi="Times New Roman"/>
                <w:sz w:val="18"/>
                <w:szCs w:val="18"/>
                <w:lang w:eastAsia="uk-UA"/>
              </w:rPr>
            </w:pPr>
          </w:p>
        </w:tc>
        <w:tc>
          <w:tcPr>
            <w:tcW w:w="3872" w:type="dxa"/>
            <w:vAlign w:val="bottom"/>
            <w:hideMark/>
          </w:tcPr>
          <w:p w:rsid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xml:space="preserve">Про затвердження технічної документації із землеустрою щодо </w:t>
            </w:r>
            <w:r w:rsidRPr="001A70E5">
              <w:rPr>
                <w:rFonts w:ascii="Times New Roman" w:hAnsi="Times New Roman"/>
                <w:sz w:val="18"/>
                <w:szCs w:val="18"/>
                <w:lang w:eastAsia="uk-UA"/>
              </w:rPr>
              <w:br/>
              <w:t xml:space="preserve">встановлення (відновлення) меж земельної ділянки в натурі </w:t>
            </w:r>
            <w:r w:rsidRPr="001A70E5">
              <w:rPr>
                <w:rFonts w:ascii="Times New Roman" w:hAnsi="Times New Roman"/>
                <w:sz w:val="18"/>
                <w:szCs w:val="18"/>
                <w:lang w:eastAsia="uk-UA"/>
              </w:rPr>
              <w:br/>
              <w:t xml:space="preserve">(на місцевості) та передачу земельної ділянки комунальної власності </w:t>
            </w:r>
            <w:r w:rsidRPr="001A70E5">
              <w:rPr>
                <w:rFonts w:ascii="Times New Roman" w:hAnsi="Times New Roman"/>
                <w:sz w:val="18"/>
                <w:szCs w:val="18"/>
                <w:lang w:eastAsia="uk-UA"/>
              </w:rPr>
              <w:br/>
              <w:t xml:space="preserve">у  спільну сумісну власність громадянам  Нечаєвій-Козубенко Оксані </w:t>
            </w:r>
            <w:r w:rsidRPr="001A70E5">
              <w:rPr>
                <w:rFonts w:ascii="Times New Roman" w:hAnsi="Times New Roman"/>
                <w:sz w:val="18"/>
                <w:szCs w:val="18"/>
                <w:lang w:eastAsia="uk-UA"/>
              </w:rPr>
              <w:br/>
              <w:t>Валентинівні,  Фіалко Тетяні Іванівні, Бортнік Катерині Данилівні</w:t>
            </w:r>
            <w:r w:rsidRPr="001A70E5">
              <w:rPr>
                <w:rFonts w:ascii="Times New Roman" w:hAnsi="Times New Roman"/>
                <w:sz w:val="18"/>
                <w:szCs w:val="18"/>
                <w:lang w:eastAsia="uk-UA"/>
              </w:rPr>
              <w:b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Івана Мазепи, 62, площею 0,0491 га, за рахунок земель населеного пункту м. Біла Церква. Кадастровий номер: 3210300000:02:004:0106.</w:t>
            </w:r>
          </w:p>
          <w:p w:rsidR="006116EE" w:rsidRDefault="006116EE" w:rsidP="001A70E5">
            <w:pPr>
              <w:spacing w:after="0" w:line="240" w:lineRule="auto"/>
              <w:rPr>
                <w:rFonts w:ascii="Times New Roman" w:hAnsi="Times New Roman"/>
                <w:sz w:val="18"/>
                <w:szCs w:val="18"/>
                <w:lang w:eastAsia="uk-UA"/>
              </w:rPr>
            </w:pPr>
          </w:p>
          <w:p w:rsidR="006116EE" w:rsidRDefault="006116EE" w:rsidP="001A70E5">
            <w:pPr>
              <w:spacing w:after="0" w:line="240" w:lineRule="auto"/>
              <w:rPr>
                <w:rFonts w:ascii="Times New Roman" w:hAnsi="Times New Roman"/>
                <w:sz w:val="18"/>
                <w:szCs w:val="18"/>
                <w:lang w:eastAsia="uk-UA"/>
              </w:rPr>
            </w:pPr>
          </w:p>
          <w:p w:rsidR="006116EE" w:rsidRDefault="006116EE" w:rsidP="001A70E5">
            <w:pPr>
              <w:spacing w:after="0" w:line="240" w:lineRule="auto"/>
              <w:rPr>
                <w:rFonts w:ascii="Times New Roman" w:hAnsi="Times New Roman"/>
                <w:sz w:val="18"/>
                <w:szCs w:val="18"/>
                <w:lang w:eastAsia="uk-UA"/>
              </w:rPr>
            </w:pPr>
          </w:p>
          <w:p w:rsidR="006116EE" w:rsidRDefault="006116EE" w:rsidP="001A70E5">
            <w:pPr>
              <w:spacing w:after="0" w:line="240" w:lineRule="auto"/>
              <w:rPr>
                <w:rFonts w:ascii="Times New Roman" w:hAnsi="Times New Roman"/>
                <w:sz w:val="18"/>
                <w:szCs w:val="18"/>
                <w:lang w:eastAsia="uk-UA"/>
              </w:rPr>
            </w:pPr>
          </w:p>
          <w:p w:rsidR="006116EE" w:rsidRDefault="006116EE" w:rsidP="001A70E5">
            <w:pPr>
              <w:spacing w:after="0" w:line="240" w:lineRule="auto"/>
              <w:rPr>
                <w:rFonts w:ascii="Times New Roman" w:hAnsi="Times New Roman"/>
                <w:sz w:val="18"/>
                <w:szCs w:val="18"/>
                <w:lang w:eastAsia="uk-UA"/>
              </w:rPr>
            </w:pPr>
          </w:p>
          <w:p w:rsidR="006116EE" w:rsidRDefault="006116EE" w:rsidP="001A70E5">
            <w:pPr>
              <w:spacing w:after="0" w:line="240" w:lineRule="auto"/>
              <w:rPr>
                <w:rFonts w:ascii="Times New Roman" w:hAnsi="Times New Roman"/>
                <w:sz w:val="18"/>
                <w:szCs w:val="18"/>
                <w:lang w:eastAsia="uk-UA"/>
              </w:rPr>
            </w:pPr>
          </w:p>
          <w:p w:rsidR="006116EE" w:rsidRDefault="006116EE" w:rsidP="001A70E5">
            <w:pPr>
              <w:spacing w:after="0" w:line="240" w:lineRule="auto"/>
              <w:rPr>
                <w:rFonts w:ascii="Times New Roman" w:hAnsi="Times New Roman"/>
                <w:sz w:val="18"/>
                <w:szCs w:val="18"/>
                <w:lang w:eastAsia="uk-UA"/>
              </w:rPr>
            </w:pPr>
          </w:p>
          <w:p w:rsidR="006116EE" w:rsidRDefault="006116EE" w:rsidP="001A70E5">
            <w:pPr>
              <w:spacing w:after="0" w:line="240" w:lineRule="auto"/>
              <w:rPr>
                <w:rFonts w:ascii="Times New Roman" w:hAnsi="Times New Roman"/>
                <w:sz w:val="18"/>
                <w:szCs w:val="18"/>
                <w:lang w:eastAsia="uk-UA"/>
              </w:rPr>
            </w:pPr>
          </w:p>
          <w:p w:rsidR="006116EE" w:rsidRDefault="006116EE" w:rsidP="001A70E5">
            <w:pPr>
              <w:spacing w:after="0" w:line="240" w:lineRule="auto"/>
              <w:rPr>
                <w:rFonts w:ascii="Times New Roman" w:hAnsi="Times New Roman"/>
                <w:sz w:val="18"/>
                <w:szCs w:val="18"/>
                <w:lang w:eastAsia="uk-UA"/>
              </w:rPr>
            </w:pPr>
          </w:p>
          <w:p w:rsidR="006116EE" w:rsidRDefault="006116EE" w:rsidP="001A70E5">
            <w:pPr>
              <w:spacing w:after="0" w:line="240" w:lineRule="auto"/>
              <w:rPr>
                <w:rFonts w:ascii="Times New Roman" w:hAnsi="Times New Roman"/>
                <w:sz w:val="18"/>
                <w:szCs w:val="18"/>
                <w:lang w:eastAsia="uk-UA"/>
              </w:rPr>
            </w:pPr>
          </w:p>
          <w:p w:rsidR="006116EE" w:rsidRDefault="006116EE" w:rsidP="001A70E5">
            <w:pPr>
              <w:spacing w:after="0" w:line="240" w:lineRule="auto"/>
              <w:rPr>
                <w:rFonts w:ascii="Times New Roman" w:hAnsi="Times New Roman"/>
                <w:sz w:val="18"/>
                <w:szCs w:val="18"/>
                <w:lang w:eastAsia="uk-UA"/>
              </w:rPr>
            </w:pPr>
          </w:p>
          <w:p w:rsidR="006116EE" w:rsidRPr="001A70E5" w:rsidRDefault="006116EE" w:rsidP="001A70E5">
            <w:pPr>
              <w:spacing w:after="0" w:line="240" w:lineRule="auto"/>
              <w:rPr>
                <w:rFonts w:ascii="Times New Roman" w:hAnsi="Times New Roman"/>
                <w:sz w:val="18"/>
                <w:szCs w:val="18"/>
                <w:lang w:eastAsia="uk-UA"/>
              </w:rPr>
            </w:pPr>
          </w:p>
        </w:tc>
        <w:tc>
          <w:tcPr>
            <w:tcW w:w="2404" w:type="dxa"/>
            <w:vAlign w:val="bottom"/>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2403" w:type="dxa"/>
            <w:vAlign w:val="bottom"/>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1842" w:type="dxa"/>
            <w:vAlign w:val="bottom"/>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2134" w:type="dxa"/>
            <w:vAlign w:val="bottom"/>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2523" w:type="dxa"/>
            <w:vAlign w:val="bottom"/>
            <w:hideMark/>
          </w:tcPr>
          <w:p w:rsidR="00C30E49" w:rsidRPr="00FB74CC" w:rsidRDefault="001A70E5" w:rsidP="00C30E49">
            <w:pPr>
              <w:spacing w:after="0" w:line="240" w:lineRule="auto"/>
              <w:rPr>
                <w:rFonts w:ascii="Times New Roman" w:hAnsi="Times New Roman"/>
                <w:b/>
                <w:sz w:val="18"/>
                <w:szCs w:val="18"/>
                <w:lang w:eastAsia="uk-UA"/>
              </w:rPr>
            </w:pPr>
            <w:r w:rsidRPr="007248EC">
              <w:rPr>
                <w:rFonts w:ascii="Times New Roman" w:hAnsi="Times New Roman"/>
                <w:sz w:val="24"/>
                <w:szCs w:val="24"/>
                <w:lang w:eastAsia="uk-UA"/>
              </w:rPr>
              <w:t> </w:t>
            </w:r>
            <w:r w:rsidR="00C30E49" w:rsidRPr="00FB74CC">
              <w:rPr>
                <w:rFonts w:ascii="Times New Roman" w:hAnsi="Times New Roman"/>
                <w:b/>
                <w:sz w:val="18"/>
                <w:szCs w:val="18"/>
                <w:lang w:eastAsia="uk-UA"/>
              </w:rPr>
              <w:t xml:space="preserve">Затвердити технічну документацію із землеустрою та передати у </w:t>
            </w:r>
            <w:r w:rsidR="00C30E49">
              <w:rPr>
                <w:rFonts w:ascii="Times New Roman" w:hAnsi="Times New Roman"/>
                <w:b/>
                <w:sz w:val="18"/>
                <w:szCs w:val="18"/>
                <w:lang w:eastAsia="uk-UA"/>
              </w:rPr>
              <w:t xml:space="preserve">спільну сумісну </w:t>
            </w:r>
            <w:r w:rsidR="00C30E49" w:rsidRPr="00FB74CC">
              <w:rPr>
                <w:rFonts w:ascii="Times New Roman" w:hAnsi="Times New Roman"/>
                <w:b/>
                <w:sz w:val="18"/>
                <w:szCs w:val="18"/>
                <w:lang w:eastAsia="uk-UA"/>
              </w:rPr>
              <w:t>власність</w:t>
            </w:r>
          </w:p>
          <w:p w:rsidR="00C30E49" w:rsidRPr="00FB74CC" w:rsidRDefault="00C30E49" w:rsidP="00C30E49">
            <w:pPr>
              <w:suppressAutoHyphens/>
              <w:spacing w:after="0" w:line="240" w:lineRule="auto"/>
              <w:rPr>
                <w:rFonts w:ascii="Times New Roman" w:hAnsi="Times New Roman"/>
                <w:b/>
                <w:sz w:val="18"/>
                <w:szCs w:val="18"/>
                <w:lang w:eastAsia="zh-CN"/>
              </w:rPr>
            </w:pPr>
            <w:r w:rsidRPr="00FB74CC">
              <w:rPr>
                <w:rFonts w:ascii="Times New Roman" w:hAnsi="Times New Roman"/>
                <w:b/>
                <w:sz w:val="18"/>
                <w:szCs w:val="18"/>
                <w:lang w:eastAsia="zh-CN"/>
              </w:rPr>
              <w:t>За –</w:t>
            </w:r>
            <w:r>
              <w:rPr>
                <w:rFonts w:ascii="Times New Roman" w:hAnsi="Times New Roman"/>
                <w:b/>
                <w:sz w:val="18"/>
                <w:szCs w:val="18"/>
                <w:lang w:eastAsia="zh-CN"/>
              </w:rPr>
              <w:t>6</w:t>
            </w:r>
            <w:r w:rsidRPr="00FB74CC">
              <w:rPr>
                <w:rFonts w:ascii="Times New Roman" w:hAnsi="Times New Roman"/>
                <w:b/>
                <w:sz w:val="18"/>
                <w:szCs w:val="18"/>
                <w:lang w:eastAsia="zh-CN"/>
              </w:rPr>
              <w:t xml:space="preserve"> , проти –0,</w:t>
            </w:r>
          </w:p>
          <w:p w:rsidR="00C30E49" w:rsidRDefault="00C30E49" w:rsidP="00C30E49">
            <w:pPr>
              <w:spacing w:after="0"/>
              <w:rPr>
                <w:rFonts w:ascii="Times New Roman" w:hAnsi="Times New Roman"/>
                <w:b/>
                <w:sz w:val="18"/>
                <w:szCs w:val="18"/>
                <w:lang w:eastAsia="zh-CN"/>
              </w:rPr>
            </w:pPr>
            <w:r w:rsidRPr="00FB74CC">
              <w:rPr>
                <w:rFonts w:ascii="Times New Roman" w:hAnsi="Times New Roman"/>
                <w:b/>
                <w:sz w:val="18"/>
                <w:szCs w:val="18"/>
                <w:lang w:eastAsia="zh-CN"/>
              </w:rPr>
              <w:t xml:space="preserve"> утримались – 0</w:t>
            </w:r>
          </w:p>
          <w:p w:rsidR="006116EE" w:rsidRDefault="006116EE" w:rsidP="00C30E49">
            <w:pPr>
              <w:spacing w:after="0"/>
              <w:rPr>
                <w:rFonts w:ascii="Times New Roman" w:hAnsi="Times New Roman"/>
                <w:b/>
                <w:sz w:val="18"/>
                <w:szCs w:val="18"/>
                <w:lang w:eastAsia="zh-CN"/>
              </w:rPr>
            </w:pPr>
          </w:p>
          <w:p w:rsidR="006116EE" w:rsidRDefault="006116EE" w:rsidP="00C30E49">
            <w:pPr>
              <w:spacing w:after="0"/>
              <w:rPr>
                <w:rFonts w:ascii="Times New Roman" w:hAnsi="Times New Roman"/>
                <w:b/>
                <w:sz w:val="18"/>
                <w:szCs w:val="18"/>
                <w:lang w:eastAsia="zh-CN"/>
              </w:rPr>
            </w:pPr>
          </w:p>
          <w:p w:rsidR="006116EE" w:rsidRDefault="006116EE" w:rsidP="00C30E49">
            <w:pPr>
              <w:spacing w:after="0"/>
              <w:rPr>
                <w:rFonts w:ascii="Times New Roman" w:hAnsi="Times New Roman"/>
                <w:b/>
                <w:sz w:val="18"/>
                <w:szCs w:val="18"/>
                <w:lang w:eastAsia="zh-CN"/>
              </w:rPr>
            </w:pPr>
          </w:p>
          <w:p w:rsidR="006116EE" w:rsidRDefault="006116EE" w:rsidP="00C30E49">
            <w:pPr>
              <w:spacing w:after="0"/>
              <w:rPr>
                <w:rFonts w:ascii="Times New Roman" w:hAnsi="Times New Roman"/>
                <w:b/>
                <w:sz w:val="18"/>
                <w:szCs w:val="18"/>
                <w:lang w:eastAsia="zh-CN"/>
              </w:rPr>
            </w:pPr>
          </w:p>
          <w:p w:rsidR="006116EE" w:rsidRDefault="006116EE" w:rsidP="00C30E49">
            <w:pPr>
              <w:spacing w:after="0"/>
              <w:rPr>
                <w:rFonts w:ascii="Times New Roman" w:hAnsi="Times New Roman"/>
                <w:b/>
                <w:sz w:val="18"/>
                <w:szCs w:val="18"/>
                <w:lang w:eastAsia="zh-CN"/>
              </w:rPr>
            </w:pPr>
          </w:p>
          <w:p w:rsidR="006116EE" w:rsidRDefault="006116EE" w:rsidP="00C30E49">
            <w:pPr>
              <w:spacing w:after="0"/>
              <w:rPr>
                <w:rFonts w:ascii="Times New Roman" w:hAnsi="Times New Roman"/>
                <w:b/>
                <w:sz w:val="18"/>
                <w:szCs w:val="18"/>
                <w:lang w:eastAsia="zh-CN"/>
              </w:rPr>
            </w:pPr>
          </w:p>
          <w:p w:rsidR="006116EE" w:rsidRDefault="006116EE" w:rsidP="00C30E49">
            <w:pPr>
              <w:spacing w:after="0"/>
              <w:rPr>
                <w:rFonts w:ascii="Times New Roman" w:hAnsi="Times New Roman"/>
                <w:b/>
                <w:sz w:val="18"/>
                <w:szCs w:val="18"/>
                <w:lang w:eastAsia="zh-CN"/>
              </w:rPr>
            </w:pPr>
          </w:p>
          <w:p w:rsidR="006116EE" w:rsidRDefault="006116EE" w:rsidP="00C30E49">
            <w:pPr>
              <w:spacing w:after="0"/>
              <w:rPr>
                <w:rFonts w:ascii="Times New Roman" w:hAnsi="Times New Roman"/>
                <w:b/>
                <w:sz w:val="18"/>
                <w:szCs w:val="18"/>
                <w:lang w:eastAsia="zh-CN"/>
              </w:rPr>
            </w:pPr>
          </w:p>
          <w:p w:rsidR="006116EE" w:rsidRDefault="006116EE" w:rsidP="00C30E49">
            <w:pPr>
              <w:spacing w:after="0"/>
              <w:rPr>
                <w:rFonts w:ascii="Times New Roman" w:hAnsi="Times New Roman"/>
                <w:b/>
                <w:sz w:val="18"/>
                <w:szCs w:val="18"/>
                <w:lang w:eastAsia="zh-CN"/>
              </w:rPr>
            </w:pPr>
          </w:p>
          <w:p w:rsidR="006116EE" w:rsidRDefault="006116EE" w:rsidP="00C30E49">
            <w:pPr>
              <w:spacing w:after="0"/>
              <w:rPr>
                <w:rFonts w:ascii="Times New Roman" w:hAnsi="Times New Roman"/>
                <w:b/>
                <w:sz w:val="18"/>
                <w:szCs w:val="18"/>
                <w:lang w:eastAsia="zh-CN"/>
              </w:rPr>
            </w:pPr>
          </w:p>
          <w:p w:rsidR="006116EE" w:rsidRDefault="006116EE" w:rsidP="00C30E49">
            <w:pPr>
              <w:spacing w:after="0"/>
              <w:rPr>
                <w:rFonts w:ascii="Times New Roman" w:hAnsi="Times New Roman"/>
                <w:b/>
                <w:sz w:val="18"/>
                <w:szCs w:val="18"/>
                <w:lang w:eastAsia="zh-CN"/>
              </w:rPr>
            </w:pPr>
          </w:p>
          <w:p w:rsidR="006116EE" w:rsidRDefault="006116EE" w:rsidP="00C30E49">
            <w:pPr>
              <w:spacing w:after="0"/>
              <w:rPr>
                <w:rFonts w:ascii="Times New Roman" w:hAnsi="Times New Roman"/>
                <w:b/>
                <w:sz w:val="18"/>
                <w:szCs w:val="18"/>
                <w:lang w:eastAsia="zh-CN"/>
              </w:rPr>
            </w:pPr>
          </w:p>
          <w:p w:rsidR="006116EE" w:rsidRDefault="006116EE" w:rsidP="00C30E49">
            <w:pPr>
              <w:spacing w:after="0"/>
              <w:rPr>
                <w:rFonts w:ascii="Times New Roman" w:hAnsi="Times New Roman"/>
                <w:b/>
                <w:sz w:val="18"/>
                <w:szCs w:val="18"/>
                <w:lang w:eastAsia="zh-CN"/>
              </w:rPr>
            </w:pPr>
          </w:p>
          <w:p w:rsidR="001A70E5" w:rsidRPr="007248EC" w:rsidRDefault="001A70E5" w:rsidP="00C30E49">
            <w:pPr>
              <w:spacing w:after="0"/>
              <w:rPr>
                <w:rFonts w:ascii="Times New Roman" w:hAnsi="Times New Roman"/>
                <w:sz w:val="24"/>
                <w:szCs w:val="24"/>
                <w:lang w:eastAsia="uk-UA"/>
              </w:rPr>
            </w:pPr>
          </w:p>
        </w:tc>
      </w:tr>
      <w:tr w:rsidR="001A70E5" w:rsidRPr="007248EC" w:rsidTr="001A70E5">
        <w:trPr>
          <w:trHeight w:val="5985"/>
        </w:trPr>
        <w:tc>
          <w:tcPr>
            <w:tcW w:w="523" w:type="dxa"/>
            <w:vAlign w:val="bottom"/>
            <w:hideMark/>
          </w:tcPr>
          <w:p w:rsidR="001A70E5" w:rsidRDefault="001A70E5" w:rsidP="001A70E5">
            <w:pPr>
              <w:spacing w:after="0" w:line="240" w:lineRule="auto"/>
              <w:jc w:val="right"/>
              <w:rPr>
                <w:rFonts w:ascii="Times New Roman" w:hAnsi="Times New Roman"/>
                <w:sz w:val="18"/>
                <w:szCs w:val="18"/>
                <w:lang w:eastAsia="uk-UA"/>
              </w:rPr>
            </w:pPr>
            <w:r w:rsidRPr="001A70E5">
              <w:rPr>
                <w:rFonts w:ascii="Times New Roman" w:hAnsi="Times New Roman"/>
                <w:sz w:val="18"/>
                <w:szCs w:val="18"/>
                <w:lang w:eastAsia="uk-UA"/>
              </w:rPr>
              <w:t>52</w:t>
            </w: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Default="006116EE" w:rsidP="001A70E5">
            <w:pPr>
              <w:spacing w:after="0" w:line="240" w:lineRule="auto"/>
              <w:jc w:val="right"/>
              <w:rPr>
                <w:rFonts w:ascii="Times New Roman" w:hAnsi="Times New Roman"/>
                <w:sz w:val="18"/>
                <w:szCs w:val="18"/>
                <w:lang w:eastAsia="uk-UA"/>
              </w:rPr>
            </w:pPr>
          </w:p>
          <w:p w:rsidR="006116EE" w:rsidRPr="001A70E5" w:rsidRDefault="006116EE" w:rsidP="001A70E5">
            <w:pPr>
              <w:spacing w:after="0" w:line="240" w:lineRule="auto"/>
              <w:jc w:val="right"/>
              <w:rPr>
                <w:rFonts w:ascii="Times New Roman" w:hAnsi="Times New Roman"/>
                <w:sz w:val="18"/>
                <w:szCs w:val="18"/>
                <w:lang w:eastAsia="uk-UA"/>
              </w:rPr>
            </w:pPr>
          </w:p>
        </w:tc>
        <w:tc>
          <w:tcPr>
            <w:tcW w:w="3872" w:type="dxa"/>
            <w:vAlign w:val="bottom"/>
            <w:hideMark/>
          </w:tcPr>
          <w:p w:rsid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xml:space="preserve">Про затвердження технічної документації із землеустрою </w:t>
            </w:r>
            <w:r w:rsidRPr="001A70E5">
              <w:rPr>
                <w:rFonts w:ascii="Times New Roman" w:hAnsi="Times New Roman"/>
                <w:sz w:val="18"/>
                <w:szCs w:val="18"/>
                <w:lang w:eastAsia="uk-UA"/>
              </w:rPr>
              <w:br w:type="page"/>
              <w:t xml:space="preserve">щодо встановлення (відновлення) меж земельної ділянки </w:t>
            </w:r>
            <w:r w:rsidRPr="001A70E5">
              <w:rPr>
                <w:rFonts w:ascii="Times New Roman" w:hAnsi="Times New Roman"/>
                <w:sz w:val="18"/>
                <w:szCs w:val="18"/>
                <w:lang w:eastAsia="uk-UA"/>
              </w:rPr>
              <w:br w:type="page"/>
              <w:t xml:space="preserve">в натурі (на місцевості) та передачу земельної ділянки </w:t>
            </w:r>
            <w:r w:rsidRPr="001A70E5">
              <w:rPr>
                <w:rFonts w:ascii="Times New Roman" w:hAnsi="Times New Roman"/>
                <w:sz w:val="18"/>
                <w:szCs w:val="18"/>
                <w:lang w:eastAsia="uk-UA"/>
              </w:rPr>
              <w:br w:type="page"/>
              <w:t xml:space="preserve">комунальної власності у  спільну сумісну власність громадянам  </w:t>
            </w:r>
            <w:r w:rsidRPr="001A70E5">
              <w:rPr>
                <w:rFonts w:ascii="Times New Roman" w:hAnsi="Times New Roman"/>
                <w:sz w:val="18"/>
                <w:szCs w:val="18"/>
                <w:lang w:eastAsia="uk-UA"/>
              </w:rPr>
              <w:br w:type="page"/>
              <w:t>Завадському Володимиру Вячеславовичу, Завадському Олегу Вячеславовичу</w:t>
            </w:r>
            <w:r w:rsidRPr="001A70E5">
              <w:rPr>
                <w:rFonts w:ascii="Times New Roman" w:hAnsi="Times New Roman"/>
                <w:sz w:val="18"/>
                <w:szCs w:val="18"/>
                <w:lang w:eastAsia="uk-UA"/>
              </w:rPr>
              <w:br w:type="page"/>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Романа Шухевича, 33, площею 0,0561 га, за рахунок земель населеного пункту м. Біла Церква. Кадастровий номер: 3210300000:06:031:0118.</w:t>
            </w:r>
            <w:r w:rsidRPr="001A70E5">
              <w:rPr>
                <w:rFonts w:ascii="Times New Roman" w:hAnsi="Times New Roman"/>
                <w:sz w:val="18"/>
                <w:szCs w:val="18"/>
                <w:lang w:eastAsia="uk-UA"/>
              </w:rPr>
              <w:br w:type="page"/>
            </w:r>
          </w:p>
          <w:p w:rsidR="006116EE" w:rsidRDefault="006116EE" w:rsidP="001A70E5">
            <w:pPr>
              <w:spacing w:after="0" w:line="240" w:lineRule="auto"/>
              <w:rPr>
                <w:rFonts w:ascii="Times New Roman" w:hAnsi="Times New Roman"/>
                <w:sz w:val="18"/>
                <w:szCs w:val="18"/>
                <w:lang w:eastAsia="uk-UA"/>
              </w:rPr>
            </w:pPr>
          </w:p>
          <w:p w:rsidR="006116EE" w:rsidRDefault="006116EE" w:rsidP="001A70E5">
            <w:pPr>
              <w:spacing w:after="0" w:line="240" w:lineRule="auto"/>
              <w:rPr>
                <w:rFonts w:ascii="Times New Roman" w:hAnsi="Times New Roman"/>
                <w:sz w:val="18"/>
                <w:szCs w:val="18"/>
                <w:lang w:eastAsia="uk-UA"/>
              </w:rPr>
            </w:pPr>
          </w:p>
          <w:p w:rsidR="006116EE" w:rsidRDefault="006116EE" w:rsidP="001A70E5">
            <w:pPr>
              <w:spacing w:after="0" w:line="240" w:lineRule="auto"/>
              <w:rPr>
                <w:rFonts w:ascii="Times New Roman" w:hAnsi="Times New Roman"/>
                <w:sz w:val="18"/>
                <w:szCs w:val="18"/>
                <w:lang w:eastAsia="uk-UA"/>
              </w:rPr>
            </w:pPr>
          </w:p>
          <w:p w:rsidR="006116EE" w:rsidRDefault="006116EE" w:rsidP="001A70E5">
            <w:pPr>
              <w:spacing w:after="0" w:line="240" w:lineRule="auto"/>
              <w:rPr>
                <w:rFonts w:ascii="Times New Roman" w:hAnsi="Times New Roman"/>
                <w:sz w:val="18"/>
                <w:szCs w:val="18"/>
                <w:lang w:eastAsia="uk-UA"/>
              </w:rPr>
            </w:pPr>
          </w:p>
          <w:p w:rsidR="006116EE" w:rsidRDefault="006116EE" w:rsidP="001A70E5">
            <w:pPr>
              <w:spacing w:after="0" w:line="240" w:lineRule="auto"/>
              <w:rPr>
                <w:rFonts w:ascii="Times New Roman" w:hAnsi="Times New Roman"/>
                <w:sz w:val="18"/>
                <w:szCs w:val="18"/>
                <w:lang w:eastAsia="uk-UA"/>
              </w:rPr>
            </w:pPr>
          </w:p>
          <w:p w:rsidR="006116EE" w:rsidRDefault="006116EE" w:rsidP="001A70E5">
            <w:pPr>
              <w:spacing w:after="0" w:line="240" w:lineRule="auto"/>
              <w:rPr>
                <w:rFonts w:ascii="Times New Roman" w:hAnsi="Times New Roman"/>
                <w:sz w:val="18"/>
                <w:szCs w:val="18"/>
                <w:lang w:eastAsia="uk-UA"/>
              </w:rPr>
            </w:pPr>
          </w:p>
          <w:p w:rsidR="006116EE" w:rsidRDefault="006116EE" w:rsidP="001A70E5">
            <w:pPr>
              <w:spacing w:after="0" w:line="240" w:lineRule="auto"/>
              <w:rPr>
                <w:rFonts w:ascii="Times New Roman" w:hAnsi="Times New Roman"/>
                <w:sz w:val="18"/>
                <w:szCs w:val="18"/>
                <w:lang w:eastAsia="uk-UA"/>
              </w:rPr>
            </w:pPr>
          </w:p>
          <w:p w:rsidR="006116EE" w:rsidRDefault="006116EE" w:rsidP="001A70E5">
            <w:pPr>
              <w:spacing w:after="0" w:line="240" w:lineRule="auto"/>
              <w:rPr>
                <w:rFonts w:ascii="Times New Roman" w:hAnsi="Times New Roman"/>
                <w:sz w:val="18"/>
                <w:szCs w:val="18"/>
                <w:lang w:eastAsia="uk-UA"/>
              </w:rPr>
            </w:pPr>
          </w:p>
          <w:p w:rsidR="006116EE" w:rsidRDefault="006116EE" w:rsidP="001A70E5">
            <w:pPr>
              <w:spacing w:after="0" w:line="240" w:lineRule="auto"/>
              <w:rPr>
                <w:rFonts w:ascii="Times New Roman" w:hAnsi="Times New Roman"/>
                <w:sz w:val="18"/>
                <w:szCs w:val="18"/>
                <w:lang w:eastAsia="uk-UA"/>
              </w:rPr>
            </w:pPr>
          </w:p>
          <w:p w:rsidR="006116EE" w:rsidRDefault="006116EE" w:rsidP="001A70E5">
            <w:pPr>
              <w:spacing w:after="0" w:line="240" w:lineRule="auto"/>
              <w:rPr>
                <w:rFonts w:ascii="Times New Roman" w:hAnsi="Times New Roman"/>
                <w:sz w:val="18"/>
                <w:szCs w:val="18"/>
                <w:lang w:eastAsia="uk-UA"/>
              </w:rPr>
            </w:pPr>
          </w:p>
          <w:p w:rsidR="006116EE" w:rsidRDefault="006116EE" w:rsidP="001A70E5">
            <w:pPr>
              <w:spacing w:after="0" w:line="240" w:lineRule="auto"/>
              <w:rPr>
                <w:rFonts w:ascii="Times New Roman" w:hAnsi="Times New Roman"/>
                <w:sz w:val="18"/>
                <w:szCs w:val="18"/>
                <w:lang w:eastAsia="uk-UA"/>
              </w:rPr>
            </w:pPr>
          </w:p>
          <w:p w:rsidR="006116EE" w:rsidRDefault="006116EE" w:rsidP="001A70E5">
            <w:pPr>
              <w:spacing w:after="0" w:line="240" w:lineRule="auto"/>
              <w:rPr>
                <w:rFonts w:ascii="Times New Roman" w:hAnsi="Times New Roman"/>
                <w:sz w:val="18"/>
                <w:szCs w:val="18"/>
                <w:lang w:eastAsia="uk-UA"/>
              </w:rPr>
            </w:pPr>
          </w:p>
          <w:p w:rsidR="006116EE" w:rsidRPr="001A70E5" w:rsidRDefault="006116EE" w:rsidP="001A70E5">
            <w:pPr>
              <w:spacing w:after="0" w:line="240" w:lineRule="auto"/>
              <w:rPr>
                <w:rFonts w:ascii="Times New Roman" w:hAnsi="Times New Roman"/>
                <w:sz w:val="18"/>
                <w:szCs w:val="18"/>
                <w:lang w:eastAsia="uk-UA"/>
              </w:rPr>
            </w:pPr>
          </w:p>
        </w:tc>
        <w:tc>
          <w:tcPr>
            <w:tcW w:w="2404" w:type="dxa"/>
            <w:vAlign w:val="bottom"/>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2403" w:type="dxa"/>
            <w:vAlign w:val="bottom"/>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1842" w:type="dxa"/>
            <w:vAlign w:val="bottom"/>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2134" w:type="dxa"/>
            <w:vAlign w:val="bottom"/>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2523" w:type="dxa"/>
            <w:vAlign w:val="bottom"/>
            <w:hideMark/>
          </w:tcPr>
          <w:p w:rsidR="00C30E49" w:rsidRPr="00FB74CC" w:rsidRDefault="001A70E5" w:rsidP="00C30E49">
            <w:pPr>
              <w:spacing w:after="0" w:line="240" w:lineRule="auto"/>
              <w:rPr>
                <w:rFonts w:ascii="Times New Roman" w:hAnsi="Times New Roman"/>
                <w:b/>
                <w:sz w:val="18"/>
                <w:szCs w:val="18"/>
                <w:lang w:eastAsia="uk-UA"/>
              </w:rPr>
            </w:pPr>
            <w:r w:rsidRPr="007248EC">
              <w:rPr>
                <w:rFonts w:ascii="Times New Roman" w:hAnsi="Times New Roman"/>
                <w:sz w:val="24"/>
                <w:szCs w:val="24"/>
                <w:lang w:eastAsia="uk-UA"/>
              </w:rPr>
              <w:t> </w:t>
            </w:r>
            <w:r w:rsidR="00C30E49" w:rsidRPr="00FB74CC">
              <w:rPr>
                <w:rFonts w:ascii="Times New Roman" w:hAnsi="Times New Roman"/>
                <w:b/>
                <w:sz w:val="18"/>
                <w:szCs w:val="18"/>
                <w:lang w:eastAsia="uk-UA"/>
              </w:rPr>
              <w:t xml:space="preserve">Затвердити технічну документацію із землеустрою та передати у </w:t>
            </w:r>
            <w:r w:rsidR="00C30E49">
              <w:rPr>
                <w:rFonts w:ascii="Times New Roman" w:hAnsi="Times New Roman"/>
                <w:b/>
                <w:sz w:val="18"/>
                <w:szCs w:val="18"/>
                <w:lang w:eastAsia="uk-UA"/>
              </w:rPr>
              <w:t xml:space="preserve">спільну сумісну </w:t>
            </w:r>
            <w:r w:rsidR="00C30E49" w:rsidRPr="00FB74CC">
              <w:rPr>
                <w:rFonts w:ascii="Times New Roman" w:hAnsi="Times New Roman"/>
                <w:b/>
                <w:sz w:val="18"/>
                <w:szCs w:val="18"/>
                <w:lang w:eastAsia="uk-UA"/>
              </w:rPr>
              <w:t>власність</w:t>
            </w:r>
          </w:p>
          <w:p w:rsidR="00C30E49" w:rsidRPr="00FB74CC" w:rsidRDefault="00C30E49" w:rsidP="00C30E49">
            <w:pPr>
              <w:suppressAutoHyphens/>
              <w:spacing w:after="0" w:line="240" w:lineRule="auto"/>
              <w:rPr>
                <w:rFonts w:ascii="Times New Roman" w:hAnsi="Times New Roman"/>
                <w:b/>
                <w:sz w:val="18"/>
                <w:szCs w:val="18"/>
                <w:lang w:eastAsia="zh-CN"/>
              </w:rPr>
            </w:pPr>
            <w:r w:rsidRPr="00FB74CC">
              <w:rPr>
                <w:rFonts w:ascii="Times New Roman" w:hAnsi="Times New Roman"/>
                <w:b/>
                <w:sz w:val="18"/>
                <w:szCs w:val="18"/>
                <w:lang w:eastAsia="zh-CN"/>
              </w:rPr>
              <w:t>За –</w:t>
            </w:r>
            <w:r>
              <w:rPr>
                <w:rFonts w:ascii="Times New Roman" w:hAnsi="Times New Roman"/>
                <w:b/>
                <w:sz w:val="18"/>
                <w:szCs w:val="18"/>
                <w:lang w:eastAsia="zh-CN"/>
              </w:rPr>
              <w:t>6</w:t>
            </w:r>
            <w:r w:rsidRPr="00FB74CC">
              <w:rPr>
                <w:rFonts w:ascii="Times New Roman" w:hAnsi="Times New Roman"/>
                <w:b/>
                <w:sz w:val="18"/>
                <w:szCs w:val="18"/>
                <w:lang w:eastAsia="zh-CN"/>
              </w:rPr>
              <w:t xml:space="preserve"> , проти –0,</w:t>
            </w:r>
          </w:p>
          <w:p w:rsidR="00C30E49" w:rsidRDefault="00C30E49" w:rsidP="00C30E49">
            <w:pPr>
              <w:spacing w:after="0"/>
              <w:rPr>
                <w:rFonts w:ascii="Times New Roman" w:hAnsi="Times New Roman"/>
                <w:b/>
                <w:sz w:val="18"/>
                <w:szCs w:val="18"/>
                <w:lang w:eastAsia="zh-CN"/>
              </w:rPr>
            </w:pPr>
            <w:r w:rsidRPr="00FB74CC">
              <w:rPr>
                <w:rFonts w:ascii="Times New Roman" w:hAnsi="Times New Roman"/>
                <w:b/>
                <w:sz w:val="18"/>
                <w:szCs w:val="18"/>
                <w:lang w:eastAsia="zh-CN"/>
              </w:rPr>
              <w:t xml:space="preserve"> утримались – 0</w:t>
            </w:r>
          </w:p>
          <w:p w:rsidR="006116EE" w:rsidRDefault="006116EE" w:rsidP="00C30E49">
            <w:pPr>
              <w:spacing w:after="0"/>
              <w:rPr>
                <w:rFonts w:ascii="Times New Roman" w:hAnsi="Times New Roman"/>
                <w:b/>
                <w:sz w:val="18"/>
                <w:szCs w:val="18"/>
                <w:lang w:eastAsia="zh-CN"/>
              </w:rPr>
            </w:pPr>
          </w:p>
          <w:p w:rsidR="006116EE" w:rsidRDefault="006116EE" w:rsidP="00C30E49">
            <w:pPr>
              <w:spacing w:after="0"/>
              <w:rPr>
                <w:rFonts w:ascii="Times New Roman" w:hAnsi="Times New Roman"/>
                <w:b/>
                <w:sz w:val="18"/>
                <w:szCs w:val="18"/>
                <w:lang w:eastAsia="zh-CN"/>
              </w:rPr>
            </w:pPr>
          </w:p>
          <w:p w:rsidR="006116EE" w:rsidRDefault="006116EE" w:rsidP="00C30E49">
            <w:pPr>
              <w:spacing w:after="0"/>
              <w:rPr>
                <w:rFonts w:ascii="Times New Roman" w:hAnsi="Times New Roman"/>
                <w:b/>
                <w:sz w:val="18"/>
                <w:szCs w:val="18"/>
                <w:lang w:eastAsia="zh-CN"/>
              </w:rPr>
            </w:pPr>
          </w:p>
          <w:p w:rsidR="006116EE" w:rsidRDefault="006116EE" w:rsidP="00C30E49">
            <w:pPr>
              <w:spacing w:after="0"/>
              <w:rPr>
                <w:rFonts w:ascii="Times New Roman" w:hAnsi="Times New Roman"/>
                <w:b/>
                <w:sz w:val="18"/>
                <w:szCs w:val="18"/>
                <w:lang w:eastAsia="zh-CN"/>
              </w:rPr>
            </w:pPr>
          </w:p>
          <w:p w:rsidR="006116EE" w:rsidRDefault="006116EE" w:rsidP="00C30E49">
            <w:pPr>
              <w:spacing w:after="0"/>
              <w:rPr>
                <w:rFonts w:ascii="Times New Roman" w:hAnsi="Times New Roman"/>
                <w:b/>
                <w:sz w:val="18"/>
                <w:szCs w:val="18"/>
                <w:lang w:eastAsia="zh-CN"/>
              </w:rPr>
            </w:pPr>
          </w:p>
          <w:p w:rsidR="006116EE" w:rsidRDefault="006116EE" w:rsidP="00C30E49">
            <w:pPr>
              <w:spacing w:after="0"/>
              <w:rPr>
                <w:rFonts w:ascii="Times New Roman" w:hAnsi="Times New Roman"/>
                <w:b/>
                <w:sz w:val="18"/>
                <w:szCs w:val="18"/>
                <w:lang w:eastAsia="zh-CN"/>
              </w:rPr>
            </w:pPr>
          </w:p>
          <w:p w:rsidR="006116EE" w:rsidRDefault="006116EE" w:rsidP="00C30E49">
            <w:pPr>
              <w:spacing w:after="0"/>
              <w:rPr>
                <w:rFonts w:ascii="Times New Roman" w:hAnsi="Times New Roman"/>
                <w:b/>
                <w:sz w:val="18"/>
                <w:szCs w:val="18"/>
                <w:lang w:eastAsia="zh-CN"/>
              </w:rPr>
            </w:pPr>
          </w:p>
          <w:p w:rsidR="006116EE" w:rsidRDefault="006116EE" w:rsidP="00C30E49">
            <w:pPr>
              <w:spacing w:after="0"/>
              <w:rPr>
                <w:rFonts w:ascii="Times New Roman" w:hAnsi="Times New Roman"/>
                <w:b/>
                <w:sz w:val="18"/>
                <w:szCs w:val="18"/>
                <w:lang w:eastAsia="zh-CN"/>
              </w:rPr>
            </w:pPr>
          </w:p>
          <w:p w:rsidR="006116EE" w:rsidRDefault="006116EE" w:rsidP="00C30E49">
            <w:pPr>
              <w:spacing w:after="0"/>
              <w:rPr>
                <w:rFonts w:ascii="Times New Roman" w:hAnsi="Times New Roman"/>
                <w:b/>
                <w:sz w:val="18"/>
                <w:szCs w:val="18"/>
                <w:lang w:eastAsia="zh-CN"/>
              </w:rPr>
            </w:pPr>
          </w:p>
          <w:p w:rsidR="006116EE" w:rsidRDefault="006116EE" w:rsidP="00C30E49">
            <w:pPr>
              <w:spacing w:after="0"/>
              <w:rPr>
                <w:rFonts w:ascii="Times New Roman" w:hAnsi="Times New Roman"/>
                <w:b/>
                <w:sz w:val="18"/>
                <w:szCs w:val="18"/>
                <w:lang w:eastAsia="zh-CN"/>
              </w:rPr>
            </w:pPr>
          </w:p>
          <w:p w:rsidR="006116EE" w:rsidRDefault="006116EE" w:rsidP="00C30E49">
            <w:pPr>
              <w:spacing w:after="0"/>
              <w:rPr>
                <w:rFonts w:ascii="Times New Roman" w:hAnsi="Times New Roman"/>
                <w:b/>
                <w:sz w:val="18"/>
                <w:szCs w:val="18"/>
                <w:lang w:eastAsia="zh-CN"/>
              </w:rPr>
            </w:pPr>
          </w:p>
          <w:p w:rsidR="006116EE" w:rsidRDefault="006116EE" w:rsidP="00C30E49">
            <w:pPr>
              <w:spacing w:after="0"/>
              <w:rPr>
                <w:rFonts w:ascii="Times New Roman" w:hAnsi="Times New Roman"/>
                <w:b/>
                <w:sz w:val="18"/>
                <w:szCs w:val="18"/>
                <w:lang w:eastAsia="zh-CN"/>
              </w:rPr>
            </w:pPr>
          </w:p>
          <w:p w:rsidR="006116EE" w:rsidRDefault="006116EE" w:rsidP="00C30E49">
            <w:pPr>
              <w:spacing w:after="0"/>
              <w:rPr>
                <w:rFonts w:ascii="Times New Roman" w:hAnsi="Times New Roman"/>
                <w:b/>
                <w:sz w:val="18"/>
                <w:szCs w:val="18"/>
                <w:lang w:eastAsia="zh-CN"/>
              </w:rPr>
            </w:pPr>
          </w:p>
          <w:p w:rsidR="006116EE" w:rsidRDefault="006116EE" w:rsidP="00C30E49">
            <w:pPr>
              <w:spacing w:after="0"/>
              <w:rPr>
                <w:rFonts w:ascii="Times New Roman" w:hAnsi="Times New Roman"/>
                <w:b/>
                <w:sz w:val="18"/>
                <w:szCs w:val="18"/>
                <w:lang w:eastAsia="zh-CN"/>
              </w:rPr>
            </w:pPr>
          </w:p>
          <w:p w:rsidR="001A70E5" w:rsidRPr="007248EC" w:rsidRDefault="001A70E5" w:rsidP="001A70E5">
            <w:pPr>
              <w:spacing w:after="0" w:line="240" w:lineRule="auto"/>
              <w:rPr>
                <w:rFonts w:ascii="Times New Roman" w:hAnsi="Times New Roman"/>
                <w:sz w:val="24"/>
                <w:szCs w:val="24"/>
                <w:lang w:eastAsia="uk-UA"/>
              </w:rPr>
            </w:pPr>
          </w:p>
        </w:tc>
      </w:tr>
      <w:tr w:rsidR="001A70E5" w:rsidRPr="007248EC" w:rsidTr="001A70E5">
        <w:trPr>
          <w:trHeight w:val="5985"/>
        </w:trPr>
        <w:tc>
          <w:tcPr>
            <w:tcW w:w="523" w:type="dxa"/>
            <w:vAlign w:val="center"/>
            <w:hideMark/>
          </w:tcPr>
          <w:p w:rsidR="001A70E5" w:rsidRPr="001A70E5" w:rsidRDefault="001A70E5" w:rsidP="001A70E5">
            <w:pPr>
              <w:spacing w:after="0" w:line="240" w:lineRule="auto"/>
              <w:jc w:val="right"/>
              <w:rPr>
                <w:rFonts w:ascii="Times New Roman" w:hAnsi="Times New Roman"/>
                <w:sz w:val="18"/>
                <w:szCs w:val="18"/>
                <w:lang w:eastAsia="uk-UA"/>
              </w:rPr>
            </w:pPr>
            <w:r w:rsidRPr="001A70E5">
              <w:rPr>
                <w:rFonts w:ascii="Times New Roman" w:hAnsi="Times New Roman"/>
                <w:sz w:val="18"/>
                <w:szCs w:val="18"/>
                <w:lang w:eastAsia="uk-UA"/>
              </w:rPr>
              <w:t>53</w:t>
            </w:r>
          </w:p>
        </w:tc>
        <w:tc>
          <w:tcPr>
            <w:tcW w:w="3872" w:type="dxa"/>
            <w:vAlign w:val="center"/>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xml:space="preserve">Про затвердження технічної документації із землеустрою </w:t>
            </w:r>
            <w:r w:rsidRPr="001A70E5">
              <w:rPr>
                <w:rFonts w:ascii="Times New Roman" w:hAnsi="Times New Roman"/>
                <w:sz w:val="18"/>
                <w:szCs w:val="18"/>
                <w:lang w:eastAsia="uk-UA"/>
              </w:rPr>
              <w:br/>
              <w:t xml:space="preserve">щодо встановлення (відновлення) меж земельної ділянки </w:t>
            </w:r>
            <w:r w:rsidRPr="001A70E5">
              <w:rPr>
                <w:rFonts w:ascii="Times New Roman" w:hAnsi="Times New Roman"/>
                <w:sz w:val="18"/>
                <w:szCs w:val="18"/>
                <w:lang w:eastAsia="uk-UA"/>
              </w:rPr>
              <w:br/>
              <w:t xml:space="preserve">в натурі (на місцевості) та передачу земельної ділянки </w:t>
            </w:r>
            <w:r w:rsidRPr="001A70E5">
              <w:rPr>
                <w:rFonts w:ascii="Times New Roman" w:hAnsi="Times New Roman"/>
                <w:sz w:val="18"/>
                <w:szCs w:val="18"/>
                <w:lang w:eastAsia="uk-UA"/>
              </w:rPr>
              <w:br/>
              <w:t xml:space="preserve">комунальної власності у  спільну сумісну власність громадянам  </w:t>
            </w:r>
            <w:r w:rsidRPr="001A70E5">
              <w:rPr>
                <w:rFonts w:ascii="Times New Roman" w:hAnsi="Times New Roman"/>
                <w:sz w:val="18"/>
                <w:szCs w:val="18"/>
                <w:lang w:eastAsia="uk-UA"/>
              </w:rPr>
              <w:br/>
              <w:t>Кучер Наталії Андріївні, Кучеру Олександру Дмитровичу</w:t>
            </w:r>
            <w:r w:rsidRPr="001A70E5">
              <w:rPr>
                <w:rFonts w:ascii="Times New Roman" w:hAnsi="Times New Roman"/>
                <w:sz w:val="18"/>
                <w:szCs w:val="18"/>
                <w:lang w:eastAsia="uk-UA"/>
              </w:rPr>
              <w:b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Левка Симиренка, 66/18, площею 0,0740 га, за рахунок земель населеного пункту м. Біла Церква. Кадастровий номер: 3210300000:04:012:0315.</w:t>
            </w:r>
          </w:p>
        </w:tc>
        <w:tc>
          <w:tcPr>
            <w:tcW w:w="2404" w:type="dxa"/>
            <w:vAlign w:val="center"/>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2403" w:type="dxa"/>
            <w:vAlign w:val="center"/>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1842" w:type="dxa"/>
            <w:vAlign w:val="center"/>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2134" w:type="dxa"/>
            <w:vAlign w:val="center"/>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2523" w:type="dxa"/>
            <w:vAlign w:val="center"/>
            <w:hideMark/>
          </w:tcPr>
          <w:p w:rsidR="00C30E49" w:rsidRPr="00FB74CC" w:rsidRDefault="001A70E5" w:rsidP="00C30E49">
            <w:pPr>
              <w:spacing w:after="0" w:line="240" w:lineRule="auto"/>
              <w:rPr>
                <w:rFonts w:ascii="Times New Roman" w:hAnsi="Times New Roman"/>
                <w:b/>
                <w:sz w:val="18"/>
                <w:szCs w:val="18"/>
                <w:lang w:eastAsia="uk-UA"/>
              </w:rPr>
            </w:pPr>
            <w:r w:rsidRPr="007248EC">
              <w:rPr>
                <w:rFonts w:ascii="Times New Roman" w:hAnsi="Times New Roman"/>
                <w:sz w:val="24"/>
                <w:szCs w:val="24"/>
                <w:lang w:eastAsia="uk-UA"/>
              </w:rPr>
              <w:t> </w:t>
            </w:r>
            <w:r w:rsidR="00C30E49" w:rsidRPr="00FB74CC">
              <w:rPr>
                <w:rFonts w:ascii="Times New Roman" w:hAnsi="Times New Roman"/>
                <w:b/>
                <w:sz w:val="18"/>
                <w:szCs w:val="18"/>
                <w:lang w:eastAsia="uk-UA"/>
              </w:rPr>
              <w:t xml:space="preserve">Затвердити технічну документацію із землеустрою та передати у </w:t>
            </w:r>
            <w:r w:rsidR="00C30E49">
              <w:rPr>
                <w:rFonts w:ascii="Times New Roman" w:hAnsi="Times New Roman"/>
                <w:b/>
                <w:sz w:val="18"/>
                <w:szCs w:val="18"/>
                <w:lang w:eastAsia="uk-UA"/>
              </w:rPr>
              <w:t xml:space="preserve">спільну сумісну </w:t>
            </w:r>
            <w:r w:rsidR="00C30E49" w:rsidRPr="00FB74CC">
              <w:rPr>
                <w:rFonts w:ascii="Times New Roman" w:hAnsi="Times New Roman"/>
                <w:b/>
                <w:sz w:val="18"/>
                <w:szCs w:val="18"/>
                <w:lang w:eastAsia="uk-UA"/>
              </w:rPr>
              <w:t>власність</w:t>
            </w:r>
          </w:p>
          <w:p w:rsidR="00C30E49" w:rsidRPr="00FB74CC" w:rsidRDefault="00C30E49" w:rsidP="00C30E49">
            <w:pPr>
              <w:suppressAutoHyphens/>
              <w:spacing w:after="0" w:line="240" w:lineRule="auto"/>
              <w:rPr>
                <w:rFonts w:ascii="Times New Roman" w:hAnsi="Times New Roman"/>
                <w:b/>
                <w:sz w:val="18"/>
                <w:szCs w:val="18"/>
                <w:lang w:eastAsia="zh-CN"/>
              </w:rPr>
            </w:pPr>
            <w:r w:rsidRPr="00FB74CC">
              <w:rPr>
                <w:rFonts w:ascii="Times New Roman" w:hAnsi="Times New Roman"/>
                <w:b/>
                <w:sz w:val="18"/>
                <w:szCs w:val="18"/>
                <w:lang w:eastAsia="zh-CN"/>
              </w:rPr>
              <w:t>За –</w:t>
            </w:r>
            <w:r>
              <w:rPr>
                <w:rFonts w:ascii="Times New Roman" w:hAnsi="Times New Roman"/>
                <w:b/>
                <w:sz w:val="18"/>
                <w:szCs w:val="18"/>
                <w:lang w:eastAsia="zh-CN"/>
              </w:rPr>
              <w:t>6</w:t>
            </w:r>
            <w:r w:rsidRPr="00FB74CC">
              <w:rPr>
                <w:rFonts w:ascii="Times New Roman" w:hAnsi="Times New Roman"/>
                <w:b/>
                <w:sz w:val="18"/>
                <w:szCs w:val="18"/>
                <w:lang w:eastAsia="zh-CN"/>
              </w:rPr>
              <w:t xml:space="preserve"> , проти –0,</w:t>
            </w:r>
          </w:p>
          <w:p w:rsidR="00C30E49" w:rsidRDefault="00C30E49" w:rsidP="00C30E49">
            <w:pPr>
              <w:spacing w:after="0"/>
              <w:rPr>
                <w:rFonts w:ascii="Times New Roman" w:hAnsi="Times New Roman"/>
                <w:b/>
                <w:sz w:val="18"/>
                <w:szCs w:val="18"/>
                <w:lang w:eastAsia="zh-CN"/>
              </w:rPr>
            </w:pPr>
            <w:r w:rsidRPr="00FB74CC">
              <w:rPr>
                <w:rFonts w:ascii="Times New Roman" w:hAnsi="Times New Roman"/>
                <w:b/>
                <w:sz w:val="18"/>
                <w:szCs w:val="18"/>
                <w:lang w:eastAsia="zh-CN"/>
              </w:rPr>
              <w:t xml:space="preserve"> утримались – 0</w:t>
            </w:r>
          </w:p>
          <w:p w:rsidR="001A70E5" w:rsidRPr="007248EC" w:rsidRDefault="001A70E5" w:rsidP="001A70E5">
            <w:pPr>
              <w:spacing w:after="0" w:line="240" w:lineRule="auto"/>
              <w:rPr>
                <w:rFonts w:ascii="Times New Roman" w:hAnsi="Times New Roman"/>
                <w:sz w:val="24"/>
                <w:szCs w:val="24"/>
                <w:lang w:eastAsia="uk-UA"/>
              </w:rPr>
            </w:pPr>
          </w:p>
        </w:tc>
      </w:tr>
      <w:tr w:rsidR="001A70E5" w:rsidRPr="007248EC" w:rsidTr="001A70E5">
        <w:trPr>
          <w:trHeight w:val="5985"/>
        </w:trPr>
        <w:tc>
          <w:tcPr>
            <w:tcW w:w="523" w:type="dxa"/>
            <w:vAlign w:val="center"/>
            <w:hideMark/>
          </w:tcPr>
          <w:p w:rsidR="001A70E5" w:rsidRPr="001A70E5" w:rsidRDefault="001A70E5" w:rsidP="001A70E5">
            <w:pPr>
              <w:spacing w:after="0" w:line="240" w:lineRule="auto"/>
              <w:jc w:val="right"/>
              <w:rPr>
                <w:rFonts w:ascii="Times New Roman" w:hAnsi="Times New Roman"/>
                <w:sz w:val="18"/>
                <w:szCs w:val="18"/>
                <w:lang w:eastAsia="uk-UA"/>
              </w:rPr>
            </w:pPr>
            <w:r w:rsidRPr="001A70E5">
              <w:rPr>
                <w:rFonts w:ascii="Times New Roman" w:hAnsi="Times New Roman"/>
                <w:sz w:val="18"/>
                <w:szCs w:val="18"/>
                <w:lang w:eastAsia="uk-UA"/>
              </w:rPr>
              <w:t>54</w:t>
            </w:r>
          </w:p>
        </w:tc>
        <w:tc>
          <w:tcPr>
            <w:tcW w:w="3872" w:type="dxa"/>
            <w:vAlign w:val="center"/>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xml:space="preserve">Про затвердження технічної документації із землеустрою щодо </w:t>
            </w:r>
            <w:r w:rsidRPr="001A70E5">
              <w:rPr>
                <w:rFonts w:ascii="Times New Roman" w:hAnsi="Times New Roman"/>
                <w:sz w:val="18"/>
                <w:szCs w:val="18"/>
                <w:lang w:eastAsia="uk-UA"/>
              </w:rPr>
              <w:br w:type="page"/>
              <w:t xml:space="preserve">встановлення (відновлення) меж земельної ділянки в натурі </w:t>
            </w:r>
            <w:r w:rsidRPr="001A70E5">
              <w:rPr>
                <w:rFonts w:ascii="Times New Roman" w:hAnsi="Times New Roman"/>
                <w:sz w:val="18"/>
                <w:szCs w:val="18"/>
                <w:lang w:eastAsia="uk-UA"/>
              </w:rPr>
              <w:br w:type="page"/>
              <w:t>(на місцевості) та передачу земельної ділянки комунальної</w:t>
            </w:r>
            <w:r w:rsidRPr="001A70E5">
              <w:rPr>
                <w:rFonts w:ascii="Times New Roman" w:hAnsi="Times New Roman"/>
                <w:sz w:val="18"/>
                <w:szCs w:val="18"/>
                <w:lang w:eastAsia="uk-UA"/>
              </w:rPr>
              <w:br w:type="page"/>
              <w:t xml:space="preserve">власності у  спільну часткову власність громадянці  </w:t>
            </w:r>
            <w:r w:rsidRPr="001A70E5">
              <w:rPr>
                <w:rFonts w:ascii="Times New Roman" w:hAnsi="Times New Roman"/>
                <w:sz w:val="18"/>
                <w:szCs w:val="18"/>
                <w:lang w:eastAsia="uk-UA"/>
              </w:rPr>
              <w:br w:type="page"/>
              <w:t xml:space="preserve">Ковбі Валентині Іванівні 29/50 частки земельної ділянки </w:t>
            </w:r>
            <w:r w:rsidRPr="001A70E5">
              <w:rPr>
                <w:rFonts w:ascii="Times New Roman" w:hAnsi="Times New Roman"/>
                <w:sz w:val="18"/>
                <w:szCs w:val="18"/>
                <w:lang w:eastAsia="uk-UA"/>
              </w:rPr>
              <w:br w:type="page"/>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Луки Долинського, 4, площею 0,0608 га, за рахунок земель населеного пункту м. Біла Церква. Кадастровий номер: 3210300000:07:020:0147.      </w:t>
            </w:r>
            <w:r w:rsidRPr="001A70E5">
              <w:rPr>
                <w:rFonts w:ascii="Times New Roman" w:hAnsi="Times New Roman"/>
                <w:sz w:val="18"/>
                <w:szCs w:val="18"/>
                <w:lang w:eastAsia="uk-UA"/>
              </w:rPr>
              <w:br w:type="page"/>
            </w:r>
          </w:p>
        </w:tc>
        <w:tc>
          <w:tcPr>
            <w:tcW w:w="2404" w:type="dxa"/>
            <w:vAlign w:val="center"/>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Є нотаріальна згода співвласника</w:t>
            </w:r>
          </w:p>
        </w:tc>
        <w:tc>
          <w:tcPr>
            <w:tcW w:w="2403" w:type="dxa"/>
            <w:vAlign w:val="center"/>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1842" w:type="dxa"/>
            <w:vAlign w:val="center"/>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2134" w:type="dxa"/>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Зауваження: розгляд даного питання в запропонованій редакції призведе до порушень норм ст. 86, 88 ЗКУ</w:t>
            </w:r>
          </w:p>
        </w:tc>
        <w:tc>
          <w:tcPr>
            <w:tcW w:w="2523" w:type="dxa"/>
            <w:vAlign w:val="center"/>
            <w:hideMark/>
          </w:tcPr>
          <w:p w:rsidR="00C30E49" w:rsidRPr="00FB74CC" w:rsidRDefault="001A70E5" w:rsidP="00C30E49">
            <w:pPr>
              <w:spacing w:after="0" w:line="240" w:lineRule="auto"/>
              <w:rPr>
                <w:rFonts w:ascii="Times New Roman" w:hAnsi="Times New Roman"/>
                <w:b/>
                <w:sz w:val="18"/>
                <w:szCs w:val="18"/>
                <w:lang w:eastAsia="uk-UA"/>
              </w:rPr>
            </w:pPr>
            <w:r w:rsidRPr="007248EC">
              <w:rPr>
                <w:rFonts w:ascii="Times New Roman" w:hAnsi="Times New Roman"/>
                <w:sz w:val="24"/>
                <w:szCs w:val="24"/>
                <w:lang w:eastAsia="uk-UA"/>
              </w:rPr>
              <w:t> </w:t>
            </w:r>
            <w:r w:rsidR="00C30E49" w:rsidRPr="00FB74CC">
              <w:rPr>
                <w:rFonts w:ascii="Times New Roman" w:hAnsi="Times New Roman"/>
                <w:b/>
                <w:sz w:val="18"/>
                <w:szCs w:val="18"/>
                <w:lang w:eastAsia="uk-UA"/>
              </w:rPr>
              <w:t xml:space="preserve">Затвердити технічну документацію із землеустрою та передати у </w:t>
            </w:r>
            <w:r w:rsidR="00C30E49">
              <w:rPr>
                <w:rFonts w:ascii="Times New Roman" w:hAnsi="Times New Roman"/>
                <w:b/>
                <w:sz w:val="18"/>
                <w:szCs w:val="18"/>
                <w:lang w:eastAsia="uk-UA"/>
              </w:rPr>
              <w:t xml:space="preserve">спільну часткову  </w:t>
            </w:r>
            <w:r w:rsidR="00C30E49" w:rsidRPr="00FB74CC">
              <w:rPr>
                <w:rFonts w:ascii="Times New Roman" w:hAnsi="Times New Roman"/>
                <w:b/>
                <w:sz w:val="18"/>
                <w:szCs w:val="18"/>
                <w:lang w:eastAsia="uk-UA"/>
              </w:rPr>
              <w:t>власність</w:t>
            </w:r>
          </w:p>
          <w:p w:rsidR="00C30E49" w:rsidRPr="00FB74CC" w:rsidRDefault="00C30E49" w:rsidP="00C30E49">
            <w:pPr>
              <w:suppressAutoHyphens/>
              <w:spacing w:after="0" w:line="240" w:lineRule="auto"/>
              <w:rPr>
                <w:rFonts w:ascii="Times New Roman" w:hAnsi="Times New Roman"/>
                <w:b/>
                <w:sz w:val="18"/>
                <w:szCs w:val="18"/>
                <w:lang w:eastAsia="zh-CN"/>
              </w:rPr>
            </w:pPr>
            <w:r w:rsidRPr="00FB74CC">
              <w:rPr>
                <w:rFonts w:ascii="Times New Roman" w:hAnsi="Times New Roman"/>
                <w:b/>
                <w:sz w:val="18"/>
                <w:szCs w:val="18"/>
                <w:lang w:eastAsia="zh-CN"/>
              </w:rPr>
              <w:t>За –</w:t>
            </w:r>
            <w:r>
              <w:rPr>
                <w:rFonts w:ascii="Times New Roman" w:hAnsi="Times New Roman"/>
                <w:b/>
                <w:sz w:val="18"/>
                <w:szCs w:val="18"/>
                <w:lang w:eastAsia="zh-CN"/>
              </w:rPr>
              <w:t>6</w:t>
            </w:r>
            <w:r w:rsidRPr="00FB74CC">
              <w:rPr>
                <w:rFonts w:ascii="Times New Roman" w:hAnsi="Times New Roman"/>
                <w:b/>
                <w:sz w:val="18"/>
                <w:szCs w:val="18"/>
                <w:lang w:eastAsia="zh-CN"/>
              </w:rPr>
              <w:t xml:space="preserve"> , проти –0,</w:t>
            </w:r>
          </w:p>
          <w:p w:rsidR="00C30E49" w:rsidRDefault="00C30E49" w:rsidP="00C30E49">
            <w:pPr>
              <w:spacing w:after="0"/>
              <w:rPr>
                <w:rFonts w:ascii="Times New Roman" w:hAnsi="Times New Roman"/>
                <w:b/>
                <w:sz w:val="18"/>
                <w:szCs w:val="18"/>
                <w:lang w:eastAsia="zh-CN"/>
              </w:rPr>
            </w:pPr>
            <w:r w:rsidRPr="00FB74CC">
              <w:rPr>
                <w:rFonts w:ascii="Times New Roman" w:hAnsi="Times New Roman"/>
                <w:b/>
                <w:sz w:val="18"/>
                <w:szCs w:val="18"/>
                <w:lang w:eastAsia="zh-CN"/>
              </w:rPr>
              <w:t xml:space="preserve"> утримались – 0</w:t>
            </w:r>
          </w:p>
          <w:p w:rsidR="001A70E5" w:rsidRPr="007248EC" w:rsidRDefault="001A70E5" w:rsidP="001A70E5">
            <w:pPr>
              <w:spacing w:after="0" w:line="240" w:lineRule="auto"/>
              <w:rPr>
                <w:rFonts w:ascii="Times New Roman" w:hAnsi="Times New Roman"/>
                <w:sz w:val="24"/>
                <w:szCs w:val="24"/>
                <w:lang w:eastAsia="uk-UA"/>
              </w:rPr>
            </w:pPr>
          </w:p>
        </w:tc>
      </w:tr>
      <w:tr w:rsidR="001A70E5" w:rsidRPr="007248EC" w:rsidTr="001A70E5">
        <w:trPr>
          <w:trHeight w:val="8190"/>
        </w:trPr>
        <w:tc>
          <w:tcPr>
            <w:tcW w:w="523" w:type="dxa"/>
            <w:vAlign w:val="center"/>
            <w:hideMark/>
          </w:tcPr>
          <w:p w:rsidR="001A70E5" w:rsidRPr="001A70E5" w:rsidRDefault="001A70E5" w:rsidP="001A70E5">
            <w:pPr>
              <w:spacing w:after="0" w:line="240" w:lineRule="auto"/>
              <w:jc w:val="right"/>
              <w:rPr>
                <w:rFonts w:ascii="Times New Roman" w:hAnsi="Times New Roman"/>
                <w:sz w:val="18"/>
                <w:szCs w:val="18"/>
                <w:lang w:eastAsia="uk-UA"/>
              </w:rPr>
            </w:pPr>
            <w:r w:rsidRPr="001A70E5">
              <w:rPr>
                <w:rFonts w:ascii="Times New Roman" w:hAnsi="Times New Roman"/>
                <w:sz w:val="18"/>
                <w:szCs w:val="18"/>
                <w:lang w:eastAsia="uk-UA"/>
              </w:rPr>
              <w:t>55</w:t>
            </w:r>
          </w:p>
        </w:tc>
        <w:tc>
          <w:tcPr>
            <w:tcW w:w="3872" w:type="dxa"/>
            <w:vAlign w:val="center"/>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Про встановлення земельного сервітуту з</w:t>
            </w:r>
            <w:r w:rsidRPr="001A70E5">
              <w:rPr>
                <w:rFonts w:ascii="Times New Roman" w:hAnsi="Times New Roman"/>
                <w:sz w:val="18"/>
                <w:szCs w:val="18"/>
                <w:lang w:eastAsia="uk-UA"/>
              </w:rPr>
              <w:br/>
              <w:t xml:space="preserve">фізичною особою-підприємцем </w:t>
            </w:r>
            <w:r w:rsidRPr="001A70E5">
              <w:rPr>
                <w:rFonts w:ascii="Times New Roman" w:hAnsi="Times New Roman"/>
                <w:sz w:val="18"/>
                <w:szCs w:val="18"/>
                <w:lang w:eastAsia="uk-UA"/>
              </w:rPr>
              <w:br/>
              <w:t>Трушем Богданом Михайловича під розміщення вхідної групи до власного нежитлового приміщення-магазину за адресою: вулиця Олеся Гончара, 12, приміщення 74, площею 0,0031 га (з них: під проїздами, проходами та площадками – 0,0031 га), строком на 10 (десять) років, за рахунок земель населеного пункту м. Біла Церква.</w:t>
            </w:r>
          </w:p>
        </w:tc>
        <w:tc>
          <w:tcPr>
            <w:tcW w:w="2404" w:type="dxa"/>
            <w:vAlign w:val="center"/>
            <w:hideMark/>
          </w:tcPr>
          <w:p w:rsidR="001A70E5" w:rsidRPr="001A70E5" w:rsidRDefault="001A70E5" w:rsidP="001A70E5">
            <w:pPr>
              <w:spacing w:after="240" w:line="240" w:lineRule="auto"/>
              <w:rPr>
                <w:rFonts w:ascii="Times New Roman" w:hAnsi="Times New Roman"/>
                <w:sz w:val="18"/>
                <w:szCs w:val="18"/>
                <w:lang w:eastAsia="uk-UA"/>
              </w:rPr>
            </w:pPr>
            <w:r w:rsidRPr="001A70E5">
              <w:rPr>
                <w:rFonts w:ascii="Times New Roman" w:hAnsi="Times New Roman"/>
                <w:sz w:val="18"/>
                <w:szCs w:val="18"/>
                <w:lang w:eastAsia="uk-UA"/>
              </w:rPr>
              <w:t xml:space="preserve"> ЗАУВАЖЕННЯ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w:t>
            </w:r>
            <w:r w:rsidRPr="001A70E5">
              <w:rPr>
                <w:rFonts w:ascii="Times New Roman" w:hAnsi="Times New Roman"/>
                <w:sz w:val="18"/>
                <w:szCs w:val="18"/>
                <w:lang w:eastAsia="uk-UA"/>
              </w:rPr>
              <w:br/>
              <w:t>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w:t>
            </w:r>
            <w:r w:rsidRPr="001A70E5">
              <w:rPr>
                <w:rFonts w:ascii="Times New Roman" w:hAnsi="Times New Roman"/>
                <w:sz w:val="18"/>
                <w:szCs w:val="18"/>
                <w:lang w:eastAsia="uk-UA"/>
              </w:rPr>
              <w:br/>
              <w:t>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w:t>
            </w:r>
            <w:r w:rsidRPr="001A70E5">
              <w:rPr>
                <w:rFonts w:ascii="Times New Roman" w:hAnsi="Times New Roman"/>
                <w:sz w:val="18"/>
                <w:szCs w:val="18"/>
                <w:lang w:eastAsia="uk-UA"/>
              </w:rPr>
              <w:br/>
              <w:t>- координати поворотних точок меж;</w:t>
            </w:r>
            <w:r w:rsidRPr="001A70E5">
              <w:rPr>
                <w:rFonts w:ascii="Times New Roman" w:hAnsi="Times New Roman"/>
                <w:sz w:val="18"/>
                <w:szCs w:val="18"/>
                <w:lang w:eastAsia="uk-UA"/>
              </w:rPr>
              <w:br/>
              <w:t>- міри ліній по периметру;</w:t>
            </w:r>
            <w:r w:rsidRPr="001A70E5">
              <w:rPr>
                <w:rFonts w:ascii="Times New Roman" w:hAnsi="Times New Roman"/>
                <w:sz w:val="18"/>
                <w:szCs w:val="18"/>
                <w:lang w:eastAsia="uk-UA"/>
              </w:rPr>
              <w:br/>
              <w:t>- площа;</w:t>
            </w:r>
            <w:r w:rsidRPr="001A70E5">
              <w:rPr>
                <w:rFonts w:ascii="Times New Roman" w:hAnsi="Times New Roman"/>
                <w:sz w:val="18"/>
                <w:szCs w:val="18"/>
                <w:lang w:eastAsia="uk-UA"/>
              </w:rPr>
              <w:br/>
              <w:t>- вид земельного сервітуту згідно із статтею 99 Земельного кодексу України та його зміст;</w:t>
            </w:r>
            <w:r w:rsidRPr="001A70E5">
              <w:rPr>
                <w:rFonts w:ascii="Times New Roman" w:hAnsi="Times New Roman"/>
                <w:sz w:val="18"/>
                <w:szCs w:val="18"/>
                <w:lang w:eastAsia="uk-UA"/>
              </w:rPr>
              <w:br/>
              <w:t>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w:t>
            </w:r>
            <w:r w:rsidRPr="001A70E5">
              <w:rPr>
                <w:rFonts w:ascii="Times New Roman" w:hAnsi="Times New Roman"/>
                <w:sz w:val="18"/>
                <w:szCs w:val="18"/>
                <w:lang w:eastAsia="uk-UA"/>
              </w:rPr>
              <w:br/>
              <w:t>- відомості про зареєстровані права сервітуту та суборенди відповідно до даних Державного реєстру речових прав на нерухоме майно;</w:t>
            </w:r>
            <w:r w:rsidRPr="001A70E5">
              <w:rPr>
                <w:rFonts w:ascii="Times New Roman" w:hAnsi="Times New Roman"/>
                <w:sz w:val="18"/>
                <w:szCs w:val="18"/>
                <w:lang w:eastAsia="uk-UA"/>
              </w:rPr>
              <w:br/>
              <w:t>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правонабувача, сторін (сторони) правочину, якими набувається право сервітуту, або уповноважених ними осіб.</w:t>
            </w:r>
            <w:r w:rsidRPr="001A70E5">
              <w:rPr>
                <w:rFonts w:ascii="Times New Roman" w:hAnsi="Times New Roman"/>
                <w:sz w:val="18"/>
                <w:szCs w:val="18"/>
                <w:lang w:eastAsia="uk-UA"/>
              </w:rPr>
              <w:br/>
              <w:t>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w:t>
            </w:r>
            <w:r w:rsidRPr="001A70E5">
              <w:rPr>
                <w:rFonts w:ascii="Times New Roman" w:hAnsi="Times New Roman"/>
                <w:sz w:val="18"/>
                <w:szCs w:val="18"/>
                <w:lang w:eastAsia="uk-UA"/>
              </w:rPr>
              <w:br/>
              <w:t>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w:t>
            </w:r>
            <w:r w:rsidRPr="001A70E5">
              <w:rPr>
                <w:rFonts w:ascii="Times New Roman" w:hAnsi="Times New Roman"/>
                <w:sz w:val="18"/>
                <w:szCs w:val="18"/>
                <w:lang w:eastAsia="uk-UA"/>
              </w:rPr>
              <w:br/>
              <w:t>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2403" w:type="dxa"/>
            <w:vAlign w:val="center"/>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1842" w:type="dxa"/>
            <w:vAlign w:val="center"/>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2134" w:type="dxa"/>
            <w:hideMark/>
          </w:tcPr>
          <w:p w:rsidR="001A70E5" w:rsidRPr="001A70E5" w:rsidRDefault="001A70E5" w:rsidP="001A70E5">
            <w:pPr>
              <w:spacing w:after="0" w:line="240" w:lineRule="auto"/>
              <w:rPr>
                <w:rFonts w:ascii="Times New Roman" w:hAnsi="Times New Roman"/>
                <w:color w:val="000000"/>
                <w:sz w:val="18"/>
                <w:szCs w:val="18"/>
                <w:lang w:eastAsia="uk-UA"/>
              </w:rPr>
            </w:pPr>
            <w:r w:rsidRPr="001A70E5">
              <w:rPr>
                <w:rFonts w:ascii="Times New Roman" w:hAnsi="Times New Roman"/>
                <w:color w:val="000000"/>
                <w:sz w:val="18"/>
                <w:szCs w:val="18"/>
                <w:lang w:eastAsia="uk-UA"/>
              </w:rPr>
              <w:t>Зауваження: Відповідно до ч. 1 ст. 98 ЗКУ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 55-1 ЗУ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Враховуючи зазначене, земельна ділянка (частина земельної ділянки) що до якої встановлюється земельний сервітут має бути сформованою, лише тоді на підставі розробленої Технічної документація із землеустрою щодо встановлення меж частини земельної ділянки, на яку поширюється право сервітуту можливо укладати договір «земельного сервітуту» (ст.100 ЗКУ, що підлягає обов’язковій державній реєстрації) та встановлювати земельний сервітут щодо земельної ділянки (частини земельної ділянки). Тому, в даному випадку земельна ділянка не є сформованою відповідно до ч.4, ч.5 ст.79-1 ЗКУ та не виконано вимоги ст. 55-1 ЗУ «Про землеустрій», тобто заявником не надано розроблену технічну документацію щодо встановлення меж частини земельної ділянки, на яку поширюється право сервітуту.</w:t>
            </w:r>
          </w:p>
        </w:tc>
        <w:tc>
          <w:tcPr>
            <w:tcW w:w="2523" w:type="dxa"/>
            <w:vAlign w:val="center"/>
            <w:hideMark/>
          </w:tcPr>
          <w:p w:rsidR="001A70E5" w:rsidRPr="00C30E49" w:rsidRDefault="001A70E5" w:rsidP="00C30E49">
            <w:pPr>
              <w:spacing w:after="0" w:line="240" w:lineRule="auto"/>
              <w:rPr>
                <w:rFonts w:ascii="Times New Roman" w:hAnsi="Times New Roman"/>
                <w:b/>
                <w:sz w:val="20"/>
                <w:szCs w:val="20"/>
                <w:lang w:eastAsia="uk-UA"/>
              </w:rPr>
            </w:pPr>
            <w:r w:rsidRPr="007248EC">
              <w:rPr>
                <w:rFonts w:ascii="Times New Roman" w:hAnsi="Times New Roman"/>
                <w:sz w:val="24"/>
                <w:szCs w:val="24"/>
                <w:lang w:eastAsia="uk-UA"/>
              </w:rPr>
              <w:t> </w:t>
            </w:r>
            <w:r w:rsidR="00C30E49" w:rsidRPr="00C30E49">
              <w:rPr>
                <w:rFonts w:ascii="Times New Roman" w:hAnsi="Times New Roman"/>
                <w:b/>
                <w:sz w:val="20"/>
                <w:szCs w:val="20"/>
                <w:lang w:eastAsia="uk-UA"/>
              </w:rPr>
              <w:t>Доопрацювання Лєонову А.С.</w:t>
            </w:r>
          </w:p>
        </w:tc>
      </w:tr>
      <w:tr w:rsidR="001A70E5" w:rsidRPr="007248EC" w:rsidTr="001A70E5">
        <w:trPr>
          <w:trHeight w:val="4095"/>
        </w:trPr>
        <w:tc>
          <w:tcPr>
            <w:tcW w:w="523" w:type="dxa"/>
            <w:vAlign w:val="center"/>
            <w:hideMark/>
          </w:tcPr>
          <w:p w:rsidR="001A70E5" w:rsidRPr="001A70E5" w:rsidRDefault="001A70E5" w:rsidP="001A70E5">
            <w:pPr>
              <w:spacing w:after="0" w:line="240" w:lineRule="auto"/>
              <w:jc w:val="right"/>
              <w:rPr>
                <w:rFonts w:ascii="Times New Roman" w:hAnsi="Times New Roman"/>
                <w:sz w:val="18"/>
                <w:szCs w:val="18"/>
                <w:lang w:eastAsia="uk-UA"/>
              </w:rPr>
            </w:pPr>
            <w:r w:rsidRPr="001A70E5">
              <w:rPr>
                <w:rFonts w:ascii="Times New Roman" w:hAnsi="Times New Roman"/>
                <w:sz w:val="18"/>
                <w:szCs w:val="18"/>
                <w:lang w:eastAsia="uk-UA"/>
              </w:rPr>
              <w:t>56</w:t>
            </w:r>
          </w:p>
        </w:tc>
        <w:tc>
          <w:tcPr>
            <w:tcW w:w="3872" w:type="dxa"/>
            <w:vAlign w:val="center"/>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Про встановлення земельного сервітуту з</w:t>
            </w:r>
            <w:r w:rsidRPr="001A70E5">
              <w:rPr>
                <w:rFonts w:ascii="Times New Roman" w:hAnsi="Times New Roman"/>
                <w:sz w:val="18"/>
                <w:szCs w:val="18"/>
                <w:lang w:eastAsia="uk-UA"/>
              </w:rPr>
              <w:br w:type="page"/>
              <w:t xml:space="preserve">фізичною особою-підприємцем </w:t>
            </w:r>
            <w:r w:rsidRPr="001A70E5">
              <w:rPr>
                <w:rFonts w:ascii="Times New Roman" w:hAnsi="Times New Roman"/>
                <w:sz w:val="18"/>
                <w:szCs w:val="18"/>
                <w:lang w:eastAsia="uk-UA"/>
              </w:rPr>
              <w:br w:type="page"/>
              <w:t xml:space="preserve">Маршалком Владиславом Вадимовичем  </w:t>
            </w:r>
            <w:r w:rsidRPr="001A70E5">
              <w:rPr>
                <w:rFonts w:ascii="Times New Roman" w:hAnsi="Times New Roman"/>
                <w:sz w:val="18"/>
                <w:szCs w:val="18"/>
                <w:lang w:eastAsia="uk-UA"/>
              </w:rPr>
              <w:br w:type="page"/>
              <w:t xml:space="preserve">  для експлуатації та обслуговування кіоску по продажу продовольчих товарів  за адресою: вулиця Олеся Гончара, в районі магазину «Преса», площею 0,0032 га (з них: під тимчасовою спорудою – 0,0012 га, під проїздами,  проходами та площадками – 0,0020 га), строком на 3 (три) роки, за рахунок земель населеного пункту м. Біла Церква.</w:t>
            </w:r>
            <w:r w:rsidRPr="001A70E5">
              <w:rPr>
                <w:rFonts w:ascii="Times New Roman" w:hAnsi="Times New Roman"/>
                <w:sz w:val="18"/>
                <w:szCs w:val="18"/>
                <w:lang w:eastAsia="uk-UA"/>
              </w:rPr>
              <w:br w:type="page"/>
            </w:r>
          </w:p>
        </w:tc>
        <w:tc>
          <w:tcPr>
            <w:tcW w:w="2404" w:type="dxa"/>
            <w:vAlign w:val="center"/>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ДИВ. ЗАУВАЖ. №55,  подано заяву про продовження ПП, договір сервітуту до 20.11.2017 року</w:t>
            </w:r>
          </w:p>
        </w:tc>
        <w:tc>
          <w:tcPr>
            <w:tcW w:w="2403" w:type="dxa"/>
            <w:vAlign w:val="center"/>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1842" w:type="dxa"/>
            <w:vAlign w:val="center"/>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2134" w:type="dxa"/>
            <w:shd w:val="clear" w:color="FFFFFF" w:fill="FFFFFF"/>
            <w:noWrap/>
            <w:hideMark/>
          </w:tcPr>
          <w:p w:rsidR="001A70E5" w:rsidRPr="001A70E5" w:rsidRDefault="001A70E5" w:rsidP="001A70E5">
            <w:pPr>
              <w:spacing w:after="0" w:line="240" w:lineRule="auto"/>
              <w:rPr>
                <w:rFonts w:ascii="Times New Roman" w:hAnsi="Times New Roman"/>
                <w:color w:val="000000"/>
                <w:sz w:val="18"/>
                <w:szCs w:val="18"/>
                <w:lang w:eastAsia="uk-UA"/>
              </w:rPr>
            </w:pPr>
            <w:r w:rsidRPr="001A70E5">
              <w:rPr>
                <w:rFonts w:ascii="Times New Roman" w:hAnsi="Times New Roman"/>
                <w:color w:val="000000"/>
                <w:sz w:val="18"/>
                <w:szCs w:val="18"/>
                <w:lang w:eastAsia="uk-UA"/>
              </w:rPr>
              <w:t>ДИВ. ЗАУВАЖ. №55</w:t>
            </w:r>
          </w:p>
        </w:tc>
        <w:tc>
          <w:tcPr>
            <w:tcW w:w="2523" w:type="dxa"/>
            <w:vAlign w:val="center"/>
            <w:hideMark/>
          </w:tcPr>
          <w:p w:rsidR="001A70E5" w:rsidRDefault="001A70E5" w:rsidP="001A70E5">
            <w:pPr>
              <w:spacing w:after="0" w:line="240" w:lineRule="auto"/>
              <w:rPr>
                <w:rFonts w:ascii="Times New Roman" w:hAnsi="Times New Roman"/>
                <w:b/>
                <w:sz w:val="18"/>
                <w:szCs w:val="18"/>
                <w:lang w:eastAsia="uk-UA"/>
              </w:rPr>
            </w:pPr>
            <w:r w:rsidRPr="007248EC">
              <w:rPr>
                <w:rFonts w:ascii="Times New Roman" w:hAnsi="Times New Roman"/>
                <w:sz w:val="24"/>
                <w:szCs w:val="24"/>
                <w:lang w:eastAsia="uk-UA"/>
              </w:rPr>
              <w:t> </w:t>
            </w:r>
            <w:r w:rsidR="00C30E49" w:rsidRPr="00C30E49">
              <w:rPr>
                <w:rFonts w:ascii="Times New Roman" w:hAnsi="Times New Roman"/>
                <w:b/>
                <w:sz w:val="18"/>
                <w:szCs w:val="18"/>
                <w:lang w:eastAsia="uk-UA"/>
              </w:rPr>
              <w:t>Встановити земельний сервітут строком на 3 (три) роки.</w:t>
            </w:r>
          </w:p>
          <w:p w:rsidR="00C30E49" w:rsidRPr="00FB74CC" w:rsidRDefault="00C30E49" w:rsidP="00C30E49">
            <w:pPr>
              <w:suppressAutoHyphens/>
              <w:spacing w:after="0" w:line="240" w:lineRule="auto"/>
              <w:rPr>
                <w:rFonts w:ascii="Times New Roman" w:hAnsi="Times New Roman"/>
                <w:b/>
                <w:sz w:val="18"/>
                <w:szCs w:val="18"/>
                <w:lang w:eastAsia="zh-CN"/>
              </w:rPr>
            </w:pPr>
            <w:r w:rsidRPr="00FB74CC">
              <w:rPr>
                <w:rFonts w:ascii="Times New Roman" w:hAnsi="Times New Roman"/>
                <w:b/>
                <w:sz w:val="18"/>
                <w:szCs w:val="18"/>
                <w:lang w:eastAsia="zh-CN"/>
              </w:rPr>
              <w:t>За –</w:t>
            </w:r>
            <w:r>
              <w:rPr>
                <w:rFonts w:ascii="Times New Roman" w:hAnsi="Times New Roman"/>
                <w:b/>
                <w:sz w:val="18"/>
                <w:szCs w:val="18"/>
                <w:lang w:eastAsia="zh-CN"/>
              </w:rPr>
              <w:t>6</w:t>
            </w:r>
            <w:r w:rsidRPr="00FB74CC">
              <w:rPr>
                <w:rFonts w:ascii="Times New Roman" w:hAnsi="Times New Roman"/>
                <w:b/>
                <w:sz w:val="18"/>
                <w:szCs w:val="18"/>
                <w:lang w:eastAsia="zh-CN"/>
              </w:rPr>
              <w:t xml:space="preserve"> , проти –0,</w:t>
            </w:r>
          </w:p>
          <w:p w:rsidR="00C30E49" w:rsidRDefault="00C30E49" w:rsidP="00C30E49">
            <w:pPr>
              <w:spacing w:after="0"/>
              <w:rPr>
                <w:rFonts w:ascii="Times New Roman" w:hAnsi="Times New Roman"/>
                <w:b/>
                <w:sz w:val="18"/>
                <w:szCs w:val="18"/>
                <w:lang w:eastAsia="zh-CN"/>
              </w:rPr>
            </w:pPr>
            <w:r w:rsidRPr="00FB74CC">
              <w:rPr>
                <w:rFonts w:ascii="Times New Roman" w:hAnsi="Times New Roman"/>
                <w:b/>
                <w:sz w:val="18"/>
                <w:szCs w:val="18"/>
                <w:lang w:eastAsia="zh-CN"/>
              </w:rPr>
              <w:t xml:space="preserve"> утримались – 0</w:t>
            </w:r>
          </w:p>
          <w:p w:rsidR="00C30E49" w:rsidRPr="00C30E49" w:rsidRDefault="00C30E49" w:rsidP="001A70E5">
            <w:pPr>
              <w:spacing w:after="0" w:line="240" w:lineRule="auto"/>
              <w:rPr>
                <w:rFonts w:ascii="Times New Roman" w:hAnsi="Times New Roman"/>
                <w:b/>
                <w:sz w:val="18"/>
                <w:szCs w:val="18"/>
                <w:lang w:eastAsia="uk-UA"/>
              </w:rPr>
            </w:pPr>
          </w:p>
        </w:tc>
      </w:tr>
      <w:tr w:rsidR="001A70E5" w:rsidRPr="007248EC" w:rsidTr="001A70E5">
        <w:trPr>
          <w:trHeight w:val="5040"/>
        </w:trPr>
        <w:tc>
          <w:tcPr>
            <w:tcW w:w="523" w:type="dxa"/>
            <w:vAlign w:val="center"/>
            <w:hideMark/>
          </w:tcPr>
          <w:p w:rsidR="001A70E5" w:rsidRPr="001A70E5" w:rsidRDefault="001A70E5" w:rsidP="001A70E5">
            <w:pPr>
              <w:spacing w:after="0" w:line="240" w:lineRule="auto"/>
              <w:jc w:val="right"/>
              <w:rPr>
                <w:rFonts w:ascii="Times New Roman" w:hAnsi="Times New Roman"/>
                <w:sz w:val="18"/>
                <w:szCs w:val="18"/>
                <w:lang w:eastAsia="uk-UA"/>
              </w:rPr>
            </w:pPr>
            <w:r w:rsidRPr="001A70E5">
              <w:rPr>
                <w:rFonts w:ascii="Times New Roman" w:hAnsi="Times New Roman"/>
                <w:sz w:val="18"/>
                <w:szCs w:val="18"/>
                <w:lang w:eastAsia="uk-UA"/>
              </w:rPr>
              <w:t>57</w:t>
            </w:r>
          </w:p>
        </w:tc>
        <w:tc>
          <w:tcPr>
            <w:tcW w:w="3872" w:type="dxa"/>
            <w:vAlign w:val="center"/>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Про встановлення земельного сервітуту з</w:t>
            </w:r>
            <w:r w:rsidRPr="001A70E5">
              <w:rPr>
                <w:rFonts w:ascii="Times New Roman" w:hAnsi="Times New Roman"/>
                <w:sz w:val="18"/>
                <w:szCs w:val="18"/>
                <w:lang w:eastAsia="uk-UA"/>
              </w:rPr>
              <w:br/>
              <w:t xml:space="preserve">фізичною особою-підприємцем </w:t>
            </w:r>
            <w:r w:rsidRPr="001A70E5">
              <w:rPr>
                <w:rFonts w:ascii="Times New Roman" w:hAnsi="Times New Roman"/>
                <w:sz w:val="18"/>
                <w:szCs w:val="18"/>
                <w:lang w:eastAsia="uk-UA"/>
              </w:rPr>
              <w:br/>
              <w:t xml:space="preserve">Маршалком Владиславом Вадимовичем  </w:t>
            </w:r>
            <w:r w:rsidRPr="001A70E5">
              <w:rPr>
                <w:rFonts w:ascii="Times New Roman" w:hAnsi="Times New Roman"/>
                <w:sz w:val="18"/>
                <w:szCs w:val="18"/>
                <w:lang w:eastAsia="uk-UA"/>
              </w:rPr>
              <w:br/>
              <w:t xml:space="preserve">за адресою: бульвар Олександрійський, </w:t>
            </w:r>
            <w:r w:rsidRPr="001A70E5">
              <w:rPr>
                <w:rFonts w:ascii="Times New Roman" w:hAnsi="Times New Roman"/>
                <w:sz w:val="18"/>
                <w:szCs w:val="18"/>
                <w:lang w:eastAsia="uk-UA"/>
              </w:rPr>
              <w:br/>
              <w:t xml:space="preserve">в районі «Критого ринку» </w:t>
            </w:r>
            <w:r w:rsidRPr="001A70E5">
              <w:rPr>
                <w:rFonts w:ascii="Times New Roman" w:hAnsi="Times New Roman"/>
                <w:sz w:val="18"/>
                <w:szCs w:val="18"/>
                <w:lang w:eastAsia="uk-UA"/>
              </w:rPr>
              <w:br/>
              <w:t xml:space="preserve">  для експлуатації та обслуговування кіоску по продажу продовольчих товарів  за адресою: бульвар Олександрійський, в районі «Критого ринку», площею 0,0027 га (з них: під тимчасовою спорудою – 0,0011 га, під проїздами,  проходами та площадками – 0,0016 га), строком на 3 (три) роки, за рахунок земель населеного пункту м. Біла Церква.Кадастровий номер: 3210300000:03:024:0037.</w:t>
            </w:r>
          </w:p>
        </w:tc>
        <w:tc>
          <w:tcPr>
            <w:tcW w:w="2404" w:type="dxa"/>
            <w:vAlign w:val="center"/>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xml:space="preserve"> подано заяву про продовження ПП, договір сервітуту до 20.11.2017 року</w:t>
            </w:r>
          </w:p>
        </w:tc>
        <w:tc>
          <w:tcPr>
            <w:tcW w:w="2403" w:type="dxa"/>
            <w:vAlign w:val="center"/>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1842" w:type="dxa"/>
            <w:vAlign w:val="center"/>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2134" w:type="dxa"/>
            <w:vAlign w:val="center"/>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2523" w:type="dxa"/>
            <w:vAlign w:val="center"/>
            <w:hideMark/>
          </w:tcPr>
          <w:p w:rsidR="00C30E49" w:rsidRDefault="001A70E5" w:rsidP="00C30E49">
            <w:pPr>
              <w:spacing w:after="0" w:line="240" w:lineRule="auto"/>
              <w:rPr>
                <w:rFonts w:ascii="Times New Roman" w:hAnsi="Times New Roman"/>
                <w:b/>
                <w:sz w:val="18"/>
                <w:szCs w:val="18"/>
                <w:lang w:eastAsia="uk-UA"/>
              </w:rPr>
            </w:pPr>
            <w:r w:rsidRPr="007248EC">
              <w:rPr>
                <w:rFonts w:ascii="Times New Roman" w:hAnsi="Times New Roman"/>
                <w:sz w:val="24"/>
                <w:szCs w:val="24"/>
                <w:lang w:eastAsia="uk-UA"/>
              </w:rPr>
              <w:t> </w:t>
            </w:r>
            <w:r w:rsidR="00C30E49" w:rsidRPr="00C30E49">
              <w:rPr>
                <w:rFonts w:ascii="Times New Roman" w:hAnsi="Times New Roman"/>
                <w:b/>
                <w:sz w:val="18"/>
                <w:szCs w:val="18"/>
                <w:lang w:eastAsia="uk-UA"/>
              </w:rPr>
              <w:t>Встановити земельний сервітут строком на 3 (три) роки.</w:t>
            </w:r>
          </w:p>
          <w:p w:rsidR="00C30E49" w:rsidRPr="00FB74CC" w:rsidRDefault="00C30E49" w:rsidP="00C30E49">
            <w:pPr>
              <w:suppressAutoHyphens/>
              <w:spacing w:after="0" w:line="240" w:lineRule="auto"/>
              <w:rPr>
                <w:rFonts w:ascii="Times New Roman" w:hAnsi="Times New Roman"/>
                <w:b/>
                <w:sz w:val="18"/>
                <w:szCs w:val="18"/>
                <w:lang w:eastAsia="zh-CN"/>
              </w:rPr>
            </w:pPr>
            <w:r w:rsidRPr="00FB74CC">
              <w:rPr>
                <w:rFonts w:ascii="Times New Roman" w:hAnsi="Times New Roman"/>
                <w:b/>
                <w:sz w:val="18"/>
                <w:szCs w:val="18"/>
                <w:lang w:eastAsia="zh-CN"/>
              </w:rPr>
              <w:t>За –</w:t>
            </w:r>
            <w:r>
              <w:rPr>
                <w:rFonts w:ascii="Times New Roman" w:hAnsi="Times New Roman"/>
                <w:b/>
                <w:sz w:val="18"/>
                <w:szCs w:val="18"/>
                <w:lang w:eastAsia="zh-CN"/>
              </w:rPr>
              <w:t>5</w:t>
            </w:r>
            <w:r w:rsidRPr="00FB74CC">
              <w:rPr>
                <w:rFonts w:ascii="Times New Roman" w:hAnsi="Times New Roman"/>
                <w:b/>
                <w:sz w:val="18"/>
                <w:szCs w:val="18"/>
                <w:lang w:eastAsia="zh-CN"/>
              </w:rPr>
              <w:t xml:space="preserve"> , проти –0,</w:t>
            </w:r>
          </w:p>
          <w:p w:rsidR="00C30E49" w:rsidRDefault="00C30E49" w:rsidP="00C30E49">
            <w:pPr>
              <w:spacing w:after="0"/>
              <w:rPr>
                <w:rFonts w:ascii="Times New Roman" w:hAnsi="Times New Roman"/>
                <w:b/>
                <w:sz w:val="18"/>
                <w:szCs w:val="18"/>
                <w:lang w:eastAsia="zh-CN"/>
              </w:rPr>
            </w:pPr>
            <w:r w:rsidRPr="00FB74CC">
              <w:rPr>
                <w:rFonts w:ascii="Times New Roman" w:hAnsi="Times New Roman"/>
                <w:b/>
                <w:sz w:val="18"/>
                <w:szCs w:val="18"/>
                <w:lang w:eastAsia="zh-CN"/>
              </w:rPr>
              <w:t xml:space="preserve"> утримались – </w:t>
            </w:r>
            <w:r>
              <w:rPr>
                <w:rFonts w:ascii="Times New Roman" w:hAnsi="Times New Roman"/>
                <w:b/>
                <w:sz w:val="18"/>
                <w:szCs w:val="18"/>
                <w:lang w:eastAsia="zh-CN"/>
              </w:rPr>
              <w:t>1</w:t>
            </w:r>
          </w:p>
          <w:p w:rsidR="001A70E5" w:rsidRPr="007248EC" w:rsidRDefault="001A70E5" w:rsidP="001A70E5">
            <w:pPr>
              <w:spacing w:after="0" w:line="240" w:lineRule="auto"/>
              <w:rPr>
                <w:rFonts w:ascii="Times New Roman" w:hAnsi="Times New Roman"/>
                <w:sz w:val="24"/>
                <w:szCs w:val="24"/>
                <w:lang w:eastAsia="uk-UA"/>
              </w:rPr>
            </w:pPr>
          </w:p>
        </w:tc>
      </w:tr>
      <w:tr w:rsidR="001A70E5" w:rsidRPr="007248EC" w:rsidTr="001A70E5">
        <w:trPr>
          <w:trHeight w:val="3150"/>
        </w:trPr>
        <w:tc>
          <w:tcPr>
            <w:tcW w:w="523" w:type="dxa"/>
            <w:vAlign w:val="center"/>
            <w:hideMark/>
          </w:tcPr>
          <w:p w:rsidR="001A70E5" w:rsidRPr="001A70E5" w:rsidRDefault="001A70E5" w:rsidP="001A70E5">
            <w:pPr>
              <w:spacing w:after="0" w:line="240" w:lineRule="auto"/>
              <w:jc w:val="right"/>
              <w:rPr>
                <w:rFonts w:ascii="Times New Roman" w:hAnsi="Times New Roman"/>
                <w:sz w:val="18"/>
                <w:szCs w:val="18"/>
                <w:lang w:eastAsia="uk-UA"/>
              </w:rPr>
            </w:pPr>
            <w:r w:rsidRPr="001A70E5">
              <w:rPr>
                <w:rFonts w:ascii="Times New Roman" w:hAnsi="Times New Roman"/>
                <w:sz w:val="18"/>
                <w:szCs w:val="18"/>
                <w:lang w:eastAsia="uk-UA"/>
              </w:rPr>
              <w:t>58</w:t>
            </w:r>
          </w:p>
        </w:tc>
        <w:tc>
          <w:tcPr>
            <w:tcW w:w="3872" w:type="dxa"/>
            <w:vAlign w:val="center"/>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Про встановлення земельного сервітуту з</w:t>
            </w:r>
            <w:r w:rsidRPr="001A70E5">
              <w:rPr>
                <w:rFonts w:ascii="Times New Roman" w:hAnsi="Times New Roman"/>
                <w:sz w:val="18"/>
                <w:szCs w:val="18"/>
                <w:lang w:eastAsia="uk-UA"/>
              </w:rPr>
              <w:br/>
              <w:t>фізичною особою-підприємцем</w:t>
            </w:r>
            <w:r w:rsidRPr="001A70E5">
              <w:rPr>
                <w:rFonts w:ascii="Times New Roman" w:hAnsi="Times New Roman"/>
                <w:sz w:val="18"/>
                <w:szCs w:val="18"/>
                <w:lang w:eastAsia="uk-UA"/>
              </w:rPr>
              <w:br/>
              <w:t>Давиденко Тетяною Володимирівною</w:t>
            </w:r>
            <w:r w:rsidRPr="001A70E5">
              <w:rPr>
                <w:rFonts w:ascii="Times New Roman" w:hAnsi="Times New Roman"/>
                <w:sz w:val="18"/>
                <w:szCs w:val="18"/>
                <w:lang w:eastAsia="uk-UA"/>
              </w:rPr>
              <w:br/>
              <w:t xml:space="preserve"> для експлуатації та обслуговування павільйону № 2 за адресою: вулиця Привокзальна, 32 а, площею 0,0023 га (з них: під тимчасовою спорудою – 0,0023 га), строком на 3 (три) роки, за рахунок земель населеного пункту м. Біла Церква.</w:t>
            </w:r>
          </w:p>
        </w:tc>
        <w:tc>
          <w:tcPr>
            <w:tcW w:w="2404" w:type="dxa"/>
            <w:vAlign w:val="center"/>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ДИВ. ЗАУВАЖ. №55 ПП немає,  подано заяву про продовження ПП, договір сервітуту до 18.12.2017 року</w:t>
            </w:r>
          </w:p>
        </w:tc>
        <w:tc>
          <w:tcPr>
            <w:tcW w:w="2403" w:type="dxa"/>
            <w:vAlign w:val="center"/>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1842" w:type="dxa"/>
            <w:vAlign w:val="center"/>
            <w:hideMark/>
          </w:tcPr>
          <w:p w:rsidR="001A70E5" w:rsidRPr="001A70E5" w:rsidRDefault="001A70E5" w:rsidP="001A70E5">
            <w:pPr>
              <w:spacing w:after="0" w:line="240" w:lineRule="auto"/>
              <w:jc w:val="center"/>
              <w:rPr>
                <w:rFonts w:ascii="Times New Roman" w:hAnsi="Times New Roman"/>
                <w:sz w:val="18"/>
                <w:szCs w:val="18"/>
                <w:lang w:eastAsia="uk-UA"/>
              </w:rPr>
            </w:pPr>
            <w:r w:rsidRPr="001A70E5">
              <w:rPr>
                <w:rFonts w:ascii="Times New Roman" w:hAnsi="Times New Roman"/>
                <w:sz w:val="18"/>
                <w:szCs w:val="18"/>
                <w:lang w:eastAsia="uk-UA"/>
              </w:rPr>
              <w:t>сплати проведено відповідно до нарахувань</w:t>
            </w:r>
          </w:p>
        </w:tc>
        <w:tc>
          <w:tcPr>
            <w:tcW w:w="2134" w:type="dxa"/>
            <w:shd w:val="clear" w:color="FFFFFF" w:fill="FFFFFF"/>
            <w:noWrap/>
            <w:hideMark/>
          </w:tcPr>
          <w:p w:rsidR="001A70E5" w:rsidRPr="001A70E5" w:rsidRDefault="001A70E5" w:rsidP="001A70E5">
            <w:pPr>
              <w:spacing w:after="0" w:line="240" w:lineRule="auto"/>
              <w:rPr>
                <w:rFonts w:ascii="Times New Roman" w:hAnsi="Times New Roman"/>
                <w:color w:val="000000"/>
                <w:sz w:val="18"/>
                <w:szCs w:val="18"/>
                <w:lang w:eastAsia="uk-UA"/>
              </w:rPr>
            </w:pPr>
            <w:r w:rsidRPr="001A70E5">
              <w:rPr>
                <w:rFonts w:ascii="Times New Roman" w:hAnsi="Times New Roman"/>
                <w:color w:val="000000"/>
                <w:sz w:val="18"/>
                <w:szCs w:val="18"/>
                <w:lang w:eastAsia="uk-UA"/>
              </w:rPr>
              <w:t>ДИВ. ЗАУВАЖ. №55</w:t>
            </w:r>
          </w:p>
        </w:tc>
        <w:tc>
          <w:tcPr>
            <w:tcW w:w="2523" w:type="dxa"/>
            <w:vAlign w:val="center"/>
            <w:hideMark/>
          </w:tcPr>
          <w:p w:rsidR="001A70E5" w:rsidRPr="00C30E49" w:rsidRDefault="001A70E5" w:rsidP="001A70E5">
            <w:pPr>
              <w:spacing w:after="0" w:line="240" w:lineRule="auto"/>
              <w:rPr>
                <w:rFonts w:ascii="Times New Roman" w:hAnsi="Times New Roman"/>
                <w:sz w:val="18"/>
                <w:szCs w:val="18"/>
                <w:lang w:eastAsia="uk-UA"/>
              </w:rPr>
            </w:pPr>
            <w:r w:rsidRPr="00C30E49">
              <w:rPr>
                <w:rFonts w:ascii="Times New Roman" w:hAnsi="Times New Roman"/>
                <w:sz w:val="18"/>
                <w:szCs w:val="18"/>
                <w:lang w:eastAsia="uk-UA"/>
              </w:rPr>
              <w:t> </w:t>
            </w:r>
            <w:r w:rsidR="00C30E49" w:rsidRPr="00C30E49">
              <w:rPr>
                <w:rFonts w:ascii="Times New Roman" w:hAnsi="Times New Roman"/>
                <w:b/>
                <w:sz w:val="18"/>
                <w:szCs w:val="18"/>
                <w:lang w:eastAsia="uk-UA"/>
              </w:rPr>
              <w:t>Доопрацювання Лєонову А.С.</w:t>
            </w:r>
          </w:p>
        </w:tc>
      </w:tr>
      <w:tr w:rsidR="001A70E5" w:rsidRPr="007248EC" w:rsidTr="001A70E5">
        <w:trPr>
          <w:trHeight w:val="3465"/>
        </w:trPr>
        <w:tc>
          <w:tcPr>
            <w:tcW w:w="523" w:type="dxa"/>
            <w:vAlign w:val="center"/>
            <w:hideMark/>
          </w:tcPr>
          <w:p w:rsidR="001A70E5" w:rsidRPr="001A70E5" w:rsidRDefault="001A70E5" w:rsidP="001A70E5">
            <w:pPr>
              <w:spacing w:after="0" w:line="240" w:lineRule="auto"/>
              <w:jc w:val="right"/>
              <w:rPr>
                <w:rFonts w:ascii="Times New Roman" w:hAnsi="Times New Roman"/>
                <w:sz w:val="18"/>
                <w:szCs w:val="18"/>
                <w:lang w:eastAsia="uk-UA"/>
              </w:rPr>
            </w:pPr>
            <w:r w:rsidRPr="001A70E5">
              <w:rPr>
                <w:rFonts w:ascii="Times New Roman" w:hAnsi="Times New Roman"/>
                <w:sz w:val="18"/>
                <w:szCs w:val="18"/>
                <w:lang w:eastAsia="uk-UA"/>
              </w:rPr>
              <w:t>59</w:t>
            </w:r>
          </w:p>
        </w:tc>
        <w:tc>
          <w:tcPr>
            <w:tcW w:w="3872" w:type="dxa"/>
            <w:vAlign w:val="center"/>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Про встановлення земельного сервітуту з</w:t>
            </w:r>
            <w:r w:rsidRPr="001A70E5">
              <w:rPr>
                <w:rFonts w:ascii="Times New Roman" w:hAnsi="Times New Roman"/>
                <w:sz w:val="18"/>
                <w:szCs w:val="18"/>
                <w:lang w:eastAsia="uk-UA"/>
              </w:rPr>
              <w:br w:type="page"/>
              <w:t>фізичною особою-підприємцем</w:t>
            </w:r>
            <w:r w:rsidRPr="001A70E5">
              <w:rPr>
                <w:rFonts w:ascii="Times New Roman" w:hAnsi="Times New Roman"/>
                <w:sz w:val="18"/>
                <w:szCs w:val="18"/>
                <w:lang w:eastAsia="uk-UA"/>
              </w:rPr>
              <w:br w:type="page"/>
              <w:t>Давиденко Тетяною Володимирівною</w:t>
            </w:r>
            <w:r w:rsidRPr="001A70E5">
              <w:rPr>
                <w:rFonts w:ascii="Times New Roman" w:hAnsi="Times New Roman"/>
                <w:sz w:val="18"/>
                <w:szCs w:val="18"/>
                <w:lang w:eastAsia="uk-UA"/>
              </w:rPr>
              <w:br w:type="page"/>
              <w:t>за адресою: вулиця Привокзальна, 32 а</w:t>
            </w:r>
            <w:r w:rsidRPr="001A70E5">
              <w:rPr>
                <w:rFonts w:ascii="Times New Roman" w:hAnsi="Times New Roman"/>
                <w:sz w:val="18"/>
                <w:szCs w:val="18"/>
                <w:lang w:eastAsia="uk-UA"/>
              </w:rPr>
              <w:br w:type="page"/>
              <w:t xml:space="preserve"> для експлуатації та обслуговування павільйону №1 за адресою: вулиця Привокзальна, 32 а, площею 0,0030 га (з них: під тимчасовою спорудою – 0,0030 га), строком на 3 (три) роки, за рахунок земель населеного пункту м. Біла Церква.</w:t>
            </w:r>
            <w:r w:rsidRPr="001A70E5">
              <w:rPr>
                <w:rFonts w:ascii="Times New Roman" w:hAnsi="Times New Roman"/>
                <w:sz w:val="18"/>
                <w:szCs w:val="18"/>
                <w:lang w:eastAsia="uk-UA"/>
              </w:rPr>
              <w:br w:type="page"/>
            </w:r>
          </w:p>
        </w:tc>
        <w:tc>
          <w:tcPr>
            <w:tcW w:w="2404" w:type="dxa"/>
            <w:vAlign w:val="center"/>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ДИВ. ЗАУВАЖ. №55 ПП немає,  подано заяву про продовження ПП, договір сервітуту до 18.12.2017 року</w:t>
            </w:r>
          </w:p>
        </w:tc>
        <w:tc>
          <w:tcPr>
            <w:tcW w:w="2403" w:type="dxa"/>
            <w:vAlign w:val="center"/>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1842" w:type="dxa"/>
            <w:vAlign w:val="center"/>
            <w:hideMark/>
          </w:tcPr>
          <w:p w:rsidR="001A70E5" w:rsidRPr="001A70E5" w:rsidRDefault="001A70E5" w:rsidP="001A70E5">
            <w:pPr>
              <w:spacing w:after="0" w:line="240" w:lineRule="auto"/>
              <w:jc w:val="center"/>
              <w:rPr>
                <w:rFonts w:ascii="Times New Roman" w:hAnsi="Times New Roman"/>
                <w:sz w:val="18"/>
                <w:szCs w:val="18"/>
                <w:lang w:eastAsia="uk-UA"/>
              </w:rPr>
            </w:pPr>
            <w:r w:rsidRPr="001A70E5">
              <w:rPr>
                <w:rFonts w:ascii="Times New Roman" w:hAnsi="Times New Roman"/>
                <w:sz w:val="18"/>
                <w:szCs w:val="18"/>
                <w:lang w:eastAsia="uk-UA"/>
              </w:rPr>
              <w:t>сплати проведено відповідно до нарахувань</w:t>
            </w:r>
          </w:p>
        </w:tc>
        <w:tc>
          <w:tcPr>
            <w:tcW w:w="2134" w:type="dxa"/>
            <w:shd w:val="clear" w:color="FFFFFF" w:fill="FFFFFF"/>
            <w:noWrap/>
            <w:hideMark/>
          </w:tcPr>
          <w:p w:rsidR="001A70E5" w:rsidRPr="001A70E5" w:rsidRDefault="001A70E5" w:rsidP="001A70E5">
            <w:pPr>
              <w:spacing w:after="0" w:line="240" w:lineRule="auto"/>
              <w:rPr>
                <w:rFonts w:ascii="Times New Roman" w:hAnsi="Times New Roman"/>
                <w:color w:val="000000"/>
                <w:sz w:val="18"/>
                <w:szCs w:val="18"/>
                <w:lang w:eastAsia="uk-UA"/>
              </w:rPr>
            </w:pPr>
            <w:r w:rsidRPr="001A70E5">
              <w:rPr>
                <w:rFonts w:ascii="Times New Roman" w:hAnsi="Times New Roman"/>
                <w:color w:val="000000"/>
                <w:sz w:val="18"/>
                <w:szCs w:val="18"/>
                <w:lang w:eastAsia="uk-UA"/>
              </w:rPr>
              <w:t>ДИВ. ЗАУВАЖ. №55</w:t>
            </w:r>
          </w:p>
        </w:tc>
        <w:tc>
          <w:tcPr>
            <w:tcW w:w="2523" w:type="dxa"/>
            <w:vAlign w:val="center"/>
            <w:hideMark/>
          </w:tcPr>
          <w:p w:rsidR="001A70E5" w:rsidRPr="00C30E49" w:rsidRDefault="001A70E5" w:rsidP="001A70E5">
            <w:pPr>
              <w:spacing w:after="0" w:line="240" w:lineRule="auto"/>
              <w:rPr>
                <w:rFonts w:ascii="Times New Roman" w:hAnsi="Times New Roman"/>
                <w:sz w:val="18"/>
                <w:szCs w:val="18"/>
                <w:lang w:eastAsia="uk-UA"/>
              </w:rPr>
            </w:pPr>
            <w:r w:rsidRPr="00C30E49">
              <w:rPr>
                <w:rFonts w:ascii="Times New Roman" w:hAnsi="Times New Roman"/>
                <w:sz w:val="18"/>
                <w:szCs w:val="18"/>
                <w:lang w:eastAsia="uk-UA"/>
              </w:rPr>
              <w:t> </w:t>
            </w:r>
            <w:r w:rsidR="00C30E49" w:rsidRPr="00C30E49">
              <w:rPr>
                <w:rFonts w:ascii="Times New Roman" w:hAnsi="Times New Roman"/>
                <w:b/>
                <w:sz w:val="18"/>
                <w:szCs w:val="18"/>
                <w:lang w:eastAsia="uk-UA"/>
              </w:rPr>
              <w:t>Доопрацювання Лєонову А.С.</w:t>
            </w:r>
          </w:p>
        </w:tc>
      </w:tr>
      <w:tr w:rsidR="001A70E5" w:rsidRPr="007248EC" w:rsidTr="001A70E5">
        <w:trPr>
          <w:trHeight w:val="3465"/>
        </w:trPr>
        <w:tc>
          <w:tcPr>
            <w:tcW w:w="523" w:type="dxa"/>
            <w:vAlign w:val="center"/>
            <w:hideMark/>
          </w:tcPr>
          <w:p w:rsidR="001A70E5" w:rsidRPr="001A70E5" w:rsidRDefault="001A70E5" w:rsidP="001A70E5">
            <w:pPr>
              <w:spacing w:after="0" w:line="240" w:lineRule="auto"/>
              <w:jc w:val="right"/>
              <w:rPr>
                <w:rFonts w:ascii="Times New Roman" w:hAnsi="Times New Roman"/>
                <w:sz w:val="18"/>
                <w:szCs w:val="18"/>
                <w:lang w:eastAsia="uk-UA"/>
              </w:rPr>
            </w:pPr>
            <w:r w:rsidRPr="001A70E5">
              <w:rPr>
                <w:rFonts w:ascii="Times New Roman" w:hAnsi="Times New Roman"/>
                <w:sz w:val="18"/>
                <w:szCs w:val="18"/>
                <w:lang w:eastAsia="uk-UA"/>
              </w:rPr>
              <w:t>60</w:t>
            </w:r>
          </w:p>
        </w:tc>
        <w:tc>
          <w:tcPr>
            <w:tcW w:w="3872" w:type="dxa"/>
            <w:vAlign w:val="center"/>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Про встановлення земельного сервітуту з</w:t>
            </w:r>
            <w:r w:rsidRPr="001A70E5">
              <w:rPr>
                <w:rFonts w:ascii="Times New Roman" w:hAnsi="Times New Roman"/>
                <w:sz w:val="18"/>
                <w:szCs w:val="18"/>
                <w:lang w:eastAsia="uk-UA"/>
              </w:rPr>
              <w:br/>
              <w:t>фізичною особою-підприємцем</w:t>
            </w:r>
            <w:r w:rsidRPr="001A70E5">
              <w:rPr>
                <w:rFonts w:ascii="Times New Roman" w:hAnsi="Times New Roman"/>
                <w:sz w:val="18"/>
                <w:szCs w:val="18"/>
                <w:lang w:eastAsia="uk-UA"/>
              </w:rPr>
              <w:br/>
              <w:t>Шевчуком Валентином Валерійовичем</w:t>
            </w:r>
            <w:r w:rsidRPr="001A70E5">
              <w:rPr>
                <w:rFonts w:ascii="Times New Roman" w:hAnsi="Times New Roman"/>
                <w:sz w:val="18"/>
                <w:szCs w:val="18"/>
                <w:lang w:eastAsia="uk-UA"/>
              </w:rPr>
              <w:br/>
              <w:t xml:space="preserve">  під розміщення вхідної групи до орендованого  нежитлового приміщення-стоматологічного кабінету за адресою: вулиця Турчанінова, 14, приміщення 43, площею 0,0009 га (з них: під спорудами – 0,0009 га), строком на 10 (десять) років, за рахунок земель населеного пункту м. Біла Церква. </w:t>
            </w:r>
          </w:p>
        </w:tc>
        <w:tc>
          <w:tcPr>
            <w:tcW w:w="2404" w:type="dxa"/>
            <w:vAlign w:val="center"/>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xml:space="preserve">ДИВ.ЗАУВАЖ. №55  </w:t>
            </w:r>
          </w:p>
        </w:tc>
        <w:tc>
          <w:tcPr>
            <w:tcW w:w="2403" w:type="dxa"/>
            <w:vAlign w:val="center"/>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1842" w:type="dxa"/>
            <w:vAlign w:val="center"/>
            <w:hideMark/>
          </w:tcPr>
          <w:p w:rsidR="001A70E5" w:rsidRPr="001A70E5" w:rsidRDefault="001A70E5" w:rsidP="001A70E5">
            <w:pPr>
              <w:spacing w:after="0" w:line="240" w:lineRule="auto"/>
              <w:jc w:val="center"/>
              <w:rPr>
                <w:rFonts w:ascii="Times New Roman" w:hAnsi="Times New Roman"/>
                <w:sz w:val="18"/>
                <w:szCs w:val="18"/>
                <w:lang w:eastAsia="uk-UA"/>
              </w:rPr>
            </w:pPr>
            <w:r w:rsidRPr="001A70E5">
              <w:rPr>
                <w:rFonts w:ascii="Times New Roman" w:hAnsi="Times New Roman"/>
                <w:sz w:val="18"/>
                <w:szCs w:val="18"/>
                <w:lang w:eastAsia="uk-UA"/>
              </w:rPr>
              <w:t>сплати проведено відповідно до нарахувань</w:t>
            </w:r>
          </w:p>
        </w:tc>
        <w:tc>
          <w:tcPr>
            <w:tcW w:w="2134" w:type="dxa"/>
            <w:shd w:val="clear" w:color="FFFFFF" w:fill="FFFFFF"/>
            <w:noWrap/>
            <w:hideMark/>
          </w:tcPr>
          <w:p w:rsidR="001A70E5" w:rsidRPr="001A70E5" w:rsidRDefault="001A70E5" w:rsidP="001A70E5">
            <w:pPr>
              <w:spacing w:after="0" w:line="240" w:lineRule="auto"/>
              <w:rPr>
                <w:rFonts w:ascii="Times New Roman" w:hAnsi="Times New Roman"/>
                <w:color w:val="000000"/>
                <w:sz w:val="18"/>
                <w:szCs w:val="18"/>
                <w:lang w:eastAsia="uk-UA"/>
              </w:rPr>
            </w:pPr>
            <w:r w:rsidRPr="001A70E5">
              <w:rPr>
                <w:rFonts w:ascii="Times New Roman" w:hAnsi="Times New Roman"/>
                <w:color w:val="000000"/>
                <w:sz w:val="18"/>
                <w:szCs w:val="18"/>
                <w:lang w:eastAsia="uk-UA"/>
              </w:rPr>
              <w:t>ДИВ. ЗАУВАЖ. №55</w:t>
            </w:r>
          </w:p>
        </w:tc>
        <w:tc>
          <w:tcPr>
            <w:tcW w:w="2523" w:type="dxa"/>
            <w:vAlign w:val="center"/>
            <w:hideMark/>
          </w:tcPr>
          <w:p w:rsidR="004B129F" w:rsidRPr="004B129F" w:rsidRDefault="001A70E5" w:rsidP="00C30E49">
            <w:pPr>
              <w:suppressAutoHyphens/>
              <w:spacing w:after="0" w:line="240" w:lineRule="auto"/>
              <w:rPr>
                <w:rFonts w:ascii="Times New Roman" w:hAnsi="Times New Roman"/>
                <w:b/>
                <w:sz w:val="18"/>
                <w:szCs w:val="18"/>
                <w:lang w:eastAsia="zh-CN"/>
              </w:rPr>
            </w:pPr>
            <w:r w:rsidRPr="007248EC">
              <w:rPr>
                <w:rFonts w:ascii="Times New Roman" w:hAnsi="Times New Roman"/>
                <w:sz w:val="24"/>
                <w:szCs w:val="24"/>
                <w:lang w:eastAsia="uk-UA"/>
              </w:rPr>
              <w:t> </w:t>
            </w:r>
            <w:r w:rsidR="00C30E49" w:rsidRPr="00C30E49">
              <w:rPr>
                <w:rFonts w:ascii="Times New Roman" w:hAnsi="Times New Roman"/>
                <w:b/>
                <w:sz w:val="18"/>
                <w:szCs w:val="18"/>
                <w:lang w:eastAsia="uk-UA"/>
              </w:rPr>
              <w:t xml:space="preserve">Встановити земельний сервітут строком на </w:t>
            </w:r>
            <w:r w:rsidR="004B129F" w:rsidRPr="004B129F">
              <w:rPr>
                <w:rFonts w:ascii="Times New Roman" w:hAnsi="Times New Roman"/>
                <w:b/>
                <w:sz w:val="18"/>
                <w:szCs w:val="18"/>
                <w:lang w:eastAsia="uk-UA"/>
              </w:rPr>
              <w:t>10 (десять) років</w:t>
            </w:r>
            <w:r w:rsidR="004B129F" w:rsidRPr="004B129F">
              <w:rPr>
                <w:rFonts w:ascii="Times New Roman" w:hAnsi="Times New Roman"/>
                <w:b/>
                <w:sz w:val="18"/>
                <w:szCs w:val="18"/>
                <w:lang w:eastAsia="zh-CN"/>
              </w:rPr>
              <w:t xml:space="preserve"> </w:t>
            </w:r>
          </w:p>
          <w:p w:rsidR="00C30E49" w:rsidRPr="00FB74CC" w:rsidRDefault="00C30E49" w:rsidP="00C30E49">
            <w:pPr>
              <w:suppressAutoHyphens/>
              <w:spacing w:after="0" w:line="240" w:lineRule="auto"/>
              <w:rPr>
                <w:rFonts w:ascii="Times New Roman" w:hAnsi="Times New Roman"/>
                <w:b/>
                <w:sz w:val="18"/>
                <w:szCs w:val="18"/>
                <w:lang w:eastAsia="zh-CN"/>
              </w:rPr>
            </w:pPr>
            <w:r w:rsidRPr="00FB74CC">
              <w:rPr>
                <w:rFonts w:ascii="Times New Roman" w:hAnsi="Times New Roman"/>
                <w:b/>
                <w:sz w:val="18"/>
                <w:szCs w:val="18"/>
                <w:lang w:eastAsia="zh-CN"/>
              </w:rPr>
              <w:t>За –</w:t>
            </w:r>
            <w:r>
              <w:rPr>
                <w:rFonts w:ascii="Times New Roman" w:hAnsi="Times New Roman"/>
                <w:b/>
                <w:sz w:val="18"/>
                <w:szCs w:val="18"/>
                <w:lang w:eastAsia="zh-CN"/>
              </w:rPr>
              <w:t>6</w:t>
            </w:r>
            <w:r w:rsidRPr="00FB74CC">
              <w:rPr>
                <w:rFonts w:ascii="Times New Roman" w:hAnsi="Times New Roman"/>
                <w:b/>
                <w:sz w:val="18"/>
                <w:szCs w:val="18"/>
                <w:lang w:eastAsia="zh-CN"/>
              </w:rPr>
              <w:t xml:space="preserve"> , проти –0,</w:t>
            </w:r>
          </w:p>
          <w:p w:rsidR="00C30E49" w:rsidRDefault="00C30E49" w:rsidP="00C30E49">
            <w:pPr>
              <w:spacing w:after="0"/>
              <w:rPr>
                <w:rFonts w:ascii="Times New Roman" w:hAnsi="Times New Roman"/>
                <w:b/>
                <w:sz w:val="18"/>
                <w:szCs w:val="18"/>
                <w:lang w:eastAsia="zh-CN"/>
              </w:rPr>
            </w:pPr>
            <w:r w:rsidRPr="00FB74CC">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1A70E5" w:rsidRPr="007248EC" w:rsidRDefault="001A70E5" w:rsidP="001A70E5">
            <w:pPr>
              <w:spacing w:after="0" w:line="240" w:lineRule="auto"/>
              <w:rPr>
                <w:rFonts w:ascii="Times New Roman" w:hAnsi="Times New Roman"/>
                <w:sz w:val="24"/>
                <w:szCs w:val="24"/>
                <w:lang w:eastAsia="uk-UA"/>
              </w:rPr>
            </w:pPr>
          </w:p>
        </w:tc>
      </w:tr>
      <w:tr w:rsidR="001A70E5" w:rsidRPr="007248EC" w:rsidTr="001A70E5">
        <w:trPr>
          <w:trHeight w:val="3780"/>
        </w:trPr>
        <w:tc>
          <w:tcPr>
            <w:tcW w:w="523" w:type="dxa"/>
            <w:vAlign w:val="center"/>
            <w:hideMark/>
          </w:tcPr>
          <w:p w:rsidR="001A70E5" w:rsidRPr="001A70E5" w:rsidRDefault="001A70E5" w:rsidP="001A70E5">
            <w:pPr>
              <w:spacing w:after="0" w:line="240" w:lineRule="auto"/>
              <w:jc w:val="right"/>
              <w:rPr>
                <w:rFonts w:ascii="Times New Roman" w:hAnsi="Times New Roman"/>
                <w:sz w:val="18"/>
                <w:szCs w:val="18"/>
                <w:lang w:eastAsia="uk-UA"/>
              </w:rPr>
            </w:pPr>
            <w:r w:rsidRPr="001A70E5">
              <w:rPr>
                <w:rFonts w:ascii="Times New Roman" w:hAnsi="Times New Roman"/>
                <w:sz w:val="18"/>
                <w:szCs w:val="18"/>
                <w:lang w:eastAsia="uk-UA"/>
              </w:rPr>
              <w:t>61</w:t>
            </w:r>
          </w:p>
        </w:tc>
        <w:tc>
          <w:tcPr>
            <w:tcW w:w="3872" w:type="dxa"/>
            <w:vAlign w:val="center"/>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Про встановлення земельного сервітуту з</w:t>
            </w:r>
            <w:r w:rsidRPr="001A70E5">
              <w:rPr>
                <w:rFonts w:ascii="Times New Roman" w:hAnsi="Times New Roman"/>
                <w:sz w:val="18"/>
                <w:szCs w:val="18"/>
                <w:lang w:eastAsia="uk-UA"/>
              </w:rPr>
              <w:br/>
              <w:t>фізичною особою-підприємцем</w:t>
            </w:r>
            <w:r w:rsidRPr="001A70E5">
              <w:rPr>
                <w:rFonts w:ascii="Times New Roman" w:hAnsi="Times New Roman"/>
                <w:sz w:val="18"/>
                <w:szCs w:val="18"/>
                <w:lang w:eastAsia="uk-UA"/>
              </w:rPr>
              <w:br/>
              <w:t>Таракановою Людмилою Миколаївною</w:t>
            </w:r>
            <w:r w:rsidRPr="001A70E5">
              <w:rPr>
                <w:rFonts w:ascii="Times New Roman" w:hAnsi="Times New Roman"/>
                <w:sz w:val="18"/>
                <w:szCs w:val="18"/>
                <w:lang w:eastAsia="uk-UA"/>
              </w:rPr>
              <w:br/>
              <w:t xml:space="preserve"> для експлуатації та обслуговування кіоску за адресою: вулиця Митрофанова, в районі  житлового будинку №73 по вулиці Леваневського, площею 0,0031 га (з них: під тимчасовою спорудою – 0,0009 га, під проїздами,  проходами та площадками – 0,0022 га), строком на 3 (три) роки, за рахунок земель населеного пункту м. Біла Церква.</w:t>
            </w:r>
          </w:p>
        </w:tc>
        <w:tc>
          <w:tcPr>
            <w:tcW w:w="2404" w:type="dxa"/>
            <w:vAlign w:val="center"/>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ДИВ.ЗАУВАЖ. №55         ПП до 18.02.2018 року, договір сервітуту до 19.02.2018 року</w:t>
            </w:r>
          </w:p>
        </w:tc>
        <w:tc>
          <w:tcPr>
            <w:tcW w:w="2403" w:type="dxa"/>
            <w:vAlign w:val="center"/>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1842" w:type="dxa"/>
            <w:vAlign w:val="center"/>
            <w:hideMark/>
          </w:tcPr>
          <w:p w:rsidR="001A70E5" w:rsidRPr="001A70E5" w:rsidRDefault="001A70E5" w:rsidP="001A70E5">
            <w:pPr>
              <w:spacing w:after="0" w:line="240" w:lineRule="auto"/>
              <w:jc w:val="center"/>
              <w:rPr>
                <w:rFonts w:ascii="Times New Roman" w:hAnsi="Times New Roman"/>
                <w:sz w:val="18"/>
                <w:szCs w:val="18"/>
                <w:lang w:eastAsia="uk-UA"/>
              </w:rPr>
            </w:pPr>
            <w:r w:rsidRPr="001A70E5">
              <w:rPr>
                <w:rFonts w:ascii="Times New Roman" w:hAnsi="Times New Roman"/>
                <w:sz w:val="18"/>
                <w:szCs w:val="18"/>
                <w:lang w:eastAsia="uk-UA"/>
              </w:rPr>
              <w:t>сплати проведено відповідно до нарахувань</w:t>
            </w:r>
          </w:p>
        </w:tc>
        <w:tc>
          <w:tcPr>
            <w:tcW w:w="2134" w:type="dxa"/>
            <w:shd w:val="clear" w:color="FFFFFF" w:fill="FFFFFF"/>
            <w:noWrap/>
            <w:hideMark/>
          </w:tcPr>
          <w:p w:rsidR="001A70E5" w:rsidRPr="001A70E5" w:rsidRDefault="001A70E5" w:rsidP="001A70E5">
            <w:pPr>
              <w:spacing w:after="0" w:line="240" w:lineRule="auto"/>
              <w:rPr>
                <w:rFonts w:ascii="Times New Roman" w:hAnsi="Times New Roman"/>
                <w:color w:val="000000"/>
                <w:sz w:val="18"/>
                <w:szCs w:val="18"/>
                <w:lang w:eastAsia="uk-UA"/>
              </w:rPr>
            </w:pPr>
            <w:r w:rsidRPr="001A70E5">
              <w:rPr>
                <w:rFonts w:ascii="Times New Roman" w:hAnsi="Times New Roman"/>
                <w:color w:val="000000"/>
                <w:sz w:val="18"/>
                <w:szCs w:val="18"/>
                <w:lang w:eastAsia="uk-UA"/>
              </w:rPr>
              <w:t>ДИВ. ЗАУВАЖ. №55</w:t>
            </w:r>
          </w:p>
        </w:tc>
        <w:tc>
          <w:tcPr>
            <w:tcW w:w="2523" w:type="dxa"/>
            <w:vAlign w:val="center"/>
            <w:hideMark/>
          </w:tcPr>
          <w:p w:rsidR="00C30E49" w:rsidRDefault="001A70E5" w:rsidP="00C30E49">
            <w:pPr>
              <w:spacing w:after="0" w:line="240" w:lineRule="auto"/>
              <w:rPr>
                <w:rFonts w:ascii="Times New Roman" w:hAnsi="Times New Roman"/>
                <w:b/>
                <w:sz w:val="18"/>
                <w:szCs w:val="18"/>
                <w:lang w:eastAsia="uk-UA"/>
              </w:rPr>
            </w:pPr>
            <w:r w:rsidRPr="007248EC">
              <w:rPr>
                <w:rFonts w:ascii="Times New Roman" w:hAnsi="Times New Roman"/>
                <w:sz w:val="24"/>
                <w:szCs w:val="24"/>
                <w:lang w:eastAsia="uk-UA"/>
              </w:rPr>
              <w:t> </w:t>
            </w:r>
            <w:r w:rsidR="00C30E49" w:rsidRPr="00C30E49">
              <w:rPr>
                <w:rFonts w:ascii="Times New Roman" w:hAnsi="Times New Roman"/>
                <w:b/>
                <w:sz w:val="18"/>
                <w:szCs w:val="18"/>
                <w:lang w:eastAsia="uk-UA"/>
              </w:rPr>
              <w:t>Встановити земельний сервітут строком на 3 (три) роки.</w:t>
            </w:r>
          </w:p>
          <w:p w:rsidR="00C30E49" w:rsidRPr="00FB74CC" w:rsidRDefault="00C30E49" w:rsidP="00C30E49">
            <w:pPr>
              <w:suppressAutoHyphens/>
              <w:spacing w:after="0" w:line="240" w:lineRule="auto"/>
              <w:rPr>
                <w:rFonts w:ascii="Times New Roman" w:hAnsi="Times New Roman"/>
                <w:b/>
                <w:sz w:val="18"/>
                <w:szCs w:val="18"/>
                <w:lang w:eastAsia="zh-CN"/>
              </w:rPr>
            </w:pPr>
            <w:r w:rsidRPr="00FB74CC">
              <w:rPr>
                <w:rFonts w:ascii="Times New Roman" w:hAnsi="Times New Roman"/>
                <w:b/>
                <w:sz w:val="18"/>
                <w:szCs w:val="18"/>
                <w:lang w:eastAsia="zh-CN"/>
              </w:rPr>
              <w:t>За –</w:t>
            </w:r>
            <w:r>
              <w:rPr>
                <w:rFonts w:ascii="Times New Roman" w:hAnsi="Times New Roman"/>
                <w:b/>
                <w:sz w:val="18"/>
                <w:szCs w:val="18"/>
                <w:lang w:eastAsia="zh-CN"/>
              </w:rPr>
              <w:t>6</w:t>
            </w:r>
            <w:r w:rsidRPr="00FB74CC">
              <w:rPr>
                <w:rFonts w:ascii="Times New Roman" w:hAnsi="Times New Roman"/>
                <w:b/>
                <w:sz w:val="18"/>
                <w:szCs w:val="18"/>
                <w:lang w:eastAsia="zh-CN"/>
              </w:rPr>
              <w:t xml:space="preserve"> , проти –0,</w:t>
            </w:r>
          </w:p>
          <w:p w:rsidR="00C30E49" w:rsidRDefault="00C30E49" w:rsidP="00C30E49">
            <w:pPr>
              <w:spacing w:after="0"/>
              <w:rPr>
                <w:rFonts w:ascii="Times New Roman" w:hAnsi="Times New Roman"/>
                <w:b/>
                <w:sz w:val="18"/>
                <w:szCs w:val="18"/>
                <w:lang w:eastAsia="zh-CN"/>
              </w:rPr>
            </w:pPr>
            <w:r w:rsidRPr="00FB74CC">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1A70E5" w:rsidRPr="007248EC" w:rsidRDefault="001A70E5" w:rsidP="001A70E5">
            <w:pPr>
              <w:spacing w:after="0" w:line="240" w:lineRule="auto"/>
              <w:rPr>
                <w:rFonts w:ascii="Times New Roman" w:hAnsi="Times New Roman"/>
                <w:sz w:val="24"/>
                <w:szCs w:val="24"/>
                <w:lang w:eastAsia="uk-UA"/>
              </w:rPr>
            </w:pPr>
          </w:p>
        </w:tc>
      </w:tr>
      <w:tr w:rsidR="001A70E5" w:rsidRPr="007248EC" w:rsidTr="001A70E5">
        <w:trPr>
          <w:trHeight w:val="4095"/>
        </w:trPr>
        <w:tc>
          <w:tcPr>
            <w:tcW w:w="523" w:type="dxa"/>
            <w:vAlign w:val="center"/>
            <w:hideMark/>
          </w:tcPr>
          <w:p w:rsidR="001A70E5" w:rsidRPr="001A70E5" w:rsidRDefault="001A70E5" w:rsidP="001A70E5">
            <w:pPr>
              <w:spacing w:after="0" w:line="240" w:lineRule="auto"/>
              <w:jc w:val="right"/>
              <w:rPr>
                <w:rFonts w:ascii="Times New Roman" w:hAnsi="Times New Roman"/>
                <w:sz w:val="18"/>
                <w:szCs w:val="18"/>
                <w:lang w:eastAsia="uk-UA"/>
              </w:rPr>
            </w:pPr>
            <w:r w:rsidRPr="001A70E5">
              <w:rPr>
                <w:rFonts w:ascii="Times New Roman" w:hAnsi="Times New Roman"/>
                <w:sz w:val="18"/>
                <w:szCs w:val="18"/>
                <w:lang w:eastAsia="uk-UA"/>
              </w:rPr>
              <w:t>62</w:t>
            </w:r>
          </w:p>
        </w:tc>
        <w:tc>
          <w:tcPr>
            <w:tcW w:w="3872" w:type="dxa"/>
            <w:vAlign w:val="center"/>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Про встановлення земельного сервітуту з</w:t>
            </w:r>
            <w:r w:rsidRPr="001A70E5">
              <w:rPr>
                <w:rFonts w:ascii="Times New Roman" w:hAnsi="Times New Roman"/>
                <w:sz w:val="18"/>
                <w:szCs w:val="18"/>
                <w:lang w:eastAsia="uk-UA"/>
              </w:rPr>
              <w:br w:type="page"/>
              <w:t>фізичною особою-підприємцем</w:t>
            </w:r>
            <w:r w:rsidRPr="001A70E5">
              <w:rPr>
                <w:rFonts w:ascii="Times New Roman" w:hAnsi="Times New Roman"/>
                <w:sz w:val="18"/>
                <w:szCs w:val="18"/>
                <w:lang w:eastAsia="uk-UA"/>
              </w:rPr>
              <w:br w:type="page"/>
              <w:t xml:space="preserve"> Скрипіною Людмилою Миколаївною</w:t>
            </w:r>
            <w:r w:rsidRPr="001A70E5">
              <w:rPr>
                <w:rFonts w:ascii="Times New Roman" w:hAnsi="Times New Roman"/>
                <w:sz w:val="18"/>
                <w:szCs w:val="18"/>
                <w:lang w:eastAsia="uk-UA"/>
              </w:rPr>
              <w:br w:type="page"/>
              <w:t xml:space="preserve"> для експлуатації та обслуговування кіоску за адресою: бульвар Олександрійський, в районі «Критого ринку», площею 0,0021 га (з них:  під тимчасовою спорудою – 0,0010 га, під проїздами, проходами та площадками – 0,0011 га), строком на 3 (три) роки, за рахунок земель населеного пункту м. Біла Церква. Кадастровий номер:3210300000:03:024:0031.</w:t>
            </w:r>
            <w:r w:rsidRPr="001A70E5">
              <w:rPr>
                <w:rFonts w:ascii="Times New Roman" w:hAnsi="Times New Roman"/>
                <w:sz w:val="18"/>
                <w:szCs w:val="18"/>
                <w:lang w:eastAsia="uk-UA"/>
              </w:rPr>
              <w:br w:type="page"/>
            </w:r>
          </w:p>
        </w:tc>
        <w:tc>
          <w:tcPr>
            <w:tcW w:w="2404" w:type="dxa"/>
            <w:vAlign w:val="center"/>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ПП до 31.12.2017 року, подано заяву на продовження ПП, договір сервітуту до 22.01.2018 року</w:t>
            </w:r>
          </w:p>
        </w:tc>
        <w:tc>
          <w:tcPr>
            <w:tcW w:w="2403" w:type="dxa"/>
            <w:vAlign w:val="center"/>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1842" w:type="dxa"/>
            <w:vAlign w:val="center"/>
            <w:hideMark/>
          </w:tcPr>
          <w:p w:rsidR="001A70E5" w:rsidRPr="001A70E5" w:rsidRDefault="001A70E5" w:rsidP="001A70E5">
            <w:pPr>
              <w:spacing w:after="0" w:line="240" w:lineRule="auto"/>
              <w:jc w:val="center"/>
              <w:rPr>
                <w:rFonts w:ascii="Times New Roman" w:hAnsi="Times New Roman"/>
                <w:sz w:val="18"/>
                <w:szCs w:val="18"/>
                <w:lang w:eastAsia="uk-UA"/>
              </w:rPr>
            </w:pPr>
            <w:r w:rsidRPr="001A70E5">
              <w:rPr>
                <w:rFonts w:ascii="Times New Roman" w:hAnsi="Times New Roman"/>
                <w:sz w:val="18"/>
                <w:szCs w:val="18"/>
                <w:lang w:eastAsia="uk-UA"/>
              </w:rPr>
              <w:t>сплати проведено відповідно до нарахувань</w:t>
            </w:r>
          </w:p>
        </w:tc>
        <w:tc>
          <w:tcPr>
            <w:tcW w:w="2134" w:type="dxa"/>
            <w:vAlign w:val="center"/>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2523" w:type="dxa"/>
            <w:vAlign w:val="center"/>
            <w:hideMark/>
          </w:tcPr>
          <w:p w:rsidR="00C30E49" w:rsidRDefault="001A70E5" w:rsidP="00C30E49">
            <w:pPr>
              <w:spacing w:after="0" w:line="240" w:lineRule="auto"/>
              <w:rPr>
                <w:rFonts w:ascii="Times New Roman" w:hAnsi="Times New Roman"/>
                <w:b/>
                <w:sz w:val="18"/>
                <w:szCs w:val="18"/>
                <w:lang w:eastAsia="uk-UA"/>
              </w:rPr>
            </w:pPr>
            <w:r w:rsidRPr="007248EC">
              <w:rPr>
                <w:rFonts w:ascii="Times New Roman" w:hAnsi="Times New Roman"/>
                <w:sz w:val="24"/>
                <w:szCs w:val="24"/>
                <w:lang w:eastAsia="uk-UA"/>
              </w:rPr>
              <w:t> </w:t>
            </w:r>
            <w:r w:rsidR="00C30E49" w:rsidRPr="00C30E49">
              <w:rPr>
                <w:rFonts w:ascii="Times New Roman" w:hAnsi="Times New Roman"/>
                <w:b/>
                <w:sz w:val="18"/>
                <w:szCs w:val="18"/>
                <w:lang w:eastAsia="uk-UA"/>
              </w:rPr>
              <w:t>Встановити земельний сервітут строком на 3 (три) роки.</w:t>
            </w:r>
          </w:p>
          <w:p w:rsidR="00C30E49" w:rsidRPr="00FB74CC" w:rsidRDefault="00C30E49" w:rsidP="00C30E49">
            <w:pPr>
              <w:suppressAutoHyphens/>
              <w:spacing w:after="0" w:line="240" w:lineRule="auto"/>
              <w:rPr>
                <w:rFonts w:ascii="Times New Roman" w:hAnsi="Times New Roman"/>
                <w:b/>
                <w:sz w:val="18"/>
                <w:szCs w:val="18"/>
                <w:lang w:eastAsia="zh-CN"/>
              </w:rPr>
            </w:pPr>
            <w:r w:rsidRPr="00FB74CC">
              <w:rPr>
                <w:rFonts w:ascii="Times New Roman" w:hAnsi="Times New Roman"/>
                <w:b/>
                <w:sz w:val="18"/>
                <w:szCs w:val="18"/>
                <w:lang w:eastAsia="zh-CN"/>
              </w:rPr>
              <w:t>За –</w:t>
            </w:r>
            <w:r>
              <w:rPr>
                <w:rFonts w:ascii="Times New Roman" w:hAnsi="Times New Roman"/>
                <w:b/>
                <w:sz w:val="18"/>
                <w:szCs w:val="18"/>
                <w:lang w:eastAsia="zh-CN"/>
              </w:rPr>
              <w:t>6</w:t>
            </w:r>
            <w:r w:rsidRPr="00FB74CC">
              <w:rPr>
                <w:rFonts w:ascii="Times New Roman" w:hAnsi="Times New Roman"/>
                <w:b/>
                <w:sz w:val="18"/>
                <w:szCs w:val="18"/>
                <w:lang w:eastAsia="zh-CN"/>
              </w:rPr>
              <w:t xml:space="preserve"> , проти –0,</w:t>
            </w:r>
          </w:p>
          <w:p w:rsidR="00C30E49" w:rsidRDefault="00C30E49" w:rsidP="00C30E49">
            <w:pPr>
              <w:spacing w:after="0"/>
              <w:rPr>
                <w:rFonts w:ascii="Times New Roman" w:hAnsi="Times New Roman"/>
                <w:b/>
                <w:sz w:val="18"/>
                <w:szCs w:val="18"/>
                <w:lang w:eastAsia="zh-CN"/>
              </w:rPr>
            </w:pPr>
            <w:r w:rsidRPr="00FB74CC">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1A70E5" w:rsidRPr="007248EC" w:rsidRDefault="001A70E5" w:rsidP="001A70E5">
            <w:pPr>
              <w:spacing w:after="0" w:line="240" w:lineRule="auto"/>
              <w:rPr>
                <w:rFonts w:ascii="Times New Roman" w:hAnsi="Times New Roman"/>
                <w:sz w:val="24"/>
                <w:szCs w:val="24"/>
                <w:lang w:eastAsia="uk-UA"/>
              </w:rPr>
            </w:pPr>
          </w:p>
        </w:tc>
      </w:tr>
      <w:tr w:rsidR="001A70E5" w:rsidRPr="007248EC" w:rsidTr="001A70E5">
        <w:trPr>
          <w:trHeight w:val="4725"/>
        </w:trPr>
        <w:tc>
          <w:tcPr>
            <w:tcW w:w="523" w:type="dxa"/>
            <w:vAlign w:val="center"/>
            <w:hideMark/>
          </w:tcPr>
          <w:p w:rsidR="001A70E5" w:rsidRPr="001A70E5" w:rsidRDefault="001A70E5" w:rsidP="001A70E5">
            <w:pPr>
              <w:spacing w:after="0" w:line="240" w:lineRule="auto"/>
              <w:jc w:val="right"/>
              <w:rPr>
                <w:rFonts w:ascii="Times New Roman" w:hAnsi="Times New Roman"/>
                <w:sz w:val="18"/>
                <w:szCs w:val="18"/>
                <w:lang w:eastAsia="uk-UA"/>
              </w:rPr>
            </w:pPr>
            <w:r w:rsidRPr="001A70E5">
              <w:rPr>
                <w:rFonts w:ascii="Times New Roman" w:hAnsi="Times New Roman"/>
                <w:sz w:val="18"/>
                <w:szCs w:val="18"/>
                <w:lang w:eastAsia="uk-UA"/>
              </w:rPr>
              <w:t>63</w:t>
            </w:r>
          </w:p>
        </w:tc>
        <w:tc>
          <w:tcPr>
            <w:tcW w:w="3872" w:type="dxa"/>
            <w:vAlign w:val="center"/>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Про встановлення земельного сервітуту</w:t>
            </w:r>
            <w:r w:rsidRPr="001A70E5">
              <w:rPr>
                <w:rFonts w:ascii="Times New Roman" w:hAnsi="Times New Roman"/>
                <w:sz w:val="18"/>
                <w:szCs w:val="18"/>
                <w:lang w:eastAsia="uk-UA"/>
              </w:rPr>
              <w:br/>
              <w:t xml:space="preserve">з фізичною  особою-підприємцем </w:t>
            </w:r>
            <w:r w:rsidRPr="001A70E5">
              <w:rPr>
                <w:rFonts w:ascii="Times New Roman" w:hAnsi="Times New Roman"/>
                <w:sz w:val="18"/>
                <w:szCs w:val="18"/>
                <w:lang w:eastAsia="uk-UA"/>
              </w:rPr>
              <w:br/>
              <w:t xml:space="preserve">Єрмоленко Оленою Олексіївною </w:t>
            </w:r>
            <w:r w:rsidRPr="001A70E5">
              <w:rPr>
                <w:rFonts w:ascii="Times New Roman" w:hAnsi="Times New Roman"/>
                <w:sz w:val="18"/>
                <w:szCs w:val="18"/>
                <w:lang w:eastAsia="uk-UA"/>
              </w:rPr>
              <w:br/>
              <w:t xml:space="preserve">та фізичною особою-підприємцем </w:t>
            </w:r>
            <w:r w:rsidRPr="001A70E5">
              <w:rPr>
                <w:rFonts w:ascii="Times New Roman" w:hAnsi="Times New Roman"/>
                <w:sz w:val="18"/>
                <w:szCs w:val="18"/>
                <w:lang w:eastAsia="uk-UA"/>
              </w:rPr>
              <w:br/>
              <w:t xml:space="preserve">Тарчинець Тетяною Олексіївною  </w:t>
            </w:r>
            <w:r w:rsidRPr="001A70E5">
              <w:rPr>
                <w:rFonts w:ascii="Times New Roman" w:hAnsi="Times New Roman"/>
                <w:sz w:val="18"/>
                <w:szCs w:val="18"/>
                <w:lang w:eastAsia="uk-UA"/>
              </w:rPr>
              <w:br/>
              <w:t>під розміщення вхідної групи до власного існуючого нежитлового приміщення - магазину за адресою: бульвар Олександрійський, 97 приміщення 2, площею 0,0151 га (з них:  під спорудами – 0,0007 га, під проїздами, проходами та площадками – 0,0144 га), строком на 10 (десять) років, за рахунок земель населеного пункту м. Біла Церква.</w:t>
            </w:r>
          </w:p>
        </w:tc>
        <w:tc>
          <w:tcPr>
            <w:tcW w:w="2404" w:type="dxa"/>
            <w:vAlign w:val="center"/>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ДИВ.ЗАУВАЖ. №55      був договір сервітуту, закінчився 21.11.2017 року</w:t>
            </w:r>
          </w:p>
        </w:tc>
        <w:tc>
          <w:tcPr>
            <w:tcW w:w="2403" w:type="dxa"/>
            <w:vAlign w:val="center"/>
            <w:hideMark/>
          </w:tcPr>
          <w:p w:rsidR="001A70E5" w:rsidRPr="001A70E5" w:rsidRDefault="001A70E5"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1842" w:type="dxa"/>
            <w:vAlign w:val="center"/>
            <w:hideMark/>
          </w:tcPr>
          <w:p w:rsidR="001A70E5" w:rsidRPr="001A70E5" w:rsidRDefault="001A70E5" w:rsidP="001A70E5">
            <w:pPr>
              <w:spacing w:after="0" w:line="240" w:lineRule="auto"/>
              <w:jc w:val="center"/>
              <w:rPr>
                <w:rFonts w:ascii="Times New Roman" w:hAnsi="Times New Roman"/>
                <w:sz w:val="18"/>
                <w:szCs w:val="18"/>
                <w:lang w:eastAsia="uk-UA"/>
              </w:rPr>
            </w:pPr>
            <w:r w:rsidRPr="001A70E5">
              <w:rPr>
                <w:rFonts w:ascii="Times New Roman" w:hAnsi="Times New Roman"/>
                <w:sz w:val="18"/>
                <w:szCs w:val="18"/>
                <w:lang w:eastAsia="uk-UA"/>
              </w:rPr>
              <w:t>сплати проведено відповідно до нарахувань</w:t>
            </w:r>
          </w:p>
        </w:tc>
        <w:tc>
          <w:tcPr>
            <w:tcW w:w="2134" w:type="dxa"/>
            <w:shd w:val="clear" w:color="FFFFFF" w:fill="FFFFFF"/>
            <w:noWrap/>
            <w:hideMark/>
          </w:tcPr>
          <w:p w:rsidR="001A70E5" w:rsidRPr="001A70E5" w:rsidRDefault="001A70E5" w:rsidP="001A70E5">
            <w:pPr>
              <w:spacing w:after="0" w:line="240" w:lineRule="auto"/>
              <w:rPr>
                <w:rFonts w:ascii="Times New Roman" w:hAnsi="Times New Roman"/>
                <w:color w:val="000000"/>
                <w:sz w:val="18"/>
                <w:szCs w:val="18"/>
                <w:lang w:eastAsia="uk-UA"/>
              </w:rPr>
            </w:pPr>
            <w:r w:rsidRPr="001A70E5">
              <w:rPr>
                <w:rFonts w:ascii="Times New Roman" w:hAnsi="Times New Roman"/>
                <w:color w:val="000000"/>
                <w:sz w:val="18"/>
                <w:szCs w:val="18"/>
                <w:lang w:eastAsia="uk-UA"/>
              </w:rPr>
              <w:t>ДИВ. ЗАУВАЖ. №55</w:t>
            </w:r>
          </w:p>
        </w:tc>
        <w:tc>
          <w:tcPr>
            <w:tcW w:w="2523" w:type="dxa"/>
            <w:vAlign w:val="center"/>
            <w:hideMark/>
          </w:tcPr>
          <w:p w:rsidR="004B129F" w:rsidRPr="004B129F" w:rsidRDefault="001A70E5" w:rsidP="004B129F">
            <w:pPr>
              <w:spacing w:after="0" w:line="240" w:lineRule="auto"/>
              <w:rPr>
                <w:rFonts w:ascii="Times New Roman" w:hAnsi="Times New Roman"/>
                <w:b/>
                <w:sz w:val="18"/>
                <w:szCs w:val="18"/>
                <w:lang w:eastAsia="uk-UA"/>
              </w:rPr>
            </w:pPr>
            <w:r w:rsidRPr="007248EC">
              <w:rPr>
                <w:rFonts w:ascii="Times New Roman" w:hAnsi="Times New Roman"/>
                <w:sz w:val="24"/>
                <w:szCs w:val="24"/>
                <w:lang w:eastAsia="uk-UA"/>
              </w:rPr>
              <w:t> </w:t>
            </w:r>
            <w:r w:rsidR="00C30E49" w:rsidRPr="00C30E49">
              <w:rPr>
                <w:rFonts w:ascii="Times New Roman" w:hAnsi="Times New Roman"/>
                <w:b/>
                <w:sz w:val="18"/>
                <w:szCs w:val="18"/>
                <w:lang w:eastAsia="uk-UA"/>
              </w:rPr>
              <w:t xml:space="preserve">Встановити земельний сервітут строком на </w:t>
            </w:r>
            <w:r w:rsidR="004B129F" w:rsidRPr="004B129F">
              <w:rPr>
                <w:rFonts w:ascii="Times New Roman" w:hAnsi="Times New Roman"/>
                <w:b/>
                <w:sz w:val="18"/>
                <w:szCs w:val="18"/>
                <w:lang w:eastAsia="uk-UA"/>
              </w:rPr>
              <w:t>10 (десять) років</w:t>
            </w:r>
          </w:p>
          <w:p w:rsidR="00C30E49" w:rsidRPr="00FB74CC" w:rsidRDefault="00C30E49" w:rsidP="004B129F">
            <w:pPr>
              <w:spacing w:after="0" w:line="240" w:lineRule="auto"/>
              <w:rPr>
                <w:rFonts w:ascii="Times New Roman" w:hAnsi="Times New Roman"/>
                <w:b/>
                <w:sz w:val="18"/>
                <w:szCs w:val="18"/>
                <w:lang w:eastAsia="zh-CN"/>
              </w:rPr>
            </w:pPr>
            <w:r w:rsidRPr="00FB74CC">
              <w:rPr>
                <w:rFonts w:ascii="Times New Roman" w:hAnsi="Times New Roman"/>
                <w:b/>
                <w:sz w:val="18"/>
                <w:szCs w:val="18"/>
                <w:lang w:eastAsia="zh-CN"/>
              </w:rPr>
              <w:t>За –</w:t>
            </w:r>
            <w:r>
              <w:rPr>
                <w:rFonts w:ascii="Times New Roman" w:hAnsi="Times New Roman"/>
                <w:b/>
                <w:sz w:val="18"/>
                <w:szCs w:val="18"/>
                <w:lang w:eastAsia="zh-CN"/>
              </w:rPr>
              <w:t>6</w:t>
            </w:r>
            <w:r w:rsidRPr="00FB74CC">
              <w:rPr>
                <w:rFonts w:ascii="Times New Roman" w:hAnsi="Times New Roman"/>
                <w:b/>
                <w:sz w:val="18"/>
                <w:szCs w:val="18"/>
                <w:lang w:eastAsia="zh-CN"/>
              </w:rPr>
              <w:t xml:space="preserve"> , проти –0,</w:t>
            </w:r>
          </w:p>
          <w:p w:rsidR="00C30E49" w:rsidRDefault="00C30E49" w:rsidP="00C30E49">
            <w:pPr>
              <w:spacing w:after="0"/>
              <w:rPr>
                <w:rFonts w:ascii="Times New Roman" w:hAnsi="Times New Roman"/>
                <w:b/>
                <w:sz w:val="18"/>
                <w:szCs w:val="18"/>
                <w:lang w:eastAsia="zh-CN"/>
              </w:rPr>
            </w:pPr>
            <w:r w:rsidRPr="00FB74CC">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1A70E5" w:rsidRPr="007248EC" w:rsidRDefault="001A70E5" w:rsidP="001A70E5">
            <w:pPr>
              <w:spacing w:after="0" w:line="240" w:lineRule="auto"/>
              <w:rPr>
                <w:rFonts w:ascii="Times New Roman" w:hAnsi="Times New Roman"/>
                <w:sz w:val="24"/>
                <w:szCs w:val="24"/>
                <w:lang w:eastAsia="uk-UA"/>
              </w:rPr>
            </w:pPr>
          </w:p>
        </w:tc>
      </w:tr>
      <w:tr w:rsidR="00C30E49" w:rsidRPr="007248EC" w:rsidTr="001A70E5">
        <w:trPr>
          <w:trHeight w:val="4095"/>
        </w:trPr>
        <w:tc>
          <w:tcPr>
            <w:tcW w:w="523" w:type="dxa"/>
            <w:vAlign w:val="center"/>
            <w:hideMark/>
          </w:tcPr>
          <w:p w:rsidR="00C30E49" w:rsidRPr="001A70E5" w:rsidRDefault="00C30E49" w:rsidP="001A70E5">
            <w:pPr>
              <w:spacing w:after="0" w:line="240" w:lineRule="auto"/>
              <w:jc w:val="right"/>
              <w:rPr>
                <w:rFonts w:ascii="Times New Roman" w:hAnsi="Times New Roman"/>
                <w:sz w:val="18"/>
                <w:szCs w:val="18"/>
                <w:lang w:eastAsia="uk-UA"/>
              </w:rPr>
            </w:pPr>
            <w:r w:rsidRPr="001A70E5">
              <w:rPr>
                <w:rFonts w:ascii="Times New Roman" w:hAnsi="Times New Roman"/>
                <w:sz w:val="18"/>
                <w:szCs w:val="18"/>
                <w:lang w:eastAsia="uk-UA"/>
              </w:rPr>
              <w:t>64</w:t>
            </w:r>
          </w:p>
        </w:tc>
        <w:tc>
          <w:tcPr>
            <w:tcW w:w="3872" w:type="dxa"/>
            <w:vAlign w:val="center"/>
            <w:hideMark/>
          </w:tcPr>
          <w:p w:rsidR="00C30E49" w:rsidRPr="001A70E5" w:rsidRDefault="00C30E49"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Про встановлення земельного сервітуту з</w:t>
            </w:r>
            <w:r w:rsidRPr="001A70E5">
              <w:rPr>
                <w:rFonts w:ascii="Times New Roman" w:hAnsi="Times New Roman"/>
                <w:sz w:val="18"/>
                <w:szCs w:val="18"/>
                <w:lang w:eastAsia="uk-UA"/>
              </w:rPr>
              <w:br/>
              <w:t>фізичною особою-підприємцем</w:t>
            </w:r>
            <w:r w:rsidRPr="001A70E5">
              <w:rPr>
                <w:rFonts w:ascii="Times New Roman" w:hAnsi="Times New Roman"/>
                <w:sz w:val="18"/>
                <w:szCs w:val="18"/>
                <w:lang w:eastAsia="uk-UA"/>
              </w:rPr>
              <w:br/>
              <w:t>Матевосяном Аркадієм Араратовичем</w:t>
            </w:r>
            <w:r w:rsidRPr="001A70E5">
              <w:rPr>
                <w:rFonts w:ascii="Times New Roman" w:hAnsi="Times New Roman"/>
                <w:sz w:val="18"/>
                <w:szCs w:val="18"/>
                <w:lang w:eastAsia="uk-UA"/>
              </w:rPr>
              <w:br/>
              <w:t>на земельну ділянку площею 0,0781 га (з них: під проїздами, проходами та площадками – 0,0781 га) на право проїзду на транспортному засобі по наявному шляху до земельних ділянок, що перебувають у власності Матевосяна Аркадія Араратовича та розташовані за адресою: вулиця Матросова,48-Б, 48-В, 48-Д, 48-Е, строком на 3 (три) роки, за рахунок земель населеного пункту м. Біла Церква.</w:t>
            </w:r>
          </w:p>
        </w:tc>
        <w:tc>
          <w:tcPr>
            <w:tcW w:w="2404" w:type="dxa"/>
            <w:vAlign w:val="center"/>
            <w:hideMark/>
          </w:tcPr>
          <w:p w:rsidR="00C30E49" w:rsidRPr="001A70E5" w:rsidRDefault="00C30E49"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ДИВ. ЗАУВАЖ. №55</w:t>
            </w:r>
          </w:p>
        </w:tc>
        <w:tc>
          <w:tcPr>
            <w:tcW w:w="2403" w:type="dxa"/>
            <w:vAlign w:val="center"/>
            <w:hideMark/>
          </w:tcPr>
          <w:p w:rsidR="00C30E49" w:rsidRPr="001A70E5" w:rsidRDefault="00C30E49"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w:t>
            </w:r>
          </w:p>
        </w:tc>
        <w:tc>
          <w:tcPr>
            <w:tcW w:w="1842" w:type="dxa"/>
            <w:vAlign w:val="center"/>
            <w:hideMark/>
          </w:tcPr>
          <w:p w:rsidR="00C30E49" w:rsidRPr="001A70E5" w:rsidRDefault="00C30E49" w:rsidP="001A70E5">
            <w:pPr>
              <w:spacing w:after="0" w:line="240" w:lineRule="auto"/>
              <w:rPr>
                <w:rFonts w:ascii="Times New Roman" w:hAnsi="Times New Roman"/>
                <w:sz w:val="18"/>
                <w:szCs w:val="18"/>
                <w:lang w:eastAsia="uk-UA"/>
              </w:rPr>
            </w:pPr>
            <w:r w:rsidRPr="001A70E5">
              <w:rPr>
                <w:rFonts w:ascii="Times New Roman" w:hAnsi="Times New Roman"/>
                <w:sz w:val="18"/>
                <w:szCs w:val="18"/>
                <w:lang w:eastAsia="uk-UA"/>
              </w:rPr>
              <w:t xml:space="preserve">                        </w:t>
            </w:r>
          </w:p>
        </w:tc>
        <w:tc>
          <w:tcPr>
            <w:tcW w:w="2134" w:type="dxa"/>
            <w:shd w:val="clear" w:color="FFFFFF" w:fill="FFFFFF"/>
            <w:noWrap/>
            <w:hideMark/>
          </w:tcPr>
          <w:p w:rsidR="00C30E49" w:rsidRPr="001A70E5" w:rsidRDefault="00C30E49" w:rsidP="001A70E5">
            <w:pPr>
              <w:spacing w:after="0" w:line="240" w:lineRule="auto"/>
              <w:rPr>
                <w:rFonts w:ascii="Times New Roman" w:hAnsi="Times New Roman"/>
                <w:color w:val="000000"/>
                <w:sz w:val="18"/>
                <w:szCs w:val="18"/>
                <w:lang w:eastAsia="uk-UA"/>
              </w:rPr>
            </w:pPr>
            <w:r w:rsidRPr="001A70E5">
              <w:rPr>
                <w:rFonts w:ascii="Times New Roman" w:hAnsi="Times New Roman"/>
                <w:color w:val="000000"/>
                <w:sz w:val="18"/>
                <w:szCs w:val="18"/>
                <w:lang w:eastAsia="uk-UA"/>
              </w:rPr>
              <w:t>ДИВ. ЗАУВАЖ. №55</w:t>
            </w:r>
          </w:p>
        </w:tc>
        <w:tc>
          <w:tcPr>
            <w:tcW w:w="2523" w:type="dxa"/>
            <w:vAlign w:val="center"/>
            <w:hideMark/>
          </w:tcPr>
          <w:p w:rsidR="00C30E49" w:rsidRPr="00C30E49" w:rsidRDefault="00C30E49" w:rsidP="00A63C92">
            <w:pPr>
              <w:spacing w:after="0" w:line="240" w:lineRule="auto"/>
              <w:rPr>
                <w:rFonts w:ascii="Times New Roman" w:hAnsi="Times New Roman"/>
                <w:sz w:val="18"/>
                <w:szCs w:val="18"/>
                <w:lang w:eastAsia="uk-UA"/>
              </w:rPr>
            </w:pPr>
            <w:r w:rsidRPr="00C30E49">
              <w:rPr>
                <w:rFonts w:ascii="Times New Roman" w:hAnsi="Times New Roman"/>
                <w:sz w:val="18"/>
                <w:szCs w:val="18"/>
                <w:lang w:eastAsia="uk-UA"/>
              </w:rPr>
              <w:t> </w:t>
            </w:r>
            <w:r w:rsidRPr="00C30E49">
              <w:rPr>
                <w:rFonts w:ascii="Times New Roman" w:hAnsi="Times New Roman"/>
                <w:b/>
                <w:sz w:val="18"/>
                <w:szCs w:val="18"/>
                <w:lang w:eastAsia="uk-UA"/>
              </w:rPr>
              <w:t>Доопрацювання Лєонову А.С.</w:t>
            </w:r>
          </w:p>
        </w:tc>
      </w:tr>
    </w:tbl>
    <w:p w:rsidR="001A70E5" w:rsidRDefault="001A70E5" w:rsidP="001A70E5"/>
    <w:p w:rsidR="007C6C66" w:rsidRDefault="007C6C66" w:rsidP="007C6C66">
      <w:pPr>
        <w:suppressAutoHyphens/>
        <w:spacing w:after="0" w:line="240" w:lineRule="auto"/>
        <w:jc w:val="both"/>
        <w:rPr>
          <w:rFonts w:ascii="Times New Roman" w:hAnsi="Times New Roman"/>
          <w:sz w:val="24"/>
          <w:szCs w:val="24"/>
          <w:lang w:eastAsia="zh-CN"/>
        </w:rPr>
      </w:pPr>
    </w:p>
    <w:p w:rsidR="007C6C66" w:rsidRPr="008A00A1" w:rsidRDefault="007C6C66" w:rsidP="007C6C66">
      <w:pPr>
        <w:suppressAutoHyphens/>
        <w:spacing w:after="0" w:line="240" w:lineRule="auto"/>
        <w:jc w:val="both"/>
        <w:rPr>
          <w:rFonts w:ascii="Times New Roman" w:hAnsi="Times New Roman"/>
          <w:b/>
          <w:sz w:val="24"/>
          <w:szCs w:val="24"/>
          <w:lang w:eastAsia="zh-CN"/>
        </w:rPr>
      </w:pPr>
      <w:r>
        <w:rPr>
          <w:rFonts w:ascii="Times New Roman" w:hAnsi="Times New Roman"/>
          <w:sz w:val="24"/>
          <w:szCs w:val="24"/>
          <w:lang w:eastAsia="zh-CN"/>
        </w:rPr>
        <w:t xml:space="preserve">Мазуревич Д.В., Денисенко І.О.  щодо ненадання офіційної інформації  з боку відділу держархбудконтролю та  Інспекції з благоустрою </w:t>
      </w:r>
      <w:r w:rsidRPr="008A00A1">
        <w:rPr>
          <w:rFonts w:ascii="Times New Roman" w:hAnsi="Times New Roman"/>
          <w:b/>
          <w:sz w:val="24"/>
          <w:szCs w:val="24"/>
          <w:lang w:eastAsia="zh-CN"/>
        </w:rPr>
        <w:t>з питання встановлення нових кіосків, павільйонів на проїзній частині території ПП «Снайпер» за адресою вул. Привокзальна.</w:t>
      </w:r>
    </w:p>
    <w:p w:rsidR="007C6C66" w:rsidRDefault="007C6C66" w:rsidP="007C6C66">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Вовкотруб В.Г. вносить пропозицію запросити начальника відділу  держархбудконтролю та КУ «Інспекція з благоустрою м. Біла Церква» на засідання комісії з метою отримання офіційної інформації з даного питання.</w:t>
      </w:r>
    </w:p>
    <w:p w:rsidR="007C6C66" w:rsidRDefault="007C6C66" w:rsidP="001A70E5"/>
    <w:p w:rsidR="00224576" w:rsidRDefault="00224576" w:rsidP="000D4598">
      <w:pPr>
        <w:spacing w:after="0"/>
        <w:rPr>
          <w:rFonts w:ascii="Times New Roman" w:hAnsi="Times New Roman"/>
        </w:rPr>
      </w:pPr>
    </w:p>
    <w:p w:rsidR="00224576" w:rsidRDefault="00224576" w:rsidP="000D4598">
      <w:pPr>
        <w:spacing w:after="0"/>
        <w:rPr>
          <w:rFonts w:ascii="Times New Roman" w:hAnsi="Times New Roman"/>
        </w:rPr>
      </w:pPr>
    </w:p>
    <w:p w:rsidR="00224576" w:rsidRDefault="00224576" w:rsidP="000D4598">
      <w:pPr>
        <w:spacing w:after="0"/>
        <w:rPr>
          <w:rFonts w:ascii="Times New Roman" w:hAnsi="Times New Roman"/>
        </w:rPr>
      </w:pPr>
    </w:p>
    <w:p w:rsidR="00224576" w:rsidRDefault="00224576" w:rsidP="000D4598">
      <w:pPr>
        <w:spacing w:after="0"/>
        <w:rPr>
          <w:rFonts w:ascii="Times New Roman" w:hAnsi="Times New Roman"/>
        </w:rPr>
      </w:pPr>
    </w:p>
    <w:p w:rsidR="00224576" w:rsidRDefault="00224576" w:rsidP="000D4598">
      <w:pPr>
        <w:spacing w:after="0"/>
        <w:rPr>
          <w:rFonts w:ascii="Times New Roman" w:hAnsi="Times New Roman"/>
        </w:rPr>
      </w:pPr>
    </w:p>
    <w:p w:rsidR="00224576" w:rsidRDefault="00224576" w:rsidP="000D4598">
      <w:pPr>
        <w:spacing w:after="0"/>
        <w:rPr>
          <w:rFonts w:ascii="Times New Roman" w:hAnsi="Times New Roman"/>
        </w:rPr>
      </w:pPr>
    </w:p>
    <w:p w:rsidR="00224576" w:rsidRDefault="00224576" w:rsidP="000D4598">
      <w:pPr>
        <w:spacing w:after="0"/>
        <w:rPr>
          <w:rFonts w:ascii="Times New Roman" w:hAnsi="Times New Roman"/>
        </w:rPr>
      </w:pPr>
    </w:p>
    <w:p w:rsidR="00224576" w:rsidRDefault="00224576" w:rsidP="000D4598">
      <w:pPr>
        <w:spacing w:after="0"/>
        <w:rPr>
          <w:rFonts w:ascii="Times New Roman" w:hAnsi="Times New Roman"/>
        </w:rPr>
      </w:pPr>
    </w:p>
    <w:p w:rsidR="00224576" w:rsidRDefault="00224576" w:rsidP="000D4598">
      <w:pPr>
        <w:spacing w:after="0"/>
        <w:rPr>
          <w:rFonts w:ascii="Times New Roman" w:hAnsi="Times New Roman"/>
        </w:rPr>
      </w:pPr>
    </w:p>
    <w:p w:rsidR="00224576" w:rsidRDefault="00224576" w:rsidP="000D4598">
      <w:pPr>
        <w:spacing w:after="0"/>
        <w:rPr>
          <w:rFonts w:ascii="Times New Roman" w:hAnsi="Times New Roman"/>
        </w:rPr>
      </w:pPr>
    </w:p>
    <w:p w:rsidR="0048120D" w:rsidRDefault="0048120D" w:rsidP="000D4598">
      <w:pPr>
        <w:spacing w:after="0"/>
        <w:rPr>
          <w:rFonts w:ascii="Times New Roman" w:hAnsi="Times New Roman"/>
        </w:rPr>
      </w:pPr>
    </w:p>
    <w:p w:rsidR="00224576" w:rsidRDefault="00224576" w:rsidP="000D4598">
      <w:pPr>
        <w:spacing w:after="0"/>
        <w:rPr>
          <w:rFonts w:ascii="Times New Roman" w:hAnsi="Times New Roman"/>
        </w:rPr>
      </w:pPr>
    </w:p>
    <w:p w:rsidR="001A70E5" w:rsidRPr="00224576" w:rsidRDefault="00224576" w:rsidP="000D4598">
      <w:pPr>
        <w:spacing w:after="0"/>
        <w:rPr>
          <w:rFonts w:ascii="Times New Roman" w:hAnsi="Times New Roman"/>
          <w:b/>
        </w:rPr>
      </w:pPr>
      <w:r w:rsidRPr="00224576">
        <w:rPr>
          <w:rFonts w:ascii="Times New Roman" w:hAnsi="Times New Roman"/>
          <w:b/>
        </w:rPr>
        <w:t>Перелік 15</w:t>
      </w:r>
    </w:p>
    <w:tbl>
      <w:tblPr>
        <w:tblW w:w="15451" w:type="dxa"/>
        <w:tblInd w:w="15" w:type="dxa"/>
        <w:tblLayout w:type="fixed"/>
        <w:tblCellMar>
          <w:left w:w="0" w:type="dxa"/>
          <w:right w:w="0" w:type="dxa"/>
        </w:tblCellMar>
        <w:tblLook w:val="04A0"/>
      </w:tblPr>
      <w:tblGrid>
        <w:gridCol w:w="425"/>
        <w:gridCol w:w="4678"/>
        <w:gridCol w:w="1985"/>
        <w:gridCol w:w="1701"/>
        <w:gridCol w:w="1985"/>
        <w:gridCol w:w="1984"/>
        <w:gridCol w:w="2693"/>
      </w:tblGrid>
      <w:tr w:rsidR="00224576" w:rsidRPr="00C76548" w:rsidTr="00A63C92">
        <w:trPr>
          <w:trHeight w:val="3450"/>
        </w:trPr>
        <w:tc>
          <w:tcPr>
            <w:tcW w:w="425" w:type="dxa"/>
            <w:tcBorders>
              <w:top w:val="single" w:sz="12" w:space="0" w:color="CCCCCC"/>
              <w:left w:val="single" w:sz="12" w:space="0" w:color="000000"/>
              <w:bottom w:val="single" w:sz="12" w:space="0" w:color="CCCCCC"/>
              <w:right w:val="single" w:sz="12" w:space="0" w:color="000000"/>
            </w:tcBorders>
          </w:tcPr>
          <w:p w:rsidR="00224576" w:rsidRPr="00C76548" w:rsidRDefault="00224576" w:rsidP="00A63C92">
            <w:pPr>
              <w:spacing w:after="0" w:line="240" w:lineRule="auto"/>
              <w:rPr>
                <w:rFonts w:ascii="Times New Roman" w:hAnsi="Times New Roman"/>
                <w:b/>
                <w:bCs/>
                <w:sz w:val="20"/>
                <w:szCs w:val="20"/>
                <w:lang w:eastAsia="ru-RU"/>
              </w:rPr>
            </w:pPr>
            <w:r>
              <w:rPr>
                <w:rFonts w:ascii="Times New Roman" w:hAnsi="Times New Roman"/>
                <w:b/>
                <w:bCs/>
                <w:sz w:val="20"/>
                <w:szCs w:val="20"/>
                <w:lang w:eastAsia="ru-RU"/>
              </w:rPr>
              <w:t>8</w:t>
            </w:r>
          </w:p>
        </w:tc>
        <w:tc>
          <w:tcPr>
            <w:tcW w:w="4678" w:type="dxa"/>
            <w:tcBorders>
              <w:top w:val="single" w:sz="12" w:space="0" w:color="CCCCCC"/>
              <w:left w:val="single" w:sz="12" w:space="0" w:color="000000"/>
              <w:bottom w:val="single" w:sz="12" w:space="0" w:color="CCCCCC"/>
              <w:right w:val="single" w:sz="12" w:space="0" w:color="000000"/>
            </w:tcBorders>
            <w:tcMar>
              <w:top w:w="50" w:type="dxa"/>
              <w:left w:w="74" w:type="dxa"/>
              <w:bottom w:w="50" w:type="dxa"/>
              <w:right w:w="74" w:type="dxa"/>
            </w:tcMar>
            <w:hideMark/>
          </w:tcPr>
          <w:p w:rsidR="00224576" w:rsidRPr="00C76548" w:rsidRDefault="00224576" w:rsidP="00A63C92">
            <w:pPr>
              <w:shd w:val="clear" w:color="auto" w:fill="FFFFFF" w:themeFill="background1"/>
              <w:spacing w:after="0" w:line="240" w:lineRule="auto"/>
              <w:rPr>
                <w:rFonts w:ascii="Times New Roman" w:hAnsi="Times New Roman"/>
                <w:sz w:val="20"/>
                <w:szCs w:val="20"/>
                <w:lang w:eastAsia="ru-RU"/>
              </w:rPr>
            </w:pPr>
            <w:r w:rsidRPr="00C76548">
              <w:rPr>
                <w:rFonts w:ascii="Times New Roman" w:hAnsi="Times New Roman"/>
                <w:bCs/>
                <w:sz w:val="20"/>
                <w:szCs w:val="20"/>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w:t>
            </w:r>
            <w:r w:rsidRPr="00CD74F7">
              <w:rPr>
                <w:rFonts w:ascii="Times New Roman" w:hAnsi="Times New Roman"/>
                <w:bCs/>
                <w:sz w:val="20"/>
                <w:szCs w:val="20"/>
              </w:rPr>
              <w:t>«РІАЛ ІСТЕЙТ»</w:t>
            </w:r>
            <w:r w:rsidRPr="00C76548">
              <w:rPr>
                <w:rFonts w:ascii="Times New Roman" w:hAnsi="Times New Roman"/>
                <w:sz w:val="20"/>
                <w:szCs w:val="20"/>
              </w:rPr>
              <w:t xml:space="preserve"> </w:t>
            </w:r>
            <w:r w:rsidRPr="00C76548">
              <w:rPr>
                <w:rFonts w:ascii="Times New Roman" w:hAnsi="Times New Roman"/>
                <w:sz w:val="20"/>
                <w:szCs w:val="20"/>
                <w:lang w:eastAsia="ru-RU"/>
              </w:rPr>
              <w:t xml:space="preserve">з цільовим призначенням </w:t>
            </w:r>
            <w:r w:rsidRPr="00CD74F7">
              <w:rPr>
                <w:rFonts w:ascii="Times New Roman" w:hAnsi="Times New Roman"/>
                <w:sz w:val="20"/>
                <w:szCs w:val="20"/>
                <w:lang w:eastAsia="ru-RU"/>
              </w:rPr>
              <w:t>03.07</w:t>
            </w:r>
            <w:r w:rsidRPr="00C76548">
              <w:rPr>
                <w:rFonts w:ascii="Times New Roman" w:hAnsi="Times New Roman"/>
                <w:sz w:val="20"/>
                <w:szCs w:val="20"/>
                <w:lang w:eastAsia="ru-RU"/>
              </w:rPr>
              <w:t>.</w:t>
            </w:r>
            <w:r w:rsidRPr="00CD74F7">
              <w:rPr>
                <w:rFonts w:ascii="Times New Roman" w:hAnsi="Times New Roman"/>
                <w:sz w:val="20"/>
                <w:szCs w:val="20"/>
                <w:lang w:eastAsia="ru-RU"/>
              </w:rPr>
              <w:t xml:space="preserve"> </w:t>
            </w:r>
            <w:r w:rsidRPr="00C76548">
              <w:rPr>
                <w:rFonts w:ascii="Times New Roman" w:hAnsi="Times New Roman"/>
                <w:sz w:val="20"/>
                <w:szCs w:val="20"/>
                <w:lang w:eastAsia="ru-RU"/>
              </w:rPr>
              <w:t>Д</w:t>
            </w:r>
            <w:r w:rsidRPr="00CD74F7">
              <w:rPr>
                <w:rFonts w:ascii="Times New Roman" w:hAnsi="Times New Roman"/>
                <w:sz w:val="20"/>
                <w:szCs w:val="20"/>
                <w:lang w:eastAsia="ru-RU"/>
              </w:rPr>
              <w:t xml:space="preserve">ля </w:t>
            </w:r>
            <w:r w:rsidRPr="00CD74F7">
              <w:rPr>
                <w:rStyle w:val="rvts82"/>
                <w:rFonts w:ascii="Times New Roman" w:hAnsi="Times New Roman"/>
                <w:sz w:val="20"/>
                <w:szCs w:val="20"/>
              </w:rPr>
              <w:t>будівництва та обслуговування будівель торгівлі (вид використання – для експлуатації та обслуговування магазину продовольчих та промислових товарів з розвантажувальною рампою)</w:t>
            </w:r>
            <w:r w:rsidRPr="00CD74F7">
              <w:rPr>
                <w:rFonts w:ascii="Times New Roman" w:hAnsi="Times New Roman"/>
                <w:sz w:val="20"/>
                <w:szCs w:val="20"/>
                <w:lang w:eastAsia="ru-RU"/>
              </w:rPr>
              <w:t xml:space="preserve"> за адресою</w:t>
            </w:r>
            <w:r w:rsidRPr="00CD74F7">
              <w:rPr>
                <w:rFonts w:ascii="Times New Roman" w:hAnsi="Times New Roman"/>
                <w:color w:val="000000"/>
                <w:sz w:val="20"/>
                <w:szCs w:val="20"/>
                <w:lang w:eastAsia="ru-RU"/>
              </w:rPr>
              <w:t xml:space="preserve">: вулиця Івана Кожедуба, 119, приміщення 78, </w:t>
            </w:r>
            <w:r w:rsidRPr="00CD74F7">
              <w:rPr>
                <w:rFonts w:ascii="Times New Roman" w:hAnsi="Times New Roman"/>
                <w:sz w:val="20"/>
                <w:szCs w:val="20"/>
                <w:lang w:eastAsia="ru-RU"/>
              </w:rPr>
              <w:t xml:space="preserve">площею </w:t>
            </w:r>
            <w:r w:rsidRPr="00C76548">
              <w:rPr>
                <w:rFonts w:ascii="Times New Roman" w:hAnsi="Times New Roman"/>
                <w:sz w:val="20"/>
                <w:szCs w:val="20"/>
                <w:lang w:eastAsia="ru-RU"/>
              </w:rPr>
              <w:t>0,1051 га за рахунок земель населеного пункту м. Біла Церква. Кадастровий номер:</w:t>
            </w:r>
            <w:r w:rsidRPr="00C76548">
              <w:rPr>
                <w:rFonts w:ascii="Times New Roman" w:hAnsi="Times New Roman"/>
                <w:sz w:val="20"/>
                <w:szCs w:val="20"/>
              </w:rPr>
              <w:t xml:space="preserve"> 3210300000:07:014:0113.</w:t>
            </w:r>
          </w:p>
        </w:tc>
        <w:tc>
          <w:tcPr>
            <w:tcW w:w="1985"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224576" w:rsidRPr="00C76548" w:rsidRDefault="00224576" w:rsidP="00A63C92">
            <w:pPr>
              <w:rPr>
                <w:rFonts w:ascii="Times New Roman" w:hAnsi="Times New Roman"/>
                <w:sz w:val="20"/>
                <w:szCs w:val="20"/>
              </w:rPr>
            </w:pPr>
          </w:p>
        </w:tc>
        <w:tc>
          <w:tcPr>
            <w:tcW w:w="1701"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224576" w:rsidRPr="00C76548" w:rsidRDefault="00224576" w:rsidP="00A63C92">
            <w:pPr>
              <w:rPr>
                <w:rFonts w:ascii="Times New Roman" w:hAnsi="Times New Roman"/>
                <w:sz w:val="20"/>
                <w:szCs w:val="20"/>
              </w:rPr>
            </w:pPr>
            <w:r w:rsidRPr="00C76548">
              <w:rPr>
                <w:rFonts w:ascii="Times New Roman" w:hAnsi="Times New Roman"/>
                <w:sz w:val="20"/>
                <w:szCs w:val="20"/>
              </w:rPr>
              <w:t xml:space="preserve">Відсутній ДПТ та План зонування </w:t>
            </w:r>
          </w:p>
          <w:p w:rsidR="00224576" w:rsidRPr="00C76548" w:rsidRDefault="00224576" w:rsidP="00A63C92">
            <w:pPr>
              <w:rPr>
                <w:rFonts w:ascii="Times New Roman" w:hAnsi="Times New Roman"/>
                <w:sz w:val="20"/>
                <w:szCs w:val="20"/>
              </w:rPr>
            </w:pPr>
            <w:r w:rsidRPr="00C76548">
              <w:rPr>
                <w:rFonts w:ascii="Times New Roman" w:hAnsi="Times New Roman"/>
                <w:sz w:val="20"/>
                <w:szCs w:val="20"/>
              </w:rPr>
              <w:t>ГП територія існуючої багатоквартирної забудови</w:t>
            </w:r>
          </w:p>
        </w:tc>
        <w:tc>
          <w:tcPr>
            <w:tcW w:w="1985"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224576" w:rsidRPr="00C76548" w:rsidRDefault="00224576" w:rsidP="00A63C92">
            <w:pPr>
              <w:rPr>
                <w:rFonts w:ascii="Times New Roman" w:hAnsi="Times New Roman"/>
                <w:sz w:val="20"/>
                <w:szCs w:val="20"/>
              </w:rPr>
            </w:pPr>
            <w:r w:rsidRPr="00C76548">
              <w:rPr>
                <w:rFonts w:ascii="Times New Roman" w:hAnsi="Times New Roman"/>
                <w:sz w:val="20"/>
                <w:szCs w:val="20"/>
              </w:rPr>
              <w:t>сплати проведені відповідно до нарахувань</w:t>
            </w:r>
          </w:p>
        </w:tc>
        <w:tc>
          <w:tcPr>
            <w:tcW w:w="1984" w:type="dxa"/>
            <w:tcBorders>
              <w:top w:val="single" w:sz="12" w:space="0" w:color="CCCCCC"/>
              <w:left w:val="single" w:sz="12" w:space="0" w:color="CCCCCC"/>
              <w:bottom w:val="single" w:sz="12" w:space="0" w:color="CCCCCC"/>
              <w:right w:val="single" w:sz="12" w:space="0" w:color="000000"/>
            </w:tcBorders>
            <w:shd w:val="clear" w:color="auto" w:fill="FFFFFF"/>
            <w:tcMar>
              <w:top w:w="50" w:type="dxa"/>
              <w:left w:w="74" w:type="dxa"/>
              <w:bottom w:w="50" w:type="dxa"/>
              <w:right w:w="74" w:type="dxa"/>
            </w:tcMar>
            <w:hideMark/>
          </w:tcPr>
          <w:p w:rsidR="00224576" w:rsidRPr="00C76548" w:rsidRDefault="00224576" w:rsidP="00A63C92">
            <w:pPr>
              <w:spacing w:after="0" w:line="240" w:lineRule="auto"/>
              <w:rPr>
                <w:rFonts w:ascii="Times New Roman" w:hAnsi="Times New Roman"/>
                <w:b/>
                <w:bCs/>
                <w:color w:val="000000"/>
                <w:sz w:val="20"/>
                <w:szCs w:val="20"/>
                <w:lang w:eastAsia="ru-RU"/>
              </w:rPr>
            </w:pPr>
          </w:p>
        </w:tc>
        <w:tc>
          <w:tcPr>
            <w:tcW w:w="2693" w:type="dxa"/>
            <w:tcBorders>
              <w:top w:val="single" w:sz="12" w:space="0" w:color="CCCCCC"/>
              <w:left w:val="single" w:sz="12" w:space="0" w:color="CCCCCC"/>
              <w:bottom w:val="single" w:sz="12" w:space="0" w:color="CCCCCC"/>
              <w:right w:val="single" w:sz="12" w:space="0" w:color="000000"/>
            </w:tcBorders>
            <w:tcMar>
              <w:top w:w="50" w:type="dxa"/>
              <w:left w:w="74" w:type="dxa"/>
              <w:bottom w:w="50" w:type="dxa"/>
              <w:right w:w="74" w:type="dxa"/>
            </w:tcMar>
            <w:hideMark/>
          </w:tcPr>
          <w:p w:rsidR="00224576" w:rsidRPr="00F139E9" w:rsidRDefault="00224576" w:rsidP="004542F8">
            <w:pPr>
              <w:spacing w:after="0" w:line="240" w:lineRule="auto"/>
              <w:rPr>
                <w:rFonts w:ascii="Times New Roman" w:hAnsi="Times New Roman"/>
                <w:b/>
                <w:sz w:val="18"/>
                <w:szCs w:val="18"/>
                <w:lang w:eastAsia="ru-RU"/>
              </w:rPr>
            </w:pPr>
            <w:r w:rsidRPr="00F139E9">
              <w:rPr>
                <w:rFonts w:ascii="Times New Roman" w:hAnsi="Times New Roman"/>
                <w:b/>
                <w:sz w:val="18"/>
                <w:szCs w:val="18"/>
                <w:lang w:eastAsia="ru-RU"/>
              </w:rPr>
              <w:t xml:space="preserve">Мазуревич Д.В. після вивчення даного питання надає інформацію, що особисто з заявником поспілкуватися не вдалось. Розмовляли по телефону з посередником. Будь яких документів не надано. Спільно з Тищенко А.С. був здійснений виїзд на місце розташування земельної ділянки. </w:t>
            </w:r>
            <w:r w:rsidR="004542F8" w:rsidRPr="00F139E9">
              <w:rPr>
                <w:rFonts w:ascii="Times New Roman" w:hAnsi="Times New Roman"/>
                <w:b/>
                <w:sz w:val="18"/>
                <w:szCs w:val="18"/>
                <w:lang w:eastAsia="ru-RU"/>
              </w:rPr>
              <w:t xml:space="preserve"> Відбулася зустріч з мешканцями прилеглого будинку, які обурені будівництвом, реконструкцією, яку </w:t>
            </w:r>
            <w:r w:rsidR="00F139E9" w:rsidRPr="00F139E9">
              <w:rPr>
                <w:rFonts w:ascii="Times New Roman" w:hAnsi="Times New Roman"/>
                <w:b/>
                <w:sz w:val="18"/>
                <w:szCs w:val="18"/>
                <w:lang w:eastAsia="ru-RU"/>
              </w:rPr>
              <w:t xml:space="preserve">здійснює </w:t>
            </w:r>
            <w:r w:rsidR="004542F8" w:rsidRPr="00F139E9">
              <w:rPr>
                <w:rFonts w:ascii="Times New Roman" w:hAnsi="Times New Roman"/>
                <w:b/>
                <w:sz w:val="18"/>
                <w:szCs w:val="18"/>
                <w:lang w:eastAsia="ru-RU"/>
              </w:rPr>
              <w:t xml:space="preserve"> заявник. Облаштовують рампу для під’їзду вантажних автомобілів, які при зупинці для розвантажувальних робіт перекриють не тільки пішохідну зону, тротуар, але й частину проїзної дороги.</w:t>
            </w:r>
          </w:p>
          <w:p w:rsidR="004542F8" w:rsidRPr="00F139E9" w:rsidRDefault="004542F8" w:rsidP="00380E2A">
            <w:pPr>
              <w:spacing w:after="0" w:line="240" w:lineRule="auto"/>
              <w:rPr>
                <w:rFonts w:ascii="Times New Roman" w:hAnsi="Times New Roman"/>
                <w:b/>
                <w:sz w:val="18"/>
                <w:szCs w:val="18"/>
                <w:lang w:eastAsia="ru-RU"/>
              </w:rPr>
            </w:pPr>
            <w:r w:rsidRPr="00F139E9">
              <w:rPr>
                <w:rFonts w:ascii="Times New Roman" w:hAnsi="Times New Roman"/>
                <w:b/>
                <w:sz w:val="18"/>
                <w:szCs w:val="18"/>
                <w:lang w:eastAsia="ru-RU"/>
              </w:rPr>
              <w:t>В планах заявника (</w:t>
            </w:r>
            <w:r w:rsidR="00380E2A" w:rsidRPr="00F139E9">
              <w:rPr>
                <w:rFonts w:ascii="Times New Roman" w:hAnsi="Times New Roman"/>
                <w:b/>
                <w:sz w:val="18"/>
                <w:szCs w:val="18"/>
                <w:lang w:eastAsia="ru-RU"/>
              </w:rPr>
              <w:t>згідно п</w:t>
            </w:r>
            <w:r w:rsidRPr="00F139E9">
              <w:rPr>
                <w:rFonts w:ascii="Times New Roman" w:hAnsi="Times New Roman"/>
                <w:b/>
                <w:sz w:val="18"/>
                <w:szCs w:val="18"/>
                <w:lang w:eastAsia="ru-RU"/>
              </w:rPr>
              <w:t>роект</w:t>
            </w:r>
            <w:r w:rsidR="00380E2A" w:rsidRPr="00F139E9">
              <w:rPr>
                <w:rFonts w:ascii="Times New Roman" w:hAnsi="Times New Roman"/>
                <w:b/>
                <w:sz w:val="18"/>
                <w:szCs w:val="18"/>
                <w:lang w:eastAsia="ru-RU"/>
              </w:rPr>
              <w:t>у</w:t>
            </w:r>
            <w:r w:rsidRPr="00F139E9">
              <w:rPr>
                <w:rFonts w:ascii="Times New Roman" w:hAnsi="Times New Roman"/>
                <w:b/>
                <w:sz w:val="18"/>
                <w:szCs w:val="18"/>
                <w:lang w:eastAsia="ru-RU"/>
              </w:rPr>
              <w:t xml:space="preserve">)  </w:t>
            </w:r>
            <w:r w:rsidR="00380E2A" w:rsidRPr="00F139E9">
              <w:rPr>
                <w:rFonts w:ascii="Times New Roman" w:hAnsi="Times New Roman"/>
                <w:b/>
                <w:sz w:val="18"/>
                <w:szCs w:val="18"/>
                <w:lang w:eastAsia="ru-RU"/>
              </w:rPr>
              <w:t>будівництво огорожі</w:t>
            </w:r>
            <w:r w:rsidRPr="00F139E9">
              <w:rPr>
                <w:rFonts w:ascii="Times New Roman" w:hAnsi="Times New Roman"/>
                <w:b/>
                <w:sz w:val="18"/>
                <w:szCs w:val="18"/>
                <w:lang w:eastAsia="ru-RU"/>
              </w:rPr>
              <w:t>.  Для мешканців залишається тільки</w:t>
            </w:r>
            <w:r w:rsidR="00380E2A" w:rsidRPr="00F139E9">
              <w:rPr>
                <w:rFonts w:ascii="Times New Roman" w:hAnsi="Times New Roman"/>
                <w:b/>
                <w:sz w:val="18"/>
                <w:szCs w:val="18"/>
                <w:lang w:eastAsia="ru-RU"/>
              </w:rPr>
              <w:t xml:space="preserve"> один проїзд до житлового будинку. Крім того,мешканці стурбовані тим, що все сміття буде на прибудинковій території житлового будинку. </w:t>
            </w:r>
          </w:p>
          <w:p w:rsidR="004E7ECF" w:rsidRPr="00F139E9" w:rsidRDefault="004E7ECF" w:rsidP="00380E2A">
            <w:pPr>
              <w:spacing w:after="0" w:line="240" w:lineRule="auto"/>
              <w:rPr>
                <w:rFonts w:ascii="Times New Roman" w:hAnsi="Times New Roman"/>
                <w:b/>
                <w:sz w:val="18"/>
                <w:szCs w:val="18"/>
                <w:lang w:eastAsia="ru-RU"/>
              </w:rPr>
            </w:pPr>
            <w:r w:rsidRPr="00F139E9">
              <w:rPr>
                <w:rFonts w:ascii="Times New Roman" w:hAnsi="Times New Roman"/>
                <w:b/>
                <w:sz w:val="18"/>
                <w:szCs w:val="18"/>
                <w:lang w:eastAsia="ru-RU"/>
              </w:rPr>
              <w:t>Інформацію взяли до відома.</w:t>
            </w:r>
          </w:p>
          <w:p w:rsidR="00380E2A" w:rsidRPr="00F139E9" w:rsidRDefault="00380E2A" w:rsidP="00380E2A">
            <w:pPr>
              <w:spacing w:after="0" w:line="240" w:lineRule="auto"/>
              <w:rPr>
                <w:rFonts w:ascii="Times New Roman" w:hAnsi="Times New Roman"/>
                <w:b/>
                <w:sz w:val="18"/>
                <w:szCs w:val="18"/>
                <w:lang w:eastAsia="ru-RU"/>
              </w:rPr>
            </w:pPr>
          </w:p>
          <w:p w:rsidR="00380E2A" w:rsidRPr="00224576" w:rsidRDefault="00380E2A" w:rsidP="004E7ECF">
            <w:pPr>
              <w:spacing w:after="0" w:line="240" w:lineRule="auto"/>
              <w:rPr>
                <w:rFonts w:ascii="Times New Roman" w:hAnsi="Times New Roman"/>
                <w:b/>
                <w:sz w:val="18"/>
                <w:szCs w:val="18"/>
                <w:lang w:eastAsia="ru-RU"/>
              </w:rPr>
            </w:pPr>
            <w:r w:rsidRPr="00F139E9">
              <w:rPr>
                <w:rFonts w:ascii="Times New Roman" w:hAnsi="Times New Roman"/>
                <w:b/>
                <w:sz w:val="18"/>
                <w:szCs w:val="18"/>
                <w:lang w:eastAsia="ru-RU"/>
              </w:rPr>
              <w:t>Питання залишено на доопрацювання управлінню містобудування та архітектури</w:t>
            </w:r>
            <w:r w:rsidR="004E7ECF" w:rsidRPr="00F139E9">
              <w:rPr>
                <w:rFonts w:ascii="Times New Roman" w:hAnsi="Times New Roman"/>
                <w:b/>
                <w:sz w:val="18"/>
                <w:szCs w:val="18"/>
                <w:lang w:eastAsia="ru-RU"/>
              </w:rPr>
              <w:t xml:space="preserve"> з метою отримання офіційної відповіді щодо надання дозволів на реконструкцію.</w:t>
            </w:r>
          </w:p>
        </w:tc>
      </w:tr>
    </w:tbl>
    <w:p w:rsidR="00224576" w:rsidRDefault="00224576" w:rsidP="000D4598">
      <w:pPr>
        <w:spacing w:after="0"/>
        <w:rPr>
          <w:rFonts w:ascii="Times New Roman" w:hAnsi="Times New Roman"/>
        </w:rPr>
      </w:pPr>
    </w:p>
    <w:p w:rsidR="00E30334" w:rsidRDefault="00E30334" w:rsidP="000D4598">
      <w:pPr>
        <w:spacing w:after="0"/>
        <w:rPr>
          <w:rFonts w:ascii="Times New Roman" w:hAnsi="Times New Roman"/>
        </w:rPr>
      </w:pPr>
    </w:p>
    <w:p w:rsidR="00E30334" w:rsidRDefault="00E30334" w:rsidP="000D4598">
      <w:pPr>
        <w:spacing w:after="0"/>
        <w:rPr>
          <w:rFonts w:ascii="Times New Roman" w:hAnsi="Times New Roman"/>
        </w:rPr>
      </w:pPr>
    </w:p>
    <w:p w:rsidR="00E30334" w:rsidRDefault="00E30334" w:rsidP="000D4598">
      <w:pPr>
        <w:spacing w:after="0"/>
        <w:rPr>
          <w:rFonts w:ascii="Times New Roman" w:hAnsi="Times New Roman"/>
        </w:rPr>
      </w:pPr>
    </w:p>
    <w:p w:rsidR="00D92427" w:rsidRDefault="00D92427" w:rsidP="000D4598">
      <w:pPr>
        <w:spacing w:after="0"/>
        <w:rPr>
          <w:rFonts w:ascii="Times New Roman" w:hAnsi="Times New Roman"/>
          <w:b/>
        </w:rPr>
      </w:pPr>
    </w:p>
    <w:p w:rsidR="00E30334" w:rsidRPr="00D92427" w:rsidRDefault="00E30334" w:rsidP="000D4598">
      <w:pPr>
        <w:spacing w:after="0"/>
        <w:rPr>
          <w:rFonts w:ascii="Times New Roman" w:hAnsi="Times New Roman"/>
          <w:b/>
        </w:rPr>
      </w:pPr>
      <w:r w:rsidRPr="00D92427">
        <w:rPr>
          <w:rFonts w:ascii="Times New Roman" w:hAnsi="Times New Roman"/>
          <w:b/>
        </w:rPr>
        <w:t>Список  № 13</w:t>
      </w:r>
    </w:p>
    <w:tbl>
      <w:tblPr>
        <w:tblW w:w="15452" w:type="dxa"/>
        <w:tblLayout w:type="fixed"/>
        <w:tblLook w:val="04A0"/>
      </w:tblPr>
      <w:tblGrid>
        <w:gridCol w:w="568"/>
        <w:gridCol w:w="3780"/>
        <w:gridCol w:w="1701"/>
        <w:gridCol w:w="2257"/>
        <w:gridCol w:w="1429"/>
        <w:gridCol w:w="2740"/>
        <w:gridCol w:w="2977"/>
      </w:tblGrid>
      <w:tr w:rsidR="00E30334" w:rsidRPr="0076636A" w:rsidTr="00E30334">
        <w:trPr>
          <w:trHeight w:val="6232"/>
        </w:trPr>
        <w:tc>
          <w:tcPr>
            <w:tcW w:w="568" w:type="dxa"/>
            <w:tcBorders>
              <w:top w:val="single" w:sz="4" w:space="0" w:color="000000"/>
              <w:left w:val="single" w:sz="4" w:space="0" w:color="000000"/>
              <w:bottom w:val="single" w:sz="4" w:space="0" w:color="000000"/>
              <w:right w:val="single" w:sz="4" w:space="0" w:color="000000"/>
            </w:tcBorders>
            <w:noWrap/>
            <w:vAlign w:val="bottom"/>
            <w:hideMark/>
          </w:tcPr>
          <w:p w:rsidR="00E30334" w:rsidRPr="00E30334" w:rsidRDefault="00E30334" w:rsidP="00A63C92">
            <w:pPr>
              <w:spacing w:after="0" w:line="240" w:lineRule="auto"/>
              <w:jc w:val="right"/>
              <w:rPr>
                <w:rFonts w:ascii="Times New Roman" w:hAnsi="Times New Roman"/>
                <w:sz w:val="18"/>
                <w:szCs w:val="18"/>
                <w:lang w:eastAsia="uk-UA"/>
              </w:rPr>
            </w:pPr>
            <w:r w:rsidRPr="00E30334">
              <w:rPr>
                <w:rFonts w:ascii="Times New Roman" w:hAnsi="Times New Roman"/>
                <w:sz w:val="18"/>
                <w:szCs w:val="18"/>
                <w:lang w:eastAsia="uk-UA"/>
              </w:rPr>
              <w:t>13</w:t>
            </w:r>
          </w:p>
          <w:p w:rsidR="00E30334" w:rsidRPr="00E30334" w:rsidRDefault="00E30334" w:rsidP="00A63C92">
            <w:pPr>
              <w:spacing w:after="0" w:line="240" w:lineRule="auto"/>
              <w:jc w:val="right"/>
              <w:rPr>
                <w:rFonts w:ascii="Times New Roman" w:hAnsi="Times New Roman"/>
                <w:sz w:val="18"/>
                <w:szCs w:val="18"/>
                <w:lang w:eastAsia="uk-UA"/>
              </w:rPr>
            </w:pPr>
          </w:p>
          <w:p w:rsidR="00E30334" w:rsidRPr="00E30334" w:rsidRDefault="00E30334" w:rsidP="00A63C92">
            <w:pPr>
              <w:spacing w:after="0" w:line="240" w:lineRule="auto"/>
              <w:jc w:val="right"/>
              <w:rPr>
                <w:rFonts w:ascii="Times New Roman" w:hAnsi="Times New Roman"/>
                <w:sz w:val="18"/>
                <w:szCs w:val="18"/>
                <w:lang w:eastAsia="uk-UA"/>
              </w:rPr>
            </w:pPr>
          </w:p>
          <w:p w:rsidR="00E30334" w:rsidRPr="00E30334" w:rsidRDefault="00E30334" w:rsidP="00A63C92">
            <w:pPr>
              <w:spacing w:after="0" w:line="240" w:lineRule="auto"/>
              <w:jc w:val="right"/>
              <w:rPr>
                <w:rFonts w:ascii="Times New Roman" w:hAnsi="Times New Roman"/>
                <w:sz w:val="18"/>
                <w:szCs w:val="18"/>
                <w:lang w:eastAsia="uk-UA"/>
              </w:rPr>
            </w:pPr>
          </w:p>
          <w:p w:rsidR="00E30334" w:rsidRPr="00E30334" w:rsidRDefault="00E30334" w:rsidP="00A63C92">
            <w:pPr>
              <w:spacing w:after="0" w:line="240" w:lineRule="auto"/>
              <w:jc w:val="right"/>
              <w:rPr>
                <w:rFonts w:ascii="Times New Roman" w:hAnsi="Times New Roman"/>
                <w:sz w:val="18"/>
                <w:szCs w:val="18"/>
                <w:lang w:eastAsia="uk-UA"/>
              </w:rPr>
            </w:pPr>
          </w:p>
          <w:p w:rsidR="00E30334" w:rsidRPr="00E30334" w:rsidRDefault="00E30334" w:rsidP="00A63C92">
            <w:pPr>
              <w:spacing w:after="0" w:line="240" w:lineRule="auto"/>
              <w:jc w:val="right"/>
              <w:rPr>
                <w:rFonts w:ascii="Times New Roman" w:hAnsi="Times New Roman"/>
                <w:sz w:val="18"/>
                <w:szCs w:val="18"/>
                <w:lang w:eastAsia="uk-UA"/>
              </w:rPr>
            </w:pPr>
          </w:p>
          <w:p w:rsidR="00E30334" w:rsidRPr="00E30334" w:rsidRDefault="00E30334" w:rsidP="00A63C92">
            <w:pPr>
              <w:spacing w:after="0" w:line="240" w:lineRule="auto"/>
              <w:jc w:val="right"/>
              <w:rPr>
                <w:rFonts w:ascii="Times New Roman" w:hAnsi="Times New Roman"/>
                <w:sz w:val="18"/>
                <w:szCs w:val="18"/>
                <w:lang w:eastAsia="uk-UA"/>
              </w:rPr>
            </w:pPr>
          </w:p>
          <w:p w:rsidR="00E30334" w:rsidRPr="00E30334" w:rsidRDefault="00E30334" w:rsidP="00A63C92">
            <w:pPr>
              <w:spacing w:after="0" w:line="240" w:lineRule="auto"/>
              <w:jc w:val="right"/>
              <w:rPr>
                <w:rFonts w:ascii="Times New Roman" w:hAnsi="Times New Roman"/>
                <w:sz w:val="18"/>
                <w:szCs w:val="18"/>
                <w:lang w:eastAsia="uk-UA"/>
              </w:rPr>
            </w:pPr>
          </w:p>
          <w:p w:rsidR="00E30334" w:rsidRPr="00E30334" w:rsidRDefault="00E30334" w:rsidP="00A63C92">
            <w:pPr>
              <w:spacing w:after="0" w:line="240" w:lineRule="auto"/>
              <w:jc w:val="right"/>
              <w:rPr>
                <w:rFonts w:ascii="Times New Roman" w:hAnsi="Times New Roman"/>
                <w:sz w:val="18"/>
                <w:szCs w:val="18"/>
                <w:lang w:eastAsia="uk-UA"/>
              </w:rPr>
            </w:pPr>
          </w:p>
          <w:p w:rsidR="00E30334" w:rsidRPr="00E30334" w:rsidRDefault="00E30334" w:rsidP="00A63C92">
            <w:pPr>
              <w:spacing w:after="0" w:line="240" w:lineRule="auto"/>
              <w:jc w:val="right"/>
              <w:rPr>
                <w:rFonts w:ascii="Times New Roman" w:hAnsi="Times New Roman"/>
                <w:sz w:val="18"/>
                <w:szCs w:val="18"/>
                <w:lang w:eastAsia="uk-UA"/>
              </w:rPr>
            </w:pPr>
          </w:p>
          <w:p w:rsidR="00E30334" w:rsidRPr="00E30334" w:rsidRDefault="00E30334" w:rsidP="00A63C92">
            <w:pPr>
              <w:spacing w:after="0" w:line="240" w:lineRule="auto"/>
              <w:jc w:val="right"/>
              <w:rPr>
                <w:rFonts w:ascii="Times New Roman" w:hAnsi="Times New Roman"/>
                <w:sz w:val="18"/>
                <w:szCs w:val="18"/>
                <w:lang w:eastAsia="uk-UA"/>
              </w:rPr>
            </w:pPr>
          </w:p>
          <w:p w:rsidR="00E30334" w:rsidRPr="00E30334" w:rsidRDefault="00E30334" w:rsidP="00A63C92">
            <w:pPr>
              <w:spacing w:after="0" w:line="240" w:lineRule="auto"/>
              <w:jc w:val="right"/>
              <w:rPr>
                <w:rFonts w:ascii="Times New Roman" w:hAnsi="Times New Roman"/>
                <w:sz w:val="18"/>
                <w:szCs w:val="18"/>
                <w:lang w:eastAsia="uk-UA"/>
              </w:rPr>
            </w:pPr>
          </w:p>
          <w:p w:rsidR="00E30334" w:rsidRPr="00E30334" w:rsidRDefault="00E30334" w:rsidP="00A63C92">
            <w:pPr>
              <w:spacing w:after="0" w:line="240" w:lineRule="auto"/>
              <w:jc w:val="right"/>
              <w:rPr>
                <w:rFonts w:ascii="Times New Roman" w:hAnsi="Times New Roman"/>
                <w:sz w:val="18"/>
                <w:szCs w:val="18"/>
                <w:lang w:eastAsia="uk-UA"/>
              </w:rPr>
            </w:pPr>
          </w:p>
          <w:p w:rsidR="00E30334" w:rsidRPr="00E30334" w:rsidRDefault="00E30334" w:rsidP="00A63C92">
            <w:pPr>
              <w:spacing w:after="0" w:line="240" w:lineRule="auto"/>
              <w:jc w:val="right"/>
              <w:rPr>
                <w:rFonts w:ascii="Times New Roman" w:hAnsi="Times New Roman"/>
                <w:sz w:val="18"/>
                <w:szCs w:val="18"/>
                <w:lang w:eastAsia="uk-UA"/>
              </w:rPr>
            </w:pPr>
          </w:p>
          <w:p w:rsidR="00E30334" w:rsidRPr="00E30334" w:rsidRDefault="00E30334" w:rsidP="00A63C92">
            <w:pPr>
              <w:spacing w:after="0" w:line="240" w:lineRule="auto"/>
              <w:jc w:val="right"/>
              <w:rPr>
                <w:rFonts w:ascii="Times New Roman" w:hAnsi="Times New Roman"/>
                <w:sz w:val="18"/>
                <w:szCs w:val="18"/>
                <w:lang w:eastAsia="uk-UA"/>
              </w:rPr>
            </w:pPr>
          </w:p>
          <w:p w:rsidR="00E30334" w:rsidRPr="00E30334" w:rsidRDefault="00E30334" w:rsidP="00A63C92">
            <w:pPr>
              <w:spacing w:after="0" w:line="240" w:lineRule="auto"/>
              <w:jc w:val="right"/>
              <w:rPr>
                <w:rFonts w:ascii="Times New Roman" w:hAnsi="Times New Roman"/>
                <w:sz w:val="18"/>
                <w:szCs w:val="18"/>
                <w:lang w:eastAsia="uk-UA"/>
              </w:rPr>
            </w:pPr>
          </w:p>
          <w:p w:rsidR="00E30334" w:rsidRPr="00E30334" w:rsidRDefault="00E30334" w:rsidP="00A63C92">
            <w:pPr>
              <w:spacing w:after="0" w:line="240" w:lineRule="auto"/>
              <w:jc w:val="right"/>
              <w:rPr>
                <w:rFonts w:ascii="Times New Roman" w:hAnsi="Times New Roman"/>
                <w:sz w:val="18"/>
                <w:szCs w:val="18"/>
                <w:lang w:eastAsia="uk-UA"/>
              </w:rPr>
            </w:pPr>
          </w:p>
          <w:p w:rsidR="00E30334" w:rsidRPr="00E30334" w:rsidRDefault="00E30334" w:rsidP="00A63C92">
            <w:pPr>
              <w:spacing w:after="0" w:line="240" w:lineRule="auto"/>
              <w:jc w:val="right"/>
              <w:rPr>
                <w:rFonts w:ascii="Times New Roman" w:hAnsi="Times New Roman"/>
                <w:sz w:val="18"/>
                <w:szCs w:val="18"/>
                <w:lang w:eastAsia="uk-UA"/>
              </w:rPr>
            </w:pPr>
          </w:p>
          <w:p w:rsidR="00E30334" w:rsidRPr="00E30334" w:rsidRDefault="00E30334" w:rsidP="00A63C92">
            <w:pPr>
              <w:spacing w:after="0" w:line="240" w:lineRule="auto"/>
              <w:jc w:val="right"/>
              <w:rPr>
                <w:rFonts w:ascii="Times New Roman" w:hAnsi="Times New Roman"/>
                <w:sz w:val="18"/>
                <w:szCs w:val="18"/>
                <w:lang w:eastAsia="uk-UA"/>
              </w:rPr>
            </w:pPr>
          </w:p>
          <w:p w:rsidR="00E30334" w:rsidRPr="00E30334" w:rsidRDefault="00E30334" w:rsidP="00A63C92">
            <w:pPr>
              <w:spacing w:after="0" w:line="240" w:lineRule="auto"/>
              <w:jc w:val="right"/>
              <w:rPr>
                <w:rFonts w:ascii="Times New Roman" w:hAnsi="Times New Roman"/>
                <w:sz w:val="18"/>
                <w:szCs w:val="18"/>
                <w:lang w:eastAsia="uk-UA"/>
              </w:rPr>
            </w:pPr>
          </w:p>
          <w:p w:rsidR="00E30334" w:rsidRPr="00E30334" w:rsidRDefault="00E30334" w:rsidP="00A63C92">
            <w:pPr>
              <w:spacing w:after="0" w:line="240" w:lineRule="auto"/>
              <w:jc w:val="right"/>
              <w:rPr>
                <w:rFonts w:ascii="Times New Roman" w:hAnsi="Times New Roman"/>
                <w:sz w:val="18"/>
                <w:szCs w:val="18"/>
                <w:lang w:eastAsia="uk-UA"/>
              </w:rPr>
            </w:pPr>
          </w:p>
          <w:p w:rsidR="00E30334" w:rsidRPr="00E30334" w:rsidRDefault="00E30334" w:rsidP="00A63C92">
            <w:pPr>
              <w:spacing w:after="0" w:line="240" w:lineRule="auto"/>
              <w:jc w:val="right"/>
              <w:rPr>
                <w:rFonts w:ascii="Times New Roman" w:hAnsi="Times New Roman"/>
                <w:sz w:val="18"/>
                <w:szCs w:val="18"/>
                <w:lang w:eastAsia="uk-UA"/>
              </w:rPr>
            </w:pPr>
          </w:p>
          <w:p w:rsidR="00E30334" w:rsidRPr="00E30334" w:rsidRDefault="00E30334" w:rsidP="00A63C92">
            <w:pPr>
              <w:spacing w:after="0" w:line="240" w:lineRule="auto"/>
              <w:jc w:val="right"/>
              <w:rPr>
                <w:rFonts w:ascii="Times New Roman" w:hAnsi="Times New Roman"/>
                <w:sz w:val="18"/>
                <w:szCs w:val="18"/>
                <w:lang w:eastAsia="uk-UA"/>
              </w:rPr>
            </w:pPr>
          </w:p>
          <w:p w:rsidR="00E30334" w:rsidRPr="00E30334" w:rsidRDefault="00E30334" w:rsidP="00A63C92">
            <w:pPr>
              <w:spacing w:after="0" w:line="240" w:lineRule="auto"/>
              <w:jc w:val="right"/>
              <w:rPr>
                <w:rFonts w:ascii="Times New Roman" w:hAnsi="Times New Roman"/>
                <w:sz w:val="18"/>
                <w:szCs w:val="18"/>
                <w:lang w:eastAsia="uk-UA"/>
              </w:rPr>
            </w:pPr>
          </w:p>
          <w:p w:rsidR="00E30334" w:rsidRPr="00E30334" w:rsidRDefault="00E30334" w:rsidP="00A63C92">
            <w:pPr>
              <w:spacing w:after="0" w:line="240" w:lineRule="auto"/>
              <w:jc w:val="right"/>
              <w:rPr>
                <w:rFonts w:ascii="Times New Roman" w:hAnsi="Times New Roman"/>
                <w:sz w:val="18"/>
                <w:szCs w:val="18"/>
                <w:lang w:eastAsia="uk-UA"/>
              </w:rPr>
            </w:pPr>
          </w:p>
          <w:p w:rsidR="00E30334" w:rsidRPr="00E30334" w:rsidRDefault="00E30334" w:rsidP="00A63C92">
            <w:pPr>
              <w:spacing w:after="0" w:line="240" w:lineRule="auto"/>
              <w:jc w:val="right"/>
              <w:rPr>
                <w:rFonts w:ascii="Times New Roman" w:hAnsi="Times New Roman"/>
                <w:sz w:val="18"/>
                <w:szCs w:val="18"/>
                <w:lang w:eastAsia="uk-UA"/>
              </w:rPr>
            </w:pPr>
          </w:p>
        </w:tc>
        <w:tc>
          <w:tcPr>
            <w:tcW w:w="3780" w:type="dxa"/>
            <w:tcBorders>
              <w:top w:val="single" w:sz="4" w:space="0" w:color="000000"/>
              <w:left w:val="nil"/>
              <w:bottom w:val="single" w:sz="4" w:space="0" w:color="000000"/>
              <w:right w:val="single" w:sz="4" w:space="0" w:color="000000"/>
            </w:tcBorders>
            <w:vAlign w:val="bottom"/>
            <w:hideMark/>
          </w:tcPr>
          <w:p w:rsidR="00E30334" w:rsidRPr="00E30334" w:rsidRDefault="00E30334" w:rsidP="00A63C92">
            <w:pPr>
              <w:spacing w:after="0" w:line="240" w:lineRule="auto"/>
              <w:rPr>
                <w:rFonts w:ascii="Times New Roman" w:hAnsi="Times New Roman"/>
                <w:color w:val="000000"/>
                <w:sz w:val="18"/>
                <w:szCs w:val="18"/>
                <w:lang w:eastAsia="uk-UA"/>
              </w:rPr>
            </w:pPr>
            <w:r w:rsidRPr="00E30334">
              <w:rPr>
                <w:rFonts w:ascii="Times New Roman" w:hAnsi="Times New Roman"/>
                <w:b/>
                <w:bCs/>
                <w:sz w:val="18"/>
                <w:szCs w:val="18"/>
                <w:lang w:eastAsia="uk-UA"/>
              </w:rPr>
              <w:t xml:space="preserve">Про укладення договору про встановлення особистого </w:t>
            </w:r>
            <w:r w:rsidRPr="00E30334">
              <w:rPr>
                <w:rFonts w:ascii="Times New Roman" w:hAnsi="Times New Roman"/>
                <w:b/>
                <w:bCs/>
                <w:sz w:val="18"/>
                <w:szCs w:val="18"/>
                <w:lang w:eastAsia="uk-UA"/>
              </w:rPr>
              <w:br/>
              <w:t xml:space="preserve">строкового сервітуту з фізичною особою-підприємцем </w:t>
            </w:r>
            <w:r w:rsidRPr="00E30334">
              <w:rPr>
                <w:rFonts w:ascii="Times New Roman" w:hAnsi="Times New Roman"/>
                <w:b/>
                <w:bCs/>
                <w:sz w:val="18"/>
                <w:szCs w:val="18"/>
                <w:lang w:eastAsia="uk-UA"/>
              </w:rPr>
              <w:br/>
              <w:t xml:space="preserve">Клінкіною Олександрою Вікторівною </w:t>
            </w:r>
            <w:r w:rsidRPr="00E30334">
              <w:rPr>
                <w:rFonts w:ascii="Times New Roman" w:hAnsi="Times New Roman"/>
                <w:color w:val="000000"/>
                <w:sz w:val="18"/>
                <w:szCs w:val="18"/>
                <w:lang w:eastAsia="uk-UA"/>
              </w:rPr>
              <w:br/>
              <w:t>Укласти договір про встановлення особистого строкового сервітуту з фізичною особою-підприємцем Клінкіною Олександрою Вікторівною під розміщення кіоску «Газ-вода»  за адресою: вулиця Леваневського, в районі житлового  будинку №32, площею 0,0020 га (з них: під тимчасовою спорудою – 0,0006 га, під проїздами, проходами та площадками – 0,0014 га), строком на 3 (три) роки, за рахунок земель населеного пункту м. Біла Церква.</w:t>
            </w:r>
          </w:p>
          <w:p w:rsidR="00E30334" w:rsidRPr="00E30334" w:rsidRDefault="00E30334" w:rsidP="00A63C92">
            <w:pPr>
              <w:spacing w:after="0" w:line="240" w:lineRule="auto"/>
              <w:rPr>
                <w:rFonts w:ascii="Times New Roman" w:hAnsi="Times New Roman"/>
                <w:color w:val="000000"/>
                <w:sz w:val="18"/>
                <w:szCs w:val="18"/>
                <w:lang w:eastAsia="uk-UA"/>
              </w:rPr>
            </w:pPr>
          </w:p>
          <w:p w:rsidR="00E30334" w:rsidRPr="00E30334" w:rsidRDefault="00E30334" w:rsidP="00A63C92">
            <w:pPr>
              <w:spacing w:after="0" w:line="240" w:lineRule="auto"/>
              <w:rPr>
                <w:rFonts w:ascii="Times New Roman" w:hAnsi="Times New Roman"/>
                <w:color w:val="000000"/>
                <w:sz w:val="18"/>
                <w:szCs w:val="18"/>
                <w:lang w:eastAsia="uk-UA"/>
              </w:rPr>
            </w:pPr>
          </w:p>
          <w:p w:rsidR="00E30334" w:rsidRPr="00E30334" w:rsidRDefault="00E30334" w:rsidP="00A63C92">
            <w:pPr>
              <w:spacing w:after="0" w:line="240" w:lineRule="auto"/>
              <w:rPr>
                <w:rFonts w:ascii="Times New Roman" w:hAnsi="Times New Roman"/>
                <w:color w:val="000000"/>
                <w:sz w:val="18"/>
                <w:szCs w:val="18"/>
                <w:lang w:eastAsia="uk-UA"/>
              </w:rPr>
            </w:pPr>
          </w:p>
          <w:p w:rsidR="00E30334" w:rsidRPr="00E30334" w:rsidRDefault="00E30334" w:rsidP="00A63C92">
            <w:pPr>
              <w:spacing w:after="0" w:line="240" w:lineRule="auto"/>
              <w:rPr>
                <w:rFonts w:ascii="Times New Roman" w:hAnsi="Times New Roman"/>
                <w:color w:val="000000"/>
                <w:sz w:val="18"/>
                <w:szCs w:val="18"/>
                <w:lang w:eastAsia="uk-UA"/>
              </w:rPr>
            </w:pPr>
          </w:p>
          <w:p w:rsidR="00E30334" w:rsidRPr="00E30334" w:rsidRDefault="00E30334" w:rsidP="00A63C92">
            <w:pPr>
              <w:spacing w:after="0" w:line="240" w:lineRule="auto"/>
              <w:rPr>
                <w:rFonts w:ascii="Times New Roman" w:hAnsi="Times New Roman"/>
                <w:color w:val="000000"/>
                <w:sz w:val="18"/>
                <w:szCs w:val="18"/>
                <w:lang w:eastAsia="uk-UA"/>
              </w:rPr>
            </w:pPr>
          </w:p>
          <w:p w:rsidR="00E30334" w:rsidRPr="00E30334" w:rsidRDefault="00E30334" w:rsidP="00A63C92">
            <w:pPr>
              <w:spacing w:after="0" w:line="240" w:lineRule="auto"/>
              <w:rPr>
                <w:rFonts w:ascii="Times New Roman" w:hAnsi="Times New Roman"/>
                <w:color w:val="000000"/>
                <w:sz w:val="18"/>
                <w:szCs w:val="18"/>
                <w:lang w:eastAsia="uk-UA"/>
              </w:rPr>
            </w:pPr>
          </w:p>
          <w:p w:rsidR="00E30334" w:rsidRPr="00E30334" w:rsidRDefault="00E30334" w:rsidP="00A63C92">
            <w:pPr>
              <w:spacing w:after="0" w:line="240" w:lineRule="auto"/>
              <w:rPr>
                <w:rFonts w:ascii="Times New Roman" w:hAnsi="Times New Roman"/>
                <w:color w:val="000000"/>
                <w:sz w:val="18"/>
                <w:szCs w:val="18"/>
                <w:lang w:eastAsia="uk-UA"/>
              </w:rPr>
            </w:pPr>
          </w:p>
          <w:p w:rsidR="00E30334" w:rsidRPr="00E30334" w:rsidRDefault="00E30334" w:rsidP="00A63C92">
            <w:pPr>
              <w:spacing w:after="0" w:line="240" w:lineRule="auto"/>
              <w:rPr>
                <w:rFonts w:ascii="Times New Roman" w:hAnsi="Times New Roman"/>
                <w:color w:val="000000"/>
                <w:sz w:val="18"/>
                <w:szCs w:val="18"/>
                <w:lang w:eastAsia="uk-UA"/>
              </w:rPr>
            </w:pPr>
          </w:p>
          <w:p w:rsidR="00E30334" w:rsidRPr="00E30334" w:rsidRDefault="00E30334" w:rsidP="00A63C92">
            <w:pPr>
              <w:spacing w:after="0" w:line="240" w:lineRule="auto"/>
              <w:rPr>
                <w:rFonts w:ascii="Times New Roman" w:hAnsi="Times New Roman"/>
                <w:color w:val="000000"/>
                <w:sz w:val="18"/>
                <w:szCs w:val="18"/>
                <w:lang w:eastAsia="uk-UA"/>
              </w:rPr>
            </w:pPr>
          </w:p>
          <w:p w:rsidR="00E30334" w:rsidRPr="00E30334" w:rsidRDefault="00E30334" w:rsidP="00A63C92">
            <w:pPr>
              <w:spacing w:after="0" w:line="240" w:lineRule="auto"/>
              <w:rPr>
                <w:rFonts w:ascii="Times New Roman" w:hAnsi="Times New Roman"/>
                <w:color w:val="000000"/>
                <w:sz w:val="18"/>
                <w:szCs w:val="18"/>
                <w:lang w:eastAsia="uk-UA"/>
              </w:rPr>
            </w:pPr>
          </w:p>
          <w:p w:rsidR="00E30334" w:rsidRPr="00E30334" w:rsidRDefault="00E30334" w:rsidP="00A63C92">
            <w:pPr>
              <w:spacing w:after="0" w:line="240" w:lineRule="auto"/>
              <w:rPr>
                <w:rFonts w:ascii="Times New Roman" w:hAnsi="Times New Roman"/>
                <w:color w:val="000000"/>
                <w:sz w:val="18"/>
                <w:szCs w:val="18"/>
                <w:lang w:eastAsia="uk-UA"/>
              </w:rPr>
            </w:pPr>
          </w:p>
          <w:p w:rsidR="00E30334" w:rsidRPr="00E30334" w:rsidRDefault="00E30334" w:rsidP="00A63C92">
            <w:pPr>
              <w:spacing w:after="0" w:line="240" w:lineRule="auto"/>
              <w:rPr>
                <w:rFonts w:ascii="Times New Roman" w:hAnsi="Times New Roman"/>
                <w:color w:val="000000"/>
                <w:sz w:val="18"/>
                <w:szCs w:val="18"/>
                <w:lang w:eastAsia="uk-UA"/>
              </w:rPr>
            </w:pPr>
          </w:p>
          <w:p w:rsidR="00E30334" w:rsidRPr="00E30334" w:rsidRDefault="00E30334" w:rsidP="00A63C92">
            <w:pPr>
              <w:spacing w:after="0" w:line="240" w:lineRule="auto"/>
              <w:rPr>
                <w:rFonts w:ascii="Times New Roman" w:hAnsi="Times New Roman"/>
                <w:sz w:val="18"/>
                <w:szCs w:val="18"/>
                <w:lang w:eastAsia="uk-UA"/>
              </w:rPr>
            </w:pPr>
          </w:p>
        </w:tc>
        <w:tc>
          <w:tcPr>
            <w:tcW w:w="1701" w:type="dxa"/>
            <w:tcBorders>
              <w:top w:val="single" w:sz="4" w:space="0" w:color="000000"/>
              <w:left w:val="nil"/>
              <w:bottom w:val="single" w:sz="4" w:space="0" w:color="000000"/>
              <w:right w:val="single" w:sz="4" w:space="0" w:color="000000"/>
            </w:tcBorders>
            <w:vAlign w:val="bottom"/>
            <w:hideMark/>
          </w:tcPr>
          <w:p w:rsidR="00E30334" w:rsidRPr="00E30334" w:rsidRDefault="00E30334" w:rsidP="00A63C92">
            <w:pPr>
              <w:spacing w:after="0" w:line="240" w:lineRule="auto"/>
              <w:rPr>
                <w:rFonts w:ascii="Times New Roman" w:hAnsi="Times New Roman"/>
                <w:sz w:val="18"/>
                <w:szCs w:val="18"/>
                <w:lang w:eastAsia="uk-UA"/>
              </w:rPr>
            </w:pPr>
            <w:r w:rsidRPr="00E30334">
              <w:rPr>
                <w:rFonts w:ascii="Times New Roman" w:hAnsi="Times New Roman"/>
                <w:sz w:val="18"/>
                <w:szCs w:val="18"/>
                <w:lang w:eastAsia="uk-UA"/>
              </w:rPr>
              <w:t>Зауваження ст.55-1 ЗУ «Про землеустрій»</w:t>
            </w:r>
            <w:r w:rsidRPr="00E30334">
              <w:rPr>
                <w:rFonts w:ascii="Times New Roman" w:hAnsi="Times New Roman"/>
                <w:sz w:val="18"/>
                <w:szCs w:val="18"/>
                <w:lang w:eastAsia="uk-UA"/>
              </w:rPr>
              <w:br/>
              <w:t xml:space="preserve"> Договір сервітуту до 20.11.17</w:t>
            </w:r>
            <w:r w:rsidRPr="00E30334">
              <w:rPr>
                <w:rFonts w:ascii="Times New Roman" w:hAnsi="Times New Roman"/>
                <w:sz w:val="18"/>
                <w:szCs w:val="18"/>
                <w:lang w:eastAsia="uk-UA"/>
              </w:rPr>
              <w:br/>
              <w:t xml:space="preserve"> П.П. до 31.12.17</w:t>
            </w:r>
          </w:p>
          <w:p w:rsidR="00E30334" w:rsidRPr="00E30334" w:rsidRDefault="00E30334" w:rsidP="00A63C92">
            <w:pPr>
              <w:spacing w:after="0" w:line="240" w:lineRule="auto"/>
              <w:rPr>
                <w:rFonts w:ascii="Times New Roman" w:hAnsi="Times New Roman"/>
                <w:sz w:val="18"/>
                <w:szCs w:val="18"/>
                <w:lang w:eastAsia="uk-UA"/>
              </w:rPr>
            </w:pPr>
          </w:p>
          <w:p w:rsidR="00E30334" w:rsidRPr="00E30334" w:rsidRDefault="00E30334" w:rsidP="00A63C92">
            <w:pPr>
              <w:spacing w:after="0" w:line="240" w:lineRule="auto"/>
              <w:rPr>
                <w:rFonts w:ascii="Times New Roman" w:hAnsi="Times New Roman"/>
                <w:sz w:val="18"/>
                <w:szCs w:val="18"/>
                <w:lang w:eastAsia="uk-UA"/>
              </w:rPr>
            </w:pPr>
          </w:p>
          <w:p w:rsidR="00E30334" w:rsidRPr="00E30334" w:rsidRDefault="00E30334" w:rsidP="00A63C92">
            <w:pPr>
              <w:spacing w:after="0" w:line="240" w:lineRule="auto"/>
              <w:rPr>
                <w:rFonts w:ascii="Times New Roman" w:hAnsi="Times New Roman"/>
                <w:sz w:val="18"/>
                <w:szCs w:val="18"/>
                <w:lang w:eastAsia="uk-UA"/>
              </w:rPr>
            </w:pPr>
          </w:p>
          <w:p w:rsidR="00E30334" w:rsidRPr="00E30334" w:rsidRDefault="00E30334" w:rsidP="00A63C92">
            <w:pPr>
              <w:spacing w:after="0" w:line="240" w:lineRule="auto"/>
              <w:rPr>
                <w:rFonts w:ascii="Times New Roman" w:hAnsi="Times New Roman"/>
                <w:sz w:val="18"/>
                <w:szCs w:val="18"/>
                <w:lang w:eastAsia="uk-UA"/>
              </w:rPr>
            </w:pPr>
          </w:p>
          <w:p w:rsidR="00E30334" w:rsidRPr="00E30334" w:rsidRDefault="00E30334" w:rsidP="00A63C92">
            <w:pPr>
              <w:spacing w:after="0" w:line="240" w:lineRule="auto"/>
              <w:rPr>
                <w:rFonts w:ascii="Times New Roman" w:hAnsi="Times New Roman"/>
                <w:sz w:val="18"/>
                <w:szCs w:val="18"/>
                <w:lang w:eastAsia="uk-UA"/>
              </w:rPr>
            </w:pPr>
          </w:p>
          <w:p w:rsidR="00E30334" w:rsidRPr="00E30334" w:rsidRDefault="00E30334" w:rsidP="00A63C92">
            <w:pPr>
              <w:spacing w:after="0" w:line="240" w:lineRule="auto"/>
              <w:rPr>
                <w:rFonts w:ascii="Times New Roman" w:hAnsi="Times New Roman"/>
                <w:sz w:val="18"/>
                <w:szCs w:val="18"/>
                <w:lang w:eastAsia="uk-UA"/>
              </w:rPr>
            </w:pPr>
          </w:p>
          <w:p w:rsidR="00E30334" w:rsidRPr="00E30334" w:rsidRDefault="00E30334" w:rsidP="00A63C92">
            <w:pPr>
              <w:spacing w:after="0" w:line="240" w:lineRule="auto"/>
              <w:rPr>
                <w:rFonts w:ascii="Times New Roman" w:hAnsi="Times New Roman"/>
                <w:sz w:val="18"/>
                <w:szCs w:val="18"/>
                <w:lang w:eastAsia="uk-UA"/>
              </w:rPr>
            </w:pPr>
          </w:p>
          <w:p w:rsidR="00E30334" w:rsidRPr="00E30334" w:rsidRDefault="00E30334" w:rsidP="00A63C92">
            <w:pPr>
              <w:spacing w:after="0" w:line="240" w:lineRule="auto"/>
              <w:rPr>
                <w:rFonts w:ascii="Times New Roman" w:hAnsi="Times New Roman"/>
                <w:sz w:val="18"/>
                <w:szCs w:val="18"/>
                <w:lang w:eastAsia="uk-UA"/>
              </w:rPr>
            </w:pPr>
          </w:p>
          <w:p w:rsidR="00E30334" w:rsidRPr="00E30334" w:rsidRDefault="00E30334" w:rsidP="00A63C92">
            <w:pPr>
              <w:spacing w:after="0" w:line="240" w:lineRule="auto"/>
              <w:rPr>
                <w:rFonts w:ascii="Times New Roman" w:hAnsi="Times New Roman"/>
                <w:sz w:val="18"/>
                <w:szCs w:val="18"/>
                <w:lang w:eastAsia="uk-UA"/>
              </w:rPr>
            </w:pPr>
          </w:p>
          <w:p w:rsidR="00E30334" w:rsidRPr="00E30334" w:rsidRDefault="00E30334" w:rsidP="00A63C92">
            <w:pPr>
              <w:spacing w:after="0" w:line="240" w:lineRule="auto"/>
              <w:rPr>
                <w:rFonts w:ascii="Times New Roman" w:hAnsi="Times New Roman"/>
                <w:sz w:val="18"/>
                <w:szCs w:val="18"/>
                <w:lang w:eastAsia="uk-UA"/>
              </w:rPr>
            </w:pPr>
          </w:p>
          <w:p w:rsidR="00E30334" w:rsidRPr="00E30334" w:rsidRDefault="00E30334" w:rsidP="00A63C92">
            <w:pPr>
              <w:spacing w:after="0" w:line="240" w:lineRule="auto"/>
              <w:rPr>
                <w:rFonts w:ascii="Times New Roman" w:hAnsi="Times New Roman"/>
                <w:sz w:val="18"/>
                <w:szCs w:val="18"/>
                <w:lang w:eastAsia="uk-UA"/>
              </w:rPr>
            </w:pPr>
          </w:p>
          <w:p w:rsidR="00E30334" w:rsidRPr="00E30334" w:rsidRDefault="00E30334" w:rsidP="00A63C92">
            <w:pPr>
              <w:spacing w:after="0" w:line="240" w:lineRule="auto"/>
              <w:rPr>
                <w:rFonts w:ascii="Times New Roman" w:hAnsi="Times New Roman"/>
                <w:sz w:val="18"/>
                <w:szCs w:val="18"/>
                <w:lang w:eastAsia="uk-UA"/>
              </w:rPr>
            </w:pPr>
          </w:p>
          <w:p w:rsidR="00E30334" w:rsidRPr="00E30334" w:rsidRDefault="00E30334" w:rsidP="00A63C92">
            <w:pPr>
              <w:spacing w:after="0" w:line="240" w:lineRule="auto"/>
              <w:rPr>
                <w:rFonts w:ascii="Times New Roman" w:hAnsi="Times New Roman"/>
                <w:sz w:val="18"/>
                <w:szCs w:val="18"/>
                <w:lang w:eastAsia="uk-UA"/>
              </w:rPr>
            </w:pPr>
          </w:p>
          <w:p w:rsidR="00E30334" w:rsidRPr="00E30334" w:rsidRDefault="00E30334" w:rsidP="00A63C92">
            <w:pPr>
              <w:spacing w:after="0" w:line="240" w:lineRule="auto"/>
              <w:rPr>
                <w:rFonts w:ascii="Times New Roman" w:hAnsi="Times New Roman"/>
                <w:sz w:val="18"/>
                <w:szCs w:val="18"/>
                <w:lang w:eastAsia="uk-UA"/>
              </w:rPr>
            </w:pPr>
          </w:p>
          <w:p w:rsidR="00E30334" w:rsidRPr="00E30334" w:rsidRDefault="00E30334" w:rsidP="00A63C92">
            <w:pPr>
              <w:spacing w:after="0" w:line="240" w:lineRule="auto"/>
              <w:rPr>
                <w:rFonts w:ascii="Times New Roman" w:hAnsi="Times New Roman"/>
                <w:sz w:val="18"/>
                <w:szCs w:val="18"/>
                <w:lang w:eastAsia="uk-UA"/>
              </w:rPr>
            </w:pPr>
          </w:p>
          <w:p w:rsidR="00E30334" w:rsidRPr="00E30334" w:rsidRDefault="00E30334" w:rsidP="00A63C92">
            <w:pPr>
              <w:spacing w:after="0" w:line="240" w:lineRule="auto"/>
              <w:rPr>
                <w:rFonts w:ascii="Times New Roman" w:hAnsi="Times New Roman"/>
                <w:sz w:val="18"/>
                <w:szCs w:val="18"/>
                <w:lang w:eastAsia="uk-UA"/>
              </w:rPr>
            </w:pPr>
          </w:p>
          <w:p w:rsidR="00E30334" w:rsidRPr="00E30334" w:rsidRDefault="00E30334" w:rsidP="00A63C92">
            <w:pPr>
              <w:spacing w:after="0" w:line="240" w:lineRule="auto"/>
              <w:rPr>
                <w:rFonts w:ascii="Times New Roman" w:hAnsi="Times New Roman"/>
                <w:sz w:val="18"/>
                <w:szCs w:val="18"/>
                <w:lang w:eastAsia="uk-UA"/>
              </w:rPr>
            </w:pPr>
          </w:p>
          <w:p w:rsidR="00E30334" w:rsidRPr="00E30334" w:rsidRDefault="00E30334" w:rsidP="00A63C92">
            <w:pPr>
              <w:spacing w:after="0" w:line="240" w:lineRule="auto"/>
              <w:rPr>
                <w:rFonts w:ascii="Times New Roman" w:hAnsi="Times New Roman"/>
                <w:sz w:val="18"/>
                <w:szCs w:val="18"/>
                <w:lang w:eastAsia="uk-UA"/>
              </w:rPr>
            </w:pPr>
          </w:p>
        </w:tc>
        <w:tc>
          <w:tcPr>
            <w:tcW w:w="2257" w:type="dxa"/>
            <w:tcBorders>
              <w:top w:val="single" w:sz="4" w:space="0" w:color="000000"/>
              <w:left w:val="nil"/>
              <w:bottom w:val="single" w:sz="4" w:space="0" w:color="000000"/>
              <w:right w:val="single" w:sz="4" w:space="0" w:color="000000"/>
            </w:tcBorders>
            <w:vAlign w:val="center"/>
            <w:hideMark/>
          </w:tcPr>
          <w:p w:rsidR="00E30334" w:rsidRPr="00E30334" w:rsidRDefault="00E30334" w:rsidP="00A63C92">
            <w:pPr>
              <w:spacing w:after="0" w:line="240" w:lineRule="auto"/>
              <w:rPr>
                <w:rFonts w:ascii="Times New Roman" w:hAnsi="Times New Roman"/>
                <w:sz w:val="18"/>
                <w:szCs w:val="18"/>
                <w:lang w:eastAsia="uk-UA"/>
              </w:rPr>
            </w:pPr>
            <w:r w:rsidRPr="00E30334">
              <w:rPr>
                <w:rFonts w:ascii="Times New Roman" w:hAnsi="Times New Roman"/>
                <w:sz w:val="18"/>
                <w:szCs w:val="18"/>
                <w:lang w:eastAsia="uk-UA"/>
              </w:rPr>
              <w:t>Місце розміщення групи МАФ №161 згідно комплексної схеми, паспорт по 31.12.2017</w:t>
            </w:r>
          </w:p>
        </w:tc>
        <w:tc>
          <w:tcPr>
            <w:tcW w:w="1429" w:type="dxa"/>
            <w:tcBorders>
              <w:top w:val="single" w:sz="4" w:space="0" w:color="000000"/>
              <w:left w:val="nil"/>
              <w:bottom w:val="single" w:sz="4" w:space="0" w:color="000000"/>
              <w:right w:val="single" w:sz="4" w:space="0" w:color="000000"/>
            </w:tcBorders>
            <w:vAlign w:val="bottom"/>
            <w:hideMark/>
          </w:tcPr>
          <w:p w:rsidR="00E30334" w:rsidRPr="00E30334" w:rsidRDefault="00E30334" w:rsidP="00A63C92">
            <w:pPr>
              <w:spacing w:after="0" w:line="240" w:lineRule="auto"/>
              <w:rPr>
                <w:rFonts w:ascii="Times New Roman" w:hAnsi="Times New Roman"/>
                <w:sz w:val="18"/>
                <w:szCs w:val="18"/>
                <w:lang w:eastAsia="uk-UA"/>
              </w:rPr>
            </w:pPr>
            <w:r w:rsidRPr="00E30334">
              <w:rPr>
                <w:rFonts w:ascii="Times New Roman" w:hAnsi="Times New Roman"/>
                <w:sz w:val="18"/>
                <w:szCs w:val="18"/>
                <w:lang w:eastAsia="uk-UA"/>
              </w:rPr>
              <w:t>сплати проведені відповідно до нарахувань</w:t>
            </w:r>
          </w:p>
          <w:p w:rsidR="00E30334" w:rsidRPr="00E30334" w:rsidRDefault="00E30334" w:rsidP="00A63C92">
            <w:pPr>
              <w:spacing w:after="0" w:line="240" w:lineRule="auto"/>
              <w:rPr>
                <w:rFonts w:ascii="Times New Roman" w:hAnsi="Times New Roman"/>
                <w:sz w:val="18"/>
                <w:szCs w:val="18"/>
                <w:lang w:eastAsia="uk-UA"/>
              </w:rPr>
            </w:pPr>
          </w:p>
          <w:p w:rsidR="00E30334" w:rsidRPr="00E30334" w:rsidRDefault="00E30334" w:rsidP="00A63C92">
            <w:pPr>
              <w:spacing w:after="0" w:line="240" w:lineRule="auto"/>
              <w:rPr>
                <w:rFonts w:ascii="Times New Roman" w:hAnsi="Times New Roman"/>
                <w:sz w:val="18"/>
                <w:szCs w:val="18"/>
                <w:lang w:eastAsia="uk-UA"/>
              </w:rPr>
            </w:pPr>
          </w:p>
          <w:p w:rsidR="00E30334" w:rsidRPr="00E30334" w:rsidRDefault="00E30334" w:rsidP="00A63C92">
            <w:pPr>
              <w:spacing w:after="0" w:line="240" w:lineRule="auto"/>
              <w:rPr>
                <w:rFonts w:ascii="Times New Roman" w:hAnsi="Times New Roman"/>
                <w:sz w:val="18"/>
                <w:szCs w:val="18"/>
                <w:lang w:eastAsia="uk-UA"/>
              </w:rPr>
            </w:pPr>
          </w:p>
          <w:p w:rsidR="00E30334" w:rsidRPr="00E30334" w:rsidRDefault="00E30334" w:rsidP="00A63C92">
            <w:pPr>
              <w:spacing w:after="0" w:line="240" w:lineRule="auto"/>
              <w:rPr>
                <w:rFonts w:ascii="Times New Roman" w:hAnsi="Times New Roman"/>
                <w:sz w:val="18"/>
                <w:szCs w:val="18"/>
                <w:lang w:eastAsia="uk-UA"/>
              </w:rPr>
            </w:pPr>
          </w:p>
          <w:p w:rsidR="00E30334" w:rsidRPr="00E30334" w:rsidRDefault="00E30334" w:rsidP="00A63C92">
            <w:pPr>
              <w:spacing w:after="0" w:line="240" w:lineRule="auto"/>
              <w:rPr>
                <w:rFonts w:ascii="Times New Roman" w:hAnsi="Times New Roman"/>
                <w:sz w:val="18"/>
                <w:szCs w:val="18"/>
                <w:lang w:eastAsia="uk-UA"/>
              </w:rPr>
            </w:pPr>
          </w:p>
          <w:p w:rsidR="00E30334" w:rsidRPr="00E30334" w:rsidRDefault="00E30334" w:rsidP="00A63C92">
            <w:pPr>
              <w:spacing w:after="0" w:line="240" w:lineRule="auto"/>
              <w:rPr>
                <w:rFonts w:ascii="Times New Roman" w:hAnsi="Times New Roman"/>
                <w:sz w:val="18"/>
                <w:szCs w:val="18"/>
                <w:lang w:eastAsia="uk-UA"/>
              </w:rPr>
            </w:pPr>
          </w:p>
          <w:p w:rsidR="00E30334" w:rsidRPr="00E30334" w:rsidRDefault="00E30334" w:rsidP="00A63C92">
            <w:pPr>
              <w:spacing w:after="0" w:line="240" w:lineRule="auto"/>
              <w:rPr>
                <w:rFonts w:ascii="Times New Roman" w:hAnsi="Times New Roman"/>
                <w:sz w:val="18"/>
                <w:szCs w:val="18"/>
                <w:lang w:eastAsia="uk-UA"/>
              </w:rPr>
            </w:pPr>
          </w:p>
          <w:p w:rsidR="00E30334" w:rsidRPr="00E30334" w:rsidRDefault="00E30334" w:rsidP="00A63C92">
            <w:pPr>
              <w:spacing w:after="0" w:line="240" w:lineRule="auto"/>
              <w:rPr>
                <w:rFonts w:ascii="Times New Roman" w:hAnsi="Times New Roman"/>
                <w:sz w:val="18"/>
                <w:szCs w:val="18"/>
                <w:lang w:eastAsia="uk-UA"/>
              </w:rPr>
            </w:pPr>
          </w:p>
          <w:p w:rsidR="00E30334" w:rsidRPr="00E30334" w:rsidRDefault="00E30334" w:rsidP="00A63C92">
            <w:pPr>
              <w:spacing w:after="0" w:line="240" w:lineRule="auto"/>
              <w:rPr>
                <w:rFonts w:ascii="Times New Roman" w:hAnsi="Times New Roman"/>
                <w:sz w:val="18"/>
                <w:szCs w:val="18"/>
                <w:lang w:eastAsia="uk-UA"/>
              </w:rPr>
            </w:pPr>
          </w:p>
          <w:p w:rsidR="00E30334" w:rsidRPr="00E30334" w:rsidRDefault="00E30334" w:rsidP="00A63C92">
            <w:pPr>
              <w:spacing w:after="0" w:line="240" w:lineRule="auto"/>
              <w:rPr>
                <w:rFonts w:ascii="Times New Roman" w:hAnsi="Times New Roman"/>
                <w:sz w:val="18"/>
                <w:szCs w:val="18"/>
                <w:lang w:eastAsia="uk-UA"/>
              </w:rPr>
            </w:pPr>
          </w:p>
          <w:p w:rsidR="00E30334" w:rsidRPr="00E30334" w:rsidRDefault="00E30334" w:rsidP="00A63C92">
            <w:pPr>
              <w:spacing w:after="0" w:line="240" w:lineRule="auto"/>
              <w:rPr>
                <w:rFonts w:ascii="Times New Roman" w:hAnsi="Times New Roman"/>
                <w:sz w:val="18"/>
                <w:szCs w:val="18"/>
                <w:lang w:eastAsia="uk-UA"/>
              </w:rPr>
            </w:pPr>
          </w:p>
          <w:p w:rsidR="00E30334" w:rsidRPr="00E30334" w:rsidRDefault="00E30334" w:rsidP="00A63C92">
            <w:pPr>
              <w:spacing w:after="0" w:line="240" w:lineRule="auto"/>
              <w:rPr>
                <w:rFonts w:ascii="Times New Roman" w:hAnsi="Times New Roman"/>
                <w:sz w:val="18"/>
                <w:szCs w:val="18"/>
                <w:lang w:eastAsia="uk-UA"/>
              </w:rPr>
            </w:pPr>
          </w:p>
          <w:p w:rsidR="00E30334" w:rsidRPr="00E30334" w:rsidRDefault="00E30334" w:rsidP="00A63C92">
            <w:pPr>
              <w:spacing w:after="0" w:line="240" w:lineRule="auto"/>
              <w:rPr>
                <w:rFonts w:ascii="Times New Roman" w:hAnsi="Times New Roman"/>
                <w:sz w:val="18"/>
                <w:szCs w:val="18"/>
                <w:lang w:eastAsia="uk-UA"/>
              </w:rPr>
            </w:pPr>
          </w:p>
          <w:p w:rsidR="00E30334" w:rsidRPr="00E30334" w:rsidRDefault="00E30334" w:rsidP="00A63C92">
            <w:pPr>
              <w:spacing w:after="0" w:line="240" w:lineRule="auto"/>
              <w:rPr>
                <w:rFonts w:ascii="Times New Roman" w:hAnsi="Times New Roman"/>
                <w:sz w:val="18"/>
                <w:szCs w:val="18"/>
                <w:lang w:eastAsia="uk-UA"/>
              </w:rPr>
            </w:pPr>
          </w:p>
          <w:p w:rsidR="00E30334" w:rsidRPr="00E30334" w:rsidRDefault="00E30334" w:rsidP="00A63C92">
            <w:pPr>
              <w:spacing w:after="0" w:line="240" w:lineRule="auto"/>
              <w:rPr>
                <w:rFonts w:ascii="Times New Roman" w:hAnsi="Times New Roman"/>
                <w:sz w:val="18"/>
                <w:szCs w:val="18"/>
                <w:lang w:eastAsia="uk-UA"/>
              </w:rPr>
            </w:pPr>
          </w:p>
          <w:p w:rsidR="00E30334" w:rsidRPr="00E30334" w:rsidRDefault="00E30334" w:rsidP="00A63C92">
            <w:pPr>
              <w:spacing w:after="0" w:line="240" w:lineRule="auto"/>
              <w:rPr>
                <w:rFonts w:ascii="Times New Roman" w:hAnsi="Times New Roman"/>
                <w:sz w:val="18"/>
                <w:szCs w:val="18"/>
                <w:lang w:eastAsia="uk-UA"/>
              </w:rPr>
            </w:pPr>
          </w:p>
          <w:p w:rsidR="00E30334" w:rsidRPr="00E30334" w:rsidRDefault="00E30334" w:rsidP="00A63C92">
            <w:pPr>
              <w:spacing w:after="0" w:line="240" w:lineRule="auto"/>
              <w:rPr>
                <w:rFonts w:ascii="Times New Roman" w:hAnsi="Times New Roman"/>
                <w:sz w:val="18"/>
                <w:szCs w:val="18"/>
                <w:lang w:eastAsia="uk-UA"/>
              </w:rPr>
            </w:pPr>
          </w:p>
          <w:p w:rsidR="00E30334" w:rsidRPr="00E30334" w:rsidRDefault="00E30334" w:rsidP="00A63C92">
            <w:pPr>
              <w:spacing w:after="0" w:line="240" w:lineRule="auto"/>
              <w:rPr>
                <w:rFonts w:ascii="Times New Roman" w:hAnsi="Times New Roman"/>
                <w:sz w:val="18"/>
                <w:szCs w:val="18"/>
                <w:lang w:eastAsia="uk-UA"/>
              </w:rPr>
            </w:pPr>
          </w:p>
          <w:p w:rsidR="00E30334" w:rsidRPr="00E30334" w:rsidRDefault="00E30334" w:rsidP="00A63C92">
            <w:pPr>
              <w:spacing w:after="0" w:line="240" w:lineRule="auto"/>
              <w:rPr>
                <w:rFonts w:ascii="Times New Roman" w:hAnsi="Times New Roman"/>
                <w:sz w:val="18"/>
                <w:szCs w:val="18"/>
                <w:lang w:eastAsia="uk-UA"/>
              </w:rPr>
            </w:pPr>
          </w:p>
          <w:p w:rsidR="00E30334" w:rsidRPr="00E30334" w:rsidRDefault="00E30334" w:rsidP="00A63C92">
            <w:pPr>
              <w:spacing w:after="0" w:line="240" w:lineRule="auto"/>
              <w:rPr>
                <w:rFonts w:ascii="Times New Roman" w:hAnsi="Times New Roman"/>
                <w:sz w:val="18"/>
                <w:szCs w:val="18"/>
                <w:lang w:eastAsia="uk-UA"/>
              </w:rPr>
            </w:pPr>
          </w:p>
          <w:p w:rsidR="00E30334" w:rsidRPr="00E30334" w:rsidRDefault="00E30334" w:rsidP="00A63C92">
            <w:pPr>
              <w:spacing w:after="0" w:line="240" w:lineRule="auto"/>
              <w:rPr>
                <w:rFonts w:ascii="Times New Roman" w:hAnsi="Times New Roman"/>
                <w:sz w:val="18"/>
                <w:szCs w:val="18"/>
                <w:lang w:eastAsia="uk-UA"/>
              </w:rPr>
            </w:pPr>
          </w:p>
          <w:p w:rsidR="00E30334" w:rsidRPr="00E30334" w:rsidRDefault="00E30334" w:rsidP="00A63C92">
            <w:pPr>
              <w:spacing w:after="0" w:line="240" w:lineRule="auto"/>
              <w:rPr>
                <w:rFonts w:ascii="Times New Roman" w:hAnsi="Times New Roman"/>
                <w:sz w:val="18"/>
                <w:szCs w:val="18"/>
                <w:lang w:eastAsia="uk-UA"/>
              </w:rPr>
            </w:pPr>
          </w:p>
        </w:tc>
        <w:tc>
          <w:tcPr>
            <w:tcW w:w="2740" w:type="dxa"/>
            <w:tcBorders>
              <w:top w:val="single" w:sz="4" w:space="0" w:color="000000"/>
              <w:left w:val="nil"/>
              <w:bottom w:val="single" w:sz="4" w:space="0" w:color="000000"/>
              <w:right w:val="single" w:sz="4" w:space="0" w:color="000000"/>
            </w:tcBorders>
            <w:hideMark/>
          </w:tcPr>
          <w:p w:rsidR="00E30334" w:rsidRPr="00E30334" w:rsidRDefault="00E30334" w:rsidP="00A63C92">
            <w:pPr>
              <w:spacing w:after="0" w:line="240" w:lineRule="auto"/>
              <w:rPr>
                <w:rFonts w:ascii="Times New Roman" w:hAnsi="Times New Roman"/>
                <w:color w:val="000000"/>
                <w:sz w:val="18"/>
                <w:szCs w:val="18"/>
                <w:lang w:eastAsia="uk-UA"/>
              </w:rPr>
            </w:pPr>
            <w:r w:rsidRPr="00E30334">
              <w:rPr>
                <w:rFonts w:ascii="Times New Roman" w:hAnsi="Times New Roman"/>
                <w:b/>
                <w:bCs/>
                <w:sz w:val="18"/>
                <w:szCs w:val="18"/>
                <w:lang w:eastAsia="uk-UA"/>
              </w:rPr>
              <w:t>Зауваження:</w:t>
            </w:r>
            <w:r w:rsidRPr="00E30334">
              <w:rPr>
                <w:rFonts w:ascii="Times New Roman" w:hAnsi="Times New Roman"/>
                <w:color w:val="000000"/>
                <w:sz w:val="18"/>
                <w:szCs w:val="18"/>
                <w:lang w:eastAsia="uk-UA"/>
              </w:rPr>
              <w:t xml:space="preserve"> Відповідно до ч. 1 ст. 98 Земельного кодексу України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Статтею 55-1 Закону України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Технічна документація із землеустрою щодо встановлення меж частини земельної ділянки, на яку поширюються права суборенди, сервітуту, включає: а) пояснювальну записку; б) технічне завдання на складання документації, затверджене замовником документації; в) кадастровий план земельної ділянки із зазначенням меж частини земельної ділянки, на яку поширюються права суборенди, сервітуту; г) матеріали польових геодезичних робіт; ґ) копії документів, що є підставою для виникнення прав суборенди, сервітуту. Враховуючи зазначене можна прийти до висновку: земельна ділянка (частина земельної ділянки), що до якої встановлюється земельний сервітут має бути сформованою, лише тоді на підставі розробленої Технічної документація із землеустрою щодо встановлення меж частини земельної ділянки, на яку поширюється право сервітуту можливо укладати договір «земельного сервітуту» (ст.100 ЗК України, що підлягає обов’язковій державній реєстрації) та встановлювати земельний сервітут щодо земельної ділянки (частини земельної ділянки). Із проекту рішення не вбачається, що земельна ділянка стосовно якої встановлюється земельний сервітут є сформованою, також не вбачається, що розроблялася Технічна документація із землеустрою щодо встановлення меж частини земельної ділянки, на яку поширюється право сервітуту. Таким чином, прийняття даного проекту рішення в запропонованій редакції суперечить вище вказаним нормам земельного законодавства України.</w:t>
            </w:r>
          </w:p>
        </w:tc>
        <w:tc>
          <w:tcPr>
            <w:tcW w:w="2977" w:type="dxa"/>
            <w:tcBorders>
              <w:top w:val="single" w:sz="4" w:space="0" w:color="000000"/>
              <w:left w:val="nil"/>
              <w:bottom w:val="single" w:sz="4" w:space="0" w:color="000000"/>
              <w:right w:val="single" w:sz="4" w:space="0" w:color="000000"/>
            </w:tcBorders>
            <w:noWrap/>
            <w:vAlign w:val="bottom"/>
            <w:hideMark/>
          </w:tcPr>
          <w:p w:rsidR="00E30334" w:rsidRPr="00E30334" w:rsidRDefault="00E30334" w:rsidP="00A63C92">
            <w:pPr>
              <w:spacing w:after="0" w:line="240" w:lineRule="auto"/>
              <w:rPr>
                <w:rFonts w:ascii="Times New Roman" w:hAnsi="Times New Roman"/>
                <w:b/>
                <w:sz w:val="18"/>
                <w:szCs w:val="18"/>
                <w:lang w:eastAsia="uk-UA"/>
              </w:rPr>
            </w:pPr>
            <w:r w:rsidRPr="00D978B3">
              <w:rPr>
                <w:rFonts w:ascii="Times New Roman" w:hAnsi="Times New Roman"/>
                <w:sz w:val="20"/>
                <w:szCs w:val="20"/>
                <w:lang w:eastAsia="uk-UA"/>
              </w:rPr>
              <w:t> </w:t>
            </w:r>
            <w:r>
              <w:rPr>
                <w:rFonts w:ascii="Times New Roman" w:hAnsi="Times New Roman"/>
                <w:b/>
                <w:sz w:val="18"/>
                <w:szCs w:val="18"/>
                <w:lang w:eastAsia="uk-UA"/>
              </w:rPr>
              <w:t xml:space="preserve">Укласти договір про встановлення </w:t>
            </w:r>
            <w:r w:rsidRPr="00E30334">
              <w:rPr>
                <w:rFonts w:ascii="Times New Roman" w:hAnsi="Times New Roman"/>
                <w:b/>
                <w:bCs/>
                <w:sz w:val="18"/>
                <w:szCs w:val="18"/>
                <w:lang w:eastAsia="uk-UA"/>
              </w:rPr>
              <w:t>строкового сервітуту</w:t>
            </w:r>
            <w:r>
              <w:rPr>
                <w:rFonts w:ascii="Times New Roman" w:hAnsi="Times New Roman"/>
                <w:b/>
                <w:bCs/>
                <w:sz w:val="18"/>
                <w:szCs w:val="18"/>
                <w:lang w:eastAsia="uk-UA"/>
              </w:rPr>
              <w:t xml:space="preserve"> до затвердження нової Комплексної  схеми розміщення ТС, але не більше, ніж на 3 (три) роки.</w:t>
            </w:r>
          </w:p>
          <w:p w:rsidR="00D92427" w:rsidRPr="00FB74CC" w:rsidRDefault="00D92427" w:rsidP="00D92427">
            <w:pPr>
              <w:suppressAutoHyphens/>
              <w:spacing w:after="0" w:line="240" w:lineRule="auto"/>
              <w:rPr>
                <w:rFonts w:ascii="Times New Roman" w:hAnsi="Times New Roman"/>
                <w:b/>
                <w:sz w:val="18"/>
                <w:szCs w:val="18"/>
                <w:lang w:eastAsia="zh-CN"/>
              </w:rPr>
            </w:pPr>
            <w:r w:rsidRPr="00FB74CC">
              <w:rPr>
                <w:rFonts w:ascii="Times New Roman" w:hAnsi="Times New Roman"/>
                <w:b/>
                <w:sz w:val="18"/>
                <w:szCs w:val="18"/>
                <w:lang w:eastAsia="zh-CN"/>
              </w:rPr>
              <w:t>За –</w:t>
            </w:r>
            <w:r>
              <w:rPr>
                <w:rFonts w:ascii="Times New Roman" w:hAnsi="Times New Roman"/>
                <w:b/>
                <w:sz w:val="18"/>
                <w:szCs w:val="18"/>
                <w:lang w:eastAsia="zh-CN"/>
              </w:rPr>
              <w:t>5</w:t>
            </w:r>
            <w:r w:rsidRPr="00FB74CC">
              <w:rPr>
                <w:rFonts w:ascii="Times New Roman" w:hAnsi="Times New Roman"/>
                <w:b/>
                <w:sz w:val="18"/>
                <w:szCs w:val="18"/>
                <w:lang w:eastAsia="zh-CN"/>
              </w:rPr>
              <w:t xml:space="preserve"> , проти –0,</w:t>
            </w:r>
          </w:p>
          <w:p w:rsidR="00D92427" w:rsidRDefault="00D92427" w:rsidP="00D92427">
            <w:pPr>
              <w:spacing w:after="0"/>
              <w:rPr>
                <w:rFonts w:ascii="Times New Roman" w:hAnsi="Times New Roman"/>
                <w:b/>
                <w:sz w:val="18"/>
                <w:szCs w:val="18"/>
                <w:lang w:eastAsia="zh-CN"/>
              </w:rPr>
            </w:pPr>
            <w:r w:rsidRPr="00FB74CC">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E30334" w:rsidRPr="00D978B3" w:rsidRDefault="00E30334" w:rsidP="00A63C92">
            <w:pPr>
              <w:spacing w:after="0" w:line="240" w:lineRule="auto"/>
              <w:rPr>
                <w:rFonts w:ascii="Times New Roman" w:hAnsi="Times New Roman"/>
                <w:b/>
                <w:sz w:val="20"/>
                <w:szCs w:val="20"/>
                <w:lang w:eastAsia="uk-UA"/>
              </w:rPr>
            </w:pPr>
          </w:p>
          <w:p w:rsidR="00E30334" w:rsidRPr="00D978B3" w:rsidRDefault="00E30334" w:rsidP="00A63C92">
            <w:pPr>
              <w:spacing w:after="0" w:line="240" w:lineRule="auto"/>
              <w:rPr>
                <w:rFonts w:ascii="Times New Roman" w:hAnsi="Times New Roman"/>
                <w:b/>
                <w:sz w:val="20"/>
                <w:szCs w:val="20"/>
                <w:lang w:eastAsia="uk-UA"/>
              </w:rPr>
            </w:pPr>
          </w:p>
          <w:p w:rsidR="00E30334" w:rsidRPr="00D978B3" w:rsidRDefault="00E30334" w:rsidP="00A63C92">
            <w:pPr>
              <w:spacing w:after="0" w:line="240" w:lineRule="auto"/>
              <w:rPr>
                <w:rFonts w:ascii="Times New Roman" w:hAnsi="Times New Roman"/>
                <w:b/>
                <w:sz w:val="20"/>
                <w:szCs w:val="20"/>
                <w:lang w:eastAsia="uk-UA"/>
              </w:rPr>
            </w:pPr>
          </w:p>
          <w:p w:rsidR="00E30334" w:rsidRPr="00D978B3" w:rsidRDefault="00E30334" w:rsidP="00A63C92">
            <w:pPr>
              <w:spacing w:after="0" w:line="240" w:lineRule="auto"/>
              <w:rPr>
                <w:rFonts w:ascii="Times New Roman" w:hAnsi="Times New Roman"/>
                <w:b/>
                <w:sz w:val="20"/>
                <w:szCs w:val="20"/>
                <w:lang w:eastAsia="uk-UA"/>
              </w:rPr>
            </w:pPr>
          </w:p>
          <w:p w:rsidR="00E30334" w:rsidRPr="00D978B3" w:rsidRDefault="00E30334" w:rsidP="00A63C92">
            <w:pPr>
              <w:spacing w:after="0" w:line="240" w:lineRule="auto"/>
              <w:rPr>
                <w:rFonts w:ascii="Times New Roman" w:hAnsi="Times New Roman"/>
                <w:b/>
                <w:sz w:val="20"/>
                <w:szCs w:val="20"/>
                <w:lang w:eastAsia="uk-UA"/>
              </w:rPr>
            </w:pPr>
          </w:p>
          <w:p w:rsidR="00E30334" w:rsidRPr="00D978B3" w:rsidRDefault="00E30334" w:rsidP="00A63C92">
            <w:pPr>
              <w:spacing w:after="0" w:line="240" w:lineRule="auto"/>
              <w:rPr>
                <w:rFonts w:ascii="Times New Roman" w:hAnsi="Times New Roman"/>
                <w:b/>
                <w:sz w:val="20"/>
                <w:szCs w:val="20"/>
                <w:lang w:eastAsia="uk-UA"/>
              </w:rPr>
            </w:pPr>
          </w:p>
          <w:p w:rsidR="00E30334" w:rsidRPr="00D978B3" w:rsidRDefault="00E30334" w:rsidP="00A63C92">
            <w:pPr>
              <w:spacing w:after="0" w:line="240" w:lineRule="auto"/>
              <w:rPr>
                <w:rFonts w:ascii="Times New Roman" w:hAnsi="Times New Roman"/>
                <w:b/>
                <w:sz w:val="20"/>
                <w:szCs w:val="20"/>
                <w:lang w:eastAsia="uk-UA"/>
              </w:rPr>
            </w:pPr>
          </w:p>
          <w:p w:rsidR="00E30334" w:rsidRPr="00D978B3" w:rsidRDefault="00E30334" w:rsidP="00A63C92">
            <w:pPr>
              <w:spacing w:after="0" w:line="240" w:lineRule="auto"/>
              <w:rPr>
                <w:rFonts w:ascii="Times New Roman" w:hAnsi="Times New Roman"/>
                <w:b/>
                <w:sz w:val="20"/>
                <w:szCs w:val="20"/>
                <w:lang w:eastAsia="uk-UA"/>
              </w:rPr>
            </w:pPr>
          </w:p>
          <w:p w:rsidR="00E30334" w:rsidRPr="00D978B3" w:rsidRDefault="00E30334" w:rsidP="00A63C92">
            <w:pPr>
              <w:spacing w:after="0" w:line="240" w:lineRule="auto"/>
              <w:rPr>
                <w:rFonts w:ascii="Times New Roman" w:hAnsi="Times New Roman"/>
                <w:b/>
                <w:sz w:val="20"/>
                <w:szCs w:val="20"/>
                <w:lang w:eastAsia="uk-UA"/>
              </w:rPr>
            </w:pPr>
          </w:p>
          <w:p w:rsidR="00E30334" w:rsidRPr="00D978B3" w:rsidRDefault="00E30334" w:rsidP="00A63C92">
            <w:pPr>
              <w:spacing w:after="0" w:line="240" w:lineRule="auto"/>
              <w:rPr>
                <w:rFonts w:ascii="Times New Roman" w:hAnsi="Times New Roman"/>
                <w:b/>
                <w:sz w:val="20"/>
                <w:szCs w:val="20"/>
                <w:lang w:eastAsia="uk-UA"/>
              </w:rPr>
            </w:pPr>
          </w:p>
          <w:p w:rsidR="00E30334" w:rsidRPr="00D978B3" w:rsidRDefault="00E30334" w:rsidP="00A63C92">
            <w:pPr>
              <w:spacing w:after="0" w:line="240" w:lineRule="auto"/>
              <w:rPr>
                <w:rFonts w:ascii="Times New Roman" w:hAnsi="Times New Roman"/>
                <w:sz w:val="20"/>
                <w:szCs w:val="20"/>
                <w:lang w:eastAsia="uk-UA"/>
              </w:rPr>
            </w:pPr>
          </w:p>
          <w:p w:rsidR="00E30334" w:rsidRPr="00D978B3" w:rsidRDefault="00E30334" w:rsidP="00A63C92">
            <w:pPr>
              <w:spacing w:after="0" w:line="240" w:lineRule="auto"/>
              <w:rPr>
                <w:rFonts w:ascii="Times New Roman" w:hAnsi="Times New Roman"/>
                <w:sz w:val="20"/>
                <w:szCs w:val="20"/>
                <w:lang w:eastAsia="uk-UA"/>
              </w:rPr>
            </w:pPr>
          </w:p>
          <w:p w:rsidR="00E30334" w:rsidRPr="00D978B3" w:rsidRDefault="00E30334" w:rsidP="00A63C92">
            <w:pPr>
              <w:spacing w:after="0" w:line="240" w:lineRule="auto"/>
              <w:rPr>
                <w:rFonts w:ascii="Times New Roman" w:hAnsi="Times New Roman"/>
                <w:sz w:val="20"/>
                <w:szCs w:val="20"/>
                <w:lang w:eastAsia="uk-UA"/>
              </w:rPr>
            </w:pPr>
          </w:p>
          <w:p w:rsidR="00E30334" w:rsidRPr="00D978B3" w:rsidRDefault="00E30334" w:rsidP="00A63C92">
            <w:pPr>
              <w:spacing w:after="0" w:line="240" w:lineRule="auto"/>
              <w:rPr>
                <w:rFonts w:ascii="Times New Roman" w:hAnsi="Times New Roman"/>
                <w:sz w:val="20"/>
                <w:szCs w:val="20"/>
                <w:lang w:eastAsia="uk-UA"/>
              </w:rPr>
            </w:pPr>
          </w:p>
          <w:p w:rsidR="00E30334" w:rsidRPr="00D978B3" w:rsidRDefault="00E30334" w:rsidP="00A63C92">
            <w:pPr>
              <w:spacing w:after="0" w:line="240" w:lineRule="auto"/>
              <w:rPr>
                <w:rFonts w:ascii="Times New Roman" w:hAnsi="Times New Roman"/>
                <w:sz w:val="20"/>
                <w:szCs w:val="20"/>
                <w:lang w:eastAsia="uk-UA"/>
              </w:rPr>
            </w:pPr>
          </w:p>
          <w:p w:rsidR="00E30334" w:rsidRPr="00D978B3" w:rsidRDefault="00E30334" w:rsidP="00A63C92">
            <w:pPr>
              <w:spacing w:after="0" w:line="240" w:lineRule="auto"/>
              <w:rPr>
                <w:rFonts w:ascii="Times New Roman" w:hAnsi="Times New Roman"/>
                <w:sz w:val="20"/>
                <w:szCs w:val="20"/>
                <w:lang w:eastAsia="uk-UA"/>
              </w:rPr>
            </w:pPr>
          </w:p>
          <w:p w:rsidR="00E30334" w:rsidRPr="00D978B3" w:rsidRDefault="00E30334" w:rsidP="00A63C92">
            <w:pPr>
              <w:spacing w:after="0" w:line="240" w:lineRule="auto"/>
              <w:rPr>
                <w:rFonts w:ascii="Times New Roman" w:hAnsi="Times New Roman"/>
                <w:sz w:val="20"/>
                <w:szCs w:val="20"/>
                <w:lang w:eastAsia="uk-UA"/>
              </w:rPr>
            </w:pPr>
          </w:p>
          <w:p w:rsidR="00E30334" w:rsidRPr="00D978B3" w:rsidRDefault="00E30334" w:rsidP="00A63C92">
            <w:pPr>
              <w:spacing w:after="0" w:line="240" w:lineRule="auto"/>
              <w:rPr>
                <w:rFonts w:ascii="Times New Roman" w:hAnsi="Times New Roman"/>
                <w:sz w:val="20"/>
                <w:szCs w:val="20"/>
                <w:lang w:eastAsia="uk-UA"/>
              </w:rPr>
            </w:pPr>
          </w:p>
          <w:p w:rsidR="00E30334" w:rsidRPr="00D978B3" w:rsidRDefault="00E30334" w:rsidP="00A63C92">
            <w:pPr>
              <w:spacing w:after="0" w:line="240" w:lineRule="auto"/>
              <w:rPr>
                <w:rFonts w:ascii="Times New Roman" w:hAnsi="Times New Roman"/>
                <w:sz w:val="20"/>
                <w:szCs w:val="20"/>
                <w:lang w:eastAsia="uk-UA"/>
              </w:rPr>
            </w:pPr>
          </w:p>
          <w:p w:rsidR="00E30334" w:rsidRPr="00D978B3" w:rsidRDefault="00E30334" w:rsidP="00A63C92">
            <w:pPr>
              <w:spacing w:after="0" w:line="240" w:lineRule="auto"/>
              <w:rPr>
                <w:rFonts w:ascii="Times New Roman" w:hAnsi="Times New Roman"/>
                <w:sz w:val="20"/>
                <w:szCs w:val="20"/>
                <w:lang w:eastAsia="uk-UA"/>
              </w:rPr>
            </w:pPr>
          </w:p>
          <w:p w:rsidR="00E30334" w:rsidRPr="00D978B3" w:rsidRDefault="00E30334" w:rsidP="00A63C92">
            <w:pPr>
              <w:spacing w:after="0" w:line="240" w:lineRule="auto"/>
              <w:rPr>
                <w:rFonts w:ascii="Times New Roman" w:hAnsi="Times New Roman"/>
                <w:sz w:val="20"/>
                <w:szCs w:val="20"/>
                <w:lang w:eastAsia="uk-UA"/>
              </w:rPr>
            </w:pPr>
          </w:p>
        </w:tc>
      </w:tr>
      <w:tr w:rsidR="006C0EEA" w:rsidRPr="00D978B3" w:rsidTr="006C0EEA">
        <w:trPr>
          <w:trHeight w:val="4814"/>
        </w:trPr>
        <w:tc>
          <w:tcPr>
            <w:tcW w:w="568" w:type="dxa"/>
            <w:tcBorders>
              <w:top w:val="single" w:sz="4" w:space="0" w:color="000000"/>
              <w:left w:val="single" w:sz="4" w:space="0" w:color="000000"/>
              <w:bottom w:val="single" w:sz="4" w:space="0" w:color="000000"/>
              <w:right w:val="single" w:sz="4" w:space="0" w:color="000000"/>
            </w:tcBorders>
            <w:noWrap/>
            <w:vAlign w:val="bottom"/>
            <w:hideMark/>
          </w:tcPr>
          <w:p w:rsidR="006C0EEA" w:rsidRDefault="006C0EEA" w:rsidP="00A63C92">
            <w:pPr>
              <w:spacing w:after="0" w:line="240" w:lineRule="auto"/>
              <w:jc w:val="right"/>
              <w:rPr>
                <w:rFonts w:ascii="Times New Roman" w:hAnsi="Times New Roman"/>
                <w:sz w:val="18"/>
                <w:szCs w:val="18"/>
                <w:lang w:eastAsia="uk-UA"/>
              </w:rPr>
            </w:pPr>
            <w:r w:rsidRPr="006C0EEA">
              <w:rPr>
                <w:rFonts w:ascii="Times New Roman" w:hAnsi="Times New Roman"/>
                <w:sz w:val="18"/>
                <w:szCs w:val="18"/>
                <w:lang w:eastAsia="uk-UA"/>
              </w:rPr>
              <w:t>17</w:t>
            </w:r>
          </w:p>
          <w:p w:rsidR="0009363A" w:rsidRDefault="0009363A" w:rsidP="00A63C92">
            <w:pPr>
              <w:spacing w:after="0" w:line="240" w:lineRule="auto"/>
              <w:jc w:val="right"/>
              <w:rPr>
                <w:rFonts w:ascii="Times New Roman" w:hAnsi="Times New Roman"/>
                <w:sz w:val="18"/>
                <w:szCs w:val="18"/>
                <w:lang w:eastAsia="uk-UA"/>
              </w:rPr>
            </w:pPr>
          </w:p>
          <w:p w:rsidR="0009363A" w:rsidRDefault="0009363A" w:rsidP="00A63C92">
            <w:pPr>
              <w:spacing w:after="0" w:line="240" w:lineRule="auto"/>
              <w:jc w:val="right"/>
              <w:rPr>
                <w:rFonts w:ascii="Times New Roman" w:hAnsi="Times New Roman"/>
                <w:sz w:val="18"/>
                <w:szCs w:val="18"/>
                <w:lang w:eastAsia="uk-UA"/>
              </w:rPr>
            </w:pPr>
          </w:p>
          <w:p w:rsidR="0009363A" w:rsidRDefault="0009363A" w:rsidP="00A63C92">
            <w:pPr>
              <w:spacing w:after="0" w:line="240" w:lineRule="auto"/>
              <w:jc w:val="right"/>
              <w:rPr>
                <w:rFonts w:ascii="Times New Roman" w:hAnsi="Times New Roman"/>
                <w:sz w:val="18"/>
                <w:szCs w:val="18"/>
                <w:lang w:eastAsia="uk-UA"/>
              </w:rPr>
            </w:pPr>
          </w:p>
          <w:p w:rsidR="0009363A" w:rsidRDefault="0009363A" w:rsidP="00A63C92">
            <w:pPr>
              <w:spacing w:after="0" w:line="240" w:lineRule="auto"/>
              <w:jc w:val="right"/>
              <w:rPr>
                <w:rFonts w:ascii="Times New Roman" w:hAnsi="Times New Roman"/>
                <w:sz w:val="18"/>
                <w:szCs w:val="18"/>
                <w:lang w:eastAsia="uk-UA"/>
              </w:rPr>
            </w:pPr>
          </w:p>
          <w:p w:rsidR="0009363A" w:rsidRDefault="0009363A" w:rsidP="00A63C92">
            <w:pPr>
              <w:spacing w:after="0" w:line="240" w:lineRule="auto"/>
              <w:jc w:val="right"/>
              <w:rPr>
                <w:rFonts w:ascii="Times New Roman" w:hAnsi="Times New Roman"/>
                <w:sz w:val="18"/>
                <w:szCs w:val="18"/>
                <w:lang w:eastAsia="uk-UA"/>
              </w:rPr>
            </w:pPr>
          </w:p>
          <w:p w:rsidR="0009363A" w:rsidRDefault="0009363A" w:rsidP="00A63C92">
            <w:pPr>
              <w:spacing w:after="0" w:line="240" w:lineRule="auto"/>
              <w:jc w:val="right"/>
              <w:rPr>
                <w:rFonts w:ascii="Times New Roman" w:hAnsi="Times New Roman"/>
                <w:sz w:val="18"/>
                <w:szCs w:val="18"/>
                <w:lang w:eastAsia="uk-UA"/>
              </w:rPr>
            </w:pPr>
          </w:p>
          <w:p w:rsidR="0009363A" w:rsidRDefault="0009363A" w:rsidP="00A63C92">
            <w:pPr>
              <w:spacing w:after="0" w:line="240" w:lineRule="auto"/>
              <w:jc w:val="right"/>
              <w:rPr>
                <w:rFonts w:ascii="Times New Roman" w:hAnsi="Times New Roman"/>
                <w:sz w:val="18"/>
                <w:szCs w:val="18"/>
                <w:lang w:eastAsia="uk-UA"/>
              </w:rPr>
            </w:pPr>
          </w:p>
          <w:p w:rsidR="0009363A" w:rsidRDefault="0009363A" w:rsidP="00A63C92">
            <w:pPr>
              <w:spacing w:after="0" w:line="240" w:lineRule="auto"/>
              <w:jc w:val="right"/>
              <w:rPr>
                <w:rFonts w:ascii="Times New Roman" w:hAnsi="Times New Roman"/>
                <w:sz w:val="18"/>
                <w:szCs w:val="18"/>
                <w:lang w:eastAsia="uk-UA"/>
              </w:rPr>
            </w:pPr>
          </w:p>
          <w:p w:rsidR="0009363A" w:rsidRDefault="0009363A" w:rsidP="00A63C92">
            <w:pPr>
              <w:spacing w:after="0" w:line="240" w:lineRule="auto"/>
              <w:jc w:val="right"/>
              <w:rPr>
                <w:rFonts w:ascii="Times New Roman" w:hAnsi="Times New Roman"/>
                <w:sz w:val="18"/>
                <w:szCs w:val="18"/>
                <w:lang w:eastAsia="uk-UA"/>
              </w:rPr>
            </w:pPr>
          </w:p>
          <w:p w:rsidR="0009363A" w:rsidRPr="006C0EEA" w:rsidRDefault="0009363A" w:rsidP="00A63C92">
            <w:pPr>
              <w:spacing w:after="0" w:line="240" w:lineRule="auto"/>
              <w:jc w:val="right"/>
              <w:rPr>
                <w:rFonts w:ascii="Times New Roman" w:hAnsi="Times New Roman"/>
                <w:sz w:val="18"/>
                <w:szCs w:val="18"/>
                <w:lang w:eastAsia="uk-UA"/>
              </w:rPr>
            </w:pPr>
          </w:p>
          <w:p w:rsidR="006C0EEA" w:rsidRPr="006C0EEA" w:rsidRDefault="006C0EEA" w:rsidP="00A63C92">
            <w:pPr>
              <w:spacing w:after="0" w:line="240" w:lineRule="auto"/>
              <w:jc w:val="right"/>
              <w:rPr>
                <w:rFonts w:ascii="Times New Roman" w:hAnsi="Times New Roman"/>
                <w:sz w:val="18"/>
                <w:szCs w:val="18"/>
                <w:lang w:eastAsia="uk-UA"/>
              </w:rPr>
            </w:pPr>
          </w:p>
          <w:p w:rsidR="006C0EEA" w:rsidRPr="006C0EEA" w:rsidRDefault="006C0EEA" w:rsidP="00A63C92">
            <w:pPr>
              <w:spacing w:after="0" w:line="240" w:lineRule="auto"/>
              <w:jc w:val="right"/>
              <w:rPr>
                <w:rFonts w:ascii="Times New Roman" w:hAnsi="Times New Roman"/>
                <w:sz w:val="18"/>
                <w:szCs w:val="18"/>
                <w:lang w:eastAsia="uk-UA"/>
              </w:rPr>
            </w:pPr>
          </w:p>
          <w:p w:rsidR="006C0EEA" w:rsidRPr="006C0EEA" w:rsidRDefault="006C0EEA" w:rsidP="00A63C92">
            <w:pPr>
              <w:spacing w:after="0" w:line="240" w:lineRule="auto"/>
              <w:jc w:val="right"/>
              <w:rPr>
                <w:rFonts w:ascii="Times New Roman" w:hAnsi="Times New Roman"/>
                <w:sz w:val="18"/>
                <w:szCs w:val="18"/>
                <w:lang w:eastAsia="uk-UA"/>
              </w:rPr>
            </w:pPr>
          </w:p>
          <w:p w:rsidR="006C0EEA" w:rsidRPr="006C0EEA" w:rsidRDefault="006C0EEA" w:rsidP="00A63C92">
            <w:pPr>
              <w:spacing w:after="0" w:line="240" w:lineRule="auto"/>
              <w:jc w:val="right"/>
              <w:rPr>
                <w:rFonts w:ascii="Times New Roman" w:hAnsi="Times New Roman"/>
                <w:sz w:val="18"/>
                <w:szCs w:val="18"/>
                <w:lang w:eastAsia="uk-UA"/>
              </w:rPr>
            </w:pPr>
          </w:p>
          <w:p w:rsidR="006C0EEA" w:rsidRPr="006C0EEA" w:rsidRDefault="006C0EEA" w:rsidP="00A63C92">
            <w:pPr>
              <w:spacing w:after="0" w:line="240" w:lineRule="auto"/>
              <w:jc w:val="right"/>
              <w:rPr>
                <w:rFonts w:ascii="Times New Roman" w:hAnsi="Times New Roman"/>
                <w:sz w:val="18"/>
                <w:szCs w:val="18"/>
                <w:lang w:eastAsia="uk-UA"/>
              </w:rPr>
            </w:pPr>
          </w:p>
          <w:p w:rsidR="006C0EEA" w:rsidRPr="006C0EEA" w:rsidRDefault="006C0EEA" w:rsidP="00A63C92">
            <w:pPr>
              <w:spacing w:after="0" w:line="240" w:lineRule="auto"/>
              <w:jc w:val="right"/>
              <w:rPr>
                <w:rFonts w:ascii="Times New Roman" w:hAnsi="Times New Roman"/>
                <w:sz w:val="18"/>
                <w:szCs w:val="18"/>
                <w:lang w:eastAsia="uk-UA"/>
              </w:rPr>
            </w:pPr>
          </w:p>
          <w:p w:rsidR="006C0EEA" w:rsidRPr="006C0EEA" w:rsidRDefault="006C0EEA" w:rsidP="00A63C92">
            <w:pPr>
              <w:spacing w:after="0" w:line="240" w:lineRule="auto"/>
              <w:jc w:val="right"/>
              <w:rPr>
                <w:rFonts w:ascii="Times New Roman" w:hAnsi="Times New Roman"/>
                <w:sz w:val="18"/>
                <w:szCs w:val="18"/>
                <w:lang w:eastAsia="uk-UA"/>
              </w:rPr>
            </w:pPr>
          </w:p>
          <w:p w:rsidR="006C0EEA" w:rsidRPr="006C0EEA" w:rsidRDefault="006C0EEA" w:rsidP="00A63C92">
            <w:pPr>
              <w:spacing w:after="0" w:line="240" w:lineRule="auto"/>
              <w:jc w:val="right"/>
              <w:rPr>
                <w:rFonts w:ascii="Times New Roman" w:hAnsi="Times New Roman"/>
                <w:sz w:val="18"/>
                <w:szCs w:val="18"/>
                <w:lang w:eastAsia="uk-UA"/>
              </w:rPr>
            </w:pPr>
          </w:p>
          <w:p w:rsidR="006C0EEA" w:rsidRPr="006C0EEA" w:rsidRDefault="006C0EEA" w:rsidP="00A63C92">
            <w:pPr>
              <w:spacing w:after="0" w:line="240" w:lineRule="auto"/>
              <w:jc w:val="right"/>
              <w:rPr>
                <w:rFonts w:ascii="Times New Roman" w:hAnsi="Times New Roman"/>
                <w:sz w:val="18"/>
                <w:szCs w:val="18"/>
                <w:lang w:eastAsia="uk-UA"/>
              </w:rPr>
            </w:pPr>
          </w:p>
          <w:p w:rsidR="006C0EEA" w:rsidRPr="006C0EEA" w:rsidRDefault="006C0EEA" w:rsidP="00A63C92">
            <w:pPr>
              <w:spacing w:after="0" w:line="240" w:lineRule="auto"/>
              <w:jc w:val="right"/>
              <w:rPr>
                <w:rFonts w:ascii="Times New Roman" w:hAnsi="Times New Roman"/>
                <w:sz w:val="18"/>
                <w:szCs w:val="18"/>
                <w:lang w:eastAsia="uk-UA"/>
              </w:rPr>
            </w:pPr>
          </w:p>
          <w:p w:rsidR="006C0EEA" w:rsidRPr="006C0EEA" w:rsidRDefault="006C0EEA" w:rsidP="00A63C92">
            <w:pPr>
              <w:spacing w:after="0" w:line="240" w:lineRule="auto"/>
              <w:jc w:val="right"/>
              <w:rPr>
                <w:rFonts w:ascii="Times New Roman" w:hAnsi="Times New Roman"/>
                <w:sz w:val="18"/>
                <w:szCs w:val="18"/>
                <w:lang w:eastAsia="uk-UA"/>
              </w:rPr>
            </w:pPr>
          </w:p>
          <w:p w:rsidR="006C0EEA" w:rsidRPr="006C0EEA" w:rsidRDefault="006C0EEA" w:rsidP="00A63C92">
            <w:pPr>
              <w:spacing w:after="0" w:line="240" w:lineRule="auto"/>
              <w:jc w:val="right"/>
              <w:rPr>
                <w:rFonts w:ascii="Times New Roman" w:hAnsi="Times New Roman"/>
                <w:sz w:val="18"/>
                <w:szCs w:val="18"/>
                <w:lang w:eastAsia="uk-UA"/>
              </w:rPr>
            </w:pPr>
          </w:p>
          <w:p w:rsidR="006C0EEA" w:rsidRPr="006C0EEA" w:rsidRDefault="006C0EEA" w:rsidP="00A63C92">
            <w:pPr>
              <w:spacing w:after="0" w:line="240" w:lineRule="auto"/>
              <w:jc w:val="right"/>
              <w:rPr>
                <w:rFonts w:ascii="Times New Roman" w:hAnsi="Times New Roman"/>
                <w:sz w:val="18"/>
                <w:szCs w:val="18"/>
                <w:lang w:eastAsia="uk-UA"/>
              </w:rPr>
            </w:pPr>
          </w:p>
          <w:p w:rsidR="006C0EEA" w:rsidRPr="006C0EEA" w:rsidRDefault="006C0EEA" w:rsidP="00A63C92">
            <w:pPr>
              <w:spacing w:after="0" w:line="240" w:lineRule="auto"/>
              <w:jc w:val="right"/>
              <w:rPr>
                <w:rFonts w:ascii="Times New Roman" w:hAnsi="Times New Roman"/>
                <w:sz w:val="18"/>
                <w:szCs w:val="18"/>
                <w:lang w:eastAsia="uk-UA"/>
              </w:rPr>
            </w:pPr>
          </w:p>
          <w:p w:rsidR="006C0EEA" w:rsidRPr="006C0EEA" w:rsidRDefault="006C0EEA" w:rsidP="00A63C92">
            <w:pPr>
              <w:spacing w:after="0" w:line="240" w:lineRule="auto"/>
              <w:jc w:val="right"/>
              <w:rPr>
                <w:rFonts w:ascii="Times New Roman" w:hAnsi="Times New Roman"/>
                <w:sz w:val="18"/>
                <w:szCs w:val="18"/>
                <w:lang w:eastAsia="uk-UA"/>
              </w:rPr>
            </w:pPr>
          </w:p>
          <w:p w:rsidR="006C0EEA" w:rsidRPr="006C0EEA" w:rsidRDefault="006C0EEA" w:rsidP="00A63C92">
            <w:pPr>
              <w:spacing w:after="0" w:line="240" w:lineRule="auto"/>
              <w:jc w:val="right"/>
              <w:rPr>
                <w:rFonts w:ascii="Times New Roman" w:hAnsi="Times New Roman"/>
                <w:sz w:val="18"/>
                <w:szCs w:val="18"/>
                <w:lang w:eastAsia="uk-UA"/>
              </w:rPr>
            </w:pPr>
          </w:p>
          <w:p w:rsidR="006C0EEA" w:rsidRPr="006C0EEA" w:rsidRDefault="006C0EEA" w:rsidP="00A63C92">
            <w:pPr>
              <w:spacing w:after="0" w:line="240" w:lineRule="auto"/>
              <w:jc w:val="right"/>
              <w:rPr>
                <w:rFonts w:ascii="Times New Roman" w:hAnsi="Times New Roman"/>
                <w:sz w:val="18"/>
                <w:szCs w:val="18"/>
                <w:lang w:eastAsia="uk-UA"/>
              </w:rPr>
            </w:pPr>
          </w:p>
          <w:p w:rsidR="006C0EEA" w:rsidRPr="006C0EEA" w:rsidRDefault="006C0EEA" w:rsidP="00A63C92">
            <w:pPr>
              <w:spacing w:after="0" w:line="240" w:lineRule="auto"/>
              <w:jc w:val="right"/>
              <w:rPr>
                <w:rFonts w:ascii="Times New Roman" w:hAnsi="Times New Roman"/>
                <w:sz w:val="18"/>
                <w:szCs w:val="18"/>
                <w:lang w:eastAsia="uk-UA"/>
              </w:rPr>
            </w:pPr>
          </w:p>
          <w:p w:rsidR="006C0EEA" w:rsidRPr="006C0EEA" w:rsidRDefault="006C0EEA" w:rsidP="00A63C92">
            <w:pPr>
              <w:spacing w:after="0" w:line="240" w:lineRule="auto"/>
              <w:jc w:val="right"/>
              <w:rPr>
                <w:rFonts w:ascii="Times New Roman" w:hAnsi="Times New Roman"/>
                <w:sz w:val="18"/>
                <w:szCs w:val="18"/>
                <w:lang w:eastAsia="uk-UA"/>
              </w:rPr>
            </w:pPr>
          </w:p>
        </w:tc>
        <w:tc>
          <w:tcPr>
            <w:tcW w:w="3780" w:type="dxa"/>
            <w:tcBorders>
              <w:top w:val="single" w:sz="4" w:space="0" w:color="000000"/>
              <w:left w:val="nil"/>
              <w:bottom w:val="single" w:sz="4" w:space="0" w:color="000000"/>
              <w:right w:val="single" w:sz="4" w:space="0" w:color="000000"/>
            </w:tcBorders>
            <w:vAlign w:val="bottom"/>
            <w:hideMark/>
          </w:tcPr>
          <w:p w:rsidR="006C0EEA" w:rsidRPr="006C0EEA" w:rsidRDefault="006C0EEA" w:rsidP="00A63C92">
            <w:pPr>
              <w:spacing w:after="0" w:line="240" w:lineRule="auto"/>
              <w:rPr>
                <w:rFonts w:ascii="Times New Roman" w:hAnsi="Times New Roman"/>
                <w:b/>
                <w:bCs/>
                <w:sz w:val="18"/>
                <w:szCs w:val="18"/>
                <w:lang w:eastAsia="uk-UA"/>
              </w:rPr>
            </w:pPr>
            <w:r w:rsidRPr="006C0EEA">
              <w:rPr>
                <w:rFonts w:ascii="Times New Roman" w:hAnsi="Times New Roman"/>
                <w:b/>
                <w:bCs/>
                <w:sz w:val="18"/>
                <w:szCs w:val="18"/>
                <w:lang w:eastAsia="uk-UA"/>
              </w:rPr>
              <w:t>Про укладення договору про встановлення особистого строкового</w:t>
            </w:r>
            <w:r w:rsidRPr="006C0EEA">
              <w:rPr>
                <w:rFonts w:ascii="Times New Roman" w:hAnsi="Times New Roman"/>
                <w:b/>
                <w:bCs/>
                <w:sz w:val="18"/>
                <w:szCs w:val="18"/>
                <w:lang w:eastAsia="uk-UA"/>
              </w:rPr>
              <w:br/>
              <w:t>сервітуту  за адресою: вулиця Леваневського, в районі зупинки</w:t>
            </w:r>
            <w:r w:rsidRPr="006C0EEA">
              <w:rPr>
                <w:rFonts w:ascii="Times New Roman" w:hAnsi="Times New Roman"/>
                <w:b/>
                <w:bCs/>
                <w:sz w:val="18"/>
                <w:szCs w:val="18"/>
                <w:lang w:eastAsia="uk-UA"/>
              </w:rPr>
              <w:br/>
              <w:t xml:space="preserve">громадського транспорту «Палац культури ВАТ «Росава» в </w:t>
            </w:r>
            <w:r w:rsidRPr="006C0EEA">
              <w:rPr>
                <w:rFonts w:ascii="Times New Roman" w:hAnsi="Times New Roman"/>
                <w:b/>
                <w:bCs/>
                <w:sz w:val="18"/>
                <w:szCs w:val="18"/>
                <w:lang w:eastAsia="uk-UA"/>
              </w:rPr>
              <w:br/>
              <w:t xml:space="preserve">напрямку станції «Роток» з фізичною особою-підприємцем </w:t>
            </w:r>
            <w:r w:rsidRPr="006C0EEA">
              <w:rPr>
                <w:rFonts w:ascii="Times New Roman" w:hAnsi="Times New Roman"/>
                <w:b/>
                <w:bCs/>
                <w:sz w:val="18"/>
                <w:szCs w:val="18"/>
                <w:lang w:eastAsia="uk-UA"/>
              </w:rPr>
              <w:br/>
              <w:t>Ряпаловою Людмилою Матвіївною</w:t>
            </w:r>
            <w:r w:rsidRPr="006C0EEA">
              <w:rPr>
                <w:rFonts w:ascii="Times New Roman" w:hAnsi="Times New Roman"/>
                <w:b/>
                <w:bCs/>
                <w:sz w:val="18"/>
                <w:szCs w:val="18"/>
                <w:lang w:eastAsia="uk-UA"/>
              </w:rPr>
              <w:br/>
              <w:t>Укласти договір про встановлення особистого строкового сервітуту з фізичною особою-підприємцем Ряпаловою Людмилою Матвіївною під розміщення кіоску за адресою: вулиця Леваневського, в районі зупинки громадського транспорту «Палац культури ВАТ «Росава» в напрямку станції «Роток», площею 0,0020 га (з них: під тимчасовою спорудою – 0,0009 га, під проїздами, проходами та площадками – 0,0011 га), строком на 3 (три) роки, за рахунок земель населеного пункту м. Біла Церква.</w:t>
            </w:r>
          </w:p>
          <w:p w:rsidR="006C0EEA" w:rsidRDefault="006C0EEA" w:rsidP="00A63C92">
            <w:pPr>
              <w:spacing w:after="0" w:line="240" w:lineRule="auto"/>
              <w:rPr>
                <w:rFonts w:ascii="Times New Roman" w:hAnsi="Times New Roman"/>
                <w:b/>
                <w:bCs/>
                <w:sz w:val="18"/>
                <w:szCs w:val="18"/>
                <w:lang w:eastAsia="uk-UA"/>
              </w:rPr>
            </w:pPr>
          </w:p>
          <w:p w:rsidR="0009363A" w:rsidRDefault="0009363A" w:rsidP="00A63C92">
            <w:pPr>
              <w:spacing w:after="0" w:line="240" w:lineRule="auto"/>
              <w:rPr>
                <w:rFonts w:ascii="Times New Roman" w:hAnsi="Times New Roman"/>
                <w:b/>
                <w:bCs/>
                <w:sz w:val="18"/>
                <w:szCs w:val="18"/>
                <w:lang w:eastAsia="uk-UA"/>
              </w:rPr>
            </w:pPr>
          </w:p>
          <w:p w:rsidR="0009363A" w:rsidRDefault="0009363A" w:rsidP="00A63C92">
            <w:pPr>
              <w:spacing w:after="0" w:line="240" w:lineRule="auto"/>
              <w:rPr>
                <w:rFonts w:ascii="Times New Roman" w:hAnsi="Times New Roman"/>
                <w:b/>
                <w:bCs/>
                <w:sz w:val="18"/>
                <w:szCs w:val="18"/>
                <w:lang w:eastAsia="uk-UA"/>
              </w:rPr>
            </w:pPr>
          </w:p>
          <w:p w:rsidR="0009363A" w:rsidRDefault="0009363A" w:rsidP="00A63C92">
            <w:pPr>
              <w:spacing w:after="0" w:line="240" w:lineRule="auto"/>
              <w:rPr>
                <w:rFonts w:ascii="Times New Roman" w:hAnsi="Times New Roman"/>
                <w:b/>
                <w:bCs/>
                <w:sz w:val="18"/>
                <w:szCs w:val="18"/>
                <w:lang w:eastAsia="uk-UA"/>
              </w:rPr>
            </w:pPr>
          </w:p>
          <w:p w:rsidR="0009363A" w:rsidRDefault="0009363A" w:rsidP="00A63C92">
            <w:pPr>
              <w:spacing w:after="0" w:line="240" w:lineRule="auto"/>
              <w:rPr>
                <w:rFonts w:ascii="Times New Roman" w:hAnsi="Times New Roman"/>
                <w:b/>
                <w:bCs/>
                <w:sz w:val="18"/>
                <w:szCs w:val="18"/>
                <w:lang w:eastAsia="uk-UA"/>
              </w:rPr>
            </w:pPr>
          </w:p>
          <w:p w:rsidR="0009363A" w:rsidRPr="006C0EEA" w:rsidRDefault="0009363A" w:rsidP="00A63C92">
            <w:pPr>
              <w:spacing w:after="0" w:line="240" w:lineRule="auto"/>
              <w:rPr>
                <w:rFonts w:ascii="Times New Roman" w:hAnsi="Times New Roman"/>
                <w:b/>
                <w:bCs/>
                <w:sz w:val="18"/>
                <w:szCs w:val="18"/>
                <w:lang w:eastAsia="uk-UA"/>
              </w:rPr>
            </w:pPr>
          </w:p>
          <w:p w:rsidR="006C0EEA" w:rsidRPr="006C0EEA" w:rsidRDefault="006C0EEA" w:rsidP="00A63C92">
            <w:pPr>
              <w:spacing w:after="0" w:line="240" w:lineRule="auto"/>
              <w:rPr>
                <w:rFonts w:ascii="Times New Roman" w:hAnsi="Times New Roman"/>
                <w:b/>
                <w:bCs/>
                <w:sz w:val="18"/>
                <w:szCs w:val="18"/>
                <w:lang w:eastAsia="uk-UA"/>
              </w:rPr>
            </w:pPr>
          </w:p>
          <w:p w:rsidR="006C0EEA" w:rsidRPr="006C0EEA" w:rsidRDefault="006C0EEA" w:rsidP="00A63C92">
            <w:pPr>
              <w:spacing w:after="0" w:line="240" w:lineRule="auto"/>
              <w:rPr>
                <w:rFonts w:ascii="Times New Roman" w:hAnsi="Times New Roman"/>
                <w:b/>
                <w:bCs/>
                <w:sz w:val="18"/>
                <w:szCs w:val="18"/>
                <w:lang w:eastAsia="uk-UA"/>
              </w:rPr>
            </w:pPr>
          </w:p>
          <w:p w:rsidR="006C0EEA" w:rsidRPr="006C0EEA" w:rsidRDefault="006C0EEA" w:rsidP="00A63C92">
            <w:pPr>
              <w:spacing w:after="0" w:line="240" w:lineRule="auto"/>
              <w:rPr>
                <w:rFonts w:ascii="Times New Roman" w:hAnsi="Times New Roman"/>
                <w:b/>
                <w:bCs/>
                <w:sz w:val="18"/>
                <w:szCs w:val="18"/>
                <w:lang w:eastAsia="uk-UA"/>
              </w:rPr>
            </w:pPr>
          </w:p>
          <w:p w:rsidR="006C0EEA" w:rsidRPr="006C0EEA" w:rsidRDefault="006C0EEA" w:rsidP="00A63C92">
            <w:pPr>
              <w:spacing w:after="0" w:line="240" w:lineRule="auto"/>
              <w:rPr>
                <w:rFonts w:ascii="Times New Roman" w:hAnsi="Times New Roman"/>
                <w:b/>
                <w:bCs/>
                <w:sz w:val="18"/>
                <w:szCs w:val="18"/>
                <w:lang w:eastAsia="uk-UA"/>
              </w:rPr>
            </w:pPr>
          </w:p>
          <w:p w:rsidR="006C0EEA" w:rsidRPr="006C0EEA" w:rsidRDefault="006C0EEA" w:rsidP="00A63C92">
            <w:pPr>
              <w:spacing w:after="0" w:line="240" w:lineRule="auto"/>
              <w:rPr>
                <w:rFonts w:ascii="Times New Roman" w:hAnsi="Times New Roman"/>
                <w:b/>
                <w:bCs/>
                <w:sz w:val="18"/>
                <w:szCs w:val="18"/>
                <w:lang w:eastAsia="uk-UA"/>
              </w:rPr>
            </w:pPr>
          </w:p>
          <w:p w:rsidR="006C0EEA" w:rsidRPr="006C0EEA" w:rsidRDefault="006C0EEA" w:rsidP="00A63C92">
            <w:pPr>
              <w:spacing w:after="0" w:line="240" w:lineRule="auto"/>
              <w:rPr>
                <w:rFonts w:ascii="Times New Roman" w:hAnsi="Times New Roman"/>
                <w:b/>
                <w:bCs/>
                <w:sz w:val="18"/>
                <w:szCs w:val="18"/>
                <w:lang w:eastAsia="uk-UA"/>
              </w:rPr>
            </w:pPr>
          </w:p>
          <w:p w:rsidR="006C0EEA" w:rsidRPr="006C0EEA" w:rsidRDefault="006C0EEA" w:rsidP="00A63C92">
            <w:pPr>
              <w:spacing w:after="0" w:line="240" w:lineRule="auto"/>
              <w:rPr>
                <w:rFonts w:ascii="Times New Roman" w:hAnsi="Times New Roman"/>
                <w:b/>
                <w:bCs/>
                <w:sz w:val="18"/>
                <w:szCs w:val="18"/>
                <w:lang w:eastAsia="uk-UA"/>
              </w:rPr>
            </w:pPr>
          </w:p>
          <w:p w:rsidR="006C0EEA" w:rsidRPr="006C0EEA" w:rsidRDefault="006C0EEA" w:rsidP="00A63C92">
            <w:pPr>
              <w:spacing w:after="0" w:line="240" w:lineRule="auto"/>
              <w:rPr>
                <w:rFonts w:ascii="Times New Roman" w:hAnsi="Times New Roman"/>
                <w:b/>
                <w:bCs/>
                <w:sz w:val="18"/>
                <w:szCs w:val="18"/>
                <w:lang w:eastAsia="uk-UA"/>
              </w:rPr>
            </w:pPr>
          </w:p>
          <w:p w:rsidR="006C0EEA" w:rsidRPr="006C0EEA" w:rsidRDefault="006C0EEA" w:rsidP="00A63C92">
            <w:pPr>
              <w:spacing w:after="0" w:line="240" w:lineRule="auto"/>
              <w:rPr>
                <w:rFonts w:ascii="Times New Roman" w:hAnsi="Times New Roman"/>
                <w:b/>
                <w:bCs/>
                <w:sz w:val="18"/>
                <w:szCs w:val="18"/>
                <w:lang w:eastAsia="uk-UA"/>
              </w:rPr>
            </w:pPr>
          </w:p>
          <w:p w:rsidR="006C0EEA" w:rsidRPr="006C0EEA" w:rsidRDefault="006C0EEA" w:rsidP="00A63C92">
            <w:pPr>
              <w:spacing w:after="0" w:line="240" w:lineRule="auto"/>
              <w:rPr>
                <w:rFonts w:ascii="Times New Roman" w:hAnsi="Times New Roman"/>
                <w:b/>
                <w:bCs/>
                <w:sz w:val="18"/>
                <w:szCs w:val="18"/>
                <w:lang w:eastAsia="uk-UA"/>
              </w:rPr>
            </w:pPr>
          </w:p>
          <w:p w:rsidR="006C0EEA" w:rsidRPr="006C0EEA" w:rsidRDefault="006C0EEA" w:rsidP="00A63C92">
            <w:pPr>
              <w:spacing w:after="0" w:line="240" w:lineRule="auto"/>
              <w:rPr>
                <w:rFonts w:ascii="Times New Roman" w:hAnsi="Times New Roman"/>
                <w:b/>
                <w:bCs/>
                <w:sz w:val="18"/>
                <w:szCs w:val="18"/>
                <w:lang w:eastAsia="uk-UA"/>
              </w:rPr>
            </w:pPr>
          </w:p>
          <w:p w:rsidR="006C0EEA" w:rsidRPr="006C0EEA" w:rsidRDefault="006C0EEA" w:rsidP="00A63C92">
            <w:pPr>
              <w:spacing w:after="0" w:line="240" w:lineRule="auto"/>
              <w:rPr>
                <w:rFonts w:ascii="Times New Roman" w:hAnsi="Times New Roman"/>
                <w:b/>
                <w:bCs/>
                <w:sz w:val="18"/>
                <w:szCs w:val="18"/>
                <w:lang w:eastAsia="uk-UA"/>
              </w:rPr>
            </w:pPr>
          </w:p>
        </w:tc>
        <w:tc>
          <w:tcPr>
            <w:tcW w:w="1701" w:type="dxa"/>
            <w:tcBorders>
              <w:top w:val="single" w:sz="4" w:space="0" w:color="000000"/>
              <w:left w:val="nil"/>
              <w:bottom w:val="single" w:sz="4" w:space="0" w:color="000000"/>
              <w:right w:val="single" w:sz="4" w:space="0" w:color="000000"/>
            </w:tcBorders>
            <w:vAlign w:val="bottom"/>
            <w:hideMark/>
          </w:tcPr>
          <w:p w:rsidR="006C0EEA" w:rsidRPr="006C0EEA" w:rsidRDefault="006C0EEA" w:rsidP="00A63C92">
            <w:pPr>
              <w:spacing w:after="0" w:line="240" w:lineRule="auto"/>
              <w:rPr>
                <w:rFonts w:ascii="Times New Roman" w:hAnsi="Times New Roman"/>
                <w:sz w:val="18"/>
                <w:szCs w:val="18"/>
                <w:lang w:eastAsia="uk-UA"/>
              </w:rPr>
            </w:pPr>
            <w:r w:rsidRPr="006C0EEA">
              <w:rPr>
                <w:rFonts w:ascii="Times New Roman" w:hAnsi="Times New Roman"/>
                <w:sz w:val="18"/>
                <w:szCs w:val="18"/>
                <w:lang w:eastAsia="uk-UA"/>
              </w:rPr>
              <w:t>Зауваження ст.55-1 ЗУ «Про землеустрій»</w:t>
            </w:r>
            <w:r w:rsidRPr="006C0EEA">
              <w:rPr>
                <w:rFonts w:ascii="Times New Roman" w:hAnsi="Times New Roman"/>
                <w:sz w:val="18"/>
                <w:szCs w:val="18"/>
                <w:lang w:eastAsia="uk-UA"/>
              </w:rPr>
              <w:br/>
              <w:t xml:space="preserve"> Договір сервітуту до 20.06.16</w:t>
            </w:r>
            <w:r w:rsidRPr="006C0EEA">
              <w:rPr>
                <w:rFonts w:ascii="Times New Roman" w:hAnsi="Times New Roman"/>
                <w:sz w:val="18"/>
                <w:szCs w:val="18"/>
                <w:lang w:eastAsia="uk-UA"/>
              </w:rPr>
              <w:br/>
              <w:t xml:space="preserve"> П.П. до 31.12.17</w:t>
            </w:r>
          </w:p>
          <w:p w:rsidR="006C0EEA" w:rsidRPr="006C0EEA" w:rsidRDefault="006C0EEA" w:rsidP="00A63C92">
            <w:pPr>
              <w:spacing w:after="0" w:line="240" w:lineRule="auto"/>
              <w:rPr>
                <w:rFonts w:ascii="Times New Roman" w:hAnsi="Times New Roman"/>
                <w:sz w:val="18"/>
                <w:szCs w:val="18"/>
                <w:lang w:eastAsia="uk-UA"/>
              </w:rPr>
            </w:pPr>
          </w:p>
          <w:p w:rsidR="006C0EEA" w:rsidRPr="006C0EEA" w:rsidRDefault="006C0EEA" w:rsidP="00A63C92">
            <w:pPr>
              <w:spacing w:after="0" w:line="240" w:lineRule="auto"/>
              <w:rPr>
                <w:rFonts w:ascii="Times New Roman" w:hAnsi="Times New Roman"/>
                <w:sz w:val="18"/>
                <w:szCs w:val="18"/>
                <w:lang w:eastAsia="uk-UA"/>
              </w:rPr>
            </w:pPr>
          </w:p>
          <w:p w:rsidR="006C0EEA" w:rsidRPr="006C0EEA" w:rsidRDefault="006C0EEA" w:rsidP="00A63C92">
            <w:pPr>
              <w:spacing w:after="0" w:line="240" w:lineRule="auto"/>
              <w:rPr>
                <w:rFonts w:ascii="Times New Roman" w:hAnsi="Times New Roman"/>
                <w:sz w:val="18"/>
                <w:szCs w:val="18"/>
                <w:lang w:eastAsia="uk-UA"/>
              </w:rPr>
            </w:pPr>
          </w:p>
          <w:p w:rsidR="006C0EEA" w:rsidRPr="006C0EEA" w:rsidRDefault="006C0EEA" w:rsidP="00A63C92">
            <w:pPr>
              <w:spacing w:after="0" w:line="240" w:lineRule="auto"/>
              <w:rPr>
                <w:rFonts w:ascii="Times New Roman" w:hAnsi="Times New Roman"/>
                <w:sz w:val="18"/>
                <w:szCs w:val="18"/>
                <w:lang w:eastAsia="uk-UA"/>
              </w:rPr>
            </w:pPr>
          </w:p>
          <w:p w:rsidR="006C0EEA" w:rsidRPr="006C0EEA" w:rsidRDefault="006C0EEA" w:rsidP="00A63C92">
            <w:pPr>
              <w:spacing w:after="0" w:line="240" w:lineRule="auto"/>
              <w:rPr>
                <w:rFonts w:ascii="Times New Roman" w:hAnsi="Times New Roman"/>
                <w:sz w:val="18"/>
                <w:szCs w:val="18"/>
                <w:lang w:eastAsia="uk-UA"/>
              </w:rPr>
            </w:pPr>
          </w:p>
          <w:p w:rsidR="006C0EEA" w:rsidRPr="006C0EEA" w:rsidRDefault="006C0EEA" w:rsidP="00A63C92">
            <w:pPr>
              <w:spacing w:after="0" w:line="240" w:lineRule="auto"/>
              <w:rPr>
                <w:rFonts w:ascii="Times New Roman" w:hAnsi="Times New Roman"/>
                <w:sz w:val="18"/>
                <w:szCs w:val="18"/>
                <w:lang w:eastAsia="uk-UA"/>
              </w:rPr>
            </w:pPr>
          </w:p>
          <w:p w:rsidR="006C0EEA" w:rsidRPr="006C0EEA" w:rsidRDefault="006C0EEA" w:rsidP="00A63C92">
            <w:pPr>
              <w:spacing w:after="0" w:line="240" w:lineRule="auto"/>
              <w:rPr>
                <w:rFonts w:ascii="Times New Roman" w:hAnsi="Times New Roman"/>
                <w:sz w:val="18"/>
                <w:szCs w:val="18"/>
                <w:lang w:eastAsia="uk-UA"/>
              </w:rPr>
            </w:pPr>
          </w:p>
          <w:p w:rsidR="006C0EEA" w:rsidRPr="006C0EEA" w:rsidRDefault="006C0EEA" w:rsidP="00A63C92">
            <w:pPr>
              <w:spacing w:after="0" w:line="240" w:lineRule="auto"/>
              <w:rPr>
                <w:rFonts w:ascii="Times New Roman" w:hAnsi="Times New Roman"/>
                <w:sz w:val="18"/>
                <w:szCs w:val="18"/>
                <w:lang w:eastAsia="uk-UA"/>
              </w:rPr>
            </w:pPr>
          </w:p>
          <w:p w:rsidR="006C0EEA" w:rsidRPr="006C0EEA" w:rsidRDefault="006C0EEA" w:rsidP="00A63C92">
            <w:pPr>
              <w:spacing w:after="0" w:line="240" w:lineRule="auto"/>
              <w:rPr>
                <w:rFonts w:ascii="Times New Roman" w:hAnsi="Times New Roman"/>
                <w:sz w:val="18"/>
                <w:szCs w:val="18"/>
                <w:lang w:eastAsia="uk-UA"/>
              </w:rPr>
            </w:pPr>
          </w:p>
          <w:p w:rsidR="006C0EEA" w:rsidRPr="006C0EEA" w:rsidRDefault="006C0EEA" w:rsidP="00A63C92">
            <w:pPr>
              <w:spacing w:after="0" w:line="240" w:lineRule="auto"/>
              <w:rPr>
                <w:rFonts w:ascii="Times New Roman" w:hAnsi="Times New Roman"/>
                <w:sz w:val="18"/>
                <w:szCs w:val="18"/>
                <w:lang w:eastAsia="uk-UA"/>
              </w:rPr>
            </w:pPr>
          </w:p>
          <w:p w:rsidR="006C0EEA" w:rsidRPr="006C0EEA" w:rsidRDefault="006C0EEA" w:rsidP="00A63C92">
            <w:pPr>
              <w:spacing w:after="0" w:line="240" w:lineRule="auto"/>
              <w:rPr>
                <w:rFonts w:ascii="Times New Roman" w:hAnsi="Times New Roman"/>
                <w:sz w:val="18"/>
                <w:szCs w:val="18"/>
                <w:lang w:eastAsia="uk-UA"/>
              </w:rPr>
            </w:pPr>
          </w:p>
          <w:p w:rsidR="006C0EEA" w:rsidRPr="006C0EEA" w:rsidRDefault="006C0EEA" w:rsidP="00A63C92">
            <w:pPr>
              <w:spacing w:after="0" w:line="240" w:lineRule="auto"/>
              <w:rPr>
                <w:rFonts w:ascii="Times New Roman" w:hAnsi="Times New Roman"/>
                <w:sz w:val="18"/>
                <w:szCs w:val="18"/>
                <w:lang w:eastAsia="uk-UA"/>
              </w:rPr>
            </w:pPr>
          </w:p>
          <w:p w:rsidR="006C0EEA" w:rsidRPr="006C0EEA" w:rsidRDefault="006C0EEA" w:rsidP="00A63C92">
            <w:pPr>
              <w:spacing w:after="0" w:line="240" w:lineRule="auto"/>
              <w:rPr>
                <w:rFonts w:ascii="Times New Roman" w:hAnsi="Times New Roman"/>
                <w:sz w:val="18"/>
                <w:szCs w:val="18"/>
                <w:lang w:eastAsia="uk-UA"/>
              </w:rPr>
            </w:pPr>
          </w:p>
          <w:p w:rsidR="006C0EEA" w:rsidRPr="006C0EEA" w:rsidRDefault="006C0EEA" w:rsidP="00A63C92">
            <w:pPr>
              <w:spacing w:after="0" w:line="240" w:lineRule="auto"/>
              <w:rPr>
                <w:rFonts w:ascii="Times New Roman" w:hAnsi="Times New Roman"/>
                <w:sz w:val="18"/>
                <w:szCs w:val="18"/>
                <w:lang w:eastAsia="uk-UA"/>
              </w:rPr>
            </w:pPr>
          </w:p>
          <w:p w:rsidR="006C0EEA" w:rsidRPr="006C0EEA" w:rsidRDefault="006C0EEA" w:rsidP="00A63C92">
            <w:pPr>
              <w:spacing w:after="0" w:line="240" w:lineRule="auto"/>
              <w:rPr>
                <w:rFonts w:ascii="Times New Roman" w:hAnsi="Times New Roman"/>
                <w:sz w:val="18"/>
                <w:szCs w:val="18"/>
                <w:lang w:eastAsia="uk-UA"/>
              </w:rPr>
            </w:pPr>
          </w:p>
          <w:p w:rsidR="006C0EEA" w:rsidRPr="006C0EEA" w:rsidRDefault="006C0EEA" w:rsidP="00A63C92">
            <w:pPr>
              <w:spacing w:after="0" w:line="240" w:lineRule="auto"/>
              <w:rPr>
                <w:rFonts w:ascii="Times New Roman" w:hAnsi="Times New Roman"/>
                <w:sz w:val="18"/>
                <w:szCs w:val="18"/>
                <w:lang w:eastAsia="uk-UA"/>
              </w:rPr>
            </w:pPr>
          </w:p>
          <w:p w:rsidR="006C0EEA" w:rsidRPr="006C0EEA" w:rsidRDefault="006C0EEA" w:rsidP="00A63C92">
            <w:pPr>
              <w:spacing w:after="0" w:line="240" w:lineRule="auto"/>
              <w:rPr>
                <w:rFonts w:ascii="Times New Roman" w:hAnsi="Times New Roman"/>
                <w:sz w:val="18"/>
                <w:szCs w:val="18"/>
                <w:lang w:eastAsia="uk-UA"/>
              </w:rPr>
            </w:pPr>
          </w:p>
          <w:p w:rsidR="006C0EEA" w:rsidRPr="006C0EEA" w:rsidRDefault="006C0EEA" w:rsidP="00A63C92">
            <w:pPr>
              <w:spacing w:after="0" w:line="240" w:lineRule="auto"/>
              <w:rPr>
                <w:rFonts w:ascii="Times New Roman" w:hAnsi="Times New Roman"/>
                <w:sz w:val="18"/>
                <w:szCs w:val="18"/>
                <w:lang w:eastAsia="uk-UA"/>
              </w:rPr>
            </w:pPr>
          </w:p>
        </w:tc>
        <w:tc>
          <w:tcPr>
            <w:tcW w:w="2257" w:type="dxa"/>
            <w:tcBorders>
              <w:top w:val="single" w:sz="4" w:space="0" w:color="000000"/>
              <w:left w:val="nil"/>
              <w:bottom w:val="single" w:sz="4" w:space="0" w:color="000000"/>
              <w:right w:val="single" w:sz="4" w:space="0" w:color="000000"/>
            </w:tcBorders>
            <w:vAlign w:val="center"/>
            <w:hideMark/>
          </w:tcPr>
          <w:p w:rsidR="006C0EEA" w:rsidRPr="006C0EEA" w:rsidRDefault="006C0EEA" w:rsidP="00A63C92">
            <w:pPr>
              <w:spacing w:after="0" w:line="240" w:lineRule="auto"/>
              <w:rPr>
                <w:rFonts w:ascii="Times New Roman" w:hAnsi="Times New Roman"/>
                <w:sz w:val="18"/>
                <w:szCs w:val="18"/>
                <w:lang w:eastAsia="uk-UA"/>
              </w:rPr>
            </w:pPr>
            <w:r w:rsidRPr="006C0EEA">
              <w:rPr>
                <w:rFonts w:ascii="Times New Roman" w:hAnsi="Times New Roman"/>
                <w:sz w:val="18"/>
                <w:szCs w:val="18"/>
                <w:lang w:eastAsia="uk-UA"/>
              </w:rPr>
              <w:t xml:space="preserve">Місце розміщення групи МАФ №160 згідно комплексної схеми, паспорт по 31.12.2017 </w:t>
            </w:r>
          </w:p>
        </w:tc>
        <w:tc>
          <w:tcPr>
            <w:tcW w:w="1429" w:type="dxa"/>
            <w:tcBorders>
              <w:top w:val="single" w:sz="4" w:space="0" w:color="000000"/>
              <w:left w:val="nil"/>
              <w:bottom w:val="single" w:sz="4" w:space="0" w:color="000000"/>
              <w:right w:val="single" w:sz="4" w:space="0" w:color="000000"/>
            </w:tcBorders>
            <w:vAlign w:val="bottom"/>
            <w:hideMark/>
          </w:tcPr>
          <w:p w:rsidR="006C0EEA" w:rsidRPr="006C0EEA" w:rsidRDefault="006C0EEA" w:rsidP="00A63C92">
            <w:pPr>
              <w:spacing w:after="0" w:line="240" w:lineRule="auto"/>
              <w:rPr>
                <w:rFonts w:ascii="Times New Roman" w:hAnsi="Times New Roman"/>
                <w:sz w:val="18"/>
                <w:szCs w:val="18"/>
                <w:lang w:eastAsia="uk-UA"/>
              </w:rPr>
            </w:pPr>
            <w:r w:rsidRPr="006C0EEA">
              <w:rPr>
                <w:rFonts w:ascii="Times New Roman" w:hAnsi="Times New Roman"/>
                <w:sz w:val="18"/>
                <w:szCs w:val="18"/>
                <w:lang w:eastAsia="uk-UA"/>
              </w:rPr>
              <w:t>сплати проведені відповідно до нарахувань</w:t>
            </w:r>
          </w:p>
          <w:p w:rsidR="006C0EEA" w:rsidRPr="006C0EEA" w:rsidRDefault="006C0EEA" w:rsidP="00A63C92">
            <w:pPr>
              <w:spacing w:after="0" w:line="240" w:lineRule="auto"/>
              <w:rPr>
                <w:rFonts w:ascii="Times New Roman" w:hAnsi="Times New Roman"/>
                <w:sz w:val="18"/>
                <w:szCs w:val="18"/>
                <w:lang w:eastAsia="uk-UA"/>
              </w:rPr>
            </w:pPr>
          </w:p>
          <w:p w:rsidR="006C0EEA" w:rsidRPr="006C0EEA" w:rsidRDefault="006C0EEA" w:rsidP="00A63C92">
            <w:pPr>
              <w:spacing w:after="0" w:line="240" w:lineRule="auto"/>
              <w:rPr>
                <w:rFonts w:ascii="Times New Roman" w:hAnsi="Times New Roman"/>
                <w:sz w:val="18"/>
                <w:szCs w:val="18"/>
                <w:lang w:eastAsia="uk-UA"/>
              </w:rPr>
            </w:pPr>
          </w:p>
          <w:p w:rsidR="006C0EEA" w:rsidRPr="006C0EEA" w:rsidRDefault="006C0EEA" w:rsidP="00A63C92">
            <w:pPr>
              <w:spacing w:after="0" w:line="240" w:lineRule="auto"/>
              <w:rPr>
                <w:rFonts w:ascii="Times New Roman" w:hAnsi="Times New Roman"/>
                <w:sz w:val="18"/>
                <w:szCs w:val="18"/>
                <w:lang w:eastAsia="uk-UA"/>
              </w:rPr>
            </w:pPr>
          </w:p>
          <w:p w:rsidR="006C0EEA" w:rsidRPr="006C0EEA" w:rsidRDefault="006C0EEA" w:rsidP="00A63C92">
            <w:pPr>
              <w:spacing w:after="0" w:line="240" w:lineRule="auto"/>
              <w:rPr>
                <w:rFonts w:ascii="Times New Roman" w:hAnsi="Times New Roman"/>
                <w:sz w:val="18"/>
                <w:szCs w:val="18"/>
                <w:lang w:eastAsia="uk-UA"/>
              </w:rPr>
            </w:pPr>
          </w:p>
          <w:p w:rsidR="006C0EEA" w:rsidRPr="006C0EEA" w:rsidRDefault="006C0EEA" w:rsidP="00A63C92">
            <w:pPr>
              <w:spacing w:after="0" w:line="240" w:lineRule="auto"/>
              <w:rPr>
                <w:rFonts w:ascii="Times New Roman" w:hAnsi="Times New Roman"/>
                <w:sz w:val="18"/>
                <w:szCs w:val="18"/>
                <w:lang w:eastAsia="uk-UA"/>
              </w:rPr>
            </w:pPr>
          </w:p>
          <w:p w:rsidR="006C0EEA" w:rsidRPr="006C0EEA" w:rsidRDefault="006C0EEA" w:rsidP="00A63C92">
            <w:pPr>
              <w:spacing w:after="0" w:line="240" w:lineRule="auto"/>
              <w:rPr>
                <w:rFonts w:ascii="Times New Roman" w:hAnsi="Times New Roman"/>
                <w:sz w:val="18"/>
                <w:szCs w:val="18"/>
                <w:lang w:eastAsia="uk-UA"/>
              </w:rPr>
            </w:pPr>
          </w:p>
          <w:p w:rsidR="006C0EEA" w:rsidRPr="006C0EEA" w:rsidRDefault="006C0EEA" w:rsidP="00A63C92">
            <w:pPr>
              <w:spacing w:after="0" w:line="240" w:lineRule="auto"/>
              <w:rPr>
                <w:rFonts w:ascii="Times New Roman" w:hAnsi="Times New Roman"/>
                <w:sz w:val="18"/>
                <w:szCs w:val="18"/>
                <w:lang w:eastAsia="uk-UA"/>
              </w:rPr>
            </w:pPr>
          </w:p>
          <w:p w:rsidR="006C0EEA" w:rsidRPr="006C0EEA" w:rsidRDefault="006C0EEA" w:rsidP="00A63C92">
            <w:pPr>
              <w:spacing w:after="0" w:line="240" w:lineRule="auto"/>
              <w:rPr>
                <w:rFonts w:ascii="Times New Roman" w:hAnsi="Times New Roman"/>
                <w:sz w:val="18"/>
                <w:szCs w:val="18"/>
                <w:lang w:eastAsia="uk-UA"/>
              </w:rPr>
            </w:pPr>
          </w:p>
          <w:p w:rsidR="006C0EEA" w:rsidRPr="006C0EEA" w:rsidRDefault="006C0EEA" w:rsidP="00A63C92">
            <w:pPr>
              <w:spacing w:after="0" w:line="240" w:lineRule="auto"/>
              <w:rPr>
                <w:rFonts w:ascii="Times New Roman" w:hAnsi="Times New Roman"/>
                <w:sz w:val="18"/>
                <w:szCs w:val="18"/>
                <w:lang w:eastAsia="uk-UA"/>
              </w:rPr>
            </w:pPr>
          </w:p>
          <w:p w:rsidR="006C0EEA" w:rsidRPr="006C0EEA" w:rsidRDefault="006C0EEA" w:rsidP="00A63C92">
            <w:pPr>
              <w:spacing w:after="0" w:line="240" w:lineRule="auto"/>
              <w:rPr>
                <w:rFonts w:ascii="Times New Roman" w:hAnsi="Times New Roman"/>
                <w:sz w:val="18"/>
                <w:szCs w:val="18"/>
                <w:lang w:eastAsia="uk-UA"/>
              </w:rPr>
            </w:pPr>
          </w:p>
          <w:p w:rsidR="006C0EEA" w:rsidRPr="006C0EEA" w:rsidRDefault="006C0EEA" w:rsidP="00A63C92">
            <w:pPr>
              <w:spacing w:after="0" w:line="240" w:lineRule="auto"/>
              <w:rPr>
                <w:rFonts w:ascii="Times New Roman" w:hAnsi="Times New Roman"/>
                <w:sz w:val="18"/>
                <w:szCs w:val="18"/>
                <w:lang w:eastAsia="uk-UA"/>
              </w:rPr>
            </w:pPr>
          </w:p>
          <w:p w:rsidR="006C0EEA" w:rsidRPr="006C0EEA" w:rsidRDefault="006C0EEA" w:rsidP="00A63C92">
            <w:pPr>
              <w:spacing w:after="0" w:line="240" w:lineRule="auto"/>
              <w:rPr>
                <w:rFonts w:ascii="Times New Roman" w:hAnsi="Times New Roman"/>
                <w:sz w:val="18"/>
                <w:szCs w:val="18"/>
                <w:lang w:eastAsia="uk-UA"/>
              </w:rPr>
            </w:pPr>
          </w:p>
          <w:p w:rsidR="006C0EEA" w:rsidRPr="006C0EEA" w:rsidRDefault="006C0EEA" w:rsidP="00A63C92">
            <w:pPr>
              <w:spacing w:after="0" w:line="240" w:lineRule="auto"/>
              <w:rPr>
                <w:rFonts w:ascii="Times New Roman" w:hAnsi="Times New Roman"/>
                <w:sz w:val="18"/>
                <w:szCs w:val="18"/>
                <w:lang w:eastAsia="uk-UA"/>
              </w:rPr>
            </w:pPr>
          </w:p>
          <w:p w:rsidR="006C0EEA" w:rsidRPr="006C0EEA" w:rsidRDefault="006C0EEA" w:rsidP="00A63C92">
            <w:pPr>
              <w:spacing w:after="0" w:line="240" w:lineRule="auto"/>
              <w:rPr>
                <w:rFonts w:ascii="Times New Roman" w:hAnsi="Times New Roman"/>
                <w:sz w:val="18"/>
                <w:szCs w:val="18"/>
                <w:lang w:eastAsia="uk-UA"/>
              </w:rPr>
            </w:pPr>
          </w:p>
          <w:p w:rsidR="006C0EEA" w:rsidRPr="006C0EEA" w:rsidRDefault="006C0EEA" w:rsidP="00A63C92">
            <w:pPr>
              <w:spacing w:after="0" w:line="240" w:lineRule="auto"/>
              <w:rPr>
                <w:rFonts w:ascii="Times New Roman" w:hAnsi="Times New Roman"/>
                <w:sz w:val="18"/>
                <w:szCs w:val="18"/>
                <w:lang w:eastAsia="uk-UA"/>
              </w:rPr>
            </w:pPr>
          </w:p>
          <w:p w:rsidR="006C0EEA" w:rsidRPr="006C0EEA" w:rsidRDefault="006C0EEA" w:rsidP="00A63C92">
            <w:pPr>
              <w:spacing w:after="0" w:line="240" w:lineRule="auto"/>
              <w:rPr>
                <w:rFonts w:ascii="Times New Roman" w:hAnsi="Times New Roman"/>
                <w:sz w:val="18"/>
                <w:szCs w:val="18"/>
                <w:lang w:eastAsia="uk-UA"/>
              </w:rPr>
            </w:pPr>
          </w:p>
          <w:p w:rsidR="006C0EEA" w:rsidRPr="006C0EEA" w:rsidRDefault="006C0EEA" w:rsidP="00A63C92">
            <w:pPr>
              <w:spacing w:after="0" w:line="240" w:lineRule="auto"/>
              <w:rPr>
                <w:rFonts w:ascii="Times New Roman" w:hAnsi="Times New Roman"/>
                <w:sz w:val="18"/>
                <w:szCs w:val="18"/>
                <w:lang w:eastAsia="uk-UA"/>
              </w:rPr>
            </w:pPr>
          </w:p>
          <w:p w:rsidR="006C0EEA" w:rsidRPr="006C0EEA" w:rsidRDefault="006C0EEA" w:rsidP="00A63C92">
            <w:pPr>
              <w:spacing w:after="0" w:line="240" w:lineRule="auto"/>
              <w:rPr>
                <w:rFonts w:ascii="Times New Roman" w:hAnsi="Times New Roman"/>
                <w:sz w:val="18"/>
                <w:szCs w:val="18"/>
                <w:lang w:eastAsia="uk-UA"/>
              </w:rPr>
            </w:pPr>
          </w:p>
          <w:p w:rsidR="006C0EEA" w:rsidRPr="006C0EEA" w:rsidRDefault="006C0EEA" w:rsidP="00A63C92">
            <w:pPr>
              <w:spacing w:after="0" w:line="240" w:lineRule="auto"/>
              <w:rPr>
                <w:rFonts w:ascii="Times New Roman" w:hAnsi="Times New Roman"/>
                <w:sz w:val="18"/>
                <w:szCs w:val="18"/>
                <w:lang w:eastAsia="uk-UA"/>
              </w:rPr>
            </w:pPr>
          </w:p>
          <w:p w:rsidR="006C0EEA" w:rsidRPr="006C0EEA" w:rsidRDefault="006C0EEA" w:rsidP="00A63C92">
            <w:pPr>
              <w:spacing w:after="0" w:line="240" w:lineRule="auto"/>
              <w:rPr>
                <w:rFonts w:ascii="Times New Roman" w:hAnsi="Times New Roman"/>
                <w:sz w:val="18"/>
                <w:szCs w:val="18"/>
                <w:lang w:eastAsia="uk-UA"/>
              </w:rPr>
            </w:pPr>
          </w:p>
        </w:tc>
        <w:tc>
          <w:tcPr>
            <w:tcW w:w="2740" w:type="dxa"/>
            <w:tcBorders>
              <w:top w:val="single" w:sz="4" w:space="0" w:color="000000"/>
              <w:left w:val="nil"/>
              <w:bottom w:val="single" w:sz="4" w:space="0" w:color="000000"/>
              <w:right w:val="single" w:sz="4" w:space="0" w:color="000000"/>
            </w:tcBorders>
            <w:hideMark/>
          </w:tcPr>
          <w:p w:rsidR="006C0EEA" w:rsidRPr="006C0EEA" w:rsidRDefault="006C0EEA" w:rsidP="00A63C92">
            <w:pPr>
              <w:spacing w:after="0" w:line="240" w:lineRule="auto"/>
              <w:rPr>
                <w:rFonts w:ascii="Times New Roman" w:hAnsi="Times New Roman"/>
                <w:b/>
                <w:bCs/>
                <w:sz w:val="18"/>
                <w:szCs w:val="18"/>
                <w:lang w:eastAsia="uk-UA"/>
              </w:rPr>
            </w:pPr>
            <w:r w:rsidRPr="006C0EEA">
              <w:rPr>
                <w:rFonts w:ascii="Times New Roman" w:hAnsi="Times New Roman"/>
                <w:bCs/>
                <w:sz w:val="18"/>
                <w:szCs w:val="18"/>
                <w:lang w:eastAsia="uk-UA"/>
              </w:rPr>
              <w:t>Зауваження: Відповідно до ч. 1 ст. 98 Земельного кодексу України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Статтею 55-1 Закону України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Технічна документація із землеустрою щодо встановлення меж частини земельної ділянки, на яку поширюються права суборенди, сервітуту, включає: а) пояснювальну записку; б) технічне завдання на складання документації, затверджене замовником документації; в) кадастровий план земельної ділянки із зазначенням меж частини земельної ділянки, на яку поширюються права суборенди, сервітуту; г) матеріали польових геодезичних робіт; ґ) копії документів, що є підставою для виникнення прав суборенди, сервітуту. Враховуючи зазначене можна прийти до висновку: земельна ділянка (частина земельної ділянки), що до якої встановлюється земельний сервітут має бути сформованою, лише тоді на підставі розробленої Технічної документація із землеустрою щодо встановлення меж частини земельної ділянки, на яку поширюється право сервітуту можливо укладати договір «земельного сервітуту» (ст.100 ЗК України, що підлягає обов’язковій державній реєстрації) та встановлювати земельний сервітут щодо земельної ділянки (частини земельної ділянки). Із проекту рішення не вбачається, що земельна ділянка стосовно якої встановлюється земельний сервітут є сформованою, також не вбачається, що розроблялася Технічна документація із землеустрою щодо встановлення меж частини земельної ділянки, на яку поширюється право сервітуту. Таким чином, прийняття даного проекту рішення в запропонованій редакції суперечить вище вказаним нормам земельного законодавства України</w:t>
            </w:r>
            <w:r w:rsidRPr="006C0EEA">
              <w:rPr>
                <w:rFonts w:ascii="Times New Roman" w:hAnsi="Times New Roman"/>
                <w:b/>
                <w:bCs/>
                <w:sz w:val="18"/>
                <w:szCs w:val="18"/>
                <w:lang w:eastAsia="uk-UA"/>
              </w:rPr>
              <w:t>.</w:t>
            </w:r>
          </w:p>
        </w:tc>
        <w:tc>
          <w:tcPr>
            <w:tcW w:w="2977" w:type="dxa"/>
            <w:tcBorders>
              <w:top w:val="single" w:sz="4" w:space="0" w:color="000000"/>
              <w:left w:val="nil"/>
              <w:bottom w:val="single" w:sz="4" w:space="0" w:color="000000"/>
              <w:right w:val="single" w:sz="4" w:space="0" w:color="000000"/>
            </w:tcBorders>
            <w:noWrap/>
            <w:vAlign w:val="bottom"/>
            <w:hideMark/>
          </w:tcPr>
          <w:p w:rsidR="006C0EEA" w:rsidRPr="00D92427" w:rsidRDefault="006C0EEA" w:rsidP="00A63C92">
            <w:pPr>
              <w:spacing w:after="0" w:line="240" w:lineRule="auto"/>
              <w:rPr>
                <w:rFonts w:ascii="Times New Roman" w:hAnsi="Times New Roman"/>
                <w:b/>
                <w:color w:val="000000" w:themeColor="text1"/>
                <w:sz w:val="18"/>
                <w:szCs w:val="18"/>
                <w:lang w:eastAsia="uk-UA"/>
              </w:rPr>
            </w:pPr>
            <w:r w:rsidRPr="00D92427">
              <w:rPr>
                <w:rFonts w:ascii="Times New Roman" w:hAnsi="Times New Roman"/>
                <w:b/>
                <w:color w:val="000000" w:themeColor="text1"/>
                <w:sz w:val="18"/>
                <w:szCs w:val="18"/>
                <w:lang w:eastAsia="uk-UA"/>
              </w:rPr>
              <w:t xml:space="preserve">Доопрацювання управління </w:t>
            </w:r>
          </w:p>
          <w:p w:rsidR="006C0EEA" w:rsidRPr="00D92427" w:rsidRDefault="006C0EEA" w:rsidP="00A63C92">
            <w:pPr>
              <w:spacing w:after="0" w:line="240" w:lineRule="auto"/>
              <w:rPr>
                <w:rFonts w:ascii="Times New Roman" w:hAnsi="Times New Roman"/>
                <w:b/>
                <w:color w:val="000000" w:themeColor="text1"/>
                <w:sz w:val="18"/>
                <w:szCs w:val="18"/>
                <w:lang w:eastAsia="uk-UA"/>
              </w:rPr>
            </w:pPr>
            <w:r w:rsidRPr="00D92427">
              <w:rPr>
                <w:rFonts w:ascii="Times New Roman" w:hAnsi="Times New Roman"/>
                <w:b/>
                <w:color w:val="000000" w:themeColor="text1"/>
                <w:sz w:val="18"/>
                <w:szCs w:val="18"/>
                <w:lang w:eastAsia="uk-UA"/>
              </w:rPr>
              <w:t xml:space="preserve">містобудування та архітектури </w:t>
            </w:r>
          </w:p>
          <w:p w:rsidR="006C0EEA" w:rsidRPr="006C0EEA" w:rsidRDefault="006C0EEA" w:rsidP="00A63C92">
            <w:pPr>
              <w:spacing w:after="0" w:line="240" w:lineRule="auto"/>
              <w:rPr>
                <w:rFonts w:ascii="Times New Roman" w:hAnsi="Times New Roman"/>
                <w:sz w:val="20"/>
                <w:szCs w:val="20"/>
                <w:lang w:eastAsia="uk-UA"/>
              </w:rPr>
            </w:pPr>
          </w:p>
          <w:p w:rsidR="006C0EEA" w:rsidRPr="006C0EEA" w:rsidRDefault="006C0EEA" w:rsidP="00A63C92">
            <w:pPr>
              <w:spacing w:after="0" w:line="240" w:lineRule="auto"/>
              <w:rPr>
                <w:rFonts w:ascii="Times New Roman" w:hAnsi="Times New Roman"/>
                <w:sz w:val="20"/>
                <w:szCs w:val="20"/>
                <w:lang w:eastAsia="uk-UA"/>
              </w:rPr>
            </w:pPr>
          </w:p>
          <w:p w:rsidR="006C0EEA" w:rsidRPr="006C0EEA" w:rsidRDefault="006C0EEA" w:rsidP="00A63C92">
            <w:pPr>
              <w:spacing w:after="0" w:line="240" w:lineRule="auto"/>
              <w:rPr>
                <w:rFonts w:ascii="Times New Roman" w:hAnsi="Times New Roman"/>
                <w:sz w:val="20"/>
                <w:szCs w:val="20"/>
                <w:lang w:eastAsia="uk-UA"/>
              </w:rPr>
            </w:pPr>
          </w:p>
          <w:p w:rsidR="006C0EEA" w:rsidRPr="006C0EEA" w:rsidRDefault="006C0EEA" w:rsidP="00A63C92">
            <w:pPr>
              <w:spacing w:after="0" w:line="240" w:lineRule="auto"/>
              <w:rPr>
                <w:rFonts w:ascii="Times New Roman" w:hAnsi="Times New Roman"/>
                <w:sz w:val="20"/>
                <w:szCs w:val="20"/>
                <w:lang w:eastAsia="uk-UA"/>
              </w:rPr>
            </w:pPr>
          </w:p>
          <w:p w:rsidR="006C0EEA" w:rsidRPr="006C0EEA" w:rsidRDefault="006C0EEA" w:rsidP="00A63C92">
            <w:pPr>
              <w:spacing w:after="0" w:line="240" w:lineRule="auto"/>
              <w:rPr>
                <w:rFonts w:ascii="Times New Roman" w:hAnsi="Times New Roman"/>
                <w:sz w:val="20"/>
                <w:szCs w:val="20"/>
                <w:lang w:eastAsia="uk-UA"/>
              </w:rPr>
            </w:pPr>
          </w:p>
          <w:p w:rsidR="006C0EEA" w:rsidRPr="006C0EEA" w:rsidRDefault="006C0EEA" w:rsidP="00A63C92">
            <w:pPr>
              <w:spacing w:after="0" w:line="240" w:lineRule="auto"/>
              <w:rPr>
                <w:rFonts w:ascii="Times New Roman" w:hAnsi="Times New Roman"/>
                <w:sz w:val="20"/>
                <w:szCs w:val="20"/>
                <w:lang w:eastAsia="uk-UA"/>
              </w:rPr>
            </w:pPr>
          </w:p>
          <w:p w:rsidR="006C0EEA" w:rsidRPr="006C0EEA" w:rsidRDefault="006C0EEA" w:rsidP="00A63C92">
            <w:pPr>
              <w:spacing w:after="0" w:line="240" w:lineRule="auto"/>
              <w:rPr>
                <w:rFonts w:ascii="Times New Roman" w:hAnsi="Times New Roman"/>
                <w:sz w:val="20"/>
                <w:szCs w:val="20"/>
                <w:lang w:eastAsia="uk-UA"/>
              </w:rPr>
            </w:pPr>
          </w:p>
          <w:p w:rsidR="006C0EEA" w:rsidRPr="006C0EEA" w:rsidRDefault="006C0EEA" w:rsidP="00A63C92">
            <w:pPr>
              <w:spacing w:after="0" w:line="240" w:lineRule="auto"/>
              <w:rPr>
                <w:rFonts w:ascii="Times New Roman" w:hAnsi="Times New Roman"/>
                <w:sz w:val="20"/>
                <w:szCs w:val="20"/>
                <w:lang w:eastAsia="uk-UA"/>
              </w:rPr>
            </w:pPr>
          </w:p>
          <w:p w:rsidR="006C0EEA" w:rsidRPr="006C0EEA" w:rsidRDefault="006C0EEA" w:rsidP="00A63C92">
            <w:pPr>
              <w:spacing w:after="0" w:line="240" w:lineRule="auto"/>
              <w:rPr>
                <w:rFonts w:ascii="Times New Roman" w:hAnsi="Times New Roman"/>
                <w:sz w:val="20"/>
                <w:szCs w:val="20"/>
                <w:lang w:eastAsia="uk-UA"/>
              </w:rPr>
            </w:pPr>
          </w:p>
          <w:p w:rsidR="006C0EEA" w:rsidRPr="006C0EEA" w:rsidRDefault="006C0EEA" w:rsidP="00A63C92">
            <w:pPr>
              <w:spacing w:after="0" w:line="240" w:lineRule="auto"/>
              <w:rPr>
                <w:rFonts w:ascii="Times New Roman" w:hAnsi="Times New Roman"/>
                <w:sz w:val="20"/>
                <w:szCs w:val="20"/>
                <w:lang w:eastAsia="uk-UA"/>
              </w:rPr>
            </w:pPr>
          </w:p>
          <w:p w:rsidR="006C0EEA" w:rsidRPr="00D978B3" w:rsidRDefault="006C0EEA" w:rsidP="00A63C92">
            <w:pPr>
              <w:spacing w:after="0" w:line="240" w:lineRule="auto"/>
              <w:rPr>
                <w:rFonts w:ascii="Times New Roman" w:hAnsi="Times New Roman"/>
                <w:sz w:val="20"/>
                <w:szCs w:val="20"/>
                <w:lang w:eastAsia="uk-UA"/>
              </w:rPr>
            </w:pPr>
          </w:p>
          <w:p w:rsidR="006C0EEA" w:rsidRPr="00D978B3" w:rsidRDefault="006C0EEA" w:rsidP="00A63C92">
            <w:pPr>
              <w:spacing w:after="0" w:line="240" w:lineRule="auto"/>
              <w:rPr>
                <w:rFonts w:ascii="Times New Roman" w:hAnsi="Times New Roman"/>
                <w:sz w:val="20"/>
                <w:szCs w:val="20"/>
                <w:lang w:eastAsia="uk-UA"/>
              </w:rPr>
            </w:pPr>
          </w:p>
          <w:p w:rsidR="006C0EEA" w:rsidRPr="00D978B3" w:rsidRDefault="006C0EEA" w:rsidP="00A63C92">
            <w:pPr>
              <w:spacing w:after="0" w:line="240" w:lineRule="auto"/>
              <w:rPr>
                <w:rFonts w:ascii="Times New Roman" w:hAnsi="Times New Roman"/>
                <w:sz w:val="20"/>
                <w:szCs w:val="20"/>
                <w:lang w:eastAsia="uk-UA"/>
              </w:rPr>
            </w:pPr>
          </w:p>
          <w:p w:rsidR="006C0EEA" w:rsidRPr="00D978B3" w:rsidRDefault="006C0EEA" w:rsidP="00A63C92">
            <w:pPr>
              <w:spacing w:after="0" w:line="240" w:lineRule="auto"/>
              <w:rPr>
                <w:rFonts w:ascii="Times New Roman" w:hAnsi="Times New Roman"/>
                <w:sz w:val="20"/>
                <w:szCs w:val="20"/>
                <w:lang w:eastAsia="uk-UA"/>
              </w:rPr>
            </w:pPr>
          </w:p>
          <w:p w:rsidR="006C0EEA" w:rsidRPr="00D978B3" w:rsidRDefault="006C0EEA" w:rsidP="00A63C92">
            <w:pPr>
              <w:spacing w:after="0" w:line="240" w:lineRule="auto"/>
              <w:rPr>
                <w:rFonts w:ascii="Times New Roman" w:hAnsi="Times New Roman"/>
                <w:sz w:val="20"/>
                <w:szCs w:val="20"/>
                <w:lang w:eastAsia="uk-UA"/>
              </w:rPr>
            </w:pPr>
          </w:p>
          <w:p w:rsidR="006C0EEA" w:rsidRPr="00D978B3" w:rsidRDefault="006C0EEA" w:rsidP="00A63C92">
            <w:pPr>
              <w:spacing w:after="0" w:line="240" w:lineRule="auto"/>
              <w:rPr>
                <w:rFonts w:ascii="Times New Roman" w:hAnsi="Times New Roman"/>
                <w:sz w:val="20"/>
                <w:szCs w:val="20"/>
                <w:lang w:eastAsia="uk-UA"/>
              </w:rPr>
            </w:pPr>
          </w:p>
          <w:p w:rsidR="006C0EEA" w:rsidRPr="00D978B3" w:rsidRDefault="006C0EEA" w:rsidP="00A63C92">
            <w:pPr>
              <w:spacing w:after="0" w:line="240" w:lineRule="auto"/>
              <w:rPr>
                <w:rFonts w:ascii="Times New Roman" w:hAnsi="Times New Roman"/>
                <w:sz w:val="20"/>
                <w:szCs w:val="20"/>
                <w:lang w:eastAsia="uk-UA"/>
              </w:rPr>
            </w:pPr>
          </w:p>
          <w:p w:rsidR="006C0EEA" w:rsidRPr="00D978B3" w:rsidRDefault="006C0EEA" w:rsidP="00A63C92">
            <w:pPr>
              <w:spacing w:after="0" w:line="240" w:lineRule="auto"/>
              <w:rPr>
                <w:rFonts w:ascii="Times New Roman" w:hAnsi="Times New Roman"/>
                <w:sz w:val="20"/>
                <w:szCs w:val="20"/>
                <w:lang w:eastAsia="uk-UA"/>
              </w:rPr>
            </w:pPr>
          </w:p>
        </w:tc>
      </w:tr>
    </w:tbl>
    <w:p w:rsidR="00E30334" w:rsidRDefault="00E30334" w:rsidP="000D4598">
      <w:pPr>
        <w:spacing w:after="0"/>
        <w:rPr>
          <w:rFonts w:ascii="Times New Roman" w:hAnsi="Times New Roman"/>
        </w:rPr>
      </w:pPr>
    </w:p>
    <w:p w:rsidR="00EB410E" w:rsidRDefault="00EB410E" w:rsidP="000D4598">
      <w:pPr>
        <w:spacing w:after="0"/>
        <w:rPr>
          <w:rFonts w:ascii="Times New Roman" w:hAnsi="Times New Roman"/>
        </w:rPr>
      </w:pPr>
    </w:p>
    <w:p w:rsidR="00EB410E" w:rsidRDefault="00EB410E" w:rsidP="000D4598">
      <w:pPr>
        <w:spacing w:after="0"/>
        <w:rPr>
          <w:rFonts w:ascii="Times New Roman" w:hAnsi="Times New Roman"/>
        </w:rPr>
      </w:pPr>
    </w:p>
    <w:p w:rsidR="00EB410E" w:rsidRDefault="00EB410E" w:rsidP="000D4598">
      <w:pPr>
        <w:spacing w:after="0"/>
        <w:rPr>
          <w:rFonts w:ascii="Times New Roman" w:hAnsi="Times New Roman"/>
        </w:rPr>
      </w:pPr>
    </w:p>
    <w:p w:rsidR="00EB410E" w:rsidRDefault="00EB410E" w:rsidP="000D4598">
      <w:pPr>
        <w:spacing w:after="0"/>
        <w:rPr>
          <w:rFonts w:ascii="Times New Roman" w:hAnsi="Times New Roman"/>
        </w:rPr>
      </w:pPr>
    </w:p>
    <w:p w:rsidR="00EB410E" w:rsidRDefault="00EB410E" w:rsidP="000D4598">
      <w:pPr>
        <w:spacing w:after="0"/>
        <w:rPr>
          <w:rFonts w:ascii="Times New Roman" w:hAnsi="Times New Roman"/>
        </w:rPr>
      </w:pPr>
    </w:p>
    <w:p w:rsidR="00EB410E" w:rsidRDefault="00EB410E" w:rsidP="000D4598">
      <w:pPr>
        <w:spacing w:after="0"/>
        <w:rPr>
          <w:rFonts w:ascii="Times New Roman" w:hAnsi="Times New Roman"/>
        </w:rPr>
      </w:pPr>
    </w:p>
    <w:p w:rsidR="00EB410E" w:rsidRDefault="00EB410E" w:rsidP="000D4598">
      <w:pPr>
        <w:spacing w:after="0"/>
        <w:rPr>
          <w:rFonts w:ascii="Times New Roman" w:hAnsi="Times New Roman"/>
        </w:rPr>
      </w:pPr>
    </w:p>
    <w:p w:rsidR="00EB410E" w:rsidRDefault="00EB410E" w:rsidP="000D4598">
      <w:pPr>
        <w:spacing w:after="0"/>
        <w:rPr>
          <w:rFonts w:ascii="Times New Roman" w:hAnsi="Times New Roman"/>
        </w:rPr>
      </w:pPr>
    </w:p>
    <w:p w:rsidR="00EB410E" w:rsidRDefault="00EB410E" w:rsidP="000D4598">
      <w:pPr>
        <w:spacing w:after="0"/>
        <w:rPr>
          <w:rFonts w:ascii="Times New Roman" w:hAnsi="Times New Roman"/>
        </w:rPr>
      </w:pPr>
    </w:p>
    <w:p w:rsidR="00EB410E" w:rsidRDefault="00EB410E" w:rsidP="000D4598">
      <w:pPr>
        <w:spacing w:after="0"/>
        <w:rPr>
          <w:rFonts w:ascii="Times New Roman" w:hAnsi="Times New Roman"/>
        </w:rPr>
      </w:pPr>
    </w:p>
    <w:p w:rsidR="00EB410E" w:rsidRDefault="00EB410E" w:rsidP="000D4598">
      <w:pPr>
        <w:spacing w:after="0"/>
        <w:rPr>
          <w:rFonts w:ascii="Times New Roman" w:hAnsi="Times New Roman"/>
        </w:rPr>
      </w:pPr>
    </w:p>
    <w:p w:rsidR="00EB410E" w:rsidRDefault="00EB410E" w:rsidP="000D4598">
      <w:pPr>
        <w:spacing w:after="0"/>
        <w:rPr>
          <w:rFonts w:ascii="Times New Roman" w:hAnsi="Times New Roman"/>
        </w:rPr>
      </w:pPr>
    </w:p>
    <w:p w:rsidR="00EB410E" w:rsidRDefault="00EB410E" w:rsidP="000D4598">
      <w:pPr>
        <w:spacing w:after="0"/>
        <w:rPr>
          <w:rFonts w:ascii="Times New Roman" w:hAnsi="Times New Roman"/>
        </w:rPr>
      </w:pPr>
    </w:p>
    <w:p w:rsidR="00EB410E" w:rsidRDefault="00EB410E" w:rsidP="000D4598">
      <w:pPr>
        <w:spacing w:after="0"/>
        <w:rPr>
          <w:rFonts w:ascii="Times New Roman" w:hAnsi="Times New Roman"/>
        </w:rPr>
      </w:pPr>
    </w:p>
    <w:p w:rsidR="0009363A" w:rsidRDefault="0009363A" w:rsidP="000D4598">
      <w:pPr>
        <w:spacing w:after="0"/>
        <w:rPr>
          <w:rFonts w:ascii="Times New Roman" w:hAnsi="Times New Roman"/>
        </w:rPr>
      </w:pPr>
    </w:p>
    <w:p w:rsidR="00EB410E" w:rsidRDefault="00EB410E" w:rsidP="000D4598">
      <w:pPr>
        <w:spacing w:after="0"/>
        <w:rPr>
          <w:rFonts w:ascii="Times New Roman" w:hAnsi="Times New Roman"/>
        </w:rPr>
      </w:pPr>
    </w:p>
    <w:p w:rsidR="005A687E" w:rsidRPr="00EB410E" w:rsidRDefault="005A687E" w:rsidP="000D4598">
      <w:pPr>
        <w:spacing w:after="0"/>
        <w:rPr>
          <w:rFonts w:ascii="Times New Roman" w:hAnsi="Times New Roman"/>
          <w:b/>
        </w:rPr>
      </w:pPr>
      <w:r w:rsidRPr="00EB410E">
        <w:rPr>
          <w:rFonts w:ascii="Times New Roman" w:hAnsi="Times New Roman"/>
          <w:b/>
        </w:rPr>
        <w:t>Список 16</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3872"/>
        <w:gridCol w:w="2517"/>
        <w:gridCol w:w="2127"/>
        <w:gridCol w:w="1417"/>
        <w:gridCol w:w="2722"/>
        <w:gridCol w:w="2665"/>
      </w:tblGrid>
      <w:tr w:rsidR="005A687E" w:rsidRPr="000C186D" w:rsidTr="00EB410E">
        <w:trPr>
          <w:trHeight w:val="5523"/>
        </w:trPr>
        <w:tc>
          <w:tcPr>
            <w:tcW w:w="523" w:type="dxa"/>
            <w:vAlign w:val="bottom"/>
            <w:hideMark/>
          </w:tcPr>
          <w:p w:rsidR="005A687E" w:rsidRDefault="005A687E" w:rsidP="00A63C92">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t>4</w:t>
            </w: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Pr="000C186D" w:rsidRDefault="005A687E" w:rsidP="00A63C92">
            <w:pPr>
              <w:spacing w:after="0" w:line="240" w:lineRule="auto"/>
              <w:jc w:val="right"/>
              <w:rPr>
                <w:rFonts w:ascii="Times New Roman" w:hAnsi="Times New Roman"/>
                <w:sz w:val="18"/>
                <w:szCs w:val="18"/>
                <w:lang w:eastAsia="uk-UA"/>
              </w:rPr>
            </w:pPr>
          </w:p>
        </w:tc>
        <w:tc>
          <w:tcPr>
            <w:tcW w:w="3872" w:type="dxa"/>
            <w:vAlign w:val="bottom"/>
            <w:hideMark/>
          </w:tcPr>
          <w:p w:rsidR="005A687E" w:rsidRDefault="005A687E" w:rsidP="00A63C92">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Про припинення терміну дії договору про встановлення</w:t>
            </w:r>
            <w:r w:rsidRPr="000C186D">
              <w:rPr>
                <w:rFonts w:ascii="Times New Roman" w:hAnsi="Times New Roman"/>
                <w:sz w:val="18"/>
                <w:szCs w:val="18"/>
                <w:lang w:eastAsia="uk-UA"/>
              </w:rPr>
              <w:br/>
              <w:t>особистого строкового сервітуту з фізичною особою – підприємцем</w:t>
            </w:r>
            <w:r w:rsidRPr="000C186D">
              <w:rPr>
                <w:rFonts w:ascii="Times New Roman" w:hAnsi="Times New Roman"/>
                <w:sz w:val="18"/>
                <w:szCs w:val="18"/>
                <w:lang w:eastAsia="uk-UA"/>
              </w:rPr>
              <w:br/>
              <w:t>Архипенко Оксаною Євгеніївною</w:t>
            </w:r>
            <w:r w:rsidRPr="000C186D">
              <w:rPr>
                <w:rFonts w:ascii="Times New Roman" w:hAnsi="Times New Roman"/>
                <w:sz w:val="18"/>
                <w:szCs w:val="18"/>
                <w:lang w:eastAsia="uk-UA"/>
              </w:rPr>
              <w:br/>
              <w:t xml:space="preserve"> під розміщення кіоску  за адресою: вулиця Василя Стуса, в районі житлового будинку №10, площею 0,0027 га, який укладений 18 березня 2015 року  № 35  на підставі підпункту 13.4 пункту 13 рішення міської ради від 18 грудня 2014 року за №1352-67-VI  «Про оформлення правовстановлюючих документів на земельні ділянки юридичним особам та фізичним особам-підприємцям», відповідно до п. б) ч.1 ст. 102 Земельного кодексу України, а саме: відмови особи, в інтересах якої встановлено земельний сервітут.</w:t>
            </w: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Pr="000C186D" w:rsidRDefault="005A687E" w:rsidP="00A63C92">
            <w:pPr>
              <w:spacing w:after="0" w:line="240" w:lineRule="auto"/>
              <w:rPr>
                <w:rFonts w:ascii="Times New Roman" w:hAnsi="Times New Roman"/>
                <w:sz w:val="18"/>
                <w:szCs w:val="18"/>
                <w:lang w:eastAsia="uk-UA"/>
              </w:rPr>
            </w:pPr>
          </w:p>
        </w:tc>
        <w:tc>
          <w:tcPr>
            <w:tcW w:w="2517" w:type="dxa"/>
            <w:vAlign w:val="bottom"/>
            <w:hideMark/>
          </w:tcPr>
          <w:p w:rsidR="005A687E" w:rsidRPr="000C186D" w:rsidRDefault="005A687E" w:rsidP="00A63C92">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127" w:type="dxa"/>
            <w:vAlign w:val="bottom"/>
            <w:hideMark/>
          </w:tcPr>
          <w:p w:rsidR="005A687E" w:rsidRPr="000C186D" w:rsidRDefault="005A687E" w:rsidP="00A63C92">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1417" w:type="dxa"/>
            <w:vAlign w:val="bottom"/>
            <w:hideMark/>
          </w:tcPr>
          <w:p w:rsidR="005A687E" w:rsidRPr="000C186D" w:rsidRDefault="005A687E" w:rsidP="00A63C92">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722" w:type="dxa"/>
            <w:vAlign w:val="bottom"/>
            <w:hideMark/>
          </w:tcPr>
          <w:p w:rsidR="005A687E" w:rsidRPr="000C186D" w:rsidRDefault="005A687E" w:rsidP="00A63C92">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665" w:type="dxa"/>
            <w:vAlign w:val="bottom"/>
            <w:hideMark/>
          </w:tcPr>
          <w:p w:rsidR="005A687E" w:rsidRPr="00CA006F" w:rsidRDefault="005A687E" w:rsidP="00A63C92">
            <w:pPr>
              <w:spacing w:after="0" w:line="240" w:lineRule="auto"/>
              <w:rPr>
                <w:rFonts w:ascii="Times New Roman" w:hAnsi="Times New Roman"/>
                <w:b/>
                <w:sz w:val="20"/>
                <w:szCs w:val="20"/>
                <w:lang w:eastAsia="uk-UA"/>
              </w:rPr>
            </w:pPr>
            <w:r w:rsidRPr="000C186D">
              <w:rPr>
                <w:rFonts w:ascii="Times New Roman" w:hAnsi="Times New Roman"/>
                <w:sz w:val="18"/>
                <w:szCs w:val="18"/>
                <w:lang w:eastAsia="uk-UA"/>
              </w:rPr>
              <w:t> </w:t>
            </w:r>
          </w:p>
          <w:p w:rsidR="005A687E" w:rsidRPr="00EB410E" w:rsidRDefault="005A687E" w:rsidP="00A63C92">
            <w:pPr>
              <w:spacing w:after="0" w:line="240" w:lineRule="auto"/>
              <w:rPr>
                <w:rFonts w:ascii="Times New Roman" w:hAnsi="Times New Roman"/>
                <w:b/>
                <w:sz w:val="18"/>
                <w:szCs w:val="18"/>
                <w:lang w:eastAsia="uk-UA"/>
              </w:rPr>
            </w:pPr>
            <w:r w:rsidRPr="00EB410E">
              <w:rPr>
                <w:rFonts w:ascii="Times New Roman" w:hAnsi="Times New Roman"/>
                <w:b/>
                <w:sz w:val="18"/>
                <w:szCs w:val="18"/>
                <w:lang w:eastAsia="uk-UA"/>
              </w:rPr>
              <w:t xml:space="preserve">Питання залишено на доопрацювання </w:t>
            </w:r>
            <w:r w:rsidR="00EB410E" w:rsidRPr="00EB410E">
              <w:rPr>
                <w:rFonts w:ascii="Times New Roman" w:hAnsi="Times New Roman"/>
                <w:b/>
                <w:sz w:val="18"/>
                <w:szCs w:val="18"/>
                <w:lang w:eastAsia="uk-UA"/>
              </w:rPr>
              <w:t>управлінню містобудування та архітектури</w:t>
            </w: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Pr="000C186D" w:rsidRDefault="005A687E" w:rsidP="00A63C92">
            <w:pPr>
              <w:spacing w:after="0" w:line="240" w:lineRule="auto"/>
              <w:rPr>
                <w:rFonts w:ascii="Times New Roman" w:hAnsi="Times New Roman"/>
                <w:sz w:val="18"/>
                <w:szCs w:val="18"/>
                <w:lang w:eastAsia="uk-UA"/>
              </w:rPr>
            </w:pPr>
          </w:p>
        </w:tc>
      </w:tr>
    </w:tbl>
    <w:p w:rsidR="005A687E" w:rsidRDefault="005A687E" w:rsidP="000D4598">
      <w:pPr>
        <w:spacing w:after="0"/>
        <w:rPr>
          <w:rFonts w:ascii="Times New Roman" w:hAnsi="Times New Roman"/>
        </w:rPr>
      </w:pPr>
    </w:p>
    <w:p w:rsidR="005A687E" w:rsidRDefault="005A687E" w:rsidP="000D4598">
      <w:pPr>
        <w:spacing w:after="0"/>
        <w:rPr>
          <w:rFonts w:ascii="Times New Roman" w:hAnsi="Times New Roman"/>
        </w:rPr>
      </w:pPr>
    </w:p>
    <w:p w:rsidR="005A687E" w:rsidRDefault="005A687E" w:rsidP="000D4598">
      <w:pPr>
        <w:spacing w:after="0"/>
        <w:rPr>
          <w:rFonts w:ascii="Times New Roman" w:hAnsi="Times New Roman"/>
        </w:rPr>
      </w:pPr>
    </w:p>
    <w:p w:rsidR="005A687E" w:rsidRDefault="005A687E" w:rsidP="000D4598">
      <w:pPr>
        <w:spacing w:after="0"/>
        <w:rPr>
          <w:rFonts w:ascii="Times New Roman" w:hAnsi="Times New Roman"/>
        </w:rPr>
      </w:pPr>
    </w:p>
    <w:p w:rsidR="005A687E" w:rsidRDefault="005A687E" w:rsidP="000D4598">
      <w:pPr>
        <w:spacing w:after="0"/>
        <w:rPr>
          <w:rFonts w:ascii="Times New Roman" w:hAnsi="Times New Roman"/>
        </w:rPr>
      </w:pPr>
    </w:p>
    <w:p w:rsidR="005A687E" w:rsidRDefault="005A687E" w:rsidP="000D4598">
      <w:pPr>
        <w:spacing w:after="0"/>
        <w:rPr>
          <w:rFonts w:ascii="Times New Roman" w:hAnsi="Times New Roman"/>
        </w:rPr>
      </w:pPr>
    </w:p>
    <w:p w:rsidR="005A687E" w:rsidRDefault="005A687E" w:rsidP="000D4598">
      <w:pPr>
        <w:spacing w:after="0"/>
        <w:rPr>
          <w:rFonts w:ascii="Times New Roman" w:hAnsi="Times New Roman"/>
        </w:rPr>
      </w:pPr>
    </w:p>
    <w:p w:rsidR="005A687E" w:rsidRDefault="005A687E" w:rsidP="000D4598">
      <w:pPr>
        <w:spacing w:after="0"/>
        <w:rPr>
          <w:rFonts w:ascii="Times New Roman" w:hAnsi="Times New Roman"/>
        </w:rPr>
      </w:pPr>
    </w:p>
    <w:p w:rsidR="005A687E" w:rsidRDefault="005A687E" w:rsidP="000D4598">
      <w:pPr>
        <w:spacing w:after="0"/>
        <w:rPr>
          <w:rFonts w:ascii="Times New Roman" w:hAnsi="Times New Roman"/>
        </w:rPr>
      </w:pPr>
    </w:p>
    <w:p w:rsidR="005A687E" w:rsidRDefault="005A687E" w:rsidP="000D4598">
      <w:pPr>
        <w:spacing w:after="0"/>
        <w:rPr>
          <w:rFonts w:ascii="Times New Roman" w:hAnsi="Times New Roman"/>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3872"/>
        <w:gridCol w:w="2517"/>
        <w:gridCol w:w="2127"/>
        <w:gridCol w:w="1417"/>
        <w:gridCol w:w="2722"/>
        <w:gridCol w:w="2665"/>
      </w:tblGrid>
      <w:tr w:rsidR="005A687E" w:rsidRPr="000C186D" w:rsidTr="00A63C92">
        <w:trPr>
          <w:trHeight w:val="8190"/>
        </w:trPr>
        <w:tc>
          <w:tcPr>
            <w:tcW w:w="523" w:type="dxa"/>
            <w:vAlign w:val="bottom"/>
            <w:hideMark/>
          </w:tcPr>
          <w:p w:rsidR="005A687E" w:rsidRDefault="005A687E" w:rsidP="00A63C92">
            <w:pPr>
              <w:spacing w:after="0" w:line="240" w:lineRule="auto"/>
              <w:jc w:val="right"/>
              <w:rPr>
                <w:rFonts w:ascii="Times New Roman" w:hAnsi="Times New Roman"/>
                <w:sz w:val="18"/>
                <w:szCs w:val="18"/>
                <w:lang w:eastAsia="uk-UA"/>
              </w:rPr>
            </w:pPr>
            <w:r w:rsidRPr="000C186D">
              <w:rPr>
                <w:rFonts w:ascii="Times New Roman" w:hAnsi="Times New Roman"/>
                <w:sz w:val="18"/>
                <w:szCs w:val="18"/>
                <w:lang w:eastAsia="uk-UA"/>
              </w:rPr>
              <w:t>5</w:t>
            </w: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Default="005A687E" w:rsidP="00A63C92">
            <w:pPr>
              <w:spacing w:after="0" w:line="240" w:lineRule="auto"/>
              <w:jc w:val="right"/>
              <w:rPr>
                <w:rFonts w:ascii="Times New Roman" w:hAnsi="Times New Roman"/>
                <w:sz w:val="18"/>
                <w:szCs w:val="18"/>
                <w:lang w:eastAsia="uk-UA"/>
              </w:rPr>
            </w:pPr>
          </w:p>
          <w:p w:rsidR="005A687E" w:rsidRPr="000C186D" w:rsidRDefault="005A687E" w:rsidP="00A63C92">
            <w:pPr>
              <w:spacing w:after="0" w:line="240" w:lineRule="auto"/>
              <w:jc w:val="right"/>
              <w:rPr>
                <w:rFonts w:ascii="Times New Roman" w:hAnsi="Times New Roman"/>
                <w:sz w:val="18"/>
                <w:szCs w:val="18"/>
                <w:lang w:eastAsia="uk-UA"/>
              </w:rPr>
            </w:pPr>
          </w:p>
        </w:tc>
        <w:tc>
          <w:tcPr>
            <w:tcW w:w="3872" w:type="dxa"/>
            <w:vAlign w:val="bottom"/>
            <w:hideMark/>
          </w:tcPr>
          <w:p w:rsidR="005A687E" w:rsidRDefault="005A687E" w:rsidP="00A63C92">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xml:space="preserve">Про встановлення земельного сервітуту з </w:t>
            </w:r>
            <w:r w:rsidRPr="000C186D">
              <w:rPr>
                <w:rFonts w:ascii="Times New Roman" w:hAnsi="Times New Roman"/>
                <w:sz w:val="18"/>
                <w:szCs w:val="18"/>
                <w:lang w:eastAsia="uk-UA"/>
              </w:rPr>
              <w:br w:type="page"/>
              <w:t xml:space="preserve">фізичною особою-підприємцем </w:t>
            </w:r>
            <w:r w:rsidRPr="000C186D">
              <w:rPr>
                <w:rFonts w:ascii="Times New Roman" w:hAnsi="Times New Roman"/>
                <w:sz w:val="18"/>
                <w:szCs w:val="18"/>
                <w:lang w:eastAsia="uk-UA"/>
              </w:rPr>
              <w:br w:type="page"/>
              <w:t>Ничипоренком Владиславом Сергійовичем</w:t>
            </w:r>
            <w:r w:rsidRPr="000C186D">
              <w:rPr>
                <w:rFonts w:ascii="Times New Roman" w:hAnsi="Times New Roman"/>
                <w:sz w:val="18"/>
                <w:szCs w:val="18"/>
                <w:lang w:eastAsia="uk-UA"/>
              </w:rPr>
              <w:br w:type="page"/>
              <w:t xml:space="preserve"> для експлуатації та обслуговування кіоску  за адресою: вулиця Василя Стуса, в районі житлового будинку №10, площею 0,0027 га (з них:  під тимчасовою спорудою – 0,0009 га, під проїздами, проходами та площадками – 0,0018 га), строком на 3 (три) роки, за рахунок земель населеного пункту м. Біла Церква.</w:t>
            </w: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sz w:val="18"/>
                <w:szCs w:val="18"/>
                <w:lang w:eastAsia="uk-UA"/>
              </w:rPr>
            </w:pPr>
          </w:p>
          <w:p w:rsidR="005A687E" w:rsidRPr="000C186D" w:rsidRDefault="005A687E" w:rsidP="00A63C92">
            <w:pPr>
              <w:spacing w:after="0" w:line="240" w:lineRule="auto"/>
              <w:rPr>
                <w:rFonts w:ascii="Times New Roman" w:hAnsi="Times New Roman"/>
                <w:sz w:val="18"/>
                <w:szCs w:val="18"/>
                <w:lang w:eastAsia="uk-UA"/>
              </w:rPr>
            </w:pPr>
          </w:p>
        </w:tc>
        <w:tc>
          <w:tcPr>
            <w:tcW w:w="2517" w:type="dxa"/>
            <w:vAlign w:val="bottom"/>
            <w:hideMark/>
          </w:tcPr>
          <w:p w:rsidR="005A687E" w:rsidRPr="000C186D" w:rsidRDefault="005A687E" w:rsidP="00A63C92">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ПП до 31.12.2017 року , заява 15.01.2018 року      ЗАУВАЖЕННЯ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w:t>
            </w:r>
            <w:r w:rsidRPr="000C186D">
              <w:rPr>
                <w:rFonts w:ascii="Times New Roman" w:hAnsi="Times New Roman"/>
                <w:sz w:val="18"/>
                <w:szCs w:val="18"/>
                <w:lang w:eastAsia="uk-UA"/>
              </w:rPr>
              <w:br w:type="page"/>
              <w:t>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w:t>
            </w:r>
            <w:r w:rsidRPr="000C186D">
              <w:rPr>
                <w:rFonts w:ascii="Times New Roman" w:hAnsi="Times New Roman"/>
                <w:sz w:val="18"/>
                <w:szCs w:val="18"/>
                <w:lang w:eastAsia="uk-UA"/>
              </w:rPr>
              <w:br w:type="page"/>
              <w:t>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w:t>
            </w:r>
            <w:r w:rsidRPr="000C186D">
              <w:rPr>
                <w:rFonts w:ascii="Times New Roman" w:hAnsi="Times New Roman"/>
                <w:sz w:val="18"/>
                <w:szCs w:val="18"/>
                <w:lang w:eastAsia="uk-UA"/>
              </w:rPr>
              <w:br w:type="page"/>
              <w:t>- координати поворотних точок меж;</w:t>
            </w:r>
            <w:r w:rsidRPr="000C186D">
              <w:rPr>
                <w:rFonts w:ascii="Times New Roman" w:hAnsi="Times New Roman"/>
                <w:sz w:val="18"/>
                <w:szCs w:val="18"/>
                <w:lang w:eastAsia="uk-UA"/>
              </w:rPr>
              <w:br w:type="page"/>
              <w:t>- міри ліній по периметру;</w:t>
            </w:r>
            <w:r w:rsidRPr="000C186D">
              <w:rPr>
                <w:rFonts w:ascii="Times New Roman" w:hAnsi="Times New Roman"/>
                <w:sz w:val="18"/>
                <w:szCs w:val="18"/>
                <w:lang w:eastAsia="uk-UA"/>
              </w:rPr>
              <w:br w:type="page"/>
              <w:t>- площа;</w:t>
            </w:r>
            <w:r w:rsidRPr="000C186D">
              <w:rPr>
                <w:rFonts w:ascii="Times New Roman" w:hAnsi="Times New Roman"/>
                <w:sz w:val="18"/>
                <w:szCs w:val="18"/>
                <w:lang w:eastAsia="uk-UA"/>
              </w:rPr>
              <w:br w:type="page"/>
              <w:t>- вид земельного сервітуту згідно із статтею 99 Земельного кодексу України та його зміст;</w:t>
            </w:r>
            <w:r w:rsidRPr="000C186D">
              <w:rPr>
                <w:rFonts w:ascii="Times New Roman" w:hAnsi="Times New Roman"/>
                <w:sz w:val="18"/>
                <w:szCs w:val="18"/>
                <w:lang w:eastAsia="uk-UA"/>
              </w:rPr>
              <w:br w:type="page"/>
              <w:t>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w:t>
            </w:r>
            <w:r w:rsidRPr="000C186D">
              <w:rPr>
                <w:rFonts w:ascii="Times New Roman" w:hAnsi="Times New Roman"/>
                <w:sz w:val="18"/>
                <w:szCs w:val="18"/>
                <w:lang w:eastAsia="uk-UA"/>
              </w:rPr>
              <w:br w:type="page"/>
              <w:t>- відомості про зареєстровані права сервітуту та суборенди відповідно до даних Державного реєстру речових прав на нерухоме майно;</w:t>
            </w:r>
            <w:r w:rsidRPr="000C186D">
              <w:rPr>
                <w:rFonts w:ascii="Times New Roman" w:hAnsi="Times New Roman"/>
                <w:sz w:val="18"/>
                <w:szCs w:val="18"/>
                <w:lang w:eastAsia="uk-UA"/>
              </w:rPr>
              <w:br w:type="page"/>
              <w:t>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правонабувача, сторін (сторони) правочину, якими набувається право сервітуту, або уповноважених ними осіб.</w:t>
            </w:r>
            <w:r w:rsidRPr="000C186D">
              <w:rPr>
                <w:rFonts w:ascii="Times New Roman" w:hAnsi="Times New Roman"/>
                <w:sz w:val="18"/>
                <w:szCs w:val="18"/>
                <w:lang w:eastAsia="uk-UA"/>
              </w:rPr>
              <w:br w:type="page"/>
              <w:t>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w:t>
            </w:r>
            <w:r w:rsidRPr="000C186D">
              <w:rPr>
                <w:rFonts w:ascii="Times New Roman" w:hAnsi="Times New Roman"/>
                <w:sz w:val="18"/>
                <w:szCs w:val="18"/>
                <w:lang w:eastAsia="uk-UA"/>
              </w:rPr>
              <w:br w:type="page"/>
              <w:t>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w:t>
            </w:r>
            <w:r w:rsidRPr="000C186D">
              <w:rPr>
                <w:rFonts w:ascii="Times New Roman" w:hAnsi="Times New Roman"/>
                <w:sz w:val="18"/>
                <w:szCs w:val="18"/>
                <w:lang w:eastAsia="uk-UA"/>
              </w:rPr>
              <w:br w:type="page"/>
              <w:t>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r w:rsidRPr="000C186D">
              <w:rPr>
                <w:rFonts w:ascii="Times New Roman" w:hAnsi="Times New Roman"/>
                <w:sz w:val="18"/>
                <w:szCs w:val="18"/>
                <w:lang w:eastAsia="uk-UA"/>
              </w:rPr>
              <w:br w:type="page"/>
            </w:r>
          </w:p>
        </w:tc>
        <w:tc>
          <w:tcPr>
            <w:tcW w:w="2127" w:type="dxa"/>
            <w:vAlign w:val="bottom"/>
            <w:hideMark/>
          </w:tcPr>
          <w:p w:rsidR="005A687E" w:rsidRPr="000C186D" w:rsidRDefault="005A687E" w:rsidP="00A63C92">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1417" w:type="dxa"/>
            <w:vAlign w:val="bottom"/>
            <w:hideMark/>
          </w:tcPr>
          <w:p w:rsidR="005A687E" w:rsidRPr="000C186D" w:rsidRDefault="005A687E" w:rsidP="00A63C92">
            <w:pPr>
              <w:spacing w:after="0" w:line="240" w:lineRule="auto"/>
              <w:rPr>
                <w:rFonts w:ascii="Times New Roman" w:hAnsi="Times New Roman"/>
                <w:sz w:val="18"/>
                <w:szCs w:val="18"/>
                <w:lang w:eastAsia="uk-UA"/>
              </w:rPr>
            </w:pPr>
            <w:r w:rsidRPr="000C186D">
              <w:rPr>
                <w:rFonts w:ascii="Times New Roman" w:hAnsi="Times New Roman"/>
                <w:sz w:val="18"/>
                <w:szCs w:val="18"/>
                <w:lang w:eastAsia="uk-UA"/>
              </w:rPr>
              <w:t> </w:t>
            </w:r>
          </w:p>
        </w:tc>
        <w:tc>
          <w:tcPr>
            <w:tcW w:w="2722" w:type="dxa"/>
            <w:hideMark/>
          </w:tcPr>
          <w:p w:rsidR="005A687E" w:rsidRPr="002D493E" w:rsidRDefault="005A687E" w:rsidP="00A63C92">
            <w:pPr>
              <w:spacing w:after="0" w:line="240" w:lineRule="auto"/>
              <w:rPr>
                <w:rFonts w:ascii="Times New Roman" w:hAnsi="Times New Roman"/>
                <w:sz w:val="16"/>
                <w:szCs w:val="16"/>
                <w:lang w:eastAsia="uk-UA"/>
              </w:rPr>
            </w:pPr>
            <w:r w:rsidRPr="002D493E">
              <w:rPr>
                <w:rFonts w:ascii="Times New Roman" w:hAnsi="Times New Roman"/>
                <w:sz w:val="16"/>
                <w:szCs w:val="16"/>
                <w:lang w:eastAsia="uk-UA"/>
              </w:rPr>
              <w:t>Зауваження: Відповідно до ч. 1 ст. 98 ЗКУ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 55-1 ЗУ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Враховуючи зазначене, земельна ділянка (частина земельної ділянки) що до якої встановлюється земельний сервітут має бути сформованою, лише тоді на підставі розробленої Технічної документація із землеустрою щодо встановлення меж частини земельної ділянки, на яку поширюється право сервітуту можливо укладати договір «земельного сервітуту» (ст.100 ЗКУ, що підлягає обов’язковій державній реєстрації) та встановлювати земельний сервітут щодо земельної ділянки (частини земельної ділянки).                                                                                                                     Тому, в даному випадку земельна ділянка не є сформованою відповідно до ч.4, ч.5 ст.79-1 ЗКУ та не виконано вимоги ст. 55-1 ЗУ «Про землеустрій», тобто заявником не надано розроблену технічну документацію щодо встановлення меж частини земельної ділянки, на яку поширюється право сервітуту.</w:t>
            </w:r>
          </w:p>
        </w:tc>
        <w:tc>
          <w:tcPr>
            <w:tcW w:w="2665" w:type="dxa"/>
            <w:vAlign w:val="bottom"/>
            <w:hideMark/>
          </w:tcPr>
          <w:p w:rsidR="00EB410E" w:rsidRPr="00EB410E" w:rsidRDefault="005A687E" w:rsidP="00EB410E">
            <w:pPr>
              <w:spacing w:after="0" w:line="240" w:lineRule="auto"/>
              <w:rPr>
                <w:rFonts w:ascii="Times New Roman" w:hAnsi="Times New Roman"/>
                <w:b/>
                <w:sz w:val="18"/>
                <w:szCs w:val="18"/>
                <w:lang w:eastAsia="uk-UA"/>
              </w:rPr>
            </w:pPr>
            <w:r w:rsidRPr="000C186D">
              <w:rPr>
                <w:rFonts w:ascii="Times New Roman" w:hAnsi="Times New Roman"/>
                <w:sz w:val="18"/>
                <w:szCs w:val="18"/>
                <w:lang w:eastAsia="uk-UA"/>
              </w:rPr>
              <w:t> </w:t>
            </w:r>
            <w:r w:rsidR="00EB410E" w:rsidRPr="00EB410E">
              <w:rPr>
                <w:rFonts w:ascii="Times New Roman" w:hAnsi="Times New Roman"/>
                <w:b/>
                <w:sz w:val="18"/>
                <w:szCs w:val="18"/>
                <w:lang w:eastAsia="uk-UA"/>
              </w:rPr>
              <w:t>Питання залишено на доопрацювання управлінню містобудування та архітектури</w:t>
            </w:r>
          </w:p>
          <w:p w:rsidR="00EB410E" w:rsidRPr="00EB410E" w:rsidRDefault="00EB410E" w:rsidP="00EB410E">
            <w:pPr>
              <w:spacing w:after="0" w:line="240" w:lineRule="auto"/>
              <w:rPr>
                <w:rFonts w:ascii="Times New Roman" w:hAnsi="Times New Roman"/>
                <w:sz w:val="18"/>
                <w:szCs w:val="18"/>
                <w:lang w:eastAsia="uk-UA"/>
              </w:rPr>
            </w:pPr>
          </w:p>
          <w:p w:rsidR="005A687E" w:rsidRDefault="005A687E" w:rsidP="00A63C92">
            <w:pPr>
              <w:spacing w:after="0" w:line="240" w:lineRule="auto"/>
              <w:rPr>
                <w:rFonts w:ascii="Times New Roman" w:hAnsi="Times New Roman"/>
                <w:b/>
                <w:sz w:val="20"/>
                <w:szCs w:val="20"/>
                <w:lang w:eastAsia="uk-UA"/>
              </w:rPr>
            </w:pPr>
          </w:p>
          <w:p w:rsidR="005A687E" w:rsidRDefault="005A687E" w:rsidP="00A63C92">
            <w:pPr>
              <w:spacing w:after="0" w:line="240" w:lineRule="auto"/>
              <w:rPr>
                <w:rFonts w:ascii="Times New Roman" w:hAnsi="Times New Roman"/>
                <w:b/>
                <w:sz w:val="20"/>
                <w:szCs w:val="20"/>
                <w:lang w:eastAsia="uk-UA"/>
              </w:rPr>
            </w:pPr>
          </w:p>
          <w:p w:rsidR="005A687E" w:rsidRDefault="005A687E" w:rsidP="00A63C92">
            <w:pPr>
              <w:spacing w:after="0" w:line="240" w:lineRule="auto"/>
              <w:rPr>
                <w:rFonts w:ascii="Times New Roman" w:hAnsi="Times New Roman"/>
                <w:b/>
                <w:sz w:val="20"/>
                <w:szCs w:val="20"/>
                <w:lang w:eastAsia="uk-UA"/>
              </w:rPr>
            </w:pPr>
          </w:p>
          <w:p w:rsidR="005A687E" w:rsidRDefault="005A687E" w:rsidP="00A63C92">
            <w:pPr>
              <w:spacing w:after="0" w:line="240" w:lineRule="auto"/>
              <w:rPr>
                <w:rFonts w:ascii="Times New Roman" w:hAnsi="Times New Roman"/>
                <w:b/>
                <w:sz w:val="20"/>
                <w:szCs w:val="20"/>
                <w:lang w:eastAsia="uk-UA"/>
              </w:rPr>
            </w:pPr>
          </w:p>
          <w:p w:rsidR="005A687E" w:rsidRDefault="005A687E" w:rsidP="00A63C92">
            <w:pPr>
              <w:spacing w:after="0" w:line="240" w:lineRule="auto"/>
              <w:rPr>
                <w:rFonts w:ascii="Times New Roman" w:hAnsi="Times New Roman"/>
                <w:b/>
                <w:sz w:val="20"/>
                <w:szCs w:val="20"/>
                <w:lang w:eastAsia="uk-UA"/>
              </w:rPr>
            </w:pPr>
          </w:p>
          <w:p w:rsidR="005A687E" w:rsidRDefault="005A687E" w:rsidP="00A63C92">
            <w:pPr>
              <w:spacing w:after="0" w:line="240" w:lineRule="auto"/>
              <w:rPr>
                <w:rFonts w:ascii="Times New Roman" w:hAnsi="Times New Roman"/>
                <w:b/>
                <w:sz w:val="20"/>
                <w:szCs w:val="20"/>
                <w:lang w:eastAsia="uk-UA"/>
              </w:rPr>
            </w:pPr>
          </w:p>
          <w:p w:rsidR="005A687E" w:rsidRDefault="005A687E" w:rsidP="00A63C92">
            <w:pPr>
              <w:spacing w:after="0" w:line="240" w:lineRule="auto"/>
              <w:rPr>
                <w:rFonts w:ascii="Times New Roman" w:hAnsi="Times New Roman"/>
                <w:b/>
                <w:sz w:val="20"/>
                <w:szCs w:val="20"/>
                <w:lang w:eastAsia="uk-UA"/>
              </w:rPr>
            </w:pPr>
          </w:p>
          <w:p w:rsidR="005A687E" w:rsidRDefault="005A687E" w:rsidP="00A63C92">
            <w:pPr>
              <w:spacing w:after="0" w:line="240" w:lineRule="auto"/>
              <w:rPr>
                <w:rFonts w:ascii="Times New Roman" w:hAnsi="Times New Roman"/>
                <w:b/>
                <w:sz w:val="20"/>
                <w:szCs w:val="20"/>
                <w:lang w:eastAsia="uk-UA"/>
              </w:rPr>
            </w:pPr>
          </w:p>
          <w:p w:rsidR="005A687E" w:rsidRDefault="005A687E" w:rsidP="00A63C92">
            <w:pPr>
              <w:spacing w:after="0" w:line="240" w:lineRule="auto"/>
              <w:rPr>
                <w:rFonts w:ascii="Times New Roman" w:hAnsi="Times New Roman"/>
                <w:b/>
                <w:sz w:val="20"/>
                <w:szCs w:val="20"/>
                <w:lang w:eastAsia="uk-UA"/>
              </w:rPr>
            </w:pPr>
          </w:p>
          <w:p w:rsidR="005A687E" w:rsidRDefault="005A687E" w:rsidP="00A63C92">
            <w:pPr>
              <w:spacing w:after="0" w:line="240" w:lineRule="auto"/>
              <w:rPr>
                <w:rFonts w:ascii="Times New Roman" w:hAnsi="Times New Roman"/>
                <w:b/>
                <w:sz w:val="20"/>
                <w:szCs w:val="20"/>
                <w:lang w:eastAsia="uk-UA"/>
              </w:rPr>
            </w:pPr>
          </w:p>
          <w:p w:rsidR="005A687E" w:rsidRDefault="005A687E" w:rsidP="00A63C92">
            <w:pPr>
              <w:spacing w:after="0" w:line="240" w:lineRule="auto"/>
              <w:rPr>
                <w:rFonts w:ascii="Times New Roman" w:hAnsi="Times New Roman"/>
                <w:b/>
                <w:sz w:val="20"/>
                <w:szCs w:val="20"/>
                <w:lang w:eastAsia="uk-UA"/>
              </w:rPr>
            </w:pPr>
          </w:p>
          <w:p w:rsidR="005A687E" w:rsidRDefault="005A687E" w:rsidP="00A63C92">
            <w:pPr>
              <w:spacing w:after="0" w:line="240" w:lineRule="auto"/>
              <w:rPr>
                <w:rFonts w:ascii="Times New Roman" w:hAnsi="Times New Roman"/>
                <w:b/>
                <w:sz w:val="20"/>
                <w:szCs w:val="20"/>
                <w:lang w:eastAsia="uk-UA"/>
              </w:rPr>
            </w:pPr>
          </w:p>
          <w:p w:rsidR="005A687E" w:rsidRDefault="005A687E" w:rsidP="00A63C92">
            <w:pPr>
              <w:spacing w:after="0" w:line="240" w:lineRule="auto"/>
              <w:rPr>
                <w:rFonts w:ascii="Times New Roman" w:hAnsi="Times New Roman"/>
                <w:b/>
                <w:sz w:val="20"/>
                <w:szCs w:val="20"/>
                <w:lang w:eastAsia="uk-UA"/>
              </w:rPr>
            </w:pPr>
          </w:p>
          <w:p w:rsidR="005A687E" w:rsidRDefault="005A687E" w:rsidP="00A63C92">
            <w:pPr>
              <w:spacing w:after="0" w:line="240" w:lineRule="auto"/>
              <w:rPr>
                <w:rFonts w:ascii="Times New Roman" w:hAnsi="Times New Roman"/>
                <w:b/>
                <w:sz w:val="20"/>
                <w:szCs w:val="20"/>
                <w:lang w:eastAsia="uk-UA"/>
              </w:rPr>
            </w:pPr>
          </w:p>
          <w:p w:rsidR="005A687E" w:rsidRDefault="005A687E" w:rsidP="00A63C92">
            <w:pPr>
              <w:spacing w:after="0" w:line="240" w:lineRule="auto"/>
              <w:rPr>
                <w:rFonts w:ascii="Times New Roman" w:hAnsi="Times New Roman"/>
                <w:b/>
                <w:sz w:val="20"/>
                <w:szCs w:val="20"/>
                <w:lang w:eastAsia="uk-UA"/>
              </w:rPr>
            </w:pPr>
          </w:p>
          <w:p w:rsidR="005A687E" w:rsidRDefault="005A687E" w:rsidP="00A63C92">
            <w:pPr>
              <w:spacing w:after="0" w:line="240" w:lineRule="auto"/>
              <w:rPr>
                <w:rFonts w:ascii="Times New Roman" w:hAnsi="Times New Roman"/>
                <w:b/>
                <w:sz w:val="20"/>
                <w:szCs w:val="20"/>
                <w:lang w:eastAsia="uk-UA"/>
              </w:rPr>
            </w:pPr>
          </w:p>
          <w:p w:rsidR="005A687E" w:rsidRDefault="005A687E" w:rsidP="00A63C92">
            <w:pPr>
              <w:spacing w:after="0" w:line="240" w:lineRule="auto"/>
              <w:rPr>
                <w:rFonts w:ascii="Times New Roman" w:hAnsi="Times New Roman"/>
                <w:b/>
                <w:sz w:val="20"/>
                <w:szCs w:val="20"/>
                <w:lang w:eastAsia="uk-UA"/>
              </w:rPr>
            </w:pPr>
          </w:p>
          <w:p w:rsidR="005A687E" w:rsidRDefault="005A687E" w:rsidP="00A63C92">
            <w:pPr>
              <w:spacing w:after="0" w:line="240" w:lineRule="auto"/>
              <w:rPr>
                <w:rFonts w:ascii="Times New Roman" w:hAnsi="Times New Roman"/>
                <w:b/>
                <w:sz w:val="20"/>
                <w:szCs w:val="20"/>
                <w:lang w:eastAsia="uk-UA"/>
              </w:rPr>
            </w:pPr>
          </w:p>
          <w:p w:rsidR="005A687E" w:rsidRDefault="005A687E" w:rsidP="00A63C92">
            <w:pPr>
              <w:spacing w:after="0" w:line="240" w:lineRule="auto"/>
              <w:rPr>
                <w:rFonts w:ascii="Times New Roman" w:hAnsi="Times New Roman"/>
                <w:b/>
                <w:sz w:val="20"/>
                <w:szCs w:val="20"/>
                <w:lang w:eastAsia="uk-UA"/>
              </w:rPr>
            </w:pPr>
          </w:p>
          <w:p w:rsidR="005A687E" w:rsidRPr="00CA006F" w:rsidRDefault="005A687E" w:rsidP="00A63C92">
            <w:pPr>
              <w:spacing w:after="0" w:line="240" w:lineRule="auto"/>
              <w:rPr>
                <w:rFonts w:ascii="Times New Roman" w:hAnsi="Times New Roman"/>
                <w:b/>
                <w:sz w:val="20"/>
                <w:szCs w:val="20"/>
                <w:lang w:eastAsia="uk-UA"/>
              </w:rPr>
            </w:pPr>
          </w:p>
          <w:p w:rsidR="005A687E" w:rsidRPr="000C186D" w:rsidRDefault="005A687E" w:rsidP="00A63C92">
            <w:pPr>
              <w:spacing w:after="0" w:line="240" w:lineRule="auto"/>
              <w:rPr>
                <w:rFonts w:ascii="Times New Roman" w:hAnsi="Times New Roman"/>
                <w:sz w:val="18"/>
                <w:szCs w:val="18"/>
                <w:lang w:eastAsia="uk-UA"/>
              </w:rPr>
            </w:pPr>
          </w:p>
        </w:tc>
      </w:tr>
      <w:tr w:rsidR="00EB410E" w:rsidRPr="007248EC" w:rsidTr="00EB410E">
        <w:trPr>
          <w:trHeight w:val="3963"/>
        </w:trPr>
        <w:tc>
          <w:tcPr>
            <w:tcW w:w="523" w:type="dxa"/>
            <w:vAlign w:val="bottom"/>
            <w:hideMark/>
          </w:tcPr>
          <w:p w:rsidR="00EB410E" w:rsidRDefault="00EB410E" w:rsidP="00A63C92">
            <w:pPr>
              <w:spacing w:after="0" w:line="240" w:lineRule="auto"/>
              <w:jc w:val="right"/>
              <w:rPr>
                <w:rFonts w:ascii="Times New Roman" w:hAnsi="Times New Roman"/>
                <w:sz w:val="18"/>
                <w:szCs w:val="18"/>
                <w:lang w:eastAsia="uk-UA"/>
              </w:rPr>
            </w:pPr>
            <w:r w:rsidRPr="00EB410E">
              <w:rPr>
                <w:rFonts w:ascii="Times New Roman" w:hAnsi="Times New Roman"/>
                <w:sz w:val="18"/>
                <w:szCs w:val="18"/>
                <w:lang w:eastAsia="uk-UA"/>
              </w:rPr>
              <w:t>33</w:t>
            </w:r>
          </w:p>
          <w:p w:rsidR="00EB410E" w:rsidRDefault="00EB410E" w:rsidP="00A63C92">
            <w:pPr>
              <w:spacing w:after="0" w:line="240" w:lineRule="auto"/>
              <w:jc w:val="right"/>
              <w:rPr>
                <w:rFonts w:ascii="Times New Roman" w:hAnsi="Times New Roman"/>
                <w:sz w:val="18"/>
                <w:szCs w:val="18"/>
                <w:lang w:eastAsia="uk-UA"/>
              </w:rPr>
            </w:pPr>
          </w:p>
          <w:p w:rsidR="00EB410E" w:rsidRDefault="00EB410E" w:rsidP="00A63C92">
            <w:pPr>
              <w:spacing w:after="0" w:line="240" w:lineRule="auto"/>
              <w:jc w:val="right"/>
              <w:rPr>
                <w:rFonts w:ascii="Times New Roman" w:hAnsi="Times New Roman"/>
                <w:sz w:val="18"/>
                <w:szCs w:val="18"/>
                <w:lang w:eastAsia="uk-UA"/>
              </w:rPr>
            </w:pPr>
          </w:p>
          <w:p w:rsidR="00EB410E" w:rsidRDefault="00EB410E" w:rsidP="00A63C92">
            <w:pPr>
              <w:spacing w:after="0" w:line="240" w:lineRule="auto"/>
              <w:jc w:val="right"/>
              <w:rPr>
                <w:rFonts w:ascii="Times New Roman" w:hAnsi="Times New Roman"/>
                <w:sz w:val="18"/>
                <w:szCs w:val="18"/>
                <w:lang w:eastAsia="uk-UA"/>
              </w:rPr>
            </w:pPr>
          </w:p>
          <w:p w:rsidR="00EB410E" w:rsidRDefault="00EB410E" w:rsidP="00A63C92">
            <w:pPr>
              <w:spacing w:after="0" w:line="240" w:lineRule="auto"/>
              <w:jc w:val="right"/>
              <w:rPr>
                <w:rFonts w:ascii="Times New Roman" w:hAnsi="Times New Roman"/>
                <w:sz w:val="18"/>
                <w:szCs w:val="18"/>
                <w:lang w:eastAsia="uk-UA"/>
              </w:rPr>
            </w:pPr>
          </w:p>
          <w:p w:rsidR="00EB410E" w:rsidRDefault="00EB410E" w:rsidP="00A63C92">
            <w:pPr>
              <w:spacing w:after="0" w:line="240" w:lineRule="auto"/>
              <w:jc w:val="right"/>
              <w:rPr>
                <w:rFonts w:ascii="Times New Roman" w:hAnsi="Times New Roman"/>
                <w:sz w:val="18"/>
                <w:szCs w:val="18"/>
                <w:lang w:eastAsia="uk-UA"/>
              </w:rPr>
            </w:pPr>
          </w:p>
          <w:p w:rsidR="00EB410E" w:rsidRDefault="00EB410E" w:rsidP="00A63C92">
            <w:pPr>
              <w:spacing w:after="0" w:line="240" w:lineRule="auto"/>
              <w:jc w:val="right"/>
              <w:rPr>
                <w:rFonts w:ascii="Times New Roman" w:hAnsi="Times New Roman"/>
                <w:sz w:val="18"/>
                <w:szCs w:val="18"/>
                <w:lang w:eastAsia="uk-UA"/>
              </w:rPr>
            </w:pPr>
          </w:p>
          <w:p w:rsidR="00EB410E" w:rsidRDefault="00EB410E" w:rsidP="00A63C92">
            <w:pPr>
              <w:spacing w:after="0" w:line="240" w:lineRule="auto"/>
              <w:jc w:val="right"/>
              <w:rPr>
                <w:rFonts w:ascii="Times New Roman" w:hAnsi="Times New Roman"/>
                <w:sz w:val="18"/>
                <w:szCs w:val="18"/>
                <w:lang w:eastAsia="uk-UA"/>
              </w:rPr>
            </w:pPr>
          </w:p>
          <w:p w:rsidR="00EB410E" w:rsidRDefault="00EB410E" w:rsidP="00A63C92">
            <w:pPr>
              <w:spacing w:after="0" w:line="240" w:lineRule="auto"/>
              <w:jc w:val="right"/>
              <w:rPr>
                <w:rFonts w:ascii="Times New Roman" w:hAnsi="Times New Roman"/>
                <w:sz w:val="18"/>
                <w:szCs w:val="18"/>
                <w:lang w:eastAsia="uk-UA"/>
              </w:rPr>
            </w:pPr>
          </w:p>
          <w:p w:rsidR="00EB410E" w:rsidRDefault="00EB410E" w:rsidP="00A63C92">
            <w:pPr>
              <w:spacing w:after="0" w:line="240" w:lineRule="auto"/>
              <w:jc w:val="right"/>
              <w:rPr>
                <w:rFonts w:ascii="Times New Roman" w:hAnsi="Times New Roman"/>
                <w:sz w:val="18"/>
                <w:szCs w:val="18"/>
                <w:lang w:eastAsia="uk-UA"/>
              </w:rPr>
            </w:pPr>
          </w:p>
          <w:p w:rsidR="00EB410E" w:rsidRDefault="00EB410E" w:rsidP="00A63C92">
            <w:pPr>
              <w:spacing w:after="0" w:line="240" w:lineRule="auto"/>
              <w:jc w:val="right"/>
              <w:rPr>
                <w:rFonts w:ascii="Times New Roman" w:hAnsi="Times New Roman"/>
                <w:sz w:val="18"/>
                <w:szCs w:val="18"/>
                <w:lang w:eastAsia="uk-UA"/>
              </w:rPr>
            </w:pPr>
          </w:p>
          <w:p w:rsidR="00EB410E" w:rsidRDefault="00EB410E" w:rsidP="00A63C92">
            <w:pPr>
              <w:spacing w:after="0" w:line="240" w:lineRule="auto"/>
              <w:jc w:val="right"/>
              <w:rPr>
                <w:rFonts w:ascii="Times New Roman" w:hAnsi="Times New Roman"/>
                <w:sz w:val="18"/>
                <w:szCs w:val="18"/>
                <w:lang w:eastAsia="uk-UA"/>
              </w:rPr>
            </w:pPr>
          </w:p>
          <w:p w:rsidR="00EB410E" w:rsidRDefault="00EB410E" w:rsidP="00A63C92">
            <w:pPr>
              <w:spacing w:after="0" w:line="240" w:lineRule="auto"/>
              <w:jc w:val="right"/>
              <w:rPr>
                <w:rFonts w:ascii="Times New Roman" w:hAnsi="Times New Roman"/>
                <w:sz w:val="18"/>
                <w:szCs w:val="18"/>
                <w:lang w:eastAsia="uk-UA"/>
              </w:rPr>
            </w:pPr>
          </w:p>
          <w:p w:rsidR="00EB410E" w:rsidRDefault="00EB410E" w:rsidP="00A63C92">
            <w:pPr>
              <w:spacing w:after="0" w:line="240" w:lineRule="auto"/>
              <w:jc w:val="right"/>
              <w:rPr>
                <w:rFonts w:ascii="Times New Roman" w:hAnsi="Times New Roman"/>
                <w:sz w:val="18"/>
                <w:szCs w:val="18"/>
                <w:lang w:eastAsia="uk-UA"/>
              </w:rPr>
            </w:pPr>
          </w:p>
          <w:p w:rsidR="00EB410E" w:rsidRDefault="00EB410E" w:rsidP="00A63C92">
            <w:pPr>
              <w:spacing w:after="0" w:line="240" w:lineRule="auto"/>
              <w:jc w:val="right"/>
              <w:rPr>
                <w:rFonts w:ascii="Times New Roman" w:hAnsi="Times New Roman"/>
                <w:sz w:val="18"/>
                <w:szCs w:val="18"/>
                <w:lang w:eastAsia="uk-UA"/>
              </w:rPr>
            </w:pPr>
          </w:p>
          <w:p w:rsidR="00EB410E" w:rsidRDefault="00EB410E" w:rsidP="00A63C92">
            <w:pPr>
              <w:spacing w:after="0" w:line="240" w:lineRule="auto"/>
              <w:jc w:val="right"/>
              <w:rPr>
                <w:rFonts w:ascii="Times New Roman" w:hAnsi="Times New Roman"/>
                <w:sz w:val="18"/>
                <w:szCs w:val="18"/>
                <w:lang w:eastAsia="uk-UA"/>
              </w:rPr>
            </w:pPr>
          </w:p>
          <w:p w:rsidR="00EB410E" w:rsidRDefault="00EB410E" w:rsidP="00A63C92">
            <w:pPr>
              <w:spacing w:after="0" w:line="240" w:lineRule="auto"/>
              <w:jc w:val="right"/>
              <w:rPr>
                <w:rFonts w:ascii="Times New Roman" w:hAnsi="Times New Roman"/>
                <w:sz w:val="18"/>
                <w:szCs w:val="18"/>
                <w:lang w:eastAsia="uk-UA"/>
              </w:rPr>
            </w:pPr>
          </w:p>
          <w:p w:rsidR="00EB410E" w:rsidRDefault="00EB410E" w:rsidP="00A63C92">
            <w:pPr>
              <w:spacing w:after="0" w:line="240" w:lineRule="auto"/>
              <w:jc w:val="right"/>
              <w:rPr>
                <w:rFonts w:ascii="Times New Roman" w:hAnsi="Times New Roman"/>
                <w:sz w:val="18"/>
                <w:szCs w:val="18"/>
                <w:lang w:eastAsia="uk-UA"/>
              </w:rPr>
            </w:pPr>
          </w:p>
          <w:p w:rsidR="00EB410E" w:rsidRDefault="00EB410E" w:rsidP="00A63C92">
            <w:pPr>
              <w:spacing w:after="0" w:line="240" w:lineRule="auto"/>
              <w:jc w:val="right"/>
              <w:rPr>
                <w:rFonts w:ascii="Times New Roman" w:hAnsi="Times New Roman"/>
                <w:sz w:val="18"/>
                <w:szCs w:val="18"/>
                <w:lang w:eastAsia="uk-UA"/>
              </w:rPr>
            </w:pPr>
          </w:p>
          <w:p w:rsidR="00EB410E" w:rsidRDefault="00EB410E" w:rsidP="00A63C92">
            <w:pPr>
              <w:spacing w:after="0" w:line="240" w:lineRule="auto"/>
              <w:jc w:val="right"/>
              <w:rPr>
                <w:rFonts w:ascii="Times New Roman" w:hAnsi="Times New Roman"/>
                <w:sz w:val="18"/>
                <w:szCs w:val="18"/>
                <w:lang w:eastAsia="uk-UA"/>
              </w:rPr>
            </w:pPr>
          </w:p>
          <w:p w:rsidR="00EB410E" w:rsidRDefault="00EB410E" w:rsidP="00A63C92">
            <w:pPr>
              <w:spacing w:after="0" w:line="240" w:lineRule="auto"/>
              <w:jc w:val="right"/>
              <w:rPr>
                <w:rFonts w:ascii="Times New Roman" w:hAnsi="Times New Roman"/>
                <w:sz w:val="18"/>
                <w:szCs w:val="18"/>
                <w:lang w:eastAsia="uk-UA"/>
              </w:rPr>
            </w:pPr>
          </w:p>
          <w:p w:rsidR="00EB410E" w:rsidRDefault="00EB410E" w:rsidP="00A63C92">
            <w:pPr>
              <w:spacing w:after="0" w:line="240" w:lineRule="auto"/>
              <w:jc w:val="right"/>
              <w:rPr>
                <w:rFonts w:ascii="Times New Roman" w:hAnsi="Times New Roman"/>
                <w:sz w:val="18"/>
                <w:szCs w:val="18"/>
                <w:lang w:eastAsia="uk-UA"/>
              </w:rPr>
            </w:pPr>
          </w:p>
          <w:p w:rsidR="00EB410E" w:rsidRDefault="00EB410E" w:rsidP="00A63C92">
            <w:pPr>
              <w:spacing w:after="0" w:line="240" w:lineRule="auto"/>
              <w:jc w:val="right"/>
              <w:rPr>
                <w:rFonts w:ascii="Times New Roman" w:hAnsi="Times New Roman"/>
                <w:sz w:val="18"/>
                <w:szCs w:val="18"/>
                <w:lang w:eastAsia="uk-UA"/>
              </w:rPr>
            </w:pPr>
          </w:p>
          <w:p w:rsidR="00EB410E" w:rsidRDefault="00EB410E" w:rsidP="00A63C92">
            <w:pPr>
              <w:spacing w:after="0" w:line="240" w:lineRule="auto"/>
              <w:jc w:val="right"/>
              <w:rPr>
                <w:rFonts w:ascii="Times New Roman" w:hAnsi="Times New Roman"/>
                <w:sz w:val="18"/>
                <w:szCs w:val="18"/>
                <w:lang w:eastAsia="uk-UA"/>
              </w:rPr>
            </w:pPr>
          </w:p>
          <w:p w:rsidR="00EB410E" w:rsidRDefault="00EB410E" w:rsidP="00A63C92">
            <w:pPr>
              <w:spacing w:after="0" w:line="240" w:lineRule="auto"/>
              <w:jc w:val="right"/>
              <w:rPr>
                <w:rFonts w:ascii="Times New Roman" w:hAnsi="Times New Roman"/>
                <w:sz w:val="18"/>
                <w:szCs w:val="18"/>
                <w:lang w:eastAsia="uk-UA"/>
              </w:rPr>
            </w:pPr>
          </w:p>
          <w:p w:rsidR="00EB410E" w:rsidRDefault="00EB410E" w:rsidP="00A63C92">
            <w:pPr>
              <w:spacing w:after="0" w:line="240" w:lineRule="auto"/>
              <w:jc w:val="right"/>
              <w:rPr>
                <w:rFonts w:ascii="Times New Roman" w:hAnsi="Times New Roman"/>
                <w:sz w:val="18"/>
                <w:szCs w:val="18"/>
                <w:lang w:eastAsia="uk-UA"/>
              </w:rPr>
            </w:pPr>
          </w:p>
          <w:p w:rsidR="00EB410E" w:rsidRDefault="00EB410E" w:rsidP="00A63C92">
            <w:pPr>
              <w:spacing w:after="0" w:line="240" w:lineRule="auto"/>
              <w:jc w:val="right"/>
              <w:rPr>
                <w:rFonts w:ascii="Times New Roman" w:hAnsi="Times New Roman"/>
                <w:sz w:val="18"/>
                <w:szCs w:val="18"/>
                <w:lang w:eastAsia="uk-UA"/>
              </w:rPr>
            </w:pPr>
          </w:p>
          <w:p w:rsidR="00EB410E" w:rsidRDefault="00EB410E" w:rsidP="00A63C92">
            <w:pPr>
              <w:spacing w:after="0" w:line="240" w:lineRule="auto"/>
              <w:jc w:val="right"/>
              <w:rPr>
                <w:rFonts w:ascii="Times New Roman" w:hAnsi="Times New Roman"/>
                <w:sz w:val="18"/>
                <w:szCs w:val="18"/>
                <w:lang w:eastAsia="uk-UA"/>
              </w:rPr>
            </w:pPr>
          </w:p>
          <w:p w:rsidR="00EB410E" w:rsidRDefault="00EB410E" w:rsidP="00A63C92">
            <w:pPr>
              <w:spacing w:after="0" w:line="240" w:lineRule="auto"/>
              <w:jc w:val="right"/>
              <w:rPr>
                <w:rFonts w:ascii="Times New Roman" w:hAnsi="Times New Roman"/>
                <w:sz w:val="18"/>
                <w:szCs w:val="18"/>
                <w:lang w:eastAsia="uk-UA"/>
              </w:rPr>
            </w:pPr>
          </w:p>
          <w:p w:rsidR="00EB410E" w:rsidRDefault="00EB410E" w:rsidP="00A63C92">
            <w:pPr>
              <w:spacing w:after="0" w:line="240" w:lineRule="auto"/>
              <w:jc w:val="right"/>
              <w:rPr>
                <w:rFonts w:ascii="Times New Roman" w:hAnsi="Times New Roman"/>
                <w:sz w:val="18"/>
                <w:szCs w:val="18"/>
                <w:lang w:eastAsia="uk-UA"/>
              </w:rPr>
            </w:pPr>
          </w:p>
          <w:p w:rsidR="00EB410E" w:rsidRDefault="00EB410E" w:rsidP="00A63C92">
            <w:pPr>
              <w:spacing w:after="0" w:line="240" w:lineRule="auto"/>
              <w:jc w:val="right"/>
              <w:rPr>
                <w:rFonts w:ascii="Times New Roman" w:hAnsi="Times New Roman"/>
                <w:sz w:val="18"/>
                <w:szCs w:val="18"/>
                <w:lang w:eastAsia="uk-UA"/>
              </w:rPr>
            </w:pPr>
          </w:p>
          <w:p w:rsidR="00EB410E" w:rsidRDefault="00EB410E" w:rsidP="00A63C92">
            <w:pPr>
              <w:spacing w:after="0" w:line="240" w:lineRule="auto"/>
              <w:jc w:val="right"/>
              <w:rPr>
                <w:rFonts w:ascii="Times New Roman" w:hAnsi="Times New Roman"/>
                <w:sz w:val="18"/>
                <w:szCs w:val="18"/>
                <w:lang w:eastAsia="uk-UA"/>
              </w:rPr>
            </w:pPr>
          </w:p>
          <w:p w:rsidR="00EB410E" w:rsidRPr="00EB410E" w:rsidRDefault="00EB410E" w:rsidP="00A63C92">
            <w:pPr>
              <w:spacing w:after="0" w:line="240" w:lineRule="auto"/>
              <w:jc w:val="right"/>
              <w:rPr>
                <w:rFonts w:ascii="Times New Roman" w:hAnsi="Times New Roman"/>
                <w:sz w:val="18"/>
                <w:szCs w:val="18"/>
                <w:lang w:eastAsia="uk-UA"/>
              </w:rPr>
            </w:pPr>
          </w:p>
        </w:tc>
        <w:tc>
          <w:tcPr>
            <w:tcW w:w="3872" w:type="dxa"/>
            <w:vAlign w:val="bottom"/>
            <w:hideMark/>
          </w:tcPr>
          <w:p w:rsidR="00EB410E" w:rsidRDefault="00EB410E" w:rsidP="00A63C92">
            <w:pPr>
              <w:spacing w:after="0" w:line="240" w:lineRule="auto"/>
              <w:rPr>
                <w:rFonts w:ascii="Times New Roman" w:hAnsi="Times New Roman"/>
                <w:sz w:val="18"/>
                <w:szCs w:val="18"/>
                <w:lang w:eastAsia="uk-UA"/>
              </w:rPr>
            </w:pPr>
            <w:r w:rsidRPr="00EB410E">
              <w:rPr>
                <w:rFonts w:ascii="Times New Roman" w:hAnsi="Times New Roman"/>
                <w:sz w:val="18"/>
                <w:szCs w:val="18"/>
                <w:lang w:eastAsia="uk-UA"/>
              </w:rPr>
              <w:t xml:space="preserve">Про надання дозволу на розроблення технічної документації із землеустрою </w:t>
            </w:r>
            <w:r w:rsidRPr="00EB410E">
              <w:rPr>
                <w:rFonts w:ascii="Times New Roman" w:hAnsi="Times New Roman"/>
                <w:sz w:val="18"/>
                <w:szCs w:val="18"/>
                <w:lang w:eastAsia="uk-UA"/>
              </w:rPr>
              <w:br/>
              <w:t xml:space="preserve">щодо встановлення (відновлення) меж земельної ділянки в натурі </w:t>
            </w:r>
            <w:r w:rsidRPr="00EB410E">
              <w:rPr>
                <w:rFonts w:ascii="Times New Roman" w:hAnsi="Times New Roman"/>
                <w:sz w:val="18"/>
                <w:szCs w:val="18"/>
                <w:lang w:eastAsia="uk-UA"/>
              </w:rPr>
              <w:br/>
              <w:t>(на місцевості) громадянці  Троцькій Олені Іванівні</w:t>
            </w:r>
            <w:r w:rsidRPr="00EB410E">
              <w:rPr>
                <w:rFonts w:ascii="Times New Roman" w:hAnsi="Times New Roman"/>
                <w:sz w:val="18"/>
                <w:szCs w:val="18"/>
                <w:lang w:eastAsia="uk-UA"/>
              </w:rPr>
              <w:br/>
              <w:t>з цільовим призначенням  01.05. Для індивідуального садівництва за адресою: провулок Річковий перший, 13-Б, площею 0,1189 га, за рахунок земель населеного пункту м. Біла Церква. Кадастровий номер:3210300000:03:021:0042.</w:t>
            </w: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Pr="00EB410E" w:rsidRDefault="00EB410E" w:rsidP="00A63C92">
            <w:pPr>
              <w:spacing w:after="0" w:line="240" w:lineRule="auto"/>
              <w:rPr>
                <w:rFonts w:ascii="Times New Roman" w:hAnsi="Times New Roman"/>
                <w:sz w:val="18"/>
                <w:szCs w:val="18"/>
                <w:lang w:eastAsia="uk-UA"/>
              </w:rPr>
            </w:pPr>
          </w:p>
        </w:tc>
        <w:tc>
          <w:tcPr>
            <w:tcW w:w="2517" w:type="dxa"/>
            <w:vAlign w:val="bottom"/>
            <w:hideMark/>
          </w:tcPr>
          <w:p w:rsidR="00EB410E" w:rsidRPr="00EB410E" w:rsidRDefault="00EB410E" w:rsidP="00A63C92">
            <w:pPr>
              <w:spacing w:after="0" w:line="240" w:lineRule="auto"/>
              <w:rPr>
                <w:rFonts w:ascii="Times New Roman" w:hAnsi="Times New Roman"/>
                <w:sz w:val="18"/>
                <w:szCs w:val="18"/>
                <w:lang w:eastAsia="uk-UA"/>
              </w:rPr>
            </w:pPr>
            <w:r w:rsidRPr="00EB410E">
              <w:rPr>
                <w:rFonts w:ascii="Times New Roman" w:hAnsi="Times New Roman"/>
                <w:sz w:val="18"/>
                <w:szCs w:val="18"/>
                <w:lang w:eastAsia="uk-UA"/>
              </w:rPr>
              <w:t> </w:t>
            </w:r>
          </w:p>
        </w:tc>
        <w:tc>
          <w:tcPr>
            <w:tcW w:w="2127" w:type="dxa"/>
            <w:vAlign w:val="bottom"/>
            <w:hideMark/>
          </w:tcPr>
          <w:p w:rsidR="00EB410E" w:rsidRDefault="00EB410E" w:rsidP="00A63C92">
            <w:pPr>
              <w:spacing w:after="0" w:line="240" w:lineRule="auto"/>
              <w:rPr>
                <w:rFonts w:ascii="Times New Roman" w:hAnsi="Times New Roman"/>
                <w:sz w:val="18"/>
                <w:szCs w:val="18"/>
                <w:lang w:eastAsia="uk-UA"/>
              </w:rPr>
            </w:pPr>
            <w:r w:rsidRPr="00EB410E">
              <w:rPr>
                <w:rFonts w:ascii="Times New Roman" w:hAnsi="Times New Roman"/>
                <w:sz w:val="18"/>
                <w:szCs w:val="18"/>
                <w:lang w:eastAsia="uk-UA"/>
              </w:rPr>
              <w:t>План зонування + садибна забудова. ГП: територія існуючої садибної житлової забудови</w:t>
            </w: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Default="00EB410E" w:rsidP="00A63C92">
            <w:pPr>
              <w:spacing w:after="0" w:line="240" w:lineRule="auto"/>
              <w:rPr>
                <w:rFonts w:ascii="Times New Roman" w:hAnsi="Times New Roman"/>
                <w:sz w:val="18"/>
                <w:szCs w:val="18"/>
                <w:lang w:eastAsia="uk-UA"/>
              </w:rPr>
            </w:pPr>
          </w:p>
          <w:p w:rsidR="00EB410E" w:rsidRPr="00EB410E" w:rsidRDefault="00EB410E" w:rsidP="00A63C92">
            <w:pPr>
              <w:spacing w:after="0" w:line="240" w:lineRule="auto"/>
              <w:rPr>
                <w:rFonts w:ascii="Times New Roman" w:hAnsi="Times New Roman"/>
                <w:sz w:val="18"/>
                <w:szCs w:val="18"/>
                <w:lang w:eastAsia="uk-UA"/>
              </w:rPr>
            </w:pPr>
          </w:p>
        </w:tc>
        <w:tc>
          <w:tcPr>
            <w:tcW w:w="1417" w:type="dxa"/>
            <w:vAlign w:val="bottom"/>
            <w:hideMark/>
          </w:tcPr>
          <w:p w:rsidR="00EB410E" w:rsidRPr="00EB410E" w:rsidRDefault="00EB410E" w:rsidP="00A63C92">
            <w:pPr>
              <w:spacing w:after="0" w:line="240" w:lineRule="auto"/>
              <w:rPr>
                <w:rFonts w:ascii="Times New Roman" w:hAnsi="Times New Roman"/>
                <w:sz w:val="18"/>
                <w:szCs w:val="18"/>
                <w:lang w:eastAsia="uk-UA"/>
              </w:rPr>
            </w:pPr>
            <w:r w:rsidRPr="00EB410E">
              <w:rPr>
                <w:rFonts w:ascii="Times New Roman" w:hAnsi="Times New Roman"/>
                <w:sz w:val="18"/>
                <w:szCs w:val="18"/>
                <w:lang w:eastAsia="uk-UA"/>
              </w:rPr>
              <w:t> </w:t>
            </w:r>
          </w:p>
        </w:tc>
        <w:tc>
          <w:tcPr>
            <w:tcW w:w="2722" w:type="dxa"/>
            <w:hideMark/>
          </w:tcPr>
          <w:p w:rsidR="00EB410E" w:rsidRPr="002D493E" w:rsidRDefault="00EB410E" w:rsidP="00A63C92">
            <w:pPr>
              <w:spacing w:after="0" w:line="240" w:lineRule="auto"/>
              <w:rPr>
                <w:rFonts w:ascii="Times New Roman" w:hAnsi="Times New Roman"/>
                <w:sz w:val="16"/>
                <w:szCs w:val="16"/>
                <w:lang w:eastAsia="uk-UA"/>
              </w:rPr>
            </w:pPr>
            <w:r w:rsidRPr="002D493E">
              <w:rPr>
                <w:rFonts w:ascii="Times New Roman" w:hAnsi="Times New Roman"/>
                <w:sz w:val="16"/>
                <w:szCs w:val="16"/>
                <w:lang w:eastAsia="uk-UA"/>
              </w:rPr>
              <w:t> </w:t>
            </w:r>
          </w:p>
        </w:tc>
        <w:tc>
          <w:tcPr>
            <w:tcW w:w="2665" w:type="dxa"/>
            <w:vAlign w:val="bottom"/>
            <w:hideMark/>
          </w:tcPr>
          <w:p w:rsidR="00DF033F" w:rsidRPr="004D3CCC" w:rsidRDefault="00EB410E" w:rsidP="00DF033F">
            <w:pPr>
              <w:spacing w:after="0"/>
              <w:rPr>
                <w:rFonts w:ascii="Times New Roman" w:hAnsi="Times New Roman"/>
                <w:b/>
                <w:sz w:val="18"/>
                <w:szCs w:val="18"/>
                <w:highlight w:val="yellow"/>
              </w:rPr>
            </w:pPr>
            <w:r w:rsidRPr="00EB410E">
              <w:rPr>
                <w:rFonts w:ascii="Times New Roman" w:hAnsi="Times New Roman"/>
                <w:sz w:val="18"/>
                <w:szCs w:val="18"/>
                <w:lang w:eastAsia="uk-UA"/>
              </w:rPr>
              <w:t> </w:t>
            </w:r>
            <w:r w:rsidRPr="00457CDA">
              <w:rPr>
                <w:rFonts w:ascii="Times New Roman" w:hAnsi="Times New Roman"/>
                <w:b/>
                <w:sz w:val="18"/>
                <w:szCs w:val="18"/>
                <w:lang w:eastAsia="uk-UA"/>
              </w:rPr>
              <w:t>Захарченко П.А. доводить до відома присутніх, що  заявником самовільно зайнятий прохід в тій частині  де  планується будівництво набережної</w:t>
            </w:r>
            <w:r w:rsidR="00DF033F" w:rsidRPr="00457CDA">
              <w:rPr>
                <w:rFonts w:ascii="Times New Roman" w:hAnsi="Times New Roman"/>
                <w:b/>
                <w:sz w:val="18"/>
                <w:szCs w:val="18"/>
                <w:lang w:eastAsia="uk-UA"/>
              </w:rPr>
              <w:t xml:space="preserve">, </w:t>
            </w:r>
            <w:r w:rsidR="002D493E" w:rsidRPr="00457CDA">
              <w:rPr>
                <w:rFonts w:ascii="Times New Roman" w:hAnsi="Times New Roman"/>
                <w:b/>
                <w:sz w:val="18"/>
                <w:szCs w:val="18"/>
                <w:lang w:eastAsia="uk-UA"/>
              </w:rPr>
              <w:t xml:space="preserve"> </w:t>
            </w:r>
            <w:r w:rsidR="00DF033F" w:rsidRPr="00457CDA">
              <w:rPr>
                <w:rFonts w:ascii="Times New Roman" w:hAnsi="Times New Roman"/>
                <w:b/>
                <w:sz w:val="18"/>
                <w:szCs w:val="18"/>
                <w:lang w:eastAsia="uk-UA"/>
              </w:rPr>
              <w:t>крім того звертає  увагу присутніх</w:t>
            </w:r>
            <w:r w:rsidR="00457CDA" w:rsidRPr="00457CDA">
              <w:rPr>
                <w:rFonts w:ascii="Times New Roman" w:hAnsi="Times New Roman"/>
                <w:b/>
                <w:sz w:val="18"/>
                <w:szCs w:val="18"/>
                <w:lang w:eastAsia="uk-UA"/>
              </w:rPr>
              <w:t xml:space="preserve">, що </w:t>
            </w:r>
            <w:r w:rsidR="00DF033F" w:rsidRPr="00457CDA">
              <w:rPr>
                <w:rFonts w:ascii="Times New Roman" w:hAnsi="Times New Roman"/>
                <w:b/>
              </w:rPr>
              <w:t xml:space="preserve"> </w:t>
            </w:r>
            <w:r w:rsidR="00457CDA" w:rsidRPr="00457CDA">
              <w:rPr>
                <w:rFonts w:ascii="Times New Roman" w:hAnsi="Times New Roman"/>
                <w:b/>
                <w:sz w:val="18"/>
                <w:szCs w:val="18"/>
              </w:rPr>
              <w:t>з</w:t>
            </w:r>
            <w:r w:rsidR="00DF033F" w:rsidRPr="00457CDA">
              <w:rPr>
                <w:rFonts w:ascii="Times New Roman" w:hAnsi="Times New Roman"/>
                <w:b/>
                <w:sz w:val="18"/>
                <w:szCs w:val="18"/>
              </w:rPr>
              <w:t xml:space="preserve">емельна ділянка передана відділу з питань фізичної культури та спорту </w:t>
            </w:r>
            <w:r w:rsidR="00457CDA">
              <w:rPr>
                <w:rFonts w:ascii="Times New Roman" w:hAnsi="Times New Roman"/>
                <w:b/>
                <w:sz w:val="18"/>
                <w:szCs w:val="18"/>
              </w:rPr>
              <w:t>.</w:t>
            </w:r>
          </w:p>
          <w:p w:rsidR="00DF033F" w:rsidRPr="004D3CCC" w:rsidRDefault="00DF033F" w:rsidP="00DF033F">
            <w:pPr>
              <w:spacing w:after="0"/>
              <w:rPr>
                <w:rFonts w:ascii="Times New Roman" w:hAnsi="Times New Roman"/>
                <w:b/>
                <w:sz w:val="18"/>
                <w:szCs w:val="18"/>
                <w:highlight w:val="yellow"/>
              </w:rPr>
            </w:pPr>
          </w:p>
          <w:p w:rsidR="00DF033F" w:rsidRPr="00DF033F" w:rsidRDefault="00DF033F" w:rsidP="00DF033F">
            <w:pPr>
              <w:spacing w:after="0"/>
              <w:rPr>
                <w:rFonts w:ascii="Times New Roman" w:hAnsi="Times New Roman"/>
                <w:b/>
                <w:sz w:val="18"/>
                <w:szCs w:val="18"/>
                <w:lang w:eastAsia="uk-UA"/>
              </w:rPr>
            </w:pPr>
            <w:r w:rsidRPr="00EB6F58">
              <w:rPr>
                <w:rFonts w:ascii="Times New Roman" w:hAnsi="Times New Roman"/>
                <w:b/>
                <w:sz w:val="18"/>
                <w:szCs w:val="18"/>
              </w:rPr>
              <w:t xml:space="preserve">Відмовити в наданні дозволу </w:t>
            </w:r>
            <w:r w:rsidRPr="00EB6F58">
              <w:rPr>
                <w:rFonts w:ascii="Times New Roman" w:hAnsi="Times New Roman"/>
                <w:b/>
                <w:sz w:val="18"/>
                <w:szCs w:val="18"/>
                <w:lang w:eastAsia="uk-UA"/>
              </w:rPr>
              <w:t>на розроблення технічної документації із землеустрою</w:t>
            </w:r>
            <w:r w:rsidR="004D3CCC" w:rsidRPr="00EB6F58">
              <w:rPr>
                <w:rFonts w:ascii="Times New Roman" w:hAnsi="Times New Roman"/>
                <w:b/>
                <w:sz w:val="18"/>
                <w:szCs w:val="18"/>
                <w:lang w:eastAsia="uk-UA"/>
              </w:rPr>
              <w:t xml:space="preserve"> відповідно</w:t>
            </w:r>
            <w:r w:rsidR="00B3603A" w:rsidRPr="00EB6F58">
              <w:rPr>
                <w:rFonts w:ascii="Times New Roman" w:hAnsi="Times New Roman"/>
                <w:b/>
                <w:sz w:val="18"/>
                <w:szCs w:val="18"/>
                <w:lang w:eastAsia="uk-UA"/>
              </w:rPr>
              <w:t xml:space="preserve"> ч.7ст.118 ЗКУ, а саме невідповідність місця розташування  згідно генерального плану м. Біла Церква та іншої містобудівної документації.</w:t>
            </w:r>
            <w:r w:rsidR="004D3CCC" w:rsidRPr="00EB6F58">
              <w:rPr>
                <w:rFonts w:ascii="Times New Roman" w:hAnsi="Times New Roman"/>
                <w:b/>
                <w:sz w:val="18"/>
                <w:szCs w:val="18"/>
                <w:lang w:eastAsia="uk-UA"/>
              </w:rPr>
              <w:t xml:space="preserve"> </w:t>
            </w:r>
            <w:r w:rsidR="00457CDA" w:rsidRPr="00EB6F58">
              <w:rPr>
                <w:rFonts w:ascii="Times New Roman" w:hAnsi="Times New Roman"/>
                <w:b/>
                <w:sz w:val="18"/>
                <w:szCs w:val="18"/>
                <w:lang w:eastAsia="uk-UA"/>
              </w:rPr>
              <w:t xml:space="preserve"> </w:t>
            </w:r>
          </w:p>
          <w:p w:rsidR="00DF033F" w:rsidRPr="00DF033F" w:rsidRDefault="00DF033F" w:rsidP="00DF033F">
            <w:pPr>
              <w:suppressAutoHyphens/>
              <w:spacing w:after="0" w:line="240" w:lineRule="auto"/>
              <w:rPr>
                <w:rFonts w:ascii="Times New Roman" w:hAnsi="Times New Roman"/>
                <w:b/>
                <w:sz w:val="18"/>
                <w:szCs w:val="18"/>
                <w:lang w:eastAsia="zh-CN"/>
              </w:rPr>
            </w:pPr>
            <w:r w:rsidRPr="00DF033F">
              <w:rPr>
                <w:rFonts w:ascii="Times New Roman" w:hAnsi="Times New Roman"/>
                <w:b/>
                <w:sz w:val="18"/>
                <w:szCs w:val="18"/>
                <w:lang w:eastAsia="zh-CN"/>
              </w:rPr>
              <w:t>За –6 , проти –0,</w:t>
            </w:r>
          </w:p>
          <w:p w:rsidR="00DF033F" w:rsidRPr="00DF033F" w:rsidRDefault="00DF033F" w:rsidP="00DF033F">
            <w:pPr>
              <w:spacing w:after="0"/>
              <w:rPr>
                <w:rFonts w:ascii="Times New Roman" w:hAnsi="Times New Roman"/>
                <w:b/>
                <w:sz w:val="18"/>
                <w:szCs w:val="18"/>
                <w:lang w:eastAsia="zh-CN"/>
              </w:rPr>
            </w:pPr>
            <w:r w:rsidRPr="00DF033F">
              <w:rPr>
                <w:rFonts w:ascii="Times New Roman" w:hAnsi="Times New Roman"/>
                <w:b/>
                <w:sz w:val="18"/>
                <w:szCs w:val="18"/>
                <w:lang w:eastAsia="zh-CN"/>
              </w:rPr>
              <w:t xml:space="preserve"> утримались – 0</w:t>
            </w:r>
          </w:p>
          <w:p w:rsidR="00DF033F" w:rsidRPr="00DF033F" w:rsidRDefault="00DF033F" w:rsidP="00DF033F">
            <w:pPr>
              <w:spacing w:after="0"/>
              <w:rPr>
                <w:rFonts w:ascii="Times New Roman" w:hAnsi="Times New Roman"/>
                <w:b/>
                <w:sz w:val="18"/>
                <w:szCs w:val="18"/>
                <w:lang w:eastAsia="zh-CN"/>
              </w:rPr>
            </w:pPr>
          </w:p>
          <w:p w:rsidR="00DF033F" w:rsidRDefault="00DF033F" w:rsidP="00DF033F">
            <w:pPr>
              <w:spacing w:after="0"/>
              <w:rPr>
                <w:rFonts w:ascii="Times New Roman" w:hAnsi="Times New Roman"/>
                <w:b/>
                <w:sz w:val="18"/>
                <w:szCs w:val="18"/>
                <w:lang w:eastAsia="zh-CN"/>
              </w:rPr>
            </w:pPr>
          </w:p>
          <w:p w:rsidR="00DF033F" w:rsidRDefault="00DF033F" w:rsidP="00DF033F">
            <w:pPr>
              <w:spacing w:after="0"/>
              <w:rPr>
                <w:rFonts w:ascii="Times New Roman" w:hAnsi="Times New Roman"/>
                <w:b/>
                <w:sz w:val="18"/>
                <w:szCs w:val="18"/>
                <w:lang w:eastAsia="zh-CN"/>
              </w:rPr>
            </w:pPr>
          </w:p>
          <w:p w:rsidR="00DF033F" w:rsidRDefault="00DF033F" w:rsidP="00DF033F">
            <w:pPr>
              <w:spacing w:after="0"/>
              <w:rPr>
                <w:rFonts w:ascii="Times New Roman" w:hAnsi="Times New Roman"/>
                <w:b/>
                <w:sz w:val="18"/>
                <w:szCs w:val="18"/>
                <w:lang w:eastAsia="zh-CN"/>
              </w:rPr>
            </w:pPr>
          </w:p>
          <w:p w:rsidR="00DF033F" w:rsidRDefault="00DF033F" w:rsidP="00DF033F">
            <w:pPr>
              <w:spacing w:after="0"/>
              <w:rPr>
                <w:rFonts w:ascii="Times New Roman" w:hAnsi="Times New Roman"/>
                <w:b/>
                <w:sz w:val="18"/>
                <w:szCs w:val="18"/>
                <w:lang w:eastAsia="zh-CN"/>
              </w:rPr>
            </w:pPr>
          </w:p>
          <w:p w:rsidR="00DF033F" w:rsidRDefault="00DF033F" w:rsidP="00DF033F">
            <w:pPr>
              <w:spacing w:after="0"/>
              <w:rPr>
                <w:rFonts w:ascii="Times New Roman" w:hAnsi="Times New Roman"/>
                <w:b/>
                <w:sz w:val="18"/>
                <w:szCs w:val="18"/>
                <w:lang w:eastAsia="zh-CN"/>
              </w:rPr>
            </w:pPr>
          </w:p>
          <w:p w:rsidR="00DF033F" w:rsidRDefault="00DF033F" w:rsidP="00DF033F">
            <w:pPr>
              <w:spacing w:after="0"/>
              <w:rPr>
                <w:rFonts w:ascii="Times New Roman" w:hAnsi="Times New Roman"/>
                <w:b/>
                <w:sz w:val="18"/>
                <w:szCs w:val="18"/>
                <w:lang w:eastAsia="zh-CN"/>
              </w:rPr>
            </w:pPr>
          </w:p>
          <w:p w:rsidR="00DF033F" w:rsidRDefault="00DF033F" w:rsidP="00DF033F">
            <w:pPr>
              <w:spacing w:after="0"/>
              <w:rPr>
                <w:rFonts w:ascii="Times New Roman" w:hAnsi="Times New Roman"/>
                <w:b/>
                <w:sz w:val="18"/>
                <w:szCs w:val="18"/>
                <w:lang w:eastAsia="zh-CN"/>
              </w:rPr>
            </w:pPr>
          </w:p>
          <w:p w:rsidR="00DF033F" w:rsidRDefault="00DF033F" w:rsidP="00DF033F">
            <w:pPr>
              <w:spacing w:after="0"/>
              <w:rPr>
                <w:rFonts w:ascii="Times New Roman" w:hAnsi="Times New Roman"/>
                <w:b/>
                <w:sz w:val="18"/>
                <w:szCs w:val="18"/>
                <w:lang w:eastAsia="zh-CN"/>
              </w:rPr>
            </w:pPr>
          </w:p>
          <w:p w:rsidR="00DF033F" w:rsidRDefault="00DF033F" w:rsidP="00DF033F">
            <w:pPr>
              <w:spacing w:after="0"/>
              <w:rPr>
                <w:rFonts w:ascii="Times New Roman" w:hAnsi="Times New Roman"/>
                <w:b/>
                <w:sz w:val="18"/>
                <w:szCs w:val="18"/>
                <w:lang w:eastAsia="zh-CN"/>
              </w:rPr>
            </w:pPr>
          </w:p>
          <w:p w:rsidR="00DF033F" w:rsidRDefault="00DF033F" w:rsidP="00DF033F">
            <w:pPr>
              <w:spacing w:after="0"/>
              <w:rPr>
                <w:rFonts w:ascii="Times New Roman" w:hAnsi="Times New Roman"/>
                <w:b/>
                <w:sz w:val="18"/>
                <w:szCs w:val="18"/>
                <w:lang w:eastAsia="zh-CN"/>
              </w:rPr>
            </w:pPr>
          </w:p>
          <w:p w:rsidR="00DF033F" w:rsidRDefault="00DF033F" w:rsidP="00DF033F">
            <w:pPr>
              <w:spacing w:after="0"/>
              <w:rPr>
                <w:rFonts w:ascii="Times New Roman" w:hAnsi="Times New Roman"/>
                <w:b/>
                <w:sz w:val="18"/>
                <w:szCs w:val="18"/>
                <w:lang w:eastAsia="zh-CN"/>
              </w:rPr>
            </w:pPr>
          </w:p>
          <w:p w:rsidR="00DF033F" w:rsidRDefault="00DF033F" w:rsidP="00DF033F">
            <w:pPr>
              <w:spacing w:after="0"/>
              <w:rPr>
                <w:rFonts w:ascii="Times New Roman" w:hAnsi="Times New Roman"/>
                <w:b/>
                <w:sz w:val="18"/>
                <w:szCs w:val="18"/>
                <w:lang w:eastAsia="zh-CN"/>
              </w:rPr>
            </w:pPr>
          </w:p>
          <w:p w:rsidR="00DF033F" w:rsidRDefault="00DF033F" w:rsidP="00DF033F">
            <w:pPr>
              <w:spacing w:after="0"/>
              <w:rPr>
                <w:rFonts w:ascii="Times New Roman" w:hAnsi="Times New Roman"/>
                <w:b/>
                <w:sz w:val="18"/>
                <w:szCs w:val="18"/>
                <w:lang w:eastAsia="zh-CN"/>
              </w:rPr>
            </w:pPr>
          </w:p>
          <w:p w:rsidR="00DF033F" w:rsidRDefault="00DF033F" w:rsidP="00DF033F">
            <w:pPr>
              <w:spacing w:after="0"/>
              <w:rPr>
                <w:rFonts w:ascii="Times New Roman" w:hAnsi="Times New Roman"/>
                <w:b/>
                <w:sz w:val="18"/>
                <w:szCs w:val="18"/>
                <w:lang w:eastAsia="zh-CN"/>
              </w:rPr>
            </w:pPr>
          </w:p>
          <w:p w:rsidR="00DF033F" w:rsidRPr="00DF033F" w:rsidRDefault="00DF033F" w:rsidP="00DF033F">
            <w:pPr>
              <w:spacing w:after="0"/>
              <w:rPr>
                <w:rFonts w:ascii="Times New Roman" w:hAnsi="Times New Roman"/>
                <w:sz w:val="18"/>
                <w:szCs w:val="18"/>
              </w:rPr>
            </w:pPr>
          </w:p>
          <w:p w:rsidR="00EB410E" w:rsidRPr="00EB410E" w:rsidRDefault="00EB410E" w:rsidP="00EB410E">
            <w:pPr>
              <w:spacing w:after="0" w:line="240" w:lineRule="auto"/>
              <w:rPr>
                <w:rFonts w:ascii="Times New Roman" w:hAnsi="Times New Roman"/>
                <w:sz w:val="18"/>
                <w:szCs w:val="18"/>
                <w:lang w:eastAsia="uk-UA"/>
              </w:rPr>
            </w:pPr>
          </w:p>
        </w:tc>
      </w:tr>
    </w:tbl>
    <w:p w:rsidR="00AD7740" w:rsidRDefault="00AD7740" w:rsidP="00AD7740">
      <w:pPr>
        <w:suppressAutoHyphens/>
        <w:spacing w:after="0" w:line="240" w:lineRule="auto"/>
        <w:jc w:val="both"/>
        <w:rPr>
          <w:rFonts w:ascii="Times New Roman" w:hAnsi="Times New Roman"/>
          <w:sz w:val="24"/>
          <w:szCs w:val="24"/>
          <w:lang w:eastAsia="zh-CN"/>
        </w:rPr>
      </w:pPr>
    </w:p>
    <w:p w:rsidR="00AD7740" w:rsidRDefault="00AD7740" w:rsidP="00AD7740">
      <w:pPr>
        <w:suppressAutoHyphens/>
        <w:spacing w:after="0" w:line="240" w:lineRule="auto"/>
        <w:jc w:val="both"/>
        <w:rPr>
          <w:rFonts w:ascii="Times New Roman" w:hAnsi="Times New Roman"/>
          <w:sz w:val="24"/>
          <w:szCs w:val="24"/>
          <w:lang w:eastAsia="zh-CN"/>
        </w:rPr>
      </w:pPr>
    </w:p>
    <w:tbl>
      <w:tblPr>
        <w:tblW w:w="16071"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35"/>
        <w:gridCol w:w="4821"/>
        <w:gridCol w:w="2127"/>
        <w:gridCol w:w="1824"/>
        <w:gridCol w:w="1551"/>
        <w:gridCol w:w="2589"/>
        <w:gridCol w:w="2824"/>
      </w:tblGrid>
      <w:tr w:rsidR="00AD7740" w:rsidRPr="00D22F23" w:rsidTr="00AD7740">
        <w:trPr>
          <w:cantSplit/>
          <w:trHeight w:val="315"/>
        </w:trPr>
        <w:tc>
          <w:tcPr>
            <w:tcW w:w="335" w:type="dxa"/>
            <w:tcMar>
              <w:top w:w="30" w:type="dxa"/>
              <w:left w:w="45" w:type="dxa"/>
              <w:bottom w:w="30" w:type="dxa"/>
              <w:right w:w="45" w:type="dxa"/>
            </w:tcMar>
            <w:vAlign w:val="center"/>
            <w:hideMark/>
          </w:tcPr>
          <w:p w:rsidR="00AD7740" w:rsidRPr="007A2057" w:rsidRDefault="00AD7740" w:rsidP="00A63C92">
            <w:pPr>
              <w:spacing w:after="0" w:line="240" w:lineRule="auto"/>
              <w:jc w:val="right"/>
              <w:rPr>
                <w:rFonts w:ascii="Arial" w:hAnsi="Arial" w:cs="Arial"/>
                <w:sz w:val="16"/>
                <w:szCs w:val="16"/>
                <w:lang w:eastAsia="uk-UA"/>
              </w:rPr>
            </w:pPr>
            <w:r w:rsidRPr="007A2057">
              <w:rPr>
                <w:rFonts w:ascii="Arial" w:hAnsi="Arial" w:cs="Arial"/>
                <w:sz w:val="16"/>
                <w:szCs w:val="16"/>
                <w:lang w:eastAsia="uk-UA"/>
              </w:rPr>
              <w:t>5</w:t>
            </w:r>
          </w:p>
        </w:tc>
        <w:tc>
          <w:tcPr>
            <w:tcW w:w="4821" w:type="dxa"/>
            <w:tcMar>
              <w:top w:w="30" w:type="dxa"/>
              <w:left w:w="45" w:type="dxa"/>
              <w:bottom w:w="30" w:type="dxa"/>
              <w:right w:w="45" w:type="dxa"/>
            </w:tcMar>
            <w:vAlign w:val="center"/>
            <w:hideMark/>
          </w:tcPr>
          <w:p w:rsidR="00AD7740" w:rsidRPr="00AD7740" w:rsidRDefault="00AD7740" w:rsidP="00A63C92">
            <w:pPr>
              <w:spacing w:after="240" w:line="240" w:lineRule="auto"/>
              <w:rPr>
                <w:rFonts w:ascii="Times New Roman" w:hAnsi="Times New Roman"/>
                <w:b/>
                <w:bCs/>
                <w:sz w:val="20"/>
                <w:szCs w:val="20"/>
                <w:lang w:eastAsia="uk-UA"/>
              </w:rPr>
            </w:pPr>
            <w:r w:rsidRPr="00AD7740">
              <w:rPr>
                <w:rFonts w:ascii="Times New Roman" w:hAnsi="Times New Roman"/>
                <w:b/>
                <w:bCs/>
                <w:sz w:val="20"/>
                <w:szCs w:val="20"/>
                <w:lang w:eastAsia="uk-UA"/>
              </w:rPr>
              <w:t>ПЕРЕЛІК 12</w:t>
            </w:r>
          </w:p>
          <w:p w:rsidR="00AD7740" w:rsidRPr="007A2057" w:rsidRDefault="00AD7740" w:rsidP="00A63C92">
            <w:pPr>
              <w:spacing w:after="240" w:line="240" w:lineRule="auto"/>
              <w:rPr>
                <w:rFonts w:ascii="Times New Roman" w:hAnsi="Times New Roman"/>
                <w:sz w:val="16"/>
                <w:szCs w:val="16"/>
                <w:lang w:eastAsia="uk-UA"/>
              </w:rPr>
            </w:pPr>
            <w:r w:rsidRPr="007A2057">
              <w:rPr>
                <w:rFonts w:ascii="Times New Roman" w:hAnsi="Times New Roman"/>
                <w:b/>
                <w:bCs/>
                <w:sz w:val="16"/>
                <w:szCs w:val="16"/>
                <w:lang w:eastAsia="uk-UA"/>
              </w:rPr>
              <w:t>Про скасування підпункту 1.12 пункту 1 рішення міської ради від 21 квітня 2011 року № 144-08-VI «Про передачу земельних ділянок в оренду»</w:t>
            </w:r>
            <w:r w:rsidRPr="007A2057">
              <w:rPr>
                <w:rFonts w:ascii="Times New Roman" w:hAnsi="Times New Roman"/>
                <w:sz w:val="16"/>
                <w:szCs w:val="16"/>
                <w:lang w:eastAsia="uk-UA"/>
              </w:rPr>
              <w:br/>
              <w:t xml:space="preserve">Скасувати підпункт 1.12 пункт 1 рішення міської ради від 21 квітня 2011 року № 144-08-VI «Про передачу земельних ділянок в оренду» відповідно до п. е) ч.1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2127" w:type="dxa"/>
            <w:tcMar>
              <w:top w:w="30" w:type="dxa"/>
              <w:left w:w="45" w:type="dxa"/>
              <w:bottom w:w="30" w:type="dxa"/>
              <w:right w:w="45" w:type="dxa"/>
            </w:tcMar>
            <w:vAlign w:val="center"/>
            <w:hideMark/>
          </w:tcPr>
          <w:p w:rsidR="00AD7740" w:rsidRDefault="00AD7740" w:rsidP="00A63C92">
            <w:pPr>
              <w:spacing w:after="240" w:line="240" w:lineRule="auto"/>
              <w:rPr>
                <w:rFonts w:ascii="Times New Roman" w:hAnsi="Times New Roman"/>
                <w:sz w:val="16"/>
                <w:szCs w:val="16"/>
                <w:lang w:eastAsia="uk-UA"/>
              </w:rPr>
            </w:pPr>
            <w:r w:rsidRPr="00813117">
              <w:rPr>
                <w:rFonts w:ascii="Times New Roman" w:hAnsi="Times New Roman"/>
                <w:sz w:val="16"/>
                <w:szCs w:val="16"/>
                <w:lang w:eastAsia="uk-UA"/>
              </w:rPr>
              <w:t xml:space="preserve">Було рішення, але договір не укладався </w:t>
            </w:r>
          </w:p>
          <w:p w:rsidR="00AD7740" w:rsidRPr="007A2057" w:rsidRDefault="00AD7740" w:rsidP="00A63C92">
            <w:pPr>
              <w:spacing w:after="240" w:line="240" w:lineRule="auto"/>
              <w:rPr>
                <w:rFonts w:ascii="Times New Roman" w:hAnsi="Times New Roman"/>
                <w:sz w:val="16"/>
                <w:szCs w:val="16"/>
                <w:lang w:eastAsia="uk-UA"/>
              </w:rPr>
            </w:pPr>
            <w:r>
              <w:rPr>
                <w:rFonts w:ascii="Times New Roman" w:hAnsi="Times New Roman"/>
                <w:sz w:val="16"/>
                <w:szCs w:val="16"/>
                <w:lang w:eastAsia="uk-UA"/>
              </w:rPr>
              <w:t>Оформляє Сімех Д.Р №6</w:t>
            </w:r>
          </w:p>
        </w:tc>
        <w:tc>
          <w:tcPr>
            <w:tcW w:w="1824" w:type="dxa"/>
            <w:tcMar>
              <w:top w:w="30" w:type="dxa"/>
              <w:left w:w="45" w:type="dxa"/>
              <w:bottom w:w="30" w:type="dxa"/>
              <w:right w:w="45" w:type="dxa"/>
            </w:tcMar>
            <w:vAlign w:val="center"/>
          </w:tcPr>
          <w:p w:rsidR="00AD7740" w:rsidRPr="00957FE1" w:rsidRDefault="00AD7740" w:rsidP="00A63C92">
            <w:pPr>
              <w:rPr>
                <w:rFonts w:ascii="Times New Roman" w:hAnsi="Times New Roman"/>
                <w:sz w:val="16"/>
                <w:szCs w:val="16"/>
              </w:rPr>
            </w:pPr>
          </w:p>
        </w:tc>
        <w:tc>
          <w:tcPr>
            <w:tcW w:w="155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hideMark/>
          </w:tcPr>
          <w:p w:rsidR="00AD7740" w:rsidRPr="00A550FC" w:rsidRDefault="00AD7740" w:rsidP="00A63C92">
            <w:pPr>
              <w:jc w:val="center"/>
              <w:rPr>
                <w:rFonts w:ascii="Times New Roman" w:hAnsi="Times New Roman"/>
                <w:sz w:val="16"/>
                <w:szCs w:val="16"/>
              </w:rPr>
            </w:pPr>
            <w:r w:rsidRPr="00A550FC">
              <w:rPr>
                <w:rFonts w:ascii="Times New Roman" w:hAnsi="Times New Roman"/>
                <w:sz w:val="16"/>
                <w:szCs w:val="16"/>
              </w:rPr>
              <w:t>згідно з даними програми"Автоматизована система контролю за податками і зборами" з січня 2017 року по листопад 2017 року  проплат небуло</w:t>
            </w:r>
          </w:p>
        </w:tc>
        <w:tc>
          <w:tcPr>
            <w:tcW w:w="2589" w:type="dxa"/>
            <w:tcMar>
              <w:top w:w="30" w:type="dxa"/>
              <w:left w:w="45" w:type="dxa"/>
              <w:bottom w:w="30" w:type="dxa"/>
              <w:right w:w="45" w:type="dxa"/>
            </w:tcMar>
            <w:hideMark/>
          </w:tcPr>
          <w:p w:rsidR="00AD7740" w:rsidRPr="00D22F23" w:rsidRDefault="00AD7740" w:rsidP="00A63C92">
            <w:pPr>
              <w:rPr>
                <w:rFonts w:ascii="Times New Roman" w:hAnsi="Times New Roman"/>
                <w:color w:val="000000"/>
                <w:sz w:val="14"/>
                <w:szCs w:val="14"/>
              </w:rPr>
            </w:pPr>
            <w:r w:rsidRPr="00D22F23">
              <w:rPr>
                <w:rFonts w:ascii="Times New Roman" w:hAnsi="Times New Roman"/>
                <w:b/>
                <w:bCs/>
                <w:color w:val="000000"/>
                <w:sz w:val="14"/>
                <w:szCs w:val="14"/>
              </w:rPr>
              <w:t>Зауваження</w:t>
            </w:r>
            <w:r w:rsidRPr="00D22F23">
              <w:rPr>
                <w:rFonts w:ascii="Times New Roman" w:hAnsi="Times New Roman"/>
                <w:color w:val="000000"/>
                <w:sz w:val="14"/>
                <w:szCs w:val="14"/>
              </w:rPr>
              <w:t xml:space="preserve">: відповідно до ч.10 ст.59 Закону України «Про місцеве самоврядування в Україні» акти органів та посадових осіб місцевого самоврядування з мотивів їхньої невідповідності Конституції або законам України визнаються незаконними в судовому порядку. </w:t>
            </w:r>
            <w:r w:rsidRPr="00D22F23">
              <w:rPr>
                <w:rFonts w:ascii="Times New Roman" w:hAnsi="Times New Roman"/>
                <w:b/>
                <w:bCs/>
                <w:color w:val="000000"/>
                <w:sz w:val="14"/>
                <w:szCs w:val="14"/>
              </w:rPr>
              <w:t xml:space="preserve">Договірних зобов’язань з ФОП Сімех О.Д. не виникало, адмін. послуги такої немає. </w:t>
            </w:r>
          </w:p>
        </w:tc>
        <w:tc>
          <w:tcPr>
            <w:tcW w:w="2824" w:type="dxa"/>
            <w:tcMar>
              <w:top w:w="30" w:type="dxa"/>
              <w:left w:w="45" w:type="dxa"/>
              <w:bottom w:w="30" w:type="dxa"/>
              <w:right w:w="45" w:type="dxa"/>
            </w:tcMar>
            <w:vAlign w:val="center"/>
            <w:hideMark/>
          </w:tcPr>
          <w:p w:rsidR="00AD7740" w:rsidRPr="00BA7D69" w:rsidRDefault="00AD7740" w:rsidP="0063438C">
            <w:pPr>
              <w:spacing w:line="240" w:lineRule="auto"/>
              <w:rPr>
                <w:rFonts w:ascii="Times New Roman" w:hAnsi="Times New Roman"/>
                <w:b/>
                <w:color w:val="000000" w:themeColor="text1"/>
                <w:sz w:val="18"/>
                <w:szCs w:val="18"/>
                <w:lang w:eastAsia="zh-CN"/>
              </w:rPr>
            </w:pPr>
            <w:r w:rsidRPr="00BA7D69">
              <w:rPr>
                <w:rFonts w:ascii="Times New Roman" w:hAnsi="Times New Roman"/>
                <w:b/>
                <w:color w:val="000000" w:themeColor="text1"/>
                <w:sz w:val="18"/>
                <w:szCs w:val="18"/>
                <w:lang w:eastAsia="zh-CN"/>
              </w:rPr>
              <w:t xml:space="preserve">Яковенко А.Ю. надала інформацію щодо необхідності запрошення  заявника на засідання комісії з визначення та відшкодування збитків власникам землі та землекористувачам (Рішення виконавчого комітету БМР № 145 від 26.04.2017р. </w:t>
            </w:r>
            <w:r w:rsidR="00BA7D69" w:rsidRPr="00BA7D69">
              <w:rPr>
                <w:rFonts w:ascii="Times New Roman" w:hAnsi="Times New Roman"/>
                <w:b/>
                <w:color w:val="000000" w:themeColor="text1"/>
                <w:sz w:val="18"/>
                <w:szCs w:val="18"/>
                <w:lang w:eastAsia="zh-CN"/>
              </w:rPr>
              <w:t>П</w:t>
            </w:r>
            <w:r w:rsidRPr="00BA7D69">
              <w:rPr>
                <w:rFonts w:ascii="Times New Roman" w:hAnsi="Times New Roman"/>
                <w:b/>
                <w:color w:val="000000" w:themeColor="text1"/>
                <w:sz w:val="18"/>
                <w:szCs w:val="18"/>
                <w:lang w:eastAsia="zh-CN"/>
              </w:rPr>
              <w:t>ро створення комісії) з метою подальшого вирішення питання стосовно  сплати орендної плати за дану земельну ділянку.</w:t>
            </w:r>
          </w:p>
          <w:p w:rsidR="00AD7740" w:rsidRPr="00BA7D69" w:rsidRDefault="00AD7740" w:rsidP="0063438C">
            <w:pPr>
              <w:spacing w:after="0" w:line="240" w:lineRule="auto"/>
              <w:rPr>
                <w:rFonts w:ascii="Times New Roman" w:hAnsi="Times New Roman"/>
                <w:b/>
                <w:color w:val="000000" w:themeColor="text1"/>
                <w:sz w:val="18"/>
                <w:szCs w:val="18"/>
                <w:lang w:eastAsia="zh-CN"/>
              </w:rPr>
            </w:pPr>
            <w:r w:rsidRPr="00BA7D69">
              <w:rPr>
                <w:rFonts w:ascii="Times New Roman" w:hAnsi="Times New Roman"/>
                <w:b/>
                <w:color w:val="000000" w:themeColor="text1"/>
                <w:sz w:val="18"/>
                <w:szCs w:val="18"/>
                <w:lang w:eastAsia="zh-CN"/>
              </w:rPr>
              <w:t>Вовкотруб В.Г. вносить пропозицію :</w:t>
            </w:r>
          </w:p>
          <w:p w:rsidR="00AD7740" w:rsidRPr="00BA7D69" w:rsidRDefault="00AD7740" w:rsidP="00AD7740">
            <w:pPr>
              <w:rPr>
                <w:rFonts w:ascii="Times New Roman" w:hAnsi="Times New Roman"/>
                <w:b/>
                <w:bCs/>
                <w:color w:val="000000" w:themeColor="text1"/>
                <w:sz w:val="18"/>
                <w:szCs w:val="18"/>
                <w:lang w:eastAsia="uk-UA"/>
              </w:rPr>
            </w:pPr>
            <w:r w:rsidRPr="00BA7D69">
              <w:rPr>
                <w:rFonts w:ascii="Times New Roman" w:hAnsi="Times New Roman"/>
                <w:b/>
                <w:color w:val="000000" w:themeColor="text1"/>
                <w:sz w:val="18"/>
                <w:szCs w:val="18"/>
                <w:lang w:eastAsia="zh-CN"/>
              </w:rPr>
              <w:t xml:space="preserve"> Скасувати</w:t>
            </w:r>
            <w:r w:rsidRPr="00BA7D69">
              <w:rPr>
                <w:rFonts w:ascii="Times New Roman" w:hAnsi="Times New Roman"/>
                <w:b/>
                <w:bCs/>
                <w:color w:val="000000" w:themeColor="text1"/>
                <w:sz w:val="18"/>
                <w:szCs w:val="18"/>
                <w:lang w:eastAsia="uk-UA"/>
              </w:rPr>
              <w:t xml:space="preserve"> підпункту 1.12 пункту 1 рішення міської ради від 21 квітня 2011 року № 144-08-VI «Про передачу земельних ділянок в оренду».</w:t>
            </w:r>
          </w:p>
          <w:p w:rsidR="00AD7740" w:rsidRPr="00BA7D69" w:rsidRDefault="00AD7740" w:rsidP="0063438C">
            <w:pPr>
              <w:spacing w:line="240" w:lineRule="auto"/>
              <w:rPr>
                <w:rFonts w:ascii="Times New Roman" w:hAnsi="Times New Roman"/>
                <w:b/>
                <w:color w:val="000000" w:themeColor="text1"/>
                <w:sz w:val="18"/>
                <w:szCs w:val="18"/>
              </w:rPr>
            </w:pPr>
            <w:r w:rsidRPr="00BA7D69">
              <w:rPr>
                <w:rFonts w:ascii="Times New Roman" w:hAnsi="Times New Roman"/>
                <w:b/>
                <w:bCs/>
                <w:color w:val="000000" w:themeColor="text1"/>
                <w:sz w:val="18"/>
                <w:szCs w:val="18"/>
                <w:lang w:eastAsia="uk-UA"/>
              </w:rPr>
              <w:t xml:space="preserve">Протокольним дорученням направити документи  та запросити заявника </w:t>
            </w:r>
            <w:r w:rsidRPr="00BA7D69">
              <w:rPr>
                <w:rFonts w:ascii="Times New Roman" w:hAnsi="Times New Roman"/>
                <w:b/>
                <w:color w:val="000000" w:themeColor="text1"/>
                <w:sz w:val="18"/>
                <w:szCs w:val="18"/>
                <w:lang w:eastAsia="zh-CN"/>
              </w:rPr>
              <w:t>на засідання комісії з визначення та відшкодування збитків власникам землі та землекористувачам</w:t>
            </w:r>
            <w:r w:rsidR="0063438C" w:rsidRPr="00BA7D69">
              <w:rPr>
                <w:rFonts w:ascii="Times New Roman" w:hAnsi="Times New Roman"/>
                <w:b/>
                <w:color w:val="000000" w:themeColor="text1"/>
                <w:sz w:val="18"/>
                <w:szCs w:val="18"/>
                <w:lang w:eastAsia="zh-CN"/>
              </w:rPr>
              <w:t xml:space="preserve"> з метою визначення розміру збитків та їх подальшого відшкодування.</w:t>
            </w:r>
          </w:p>
          <w:p w:rsidR="0063438C" w:rsidRPr="00BA7D69" w:rsidRDefault="0063438C" w:rsidP="0063438C">
            <w:pPr>
              <w:suppressAutoHyphens/>
              <w:spacing w:after="0" w:line="240" w:lineRule="auto"/>
              <w:rPr>
                <w:rFonts w:ascii="Times New Roman" w:hAnsi="Times New Roman"/>
                <w:b/>
                <w:color w:val="000000" w:themeColor="text1"/>
                <w:sz w:val="18"/>
                <w:szCs w:val="18"/>
                <w:lang w:eastAsia="zh-CN"/>
              </w:rPr>
            </w:pPr>
            <w:r w:rsidRPr="00BA7D69">
              <w:rPr>
                <w:rFonts w:ascii="Times New Roman" w:hAnsi="Times New Roman"/>
                <w:b/>
                <w:color w:val="000000" w:themeColor="text1"/>
                <w:sz w:val="18"/>
                <w:szCs w:val="18"/>
                <w:lang w:eastAsia="zh-CN"/>
              </w:rPr>
              <w:t>За –6 , проти –0,</w:t>
            </w:r>
          </w:p>
          <w:p w:rsidR="0063438C" w:rsidRPr="00BA7D69" w:rsidRDefault="0063438C" w:rsidP="0063438C">
            <w:pPr>
              <w:spacing w:after="0"/>
              <w:rPr>
                <w:rFonts w:ascii="Times New Roman" w:hAnsi="Times New Roman"/>
                <w:b/>
                <w:color w:val="000000" w:themeColor="text1"/>
                <w:sz w:val="18"/>
                <w:szCs w:val="18"/>
                <w:lang w:eastAsia="zh-CN"/>
              </w:rPr>
            </w:pPr>
            <w:r w:rsidRPr="00BA7D69">
              <w:rPr>
                <w:rFonts w:ascii="Times New Roman" w:hAnsi="Times New Roman"/>
                <w:b/>
                <w:color w:val="000000" w:themeColor="text1"/>
                <w:sz w:val="18"/>
                <w:szCs w:val="18"/>
                <w:lang w:eastAsia="zh-CN"/>
              </w:rPr>
              <w:t xml:space="preserve"> утримались – 0</w:t>
            </w:r>
          </w:p>
          <w:p w:rsidR="00AD7740" w:rsidRPr="0063438C" w:rsidRDefault="00AD7740" w:rsidP="00AD7740">
            <w:pPr>
              <w:rPr>
                <w:rFonts w:ascii="Times New Roman" w:hAnsi="Times New Roman"/>
                <w:b/>
                <w:sz w:val="18"/>
                <w:szCs w:val="18"/>
                <w:lang w:eastAsia="uk-UA"/>
              </w:rPr>
            </w:pPr>
          </w:p>
        </w:tc>
      </w:tr>
      <w:tr w:rsidR="00AD7740" w:rsidRPr="00D22F23" w:rsidTr="00AD7740">
        <w:trPr>
          <w:cantSplit/>
          <w:trHeight w:val="315"/>
        </w:trPr>
        <w:tc>
          <w:tcPr>
            <w:tcW w:w="335" w:type="dxa"/>
            <w:tcMar>
              <w:top w:w="30" w:type="dxa"/>
              <w:left w:w="45" w:type="dxa"/>
              <w:bottom w:w="30" w:type="dxa"/>
              <w:right w:w="45" w:type="dxa"/>
            </w:tcMar>
            <w:vAlign w:val="center"/>
            <w:hideMark/>
          </w:tcPr>
          <w:p w:rsidR="00AD7740" w:rsidRPr="007A2057" w:rsidRDefault="00AD7740" w:rsidP="00A63C92">
            <w:pPr>
              <w:spacing w:after="0" w:line="240" w:lineRule="auto"/>
              <w:jc w:val="right"/>
              <w:rPr>
                <w:rFonts w:ascii="Arial" w:hAnsi="Arial" w:cs="Arial"/>
                <w:sz w:val="16"/>
                <w:szCs w:val="16"/>
                <w:lang w:eastAsia="uk-UA"/>
              </w:rPr>
            </w:pPr>
            <w:r w:rsidRPr="007A2057">
              <w:rPr>
                <w:rFonts w:ascii="Arial" w:hAnsi="Arial" w:cs="Arial"/>
                <w:sz w:val="16"/>
                <w:szCs w:val="16"/>
                <w:lang w:eastAsia="uk-UA"/>
              </w:rPr>
              <w:t>6</w:t>
            </w:r>
          </w:p>
        </w:tc>
        <w:tc>
          <w:tcPr>
            <w:tcW w:w="4821" w:type="dxa"/>
            <w:tcMar>
              <w:top w:w="30" w:type="dxa"/>
              <w:left w:w="45" w:type="dxa"/>
              <w:bottom w:w="30" w:type="dxa"/>
              <w:right w:w="45" w:type="dxa"/>
            </w:tcMar>
            <w:vAlign w:val="center"/>
            <w:hideMark/>
          </w:tcPr>
          <w:p w:rsidR="00AD7740" w:rsidRPr="007A2057" w:rsidRDefault="00AD7740" w:rsidP="00A63C92">
            <w:pPr>
              <w:spacing w:after="240" w:line="240" w:lineRule="auto"/>
              <w:rPr>
                <w:rFonts w:ascii="Times New Roman" w:hAnsi="Times New Roman"/>
                <w:sz w:val="16"/>
                <w:szCs w:val="16"/>
                <w:lang w:eastAsia="uk-UA"/>
              </w:rPr>
            </w:pPr>
            <w:r w:rsidRPr="007A2057">
              <w:rPr>
                <w:rFonts w:ascii="Times New Roman" w:hAnsi="Times New Roman"/>
                <w:b/>
                <w:bCs/>
                <w:sz w:val="16"/>
                <w:szCs w:val="16"/>
                <w:lang w:eastAsia="uk-UA"/>
              </w:rPr>
              <w:t>Про надання дозволу на розроблення технічної документації</w:t>
            </w:r>
            <w:r w:rsidRPr="007A2057">
              <w:rPr>
                <w:rFonts w:ascii="Times New Roman" w:hAnsi="Times New Roman"/>
                <w:b/>
                <w:bCs/>
                <w:sz w:val="16"/>
                <w:szCs w:val="16"/>
                <w:lang w:eastAsia="uk-UA"/>
              </w:rPr>
              <w:br/>
              <w:t xml:space="preserve">із землеустрою щодо встановлення (відновлення) меж </w:t>
            </w:r>
            <w:r w:rsidRPr="007A2057">
              <w:rPr>
                <w:rFonts w:ascii="Times New Roman" w:hAnsi="Times New Roman"/>
                <w:b/>
                <w:bCs/>
                <w:sz w:val="16"/>
                <w:szCs w:val="16"/>
                <w:lang w:eastAsia="uk-UA"/>
              </w:rPr>
              <w:br/>
              <w:t xml:space="preserve">земельної ділянки в натурі (на місцевості) </w:t>
            </w:r>
            <w:r w:rsidRPr="007A2057">
              <w:rPr>
                <w:rFonts w:ascii="Times New Roman" w:hAnsi="Times New Roman"/>
                <w:b/>
                <w:bCs/>
                <w:sz w:val="16"/>
                <w:szCs w:val="16"/>
                <w:lang w:eastAsia="uk-UA"/>
              </w:rPr>
              <w:br/>
              <w:t>фізичній особі – підприємцю Сімеху Дмитру Руслановичу</w:t>
            </w:r>
            <w:r w:rsidRPr="007A2057">
              <w:rPr>
                <w:rFonts w:ascii="Times New Roman" w:hAnsi="Times New Roman"/>
                <w:sz w:val="16"/>
                <w:szCs w:val="16"/>
                <w:lang w:eastAsia="uk-UA"/>
              </w:rPr>
              <w:br/>
              <w:t>Надати дозвіл на розроблення технічної документації із землеустрою щодо встановлення (відновлення) меж земельної ділянки в натурі ( на місцевості) фізичній особі – підприємцю Сімеху Дмитру Руслановичу для будівництва та обслуговування будівель торгівлі (вид використання – під розміщення магазину по продажу продовольчих товарів)</w:t>
            </w:r>
            <w:r w:rsidRPr="007A2057">
              <w:rPr>
                <w:rFonts w:ascii="Times New Roman" w:hAnsi="Times New Roman"/>
                <w:sz w:val="16"/>
                <w:szCs w:val="16"/>
                <w:lang w:eastAsia="uk-UA"/>
              </w:rPr>
              <w:br/>
              <w:t xml:space="preserve">за адресою: вулиця Клінічна, 6-а, площею 0,0484 га (з них: під спорудами – 0,0120 га, під проїздами, проходами та площадками 0,0364 га) за рахунок земель населеного пункту м. Біла Церква. Кадастровий номер:3210300000:03:017:0004. </w:t>
            </w:r>
          </w:p>
        </w:tc>
        <w:tc>
          <w:tcPr>
            <w:tcW w:w="2127" w:type="dxa"/>
            <w:tcMar>
              <w:top w:w="30" w:type="dxa"/>
              <w:left w:w="45" w:type="dxa"/>
              <w:bottom w:w="30" w:type="dxa"/>
              <w:right w:w="45" w:type="dxa"/>
            </w:tcMar>
            <w:vAlign w:val="center"/>
            <w:hideMark/>
          </w:tcPr>
          <w:p w:rsidR="00AD7740" w:rsidRPr="007A2057" w:rsidRDefault="00AD7740" w:rsidP="00A63C92">
            <w:pPr>
              <w:spacing w:after="240" w:line="240" w:lineRule="auto"/>
              <w:rPr>
                <w:rFonts w:ascii="Times New Roman" w:hAnsi="Times New Roman"/>
                <w:sz w:val="20"/>
                <w:szCs w:val="20"/>
                <w:lang w:eastAsia="uk-UA"/>
              </w:rPr>
            </w:pPr>
          </w:p>
        </w:tc>
        <w:tc>
          <w:tcPr>
            <w:tcW w:w="1824" w:type="dxa"/>
            <w:tcMar>
              <w:top w:w="30" w:type="dxa"/>
              <w:left w:w="45" w:type="dxa"/>
              <w:bottom w:w="30" w:type="dxa"/>
              <w:right w:w="45" w:type="dxa"/>
            </w:tcMar>
            <w:vAlign w:val="center"/>
            <w:hideMark/>
          </w:tcPr>
          <w:p w:rsidR="00AD7740" w:rsidRPr="00957FE1" w:rsidRDefault="00AD7740" w:rsidP="00A63C92">
            <w:pPr>
              <w:rPr>
                <w:rFonts w:ascii="Times New Roman" w:hAnsi="Times New Roman"/>
                <w:sz w:val="16"/>
                <w:szCs w:val="16"/>
              </w:rPr>
            </w:pPr>
            <w:r w:rsidRPr="00957FE1">
              <w:rPr>
                <w:rFonts w:ascii="Times New Roman" w:hAnsi="Times New Roman"/>
                <w:sz w:val="16"/>
                <w:szCs w:val="16"/>
              </w:rPr>
              <w:t>Відсутній план зонування та ДПТ (ст. 24 ЗУ "Про регулювання містобудівної діяльності"); ГП: територія існуючої багатоквартирної житлової забудови</w:t>
            </w:r>
          </w:p>
        </w:tc>
        <w:tc>
          <w:tcPr>
            <w:tcW w:w="1551" w:type="dxa"/>
            <w:tcMar>
              <w:top w:w="30" w:type="dxa"/>
              <w:left w:w="45" w:type="dxa"/>
              <w:bottom w:w="30" w:type="dxa"/>
              <w:right w:w="45" w:type="dxa"/>
            </w:tcMar>
            <w:vAlign w:val="center"/>
            <w:hideMark/>
          </w:tcPr>
          <w:p w:rsidR="00AD7740" w:rsidRPr="007A2057" w:rsidRDefault="00AD7740" w:rsidP="00A63C92">
            <w:pPr>
              <w:spacing w:after="0" w:line="240" w:lineRule="auto"/>
              <w:rPr>
                <w:rFonts w:ascii="Times New Roman" w:hAnsi="Times New Roman"/>
                <w:sz w:val="20"/>
                <w:szCs w:val="20"/>
                <w:lang w:eastAsia="uk-UA"/>
              </w:rPr>
            </w:pPr>
          </w:p>
        </w:tc>
        <w:tc>
          <w:tcPr>
            <w:tcW w:w="2589" w:type="dxa"/>
            <w:tcMar>
              <w:top w:w="30" w:type="dxa"/>
              <w:left w:w="45" w:type="dxa"/>
              <w:bottom w:w="30" w:type="dxa"/>
              <w:right w:w="45" w:type="dxa"/>
            </w:tcMar>
            <w:vAlign w:val="bottom"/>
            <w:hideMark/>
          </w:tcPr>
          <w:p w:rsidR="00AD7740" w:rsidRPr="00D22F23" w:rsidRDefault="00AD7740" w:rsidP="00A63C92">
            <w:pPr>
              <w:rPr>
                <w:rFonts w:ascii="Times New Roman" w:hAnsi="Times New Roman"/>
                <w:color w:val="000000"/>
                <w:sz w:val="18"/>
                <w:szCs w:val="18"/>
              </w:rPr>
            </w:pPr>
          </w:p>
        </w:tc>
        <w:tc>
          <w:tcPr>
            <w:tcW w:w="2824" w:type="dxa"/>
            <w:tcMar>
              <w:top w:w="30" w:type="dxa"/>
              <w:left w:w="45" w:type="dxa"/>
              <w:bottom w:w="30" w:type="dxa"/>
              <w:right w:w="45" w:type="dxa"/>
            </w:tcMar>
            <w:vAlign w:val="center"/>
            <w:hideMark/>
          </w:tcPr>
          <w:p w:rsidR="00FA5053" w:rsidRDefault="00FA5053" w:rsidP="00A601E7">
            <w:pPr>
              <w:spacing w:after="0" w:line="240" w:lineRule="auto"/>
              <w:rPr>
                <w:rFonts w:ascii="Times New Roman" w:hAnsi="Times New Roman"/>
                <w:b/>
                <w:color w:val="FF0000"/>
                <w:sz w:val="18"/>
                <w:szCs w:val="18"/>
                <w:lang w:eastAsia="zh-CN"/>
              </w:rPr>
            </w:pPr>
          </w:p>
          <w:p w:rsidR="00A601E7" w:rsidRPr="0063438C" w:rsidRDefault="00A601E7" w:rsidP="00457CDA">
            <w:pPr>
              <w:spacing w:line="240" w:lineRule="auto"/>
              <w:rPr>
                <w:rFonts w:ascii="Times New Roman" w:hAnsi="Times New Roman"/>
                <w:b/>
                <w:bCs/>
                <w:sz w:val="18"/>
                <w:szCs w:val="18"/>
                <w:lang w:eastAsia="uk-UA"/>
              </w:rPr>
            </w:pPr>
            <w:r>
              <w:rPr>
                <w:rFonts w:ascii="Times New Roman" w:hAnsi="Times New Roman"/>
                <w:b/>
                <w:sz w:val="18"/>
                <w:szCs w:val="18"/>
                <w:lang w:eastAsia="zh-CN"/>
              </w:rPr>
              <w:t>Надати дозвіл на розроблення технічної документації.</w:t>
            </w:r>
          </w:p>
          <w:p w:rsidR="00A601E7" w:rsidRPr="00DF033F" w:rsidRDefault="00A601E7" w:rsidP="00A601E7">
            <w:pPr>
              <w:suppressAutoHyphens/>
              <w:spacing w:after="0" w:line="240" w:lineRule="auto"/>
              <w:rPr>
                <w:rFonts w:ascii="Times New Roman" w:hAnsi="Times New Roman"/>
                <w:b/>
                <w:sz w:val="18"/>
                <w:szCs w:val="18"/>
                <w:lang w:eastAsia="zh-CN"/>
              </w:rPr>
            </w:pPr>
            <w:r w:rsidRPr="00DF033F">
              <w:rPr>
                <w:rFonts w:ascii="Times New Roman" w:hAnsi="Times New Roman"/>
                <w:b/>
                <w:sz w:val="18"/>
                <w:szCs w:val="18"/>
                <w:lang w:eastAsia="zh-CN"/>
              </w:rPr>
              <w:t>За –6 , проти –0,</w:t>
            </w:r>
          </w:p>
          <w:p w:rsidR="00A601E7" w:rsidRDefault="00A601E7" w:rsidP="00A601E7">
            <w:pPr>
              <w:spacing w:after="0"/>
              <w:rPr>
                <w:rFonts w:ascii="Times New Roman" w:hAnsi="Times New Roman"/>
                <w:b/>
                <w:sz w:val="18"/>
                <w:szCs w:val="18"/>
                <w:lang w:eastAsia="zh-CN"/>
              </w:rPr>
            </w:pPr>
            <w:r w:rsidRPr="00DF033F">
              <w:rPr>
                <w:rFonts w:ascii="Times New Roman" w:hAnsi="Times New Roman"/>
                <w:b/>
                <w:sz w:val="18"/>
                <w:szCs w:val="18"/>
                <w:lang w:eastAsia="zh-CN"/>
              </w:rPr>
              <w:t xml:space="preserve"> утримались – 0</w:t>
            </w:r>
          </w:p>
          <w:p w:rsidR="00763FD5" w:rsidRDefault="00763FD5" w:rsidP="00A601E7">
            <w:pPr>
              <w:spacing w:after="0"/>
              <w:rPr>
                <w:rFonts w:ascii="Times New Roman" w:hAnsi="Times New Roman"/>
                <w:b/>
                <w:sz w:val="18"/>
                <w:szCs w:val="18"/>
                <w:lang w:eastAsia="zh-CN"/>
              </w:rPr>
            </w:pPr>
          </w:p>
          <w:p w:rsidR="00763FD5" w:rsidRPr="00DF033F" w:rsidRDefault="00763FD5" w:rsidP="00A601E7">
            <w:pPr>
              <w:spacing w:after="0"/>
              <w:rPr>
                <w:rFonts w:ascii="Times New Roman" w:hAnsi="Times New Roman"/>
                <w:b/>
                <w:sz w:val="18"/>
                <w:szCs w:val="18"/>
                <w:lang w:eastAsia="zh-CN"/>
              </w:rPr>
            </w:pPr>
          </w:p>
          <w:p w:rsidR="00AD7740" w:rsidRPr="00D22F23" w:rsidRDefault="00AD7740" w:rsidP="0063438C">
            <w:pPr>
              <w:rPr>
                <w:rFonts w:ascii="Times New Roman" w:hAnsi="Times New Roman"/>
                <w:sz w:val="20"/>
                <w:szCs w:val="20"/>
                <w:lang w:eastAsia="uk-UA"/>
              </w:rPr>
            </w:pPr>
          </w:p>
        </w:tc>
      </w:tr>
    </w:tbl>
    <w:p w:rsidR="0009363A" w:rsidRDefault="0009363A" w:rsidP="0009363A">
      <w:pPr>
        <w:suppressAutoHyphens/>
        <w:spacing w:after="0" w:line="240" w:lineRule="auto"/>
        <w:jc w:val="center"/>
        <w:rPr>
          <w:rFonts w:ascii="Times New Roman" w:hAnsi="Times New Roman"/>
          <w:sz w:val="24"/>
          <w:szCs w:val="24"/>
          <w:lang w:eastAsia="zh-CN"/>
        </w:rPr>
      </w:pPr>
    </w:p>
    <w:p w:rsidR="0009363A" w:rsidRPr="001D3844" w:rsidRDefault="0009363A" w:rsidP="0009363A">
      <w:pPr>
        <w:suppressAutoHyphens/>
        <w:spacing w:after="0" w:line="240" w:lineRule="auto"/>
        <w:jc w:val="center"/>
        <w:rPr>
          <w:rFonts w:ascii="Times New Roman" w:hAnsi="Times New Roman"/>
          <w:sz w:val="24"/>
          <w:szCs w:val="24"/>
          <w:lang w:eastAsia="zh-CN"/>
        </w:rPr>
      </w:pPr>
      <w:r w:rsidRPr="001D3844">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1D3844">
        <w:rPr>
          <w:rFonts w:ascii="Times New Roman" w:hAnsi="Times New Roman"/>
          <w:sz w:val="24"/>
          <w:szCs w:val="24"/>
          <w:lang w:eastAsia="zh-CN"/>
        </w:rPr>
        <w:t xml:space="preserve"> Голова комісії                                                                      __________________ В.Г.Вовкотруб</w:t>
      </w:r>
    </w:p>
    <w:p w:rsidR="0009363A" w:rsidRPr="001D3844" w:rsidRDefault="0009363A" w:rsidP="0009363A">
      <w:pPr>
        <w:suppressAutoHyphens/>
        <w:spacing w:after="0" w:line="240" w:lineRule="auto"/>
        <w:jc w:val="center"/>
        <w:rPr>
          <w:rFonts w:ascii="Times New Roman" w:hAnsi="Times New Roman"/>
          <w:sz w:val="24"/>
          <w:szCs w:val="24"/>
          <w:lang w:eastAsia="zh-CN"/>
        </w:rPr>
      </w:pPr>
      <w:r w:rsidRPr="001D3844">
        <w:rPr>
          <w:rFonts w:ascii="Times New Roman" w:hAnsi="Times New Roman"/>
          <w:sz w:val="24"/>
          <w:szCs w:val="24"/>
          <w:lang w:eastAsia="zh-CN"/>
        </w:rPr>
        <w:t xml:space="preserve">  </w:t>
      </w:r>
    </w:p>
    <w:p w:rsidR="0009363A" w:rsidRPr="001D3844" w:rsidRDefault="0009363A" w:rsidP="0009363A">
      <w:pPr>
        <w:tabs>
          <w:tab w:val="center" w:pos="7426"/>
        </w:tabs>
        <w:suppressAutoHyphens/>
        <w:spacing w:after="0" w:line="240" w:lineRule="auto"/>
        <w:rPr>
          <w:rFonts w:ascii="Times New Roman" w:hAnsi="Times New Roman"/>
          <w:sz w:val="24"/>
          <w:szCs w:val="24"/>
          <w:lang w:eastAsia="zh-CN"/>
        </w:rPr>
      </w:pPr>
      <w:r w:rsidRPr="001D3844">
        <w:rPr>
          <w:rFonts w:ascii="Times New Roman" w:hAnsi="Times New Roman"/>
          <w:sz w:val="24"/>
          <w:szCs w:val="24"/>
          <w:lang w:eastAsia="zh-CN"/>
        </w:rPr>
        <w:tab/>
      </w:r>
      <w:r>
        <w:rPr>
          <w:rFonts w:ascii="Times New Roman" w:hAnsi="Times New Roman"/>
          <w:sz w:val="24"/>
          <w:szCs w:val="24"/>
          <w:lang w:eastAsia="zh-CN"/>
        </w:rPr>
        <w:t xml:space="preserve">                      </w:t>
      </w:r>
      <w:r w:rsidRPr="001D3844">
        <w:rPr>
          <w:rFonts w:ascii="Times New Roman" w:hAnsi="Times New Roman"/>
          <w:sz w:val="24"/>
          <w:szCs w:val="24"/>
          <w:lang w:eastAsia="zh-CN"/>
        </w:rPr>
        <w:t xml:space="preserve">Секретар комісії                                                                 </w:t>
      </w:r>
      <w:r w:rsidRPr="0009363A">
        <w:rPr>
          <w:rFonts w:ascii="Times New Roman" w:hAnsi="Times New Roman"/>
          <w:i/>
          <w:sz w:val="24"/>
          <w:szCs w:val="24"/>
          <w:lang w:eastAsia="zh-CN"/>
        </w:rPr>
        <w:t xml:space="preserve">      </w:t>
      </w:r>
      <w:r w:rsidRPr="001D3844">
        <w:rPr>
          <w:rFonts w:ascii="Times New Roman" w:hAnsi="Times New Roman"/>
          <w:sz w:val="24"/>
          <w:szCs w:val="24"/>
          <w:lang w:eastAsia="zh-CN"/>
        </w:rPr>
        <w:t xml:space="preserve">  ___________________ А.С.Лєонов</w:t>
      </w:r>
    </w:p>
    <w:p w:rsidR="005A687E" w:rsidRPr="001A70E5" w:rsidRDefault="005A687E" w:rsidP="00DF033F">
      <w:pPr>
        <w:spacing w:after="0"/>
        <w:rPr>
          <w:rFonts w:ascii="Times New Roman" w:hAnsi="Times New Roman"/>
        </w:rPr>
      </w:pPr>
    </w:p>
    <w:sectPr w:rsidR="005A687E" w:rsidRPr="001A70E5" w:rsidSect="002D7B3A">
      <w:footerReference w:type="default" r:id="rId7"/>
      <w:pgSz w:w="16838" w:h="11906" w:orient="landscape"/>
      <w:pgMar w:top="568" w:right="395" w:bottom="850"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3A3" w:rsidRDefault="001F73A3" w:rsidP="004D3BE9">
      <w:pPr>
        <w:spacing w:after="0" w:line="240" w:lineRule="auto"/>
      </w:pPr>
      <w:r>
        <w:separator/>
      </w:r>
    </w:p>
  </w:endnote>
  <w:endnote w:type="continuationSeparator" w:id="0">
    <w:p w:rsidR="001F73A3" w:rsidRDefault="001F73A3" w:rsidP="004D3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quot;Times New Roman&quo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0E5" w:rsidRDefault="001A70E5">
    <w:pPr>
      <w:pStyle w:val="a6"/>
      <w:jc w:val="right"/>
    </w:pPr>
    <w:fldSimple w:instr="PAGE   \* MERGEFORMAT">
      <w:r w:rsidR="00BA539C" w:rsidRPr="00BA539C">
        <w:rPr>
          <w:noProof/>
          <w:lang w:val="ru-RU"/>
        </w:rPr>
        <w:t>1</w:t>
      </w:r>
    </w:fldSimple>
  </w:p>
  <w:p w:rsidR="001A70E5" w:rsidRDefault="001A70E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3A3" w:rsidRDefault="001F73A3" w:rsidP="004D3BE9">
      <w:pPr>
        <w:spacing w:after="0" w:line="240" w:lineRule="auto"/>
      </w:pPr>
      <w:r>
        <w:separator/>
      </w:r>
    </w:p>
  </w:footnote>
  <w:footnote w:type="continuationSeparator" w:id="0">
    <w:p w:rsidR="001F73A3" w:rsidRDefault="001F73A3" w:rsidP="004D3B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829B2"/>
    <w:rsid w:val="000341B7"/>
    <w:rsid w:val="00045683"/>
    <w:rsid w:val="0005493E"/>
    <w:rsid w:val="0009363A"/>
    <w:rsid w:val="000C186D"/>
    <w:rsid w:val="000D4598"/>
    <w:rsid w:val="00135619"/>
    <w:rsid w:val="0015751D"/>
    <w:rsid w:val="00161FA2"/>
    <w:rsid w:val="001A70E5"/>
    <w:rsid w:val="001B7042"/>
    <w:rsid w:val="001D3844"/>
    <w:rsid w:val="001D6E4F"/>
    <w:rsid w:val="001F73A3"/>
    <w:rsid w:val="00224576"/>
    <w:rsid w:val="002362EE"/>
    <w:rsid w:val="002621F4"/>
    <w:rsid w:val="00284009"/>
    <w:rsid w:val="002960EB"/>
    <w:rsid w:val="002D0703"/>
    <w:rsid w:val="002D493E"/>
    <w:rsid w:val="002D7B3A"/>
    <w:rsid w:val="00353F15"/>
    <w:rsid w:val="00380E2A"/>
    <w:rsid w:val="003829B2"/>
    <w:rsid w:val="0041084D"/>
    <w:rsid w:val="00426096"/>
    <w:rsid w:val="004542F8"/>
    <w:rsid w:val="00457CDA"/>
    <w:rsid w:val="0048120D"/>
    <w:rsid w:val="004B129F"/>
    <w:rsid w:val="004D3BE9"/>
    <w:rsid w:val="004D3CCC"/>
    <w:rsid w:val="004E0EC7"/>
    <w:rsid w:val="004E7ECF"/>
    <w:rsid w:val="00507B25"/>
    <w:rsid w:val="005804EC"/>
    <w:rsid w:val="005A687E"/>
    <w:rsid w:val="005D3484"/>
    <w:rsid w:val="006116EE"/>
    <w:rsid w:val="00623B65"/>
    <w:rsid w:val="006264A2"/>
    <w:rsid w:val="0063438C"/>
    <w:rsid w:val="00655E30"/>
    <w:rsid w:val="006A3BAE"/>
    <w:rsid w:val="006C0EEA"/>
    <w:rsid w:val="007248EC"/>
    <w:rsid w:val="00763FD5"/>
    <w:rsid w:val="0076636A"/>
    <w:rsid w:val="00791F64"/>
    <w:rsid w:val="007A2057"/>
    <w:rsid w:val="007C23A1"/>
    <w:rsid w:val="007C6C66"/>
    <w:rsid w:val="00801ACF"/>
    <w:rsid w:val="00813117"/>
    <w:rsid w:val="00833B83"/>
    <w:rsid w:val="008479BC"/>
    <w:rsid w:val="008930FA"/>
    <w:rsid w:val="008A00A1"/>
    <w:rsid w:val="00957FE1"/>
    <w:rsid w:val="009A6131"/>
    <w:rsid w:val="009D6669"/>
    <w:rsid w:val="00A23DF8"/>
    <w:rsid w:val="00A550FC"/>
    <w:rsid w:val="00A601E7"/>
    <w:rsid w:val="00A60B7B"/>
    <w:rsid w:val="00A63C92"/>
    <w:rsid w:val="00A92F35"/>
    <w:rsid w:val="00AD7740"/>
    <w:rsid w:val="00AF43B8"/>
    <w:rsid w:val="00B3603A"/>
    <w:rsid w:val="00BA539C"/>
    <w:rsid w:val="00BA7D69"/>
    <w:rsid w:val="00C2684C"/>
    <w:rsid w:val="00C30E49"/>
    <w:rsid w:val="00C76548"/>
    <w:rsid w:val="00C76BF1"/>
    <w:rsid w:val="00C916C8"/>
    <w:rsid w:val="00CA006F"/>
    <w:rsid w:val="00CD74F7"/>
    <w:rsid w:val="00D033D7"/>
    <w:rsid w:val="00D22F23"/>
    <w:rsid w:val="00D2368A"/>
    <w:rsid w:val="00D501E9"/>
    <w:rsid w:val="00D92427"/>
    <w:rsid w:val="00D94C5F"/>
    <w:rsid w:val="00D978B3"/>
    <w:rsid w:val="00DB0ED0"/>
    <w:rsid w:val="00DF033F"/>
    <w:rsid w:val="00E1565E"/>
    <w:rsid w:val="00E30334"/>
    <w:rsid w:val="00EB410E"/>
    <w:rsid w:val="00EB6F58"/>
    <w:rsid w:val="00EE7F96"/>
    <w:rsid w:val="00F139E9"/>
    <w:rsid w:val="00F450CC"/>
    <w:rsid w:val="00F95816"/>
    <w:rsid w:val="00FA5053"/>
    <w:rsid w:val="00FB74CC"/>
    <w:rsid w:val="00FD4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9B2"/>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locked/>
    <w:rsid w:val="003829B2"/>
    <w:rPr>
      <w:rFonts w:eastAsia="Times New Roman" w:cs="Times New Roman"/>
    </w:rPr>
  </w:style>
  <w:style w:type="paragraph" w:styleId="a4">
    <w:name w:val="header"/>
    <w:basedOn w:val="a"/>
    <w:link w:val="a3"/>
    <w:uiPriority w:val="99"/>
    <w:unhideWhenUsed/>
    <w:rsid w:val="003829B2"/>
    <w:pPr>
      <w:tabs>
        <w:tab w:val="center" w:pos="4677"/>
        <w:tab w:val="right" w:pos="9355"/>
      </w:tabs>
      <w:spacing w:after="0" w:line="240" w:lineRule="auto"/>
    </w:pPr>
  </w:style>
  <w:style w:type="character" w:customStyle="1" w:styleId="1">
    <w:name w:val="Верхний колонтитул Знак1"/>
    <w:basedOn w:val="a0"/>
    <w:link w:val="a4"/>
    <w:uiPriority w:val="99"/>
    <w:semiHidden/>
    <w:rPr>
      <w:rFonts w:cs="Times New Roman"/>
    </w:rPr>
  </w:style>
  <w:style w:type="character" w:customStyle="1" w:styleId="15">
    <w:name w:val="Верхний колонтитул Знак15"/>
    <w:basedOn w:val="a0"/>
    <w:uiPriority w:val="99"/>
    <w:semiHidden/>
    <w:rPr>
      <w:rFonts w:cs="Times New Roman"/>
    </w:rPr>
  </w:style>
  <w:style w:type="character" w:customStyle="1" w:styleId="14">
    <w:name w:val="Верхний колонтитул Знак14"/>
    <w:basedOn w:val="a0"/>
    <w:uiPriority w:val="99"/>
    <w:semiHidden/>
    <w:rPr>
      <w:rFonts w:cs="Times New Roman"/>
    </w:rPr>
  </w:style>
  <w:style w:type="character" w:customStyle="1" w:styleId="13">
    <w:name w:val="Верхний колонтитул Знак13"/>
    <w:basedOn w:val="a0"/>
    <w:uiPriority w:val="99"/>
    <w:semiHidden/>
    <w:rPr>
      <w:rFonts w:cs="Times New Roman"/>
    </w:rPr>
  </w:style>
  <w:style w:type="character" w:customStyle="1" w:styleId="12">
    <w:name w:val="Верхний колонтитул Знак12"/>
    <w:basedOn w:val="a0"/>
    <w:uiPriority w:val="99"/>
    <w:semiHidden/>
    <w:rPr>
      <w:rFonts w:cs="Times New Roman"/>
    </w:rPr>
  </w:style>
  <w:style w:type="character" w:customStyle="1" w:styleId="11">
    <w:name w:val="Верхний колонтитул Знак11"/>
    <w:basedOn w:val="a0"/>
    <w:uiPriority w:val="99"/>
    <w:semiHidden/>
    <w:rPr>
      <w:rFonts w:cs="Times New Roman"/>
    </w:rPr>
  </w:style>
  <w:style w:type="character" w:customStyle="1" w:styleId="a5">
    <w:name w:val="Нижний колонтитул Знак"/>
    <w:basedOn w:val="a0"/>
    <w:link w:val="a6"/>
    <w:uiPriority w:val="99"/>
    <w:locked/>
    <w:rsid w:val="003829B2"/>
    <w:rPr>
      <w:rFonts w:eastAsia="Times New Roman" w:cs="Times New Roman"/>
    </w:rPr>
  </w:style>
  <w:style w:type="paragraph" w:styleId="a6">
    <w:name w:val="footer"/>
    <w:basedOn w:val="a"/>
    <w:link w:val="a5"/>
    <w:uiPriority w:val="99"/>
    <w:unhideWhenUsed/>
    <w:rsid w:val="003829B2"/>
    <w:pPr>
      <w:tabs>
        <w:tab w:val="center" w:pos="4677"/>
        <w:tab w:val="right" w:pos="9355"/>
      </w:tabs>
      <w:spacing w:after="0" w:line="240" w:lineRule="auto"/>
    </w:pPr>
  </w:style>
  <w:style w:type="character" w:customStyle="1" w:styleId="10">
    <w:name w:val="Нижний колонтитул Знак1"/>
    <w:basedOn w:val="a0"/>
    <w:link w:val="a6"/>
    <w:uiPriority w:val="99"/>
    <w:semiHidden/>
    <w:rPr>
      <w:rFonts w:cs="Times New Roman"/>
    </w:rPr>
  </w:style>
  <w:style w:type="character" w:customStyle="1" w:styleId="150">
    <w:name w:val="Нижний колонтитул Знак15"/>
    <w:basedOn w:val="a0"/>
    <w:uiPriority w:val="99"/>
    <w:semiHidden/>
    <w:rPr>
      <w:rFonts w:cs="Times New Roman"/>
    </w:rPr>
  </w:style>
  <w:style w:type="character" w:customStyle="1" w:styleId="140">
    <w:name w:val="Нижний колонтитул Знак14"/>
    <w:basedOn w:val="a0"/>
    <w:uiPriority w:val="99"/>
    <w:semiHidden/>
    <w:rPr>
      <w:rFonts w:cs="Times New Roman"/>
    </w:rPr>
  </w:style>
  <w:style w:type="character" w:customStyle="1" w:styleId="130">
    <w:name w:val="Нижний колонтитул Знак13"/>
    <w:basedOn w:val="a0"/>
    <w:uiPriority w:val="99"/>
    <w:semiHidden/>
    <w:rPr>
      <w:rFonts w:cs="Times New Roman"/>
    </w:rPr>
  </w:style>
  <w:style w:type="character" w:customStyle="1" w:styleId="120">
    <w:name w:val="Нижний колонтитул Знак12"/>
    <w:basedOn w:val="a0"/>
    <w:uiPriority w:val="99"/>
    <w:semiHidden/>
    <w:rPr>
      <w:rFonts w:cs="Times New Roman"/>
    </w:rPr>
  </w:style>
  <w:style w:type="character" w:customStyle="1" w:styleId="110">
    <w:name w:val="Нижний колонтитул Знак11"/>
    <w:basedOn w:val="a0"/>
    <w:uiPriority w:val="99"/>
    <w:semiHidden/>
    <w:rPr>
      <w:rFonts w:cs="Times New Roman"/>
    </w:rPr>
  </w:style>
  <w:style w:type="character" w:customStyle="1" w:styleId="a7">
    <w:name w:val="Текст выноски Знак"/>
    <w:basedOn w:val="a0"/>
    <w:link w:val="a8"/>
    <w:uiPriority w:val="99"/>
    <w:semiHidden/>
    <w:locked/>
    <w:rsid w:val="003829B2"/>
    <w:rPr>
      <w:rFonts w:ascii="Tahoma" w:hAnsi="Tahoma" w:cs="Tahoma"/>
      <w:sz w:val="16"/>
      <w:szCs w:val="16"/>
    </w:rPr>
  </w:style>
  <w:style w:type="paragraph" w:styleId="a8">
    <w:name w:val="Balloon Text"/>
    <w:basedOn w:val="a"/>
    <w:link w:val="a7"/>
    <w:uiPriority w:val="99"/>
    <w:semiHidden/>
    <w:unhideWhenUsed/>
    <w:rsid w:val="003829B2"/>
    <w:pPr>
      <w:spacing w:after="0" w:line="240" w:lineRule="auto"/>
    </w:pPr>
    <w:rPr>
      <w:rFonts w:ascii="Tahoma" w:hAnsi="Tahoma" w:cs="Tahoma"/>
      <w:sz w:val="16"/>
      <w:szCs w:val="16"/>
    </w:rPr>
  </w:style>
  <w:style w:type="character" w:customStyle="1" w:styleId="16">
    <w:name w:val="Текст выноски Знак1"/>
    <w:basedOn w:val="a0"/>
    <w:link w:val="a8"/>
    <w:uiPriority w:val="99"/>
    <w:semiHidden/>
    <w:rPr>
      <w:rFonts w:ascii="Tahoma" w:hAnsi="Tahoma" w:cs="Tahoma"/>
      <w:sz w:val="16"/>
      <w:szCs w:val="16"/>
    </w:rPr>
  </w:style>
  <w:style w:type="character" w:customStyle="1" w:styleId="151">
    <w:name w:val="Текст выноски Знак15"/>
    <w:basedOn w:val="a0"/>
    <w:uiPriority w:val="99"/>
    <w:semiHidden/>
    <w:rPr>
      <w:rFonts w:ascii="Tahoma" w:hAnsi="Tahoma" w:cs="Tahoma"/>
      <w:sz w:val="16"/>
      <w:szCs w:val="16"/>
    </w:rPr>
  </w:style>
  <w:style w:type="character" w:customStyle="1" w:styleId="141">
    <w:name w:val="Текст выноски Знак14"/>
    <w:basedOn w:val="a0"/>
    <w:uiPriority w:val="99"/>
    <w:semiHidden/>
    <w:rPr>
      <w:rFonts w:ascii="Tahoma" w:hAnsi="Tahoma" w:cs="Tahoma"/>
      <w:sz w:val="16"/>
      <w:szCs w:val="16"/>
    </w:rPr>
  </w:style>
  <w:style w:type="character" w:customStyle="1" w:styleId="131">
    <w:name w:val="Текст выноски Знак13"/>
    <w:basedOn w:val="a0"/>
    <w:uiPriority w:val="99"/>
    <w:semiHidden/>
    <w:rPr>
      <w:rFonts w:ascii="Tahoma" w:hAnsi="Tahoma" w:cs="Tahoma"/>
      <w:sz w:val="16"/>
      <w:szCs w:val="16"/>
    </w:rPr>
  </w:style>
  <w:style w:type="character" w:customStyle="1" w:styleId="121">
    <w:name w:val="Текст выноски Знак12"/>
    <w:basedOn w:val="a0"/>
    <w:uiPriority w:val="99"/>
    <w:semiHidden/>
    <w:rPr>
      <w:rFonts w:ascii="Tahoma" w:hAnsi="Tahoma" w:cs="Tahoma"/>
      <w:sz w:val="16"/>
      <w:szCs w:val="16"/>
    </w:rPr>
  </w:style>
  <w:style w:type="character" w:customStyle="1" w:styleId="111">
    <w:name w:val="Текст выноски Знак11"/>
    <w:basedOn w:val="a0"/>
    <w:uiPriority w:val="99"/>
    <w:semiHidden/>
    <w:rPr>
      <w:rFonts w:ascii="Tahoma" w:hAnsi="Tahoma" w:cs="Tahoma"/>
      <w:sz w:val="16"/>
      <w:szCs w:val="16"/>
    </w:rPr>
  </w:style>
  <w:style w:type="paragraph" w:customStyle="1" w:styleId="17">
    <w:name w:val="Без интервала1"/>
    <w:rsid w:val="003829B2"/>
    <w:pPr>
      <w:spacing w:after="0" w:line="240" w:lineRule="auto"/>
    </w:pPr>
    <w:rPr>
      <w:rFonts w:ascii="Calibri" w:hAnsi="Calibri" w:cs="Calibri"/>
      <w:lang w:eastAsia="uk-UA"/>
    </w:rPr>
  </w:style>
  <w:style w:type="character" w:customStyle="1" w:styleId="rvts82">
    <w:name w:val="rvts82"/>
    <w:basedOn w:val="a0"/>
    <w:rsid w:val="003829B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3B02C-E2E6-4468-A88A-AFF74A7D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8850</Words>
  <Characters>50451</Characters>
  <Application>Microsoft Office Word</Application>
  <DocSecurity>0</DocSecurity>
  <Lines>420</Lines>
  <Paragraphs>118</Paragraphs>
  <ScaleCrop>false</ScaleCrop>
  <Company/>
  <LinksUpToDate>false</LinksUpToDate>
  <CharactersWithSpaces>59183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NOVOGREBELSKA</cp:lastModifiedBy>
  <cp:revision>2</cp:revision>
  <dcterms:created xsi:type="dcterms:W3CDTF">2018-02-26T14:05:00Z</dcterms:created>
  <dcterms:modified xsi:type="dcterms:W3CDTF">2018-02-26T14:05:00Z</dcterms:modified>
</cp:coreProperties>
</file>