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F1" w:rsidRPr="001D3844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 Р О Т О К О Л     №  </w:t>
      </w:r>
      <w:r w:rsidRPr="001D3844">
        <w:rPr>
          <w:rFonts w:ascii="Times New Roman" w:hAnsi="Times New Roman"/>
          <w:b/>
          <w:bCs/>
          <w:sz w:val="24"/>
          <w:szCs w:val="24"/>
          <w:lang w:val="ru-RU" w:eastAsia="zh-CN"/>
        </w:rPr>
        <w:t>10</w:t>
      </w:r>
      <w:r>
        <w:rPr>
          <w:rFonts w:ascii="Times New Roman" w:hAnsi="Times New Roman"/>
          <w:b/>
          <w:bCs/>
          <w:sz w:val="24"/>
          <w:szCs w:val="24"/>
          <w:lang w:val="ru-RU" w:eastAsia="zh-CN"/>
        </w:rPr>
        <w:t>7</w:t>
      </w:r>
    </w:p>
    <w:p w:rsidR="00C76BF1" w:rsidRPr="001D3844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засідання 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  <w:r w:rsidRPr="001D3844">
        <w:rPr>
          <w:rFonts w:ascii="Times New Roman" w:hAnsi="Times New Roman"/>
          <w:sz w:val="24"/>
          <w:szCs w:val="24"/>
          <w:lang w:val="en-US" w:eastAsia="zh-CN"/>
        </w:rPr>
        <w:t>VII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скликання</w:t>
      </w:r>
    </w:p>
    <w:p w:rsidR="00C76BF1" w:rsidRPr="001D3844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76BF1" w:rsidRPr="001D3844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15 грудня </w:t>
      </w:r>
      <w:r w:rsidRPr="001D3844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</w:t>
      </w: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2017 року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управління регулювання земельних  відносин                Початок:  1</w:t>
      </w:r>
      <w:r>
        <w:rPr>
          <w:rFonts w:ascii="Times New Roman" w:hAnsi="Times New Roman"/>
          <w:sz w:val="24"/>
          <w:szCs w:val="24"/>
          <w:lang w:eastAsia="zh-CN"/>
        </w:rPr>
        <w:t xml:space="preserve">1 </w:t>
      </w:r>
      <w:r w:rsidRPr="001D3844">
        <w:rPr>
          <w:rFonts w:ascii="Times New Roman" w:hAnsi="Times New Roman"/>
          <w:sz w:val="24"/>
          <w:szCs w:val="24"/>
          <w:lang w:eastAsia="zh-CN"/>
        </w:rPr>
        <w:t>год. 00 хв.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Закінчення: 1</w:t>
      </w:r>
      <w:r>
        <w:rPr>
          <w:rFonts w:ascii="Times New Roman" w:hAnsi="Times New Roman"/>
          <w:sz w:val="24"/>
          <w:szCs w:val="24"/>
          <w:lang w:eastAsia="zh-CN"/>
        </w:rPr>
        <w:t>3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год.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0 хв. 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Здійснюється онлайн-трансляція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Присутні на засіданні: Вовкотруб В.Г.,  Лєонов А.С.,  Тищенко А.С.,  Грисюк С.І.</w:t>
      </w:r>
      <w:r w:rsidRPr="006D05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Мазуревич Д.В.,</w:t>
      </w:r>
      <w:r w:rsidRPr="00C76B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Денисенко І.О.</w:t>
      </w:r>
    </w:p>
    <w:p w:rsidR="00C76BF1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Відсутні:  Підопригора В.В. 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D3844">
        <w:rPr>
          <w:rFonts w:ascii="Times New Roman" w:hAnsi="Times New Roman"/>
          <w:sz w:val="24"/>
          <w:szCs w:val="24"/>
          <w:lang w:eastAsia="zh-CN"/>
        </w:rPr>
        <w:t>Корнійчук В.Л.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33B8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Підпалий С.М.</w:t>
      </w:r>
      <w:r w:rsidRPr="00833B83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C76BF1" w:rsidRPr="001D3844" w:rsidRDefault="001A4173" w:rsidP="00C76BF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Бакун О.М. – заступник міського голови, </w:t>
      </w:r>
      <w:r w:rsidR="00C76BF1" w:rsidRPr="001D3844">
        <w:rPr>
          <w:rFonts w:ascii="Times New Roman" w:hAnsi="Times New Roman"/>
          <w:sz w:val="24"/>
          <w:szCs w:val="24"/>
          <w:lang w:eastAsia="zh-CN"/>
        </w:rPr>
        <w:t xml:space="preserve">Борзак О.В. – заступник начальника управління регулювання земельних відносин, </w:t>
      </w:r>
      <w:r w:rsidR="00C76BF1">
        <w:rPr>
          <w:rFonts w:ascii="Times New Roman" w:hAnsi="Times New Roman"/>
          <w:sz w:val="24"/>
          <w:szCs w:val="24"/>
          <w:lang w:eastAsia="zh-CN"/>
        </w:rPr>
        <w:t>Бакун О.І. – начальник управління самоврядного контролю,</w:t>
      </w:r>
      <w:r w:rsidR="00C76BF1" w:rsidRPr="001D38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76BF1" w:rsidRPr="001D3844">
        <w:rPr>
          <w:rFonts w:ascii="Times New Roman" w:hAnsi="Times New Roman"/>
          <w:color w:val="000000"/>
          <w:sz w:val="24"/>
          <w:szCs w:val="24"/>
          <w:lang w:eastAsia="zh-CN"/>
        </w:rPr>
        <w:t>Пархоменко В.М. – заступник начальника управління містобудування та архітектури</w:t>
      </w:r>
      <w:r w:rsidR="00C55E93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="00C76BF1" w:rsidRPr="001D384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76BF1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06B6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Присутні заявники:  </w:t>
      </w:r>
      <w:r w:rsidR="00A36EA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Сафонов О.Б., </w:t>
      </w:r>
      <w:r w:rsidR="003F6B50">
        <w:rPr>
          <w:rFonts w:ascii="Times New Roman" w:hAnsi="Times New Roman"/>
          <w:color w:val="000000"/>
          <w:sz w:val="24"/>
          <w:szCs w:val="24"/>
          <w:lang w:eastAsia="zh-CN"/>
        </w:rPr>
        <w:t>Борзенко І.В.</w:t>
      </w:r>
      <w:r w:rsidR="00F678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Бондаренко Н.В. </w:t>
      </w:r>
    </w:p>
    <w:p w:rsidR="00A36EA8" w:rsidRPr="001D3844" w:rsidRDefault="00A36EA8" w:rsidP="00C76BF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76BF1" w:rsidRPr="001D3844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>ПОРЯДОК ДЕННИЙ:</w:t>
      </w:r>
    </w:p>
    <w:tbl>
      <w:tblPr>
        <w:tblW w:w="9884" w:type="dxa"/>
        <w:tblInd w:w="-15" w:type="dxa"/>
        <w:tblLayout w:type="fixed"/>
        <w:tblLook w:val="0000"/>
      </w:tblPr>
      <w:tblGrid>
        <w:gridCol w:w="588"/>
        <w:gridCol w:w="9296"/>
      </w:tblGrid>
      <w:tr w:rsidR="00C76BF1" w:rsidRPr="001D3844" w:rsidTr="009E3A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F1" w:rsidRPr="001D3844" w:rsidRDefault="00C76BF1" w:rsidP="009E3A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F1" w:rsidRPr="001D3844" w:rsidRDefault="00C76BF1" w:rsidP="009E3A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3844">
              <w:rPr>
                <w:rFonts w:ascii="Times New Roman" w:hAnsi="Times New Roman"/>
                <w:sz w:val="24"/>
                <w:szCs w:val="24"/>
                <w:lang w:eastAsia="zh-CN"/>
              </w:rPr>
              <w:t>Розгляд звернень суб’єктів підприємницької діяльності – юридичних осіб та фізичних осіб - підприємців , громадян.</w:t>
            </w:r>
          </w:p>
          <w:p w:rsidR="00C76BF1" w:rsidRPr="001D3844" w:rsidRDefault="00C76BF1" w:rsidP="009E3A6B">
            <w:pPr>
              <w:tabs>
                <w:tab w:val="left" w:pos="4820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76BF1" w:rsidRPr="001D3844" w:rsidTr="009E3A6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F1" w:rsidRPr="001D3844" w:rsidRDefault="00C76BF1" w:rsidP="009E3A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F1" w:rsidRPr="001D3844" w:rsidRDefault="00C76BF1" w:rsidP="009E3A6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3844">
              <w:rPr>
                <w:rFonts w:ascii="Times New Roman" w:hAnsi="Times New Roman"/>
                <w:sz w:val="24"/>
                <w:szCs w:val="24"/>
                <w:lang w:eastAsia="zh-CN"/>
              </w:rPr>
              <w:t>Різне.</w:t>
            </w:r>
          </w:p>
        </w:tc>
      </w:tr>
    </w:tbl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u w:val="single"/>
          <w:lang w:eastAsia="zh-CN"/>
        </w:rPr>
        <w:t xml:space="preserve">СЛУХАЛИ: 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Вовкотруб В.Г. ознайомив присутніх з порядком денним. 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C76BF1" w:rsidRPr="001D3844" w:rsidRDefault="00C76BF1" w:rsidP="00C76BF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Голосували: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        за  –   </w:t>
      </w:r>
      <w:r>
        <w:rPr>
          <w:rFonts w:ascii="Times New Roman" w:hAnsi="Times New Roman"/>
          <w:sz w:val="24"/>
          <w:szCs w:val="24"/>
          <w:lang w:eastAsia="zh-CN"/>
        </w:rPr>
        <w:t>5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проти   –   0</w:t>
      </w:r>
    </w:p>
    <w:p w:rsidR="00C76BF1" w:rsidRPr="001D3844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утримались  –    0</w:t>
      </w:r>
    </w:p>
    <w:p w:rsidR="00C76BF1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6BF1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За результатами голосування погоджено порядок денний засідання комісії.</w:t>
      </w:r>
    </w:p>
    <w:p w:rsidR="00C76BF1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6BF1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76BF1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A4173" w:rsidRDefault="001A4173" w:rsidP="001A4173">
      <w:pPr>
        <w:spacing w:after="0"/>
        <w:rPr>
          <w:rFonts w:ascii="Times New Roman" w:hAnsi="Times New Roman"/>
          <w:b/>
          <w:sz w:val="24"/>
          <w:szCs w:val="24"/>
          <w:lang w:eastAsia="zh-CN"/>
        </w:rPr>
      </w:pPr>
      <w:r w:rsidRPr="00053276">
        <w:rPr>
          <w:rFonts w:ascii="Times New Roman" w:hAnsi="Times New Roman"/>
          <w:b/>
          <w:sz w:val="24"/>
          <w:szCs w:val="24"/>
          <w:lang w:eastAsia="zh-CN"/>
        </w:rPr>
        <w:t>«Про продовження терміну дії Міської цільової програми створення та впровадження містобудівного кадастру м. Біла Церква на 2013-2017  роки та внесення змін та доповнень до рішення Білоцерківської міської ради від 22  серпня 2013 року № 1033-45-</w:t>
      </w:r>
      <w:r w:rsidRPr="00053276">
        <w:rPr>
          <w:rFonts w:ascii="Times New Roman" w:hAnsi="Times New Roman"/>
          <w:b/>
          <w:sz w:val="24"/>
          <w:szCs w:val="24"/>
          <w:lang w:val="en-US" w:eastAsia="zh-CN"/>
        </w:rPr>
        <w:t>VI</w:t>
      </w:r>
      <w:r w:rsidRPr="00053276">
        <w:rPr>
          <w:rFonts w:ascii="Times New Roman" w:hAnsi="Times New Roman"/>
          <w:b/>
          <w:sz w:val="24"/>
          <w:szCs w:val="24"/>
          <w:lang w:eastAsia="zh-CN"/>
        </w:rPr>
        <w:t>».</w:t>
      </w:r>
    </w:p>
    <w:p w:rsidR="006F3E93" w:rsidRPr="00B929F0" w:rsidRDefault="001A4173" w:rsidP="006F3E93">
      <w:pPr>
        <w:spacing w:after="0"/>
        <w:jc w:val="both"/>
        <w:rPr>
          <w:rFonts w:ascii="Times New Roman" w:hAnsi="Times New Roman"/>
          <w:b/>
          <w:lang w:eastAsia="zh-CN"/>
        </w:rPr>
      </w:pPr>
      <w:r w:rsidRPr="001A4173">
        <w:rPr>
          <w:rFonts w:ascii="Times New Roman" w:hAnsi="Times New Roman"/>
          <w:sz w:val="24"/>
          <w:szCs w:val="24"/>
          <w:lang w:eastAsia="zh-CN"/>
        </w:rPr>
        <w:t>Бакун О.М.</w:t>
      </w:r>
      <w:r w:rsidR="008B6455">
        <w:rPr>
          <w:rFonts w:ascii="Times New Roman" w:hAnsi="Times New Roman"/>
          <w:sz w:val="24"/>
          <w:szCs w:val="24"/>
          <w:lang w:eastAsia="zh-CN"/>
        </w:rPr>
        <w:t xml:space="preserve"> – заступник міського голови, </w:t>
      </w:r>
      <w:r w:rsidRPr="001A4173">
        <w:rPr>
          <w:rFonts w:ascii="Times New Roman" w:hAnsi="Times New Roman"/>
          <w:sz w:val="24"/>
          <w:szCs w:val="24"/>
          <w:lang w:eastAsia="zh-CN"/>
        </w:rPr>
        <w:t xml:space="preserve"> звернула увагу присутніх на необхідність прийняття даної програми </w:t>
      </w:r>
      <w:r>
        <w:rPr>
          <w:rFonts w:ascii="Times New Roman" w:hAnsi="Times New Roman"/>
          <w:sz w:val="24"/>
          <w:szCs w:val="24"/>
          <w:lang w:eastAsia="zh-CN"/>
        </w:rPr>
        <w:t xml:space="preserve"> з метою забезпечення повноцінної роботи містобудівного кадастру в місті Біла Церква. Метою програми є реалізація організаційно-технічних заходів, спрямованих на створення, функціонування, введення та розвитку містобудівного кадастру. Створення на базі сучасних г</w:t>
      </w:r>
      <w:r w:rsidR="00CD5B0A">
        <w:rPr>
          <w:rFonts w:ascii="Times New Roman" w:hAnsi="Times New Roman"/>
          <w:sz w:val="24"/>
          <w:szCs w:val="24"/>
          <w:lang w:eastAsia="zh-CN"/>
        </w:rPr>
        <w:t>е</w:t>
      </w:r>
      <w:r>
        <w:rPr>
          <w:rFonts w:ascii="Times New Roman" w:hAnsi="Times New Roman"/>
          <w:sz w:val="24"/>
          <w:szCs w:val="24"/>
          <w:lang w:eastAsia="zh-CN"/>
        </w:rPr>
        <w:t>оінформаційних технологій містобудівного банку у форматі Містобудівного кадастру міста як складової державної системи зберігання та ви</w:t>
      </w:r>
      <w:r w:rsidR="00CD5B0A">
        <w:rPr>
          <w:rFonts w:ascii="Times New Roman" w:hAnsi="Times New Roman"/>
          <w:sz w:val="24"/>
          <w:szCs w:val="24"/>
          <w:lang w:eastAsia="zh-CN"/>
        </w:rPr>
        <w:t xml:space="preserve">користання геопросторових даних про територію, адміністративно-територіальні одиниці, об’єкти містобудування,їх статуси та функціональне призначення, екологічні умови, інженерно-геологічну ситуацію, інформаційні ресурси будівельних норм, державні стандарти і правила, містобудівну та проектну документацію, містобудівні умови та обмеження. Основними завданнями програми є : забезпечення комплексності, повноти та достовірності даних системи містобудівного кадастру для прийняття управлінських рішень; забезпечення інформаційно-аналітичних потреб органів державної влади, організацій, установ, підприємств, громадських організацій і громадян у містобудівній діяльності;організація захисту інформації містобудівного кадастру від природних, техногенних і кримінальних загроз, запобігання можливим порушенням встановленого порядку обробки та використання </w:t>
      </w:r>
      <w:r w:rsidR="008B6455">
        <w:rPr>
          <w:rFonts w:ascii="Times New Roman" w:hAnsi="Times New Roman"/>
          <w:sz w:val="24"/>
          <w:szCs w:val="24"/>
          <w:lang w:eastAsia="zh-CN"/>
        </w:rPr>
        <w:t>інформації</w:t>
      </w:r>
      <w:r w:rsidR="002A5557">
        <w:rPr>
          <w:rFonts w:ascii="Times New Roman" w:hAnsi="Times New Roman"/>
          <w:sz w:val="24"/>
          <w:szCs w:val="24"/>
          <w:lang w:eastAsia="zh-CN"/>
        </w:rPr>
        <w:t>.</w:t>
      </w:r>
      <w:r w:rsidR="006F3E93" w:rsidRPr="006F3E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6F3E93">
        <w:rPr>
          <w:rFonts w:ascii="Times New Roman" w:hAnsi="Times New Roman"/>
          <w:color w:val="000000"/>
          <w:sz w:val="24"/>
          <w:szCs w:val="24"/>
          <w:lang w:eastAsia="zh-CN"/>
        </w:rPr>
        <w:t>Наголосила на необхідності</w:t>
      </w:r>
      <w:r w:rsidR="006F3E93" w:rsidRPr="00B929F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розроблення програми  створення (оновлення) містобудівної документації, проведення інвентаризаційних наявних матеріалів, дані про які передбачається внести до містобудівного кадастру,систематизація, аналіз та структуризація таких даних.</w:t>
      </w:r>
    </w:p>
    <w:p w:rsidR="001A4173" w:rsidRDefault="006F3E93" w:rsidP="002A5557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Присутні взяли участь у обговоренні даного питання.</w:t>
      </w:r>
    </w:p>
    <w:p w:rsidR="006F3E93" w:rsidRPr="004F6936" w:rsidRDefault="006F3E93" w:rsidP="002A5557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Вовкотруб В.Г. вносить пропозицію рекомендувати сесії продовжити термін дії </w:t>
      </w:r>
      <w:r w:rsidR="004F6936" w:rsidRPr="004F6936">
        <w:rPr>
          <w:rFonts w:ascii="Times New Roman" w:hAnsi="Times New Roman"/>
          <w:sz w:val="24"/>
          <w:szCs w:val="24"/>
          <w:lang w:eastAsia="zh-CN"/>
        </w:rPr>
        <w:t>Міської цільової програми створення та впровадження містобудівного кадастру м. Біла Церква на 2013-2017  роки та внесення змін та доповнень до рішення Білоцерківської міської ради від 22  серпня 2013 року № 1033-45-</w:t>
      </w:r>
      <w:r w:rsidR="004F6936" w:rsidRPr="004F6936">
        <w:rPr>
          <w:rFonts w:ascii="Times New Roman" w:hAnsi="Times New Roman"/>
          <w:sz w:val="24"/>
          <w:szCs w:val="24"/>
          <w:lang w:val="en-US" w:eastAsia="zh-CN"/>
        </w:rPr>
        <w:t>VI</w:t>
      </w:r>
      <w:r w:rsidR="004F6936" w:rsidRPr="004F6936">
        <w:rPr>
          <w:rFonts w:ascii="Times New Roman" w:hAnsi="Times New Roman"/>
          <w:sz w:val="24"/>
          <w:szCs w:val="24"/>
          <w:lang w:eastAsia="zh-CN"/>
        </w:rPr>
        <w:t>».</w:t>
      </w:r>
    </w:p>
    <w:p w:rsidR="004F6936" w:rsidRPr="001D3844" w:rsidRDefault="004F6936" w:rsidP="004F69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4F6936" w:rsidRPr="001D3844" w:rsidRDefault="004F6936" w:rsidP="004F693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Голосували:</w:t>
      </w:r>
    </w:p>
    <w:p w:rsidR="004F6936" w:rsidRPr="001D3844" w:rsidRDefault="004F6936" w:rsidP="004F69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        за  –   </w:t>
      </w:r>
      <w:r>
        <w:rPr>
          <w:rFonts w:ascii="Times New Roman" w:hAnsi="Times New Roman"/>
          <w:sz w:val="24"/>
          <w:szCs w:val="24"/>
          <w:lang w:eastAsia="zh-CN"/>
        </w:rPr>
        <w:t>5</w:t>
      </w:r>
    </w:p>
    <w:p w:rsidR="004F6936" w:rsidRPr="001D3844" w:rsidRDefault="004F6936" w:rsidP="004F69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проти   –   0</w:t>
      </w:r>
    </w:p>
    <w:p w:rsidR="004F6936" w:rsidRPr="001D3844" w:rsidRDefault="004F6936" w:rsidP="004F69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утримались  –    0</w:t>
      </w:r>
    </w:p>
    <w:p w:rsidR="004F6936" w:rsidRPr="004F6936" w:rsidRDefault="004F6936" w:rsidP="004F69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За результатами голосування</w:t>
      </w:r>
      <w:r>
        <w:rPr>
          <w:rFonts w:ascii="Times New Roman" w:hAnsi="Times New Roman"/>
          <w:sz w:val="24"/>
          <w:szCs w:val="24"/>
          <w:lang w:eastAsia="zh-CN"/>
        </w:rPr>
        <w:t xml:space="preserve"> рекомендовано  сесії продовжити термін дії </w:t>
      </w:r>
      <w:r w:rsidRPr="004F6936">
        <w:rPr>
          <w:rFonts w:ascii="Times New Roman" w:hAnsi="Times New Roman"/>
          <w:sz w:val="24"/>
          <w:szCs w:val="24"/>
          <w:lang w:eastAsia="zh-CN"/>
        </w:rPr>
        <w:t>Міської цільової програми створення та впровадження містобудівного кадастру м. Біла Церква на 2013-2017  роки та внесення змін та доповнень до рішення Білоцерківської міської ради від 22  серпня 2013 року № 1033-45-</w:t>
      </w:r>
      <w:r w:rsidRPr="004F6936">
        <w:rPr>
          <w:rFonts w:ascii="Times New Roman" w:hAnsi="Times New Roman"/>
          <w:sz w:val="24"/>
          <w:szCs w:val="24"/>
          <w:lang w:val="en-US" w:eastAsia="zh-CN"/>
        </w:rPr>
        <w:t>VI</w:t>
      </w:r>
      <w:r w:rsidRPr="004F6936">
        <w:rPr>
          <w:rFonts w:ascii="Times New Roman" w:hAnsi="Times New Roman"/>
          <w:sz w:val="24"/>
          <w:szCs w:val="24"/>
          <w:lang w:eastAsia="zh-CN"/>
        </w:rPr>
        <w:t>».</w:t>
      </w:r>
    </w:p>
    <w:p w:rsidR="001A4173" w:rsidRDefault="001A4173" w:rsidP="001A4173">
      <w:pPr>
        <w:spacing w:after="0"/>
        <w:rPr>
          <w:rFonts w:ascii="Times New Roman" w:hAnsi="Times New Roman"/>
          <w:b/>
          <w:sz w:val="24"/>
          <w:szCs w:val="24"/>
          <w:lang w:eastAsia="zh-CN"/>
        </w:rPr>
      </w:pPr>
    </w:p>
    <w:p w:rsidR="001A4173" w:rsidRPr="00C55E93" w:rsidRDefault="004F6936" w:rsidP="001B2F11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77C9F">
        <w:rPr>
          <w:rFonts w:ascii="Times New Roman" w:hAnsi="Times New Roman"/>
          <w:sz w:val="24"/>
          <w:szCs w:val="24"/>
          <w:lang w:eastAsia="zh-CN"/>
        </w:rPr>
        <w:t xml:space="preserve">Присутні радились з питань щодо проходження «червоних ліній», внесення уточнень до Генерального плану, </w:t>
      </w:r>
      <w:r w:rsidR="00B77C9F">
        <w:rPr>
          <w:rFonts w:ascii="Times New Roman" w:hAnsi="Times New Roman"/>
          <w:sz w:val="24"/>
          <w:szCs w:val="24"/>
          <w:lang w:eastAsia="zh-CN"/>
        </w:rPr>
        <w:t xml:space="preserve">стосовно </w:t>
      </w:r>
      <w:r w:rsidRPr="00B77C9F">
        <w:rPr>
          <w:rFonts w:ascii="Times New Roman" w:hAnsi="Times New Roman"/>
          <w:sz w:val="24"/>
          <w:szCs w:val="24"/>
          <w:lang w:eastAsia="zh-CN"/>
        </w:rPr>
        <w:t xml:space="preserve">видачі містобудівних умов на земельні ділянки, які розташовані за межами міста, проведення спільної зустрічі з представниками землевпорядних організацій міста з метою </w:t>
      </w:r>
      <w:r w:rsidR="00C55E93" w:rsidRPr="00B77C9F">
        <w:rPr>
          <w:rFonts w:ascii="Times New Roman" w:hAnsi="Times New Roman"/>
          <w:sz w:val="24"/>
          <w:szCs w:val="24"/>
          <w:lang w:eastAsia="zh-CN"/>
        </w:rPr>
        <w:t xml:space="preserve">першочергового </w:t>
      </w:r>
      <w:r w:rsidRPr="00B77C9F">
        <w:rPr>
          <w:rFonts w:ascii="Times New Roman" w:hAnsi="Times New Roman"/>
          <w:sz w:val="24"/>
          <w:szCs w:val="24"/>
          <w:lang w:eastAsia="zh-CN"/>
        </w:rPr>
        <w:t>вирішен</w:t>
      </w:r>
      <w:r w:rsidR="00C55E93" w:rsidRPr="00B77C9F">
        <w:rPr>
          <w:rFonts w:ascii="Times New Roman" w:hAnsi="Times New Roman"/>
          <w:sz w:val="24"/>
          <w:szCs w:val="24"/>
          <w:lang w:eastAsia="zh-CN"/>
        </w:rPr>
        <w:t>ня проблемних та спірних питань.</w:t>
      </w:r>
    </w:p>
    <w:p w:rsidR="00C55E93" w:rsidRDefault="00C55E93" w:rsidP="00C55E9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C00D84" w:rsidRDefault="00C55E93" w:rsidP="00C00D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E93">
        <w:rPr>
          <w:rFonts w:ascii="Times New Roman" w:hAnsi="Times New Roman"/>
          <w:sz w:val="24"/>
          <w:szCs w:val="24"/>
          <w:lang w:eastAsia="zh-CN"/>
        </w:rPr>
        <w:lastRenderedPageBreak/>
        <w:t>На засіданні присутній Сафонов О.Б.</w:t>
      </w:r>
      <w:r>
        <w:rPr>
          <w:rFonts w:ascii="Times New Roman" w:hAnsi="Times New Roman"/>
          <w:sz w:val="24"/>
          <w:szCs w:val="24"/>
          <w:lang w:eastAsia="zh-CN"/>
        </w:rPr>
        <w:t xml:space="preserve">- архітектор, </w:t>
      </w:r>
      <w:r w:rsidRPr="00C55E93">
        <w:rPr>
          <w:rFonts w:ascii="Times New Roman" w:hAnsi="Times New Roman"/>
          <w:sz w:val="24"/>
          <w:szCs w:val="24"/>
          <w:lang w:eastAsia="zh-CN"/>
        </w:rPr>
        <w:t xml:space="preserve">  з питання щодо порядку врахування перед початком розроблення проекту землеустрою і передачі земельної ділянки в постійне користування розробленого проекту на будівництво </w:t>
      </w:r>
      <w:r w:rsidR="00C00D84" w:rsidRPr="00C00D84">
        <w:rPr>
          <w:rFonts w:ascii="Times New Roman" w:hAnsi="Times New Roman"/>
          <w:sz w:val="24"/>
          <w:szCs w:val="24"/>
        </w:rPr>
        <w:t>Храму парафії Блаженної Княгині Ольги Української Греко-Католицької Церкви по бульвару Олександрійському, в районі будинку № 22 для подальшого будівництва.</w:t>
      </w:r>
    </w:p>
    <w:p w:rsidR="00C00D84" w:rsidRPr="00C00D84" w:rsidRDefault="00C00D84" w:rsidP="00C00D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взяли до відома.</w:t>
      </w:r>
    </w:p>
    <w:p w:rsidR="00C55E93" w:rsidRPr="00C55E93" w:rsidRDefault="00C55E93" w:rsidP="00C55E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C55E93" w:rsidRPr="003F6B50" w:rsidRDefault="003F6B50" w:rsidP="00C55E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F6B50">
        <w:rPr>
          <w:rFonts w:ascii="Times New Roman" w:hAnsi="Times New Roman"/>
          <w:sz w:val="24"/>
          <w:szCs w:val="24"/>
          <w:lang w:eastAsia="zh-CN"/>
        </w:rPr>
        <w:t>Присутній Денисенко І.О.</w:t>
      </w:r>
    </w:p>
    <w:p w:rsidR="00C55E93" w:rsidRDefault="00C55E93" w:rsidP="00C55E9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C55E93" w:rsidRPr="00C55E93" w:rsidRDefault="00C55E93" w:rsidP="00C55E9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C76BF1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B23AC">
        <w:rPr>
          <w:rFonts w:ascii="Times New Roman" w:hAnsi="Times New Roman"/>
          <w:b/>
          <w:sz w:val="24"/>
          <w:szCs w:val="24"/>
          <w:lang w:eastAsia="zh-CN"/>
        </w:rPr>
        <w:t>Перелік 12</w:t>
      </w:r>
    </w:p>
    <w:tbl>
      <w:tblPr>
        <w:tblW w:w="1607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4821"/>
        <w:gridCol w:w="2127"/>
        <w:gridCol w:w="1824"/>
        <w:gridCol w:w="1551"/>
        <w:gridCol w:w="2589"/>
        <w:gridCol w:w="2824"/>
      </w:tblGrid>
      <w:tr w:rsidR="003F6B50" w:rsidRPr="00D22F23" w:rsidTr="00BF4BF7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7A2057" w:rsidRDefault="003F6B50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7A2057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поновлення договору оренди землі фізичній особі-підприємцю Борзенко Інні Володимирівні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Поновити договір оренди землі від 09 грудня 2014 року №145, який зареєстрований в Державному реєстрі речових прав на нерухоме майно, як інше речове право від 22 грудня 2014 року №8280783 фізичній особі-підприємцю Борзенко Інні Володимирівні для будівництва та обслуговування будівель закладів побутового обслуговування (вид використання - під розміщення павільйону по ремонту одягу) за адресою: бульвар Олександрійський, в районі будинку №143, площею 0,0050 га (з них: під тимчасовою спорудою – 0,0020 га, під проїздами, проходами та площадками – 0,0030 га) строком на 3 (три) роки, за рахунок земель населеного пункту м. Біла Церква. Кадастровий номер: 3210300000:03:020:0040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813117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>Договір оренди до 19.11.17</w:t>
            </w:r>
          </w:p>
          <w:p w:rsidR="003F6B50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>Паспорт прив’язки до 22.12.17</w:t>
            </w:r>
          </w:p>
          <w:p w:rsidR="003F6B50" w:rsidRPr="007A2057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Додаткова угода на 10 років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957FE1" w:rsidRDefault="003F6B50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№35 згідно комплексної схеми, паспорт прив'язки ТС по 31.12.2017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7A2057" w:rsidRDefault="003F6B50" w:rsidP="00BF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B50" w:rsidRPr="003640F0" w:rsidRDefault="003F6B50" w:rsidP="00BF4BF7">
            <w:pPr>
              <w:rPr>
                <w:rFonts w:ascii="Times New Roman" w:hAnsi="Times New Roman"/>
                <w:sz w:val="14"/>
                <w:szCs w:val="14"/>
              </w:rPr>
            </w:pPr>
            <w:r w:rsidRPr="003640F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РЕКОМЕНДОВАНО: пункт 2 даного проекту викласти в наступній редакції: </w:t>
            </w:r>
            <w:r w:rsidRPr="003640F0">
              <w:rPr>
                <w:rFonts w:ascii="Times New Roman" w:hAnsi="Times New Roman"/>
                <w:sz w:val="14"/>
                <w:szCs w:val="14"/>
              </w:rPr>
      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09 грудня 2014 року №145 та зареєструвати дану угоду в порядку визначеному чинним законодавством України.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3F6B50" w:rsidRDefault="003F6B50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3F6B50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 засіданні присутня заявник.</w:t>
            </w:r>
          </w:p>
          <w:p w:rsidR="003F6B50" w:rsidRPr="003F6B50" w:rsidRDefault="003F6B50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3F6B50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Лєонов А.С. про відсутність заперечень після вивчення даного питання.</w:t>
            </w:r>
          </w:p>
          <w:p w:rsidR="003F6B50" w:rsidRDefault="003F6B50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3F6B50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Поновити договір оренди строком на 3(три) роки</w:t>
            </w:r>
          </w:p>
          <w:p w:rsidR="003F6B50" w:rsidRPr="006E37B5" w:rsidRDefault="003F6B50" w:rsidP="003F6B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3F6B50" w:rsidRPr="006E37B5" w:rsidRDefault="003F6B50" w:rsidP="003F6B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3F6B50" w:rsidRPr="00D22F23" w:rsidRDefault="003F6B50" w:rsidP="00BF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6B50" w:rsidRPr="00D22F23" w:rsidTr="003F6B50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7A2057" w:rsidRDefault="003F6B50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3F6B50" w:rsidRDefault="003F6B50" w:rsidP="00BF4BF7">
            <w:pPr>
              <w:spacing w:after="2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поновлення договору оренди землі фізичній особі-підприємцю Мельник Світлані Валеріївні </w:t>
            </w:r>
            <w:r w:rsidRPr="003F6B50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Поновити договір оренди землі від 26 березня 2014 року №49, який зареєстрований в Державному реєстрі речових прав на нерухоме майно, як інше речове право від 03 грудня 2014 року №8004485 фізичній особі-підприємцю Мельник Світлані Валеріївні для будівництва та обслуговування будівель торгівлі (вид використання - під розміщення кіоску по продажу промислових товарів) за адресою: вулиця Клінічна, в районі готелю «Рось», площею 0,0021 га (з них: під тимчасовою спорудою – 0,0006 га, під проїздами, проходами та площадками – 0,0015 га) строком на 3 (три) роки, за рахунок земель населеного пункту м. Біла Церква. Кадастровий номер: 3210300000:03:017:0016.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813117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Договір оренди до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03.12.17</w:t>
            </w:r>
          </w:p>
          <w:p w:rsidR="003F6B50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>Паспорт прив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’язки до 09</w:t>
            </w: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>.12.17</w:t>
            </w:r>
          </w:p>
          <w:p w:rsidR="003F6B50" w:rsidRPr="007A2057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>Додаткова угода на 10 років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957FE1" w:rsidRDefault="003F6B50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№14 згідно комплексної схеми, паспорт прив'язки ТС по 09.12.2017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3F6B50" w:rsidRDefault="003F6B50" w:rsidP="003F6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6B50">
              <w:rPr>
                <w:rFonts w:ascii="Times New Roman" w:hAnsi="Times New Roman"/>
                <w:sz w:val="20"/>
                <w:szCs w:val="20"/>
                <w:lang w:eastAsia="uk-UA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B50" w:rsidRPr="003F6B50" w:rsidRDefault="003F6B50" w:rsidP="00BF4BF7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640F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РЕКОМЕНДОВАНО: пункт 2 даного проекту викласти в наступній редакції: </w:t>
            </w:r>
            <w:r w:rsidRPr="003F6B50">
              <w:rPr>
                <w:rFonts w:ascii="Times New Roman" w:hAnsi="Times New Roman"/>
                <w:b/>
                <w:bCs/>
                <w:sz w:val="14"/>
                <w:szCs w:val="14"/>
              </w:rPr>
      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26 березня 2014 року №49 та зареєструвати дану угоду в порядку визначеному чинним законодавством України.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3F6B50" w:rsidRDefault="003F6B50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3F6B50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Лєонов А.С. про відсутність заперечень після вивчення даного питання.</w:t>
            </w:r>
          </w:p>
          <w:p w:rsidR="003F6B50" w:rsidRDefault="003F6B50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3F6B50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Поновити договір оренди строком на 3(три) роки</w:t>
            </w:r>
          </w:p>
          <w:p w:rsidR="003F6B50" w:rsidRPr="006E37B5" w:rsidRDefault="003F6B50" w:rsidP="003F6B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3F6B50" w:rsidRPr="006E37B5" w:rsidRDefault="003F6B50" w:rsidP="003F6B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3F6B50" w:rsidRPr="003F6B50" w:rsidRDefault="003F6B50" w:rsidP="00BF4B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3F6B50" w:rsidRPr="00D22F23" w:rsidTr="003F6B50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7A2057" w:rsidRDefault="003F6B50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10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3F6B50" w:rsidRDefault="003F6B50" w:rsidP="00BF4BF7">
            <w:pPr>
              <w:spacing w:after="2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поновлення договору оренди землі фізичній особі-підприємцю Ярмолі Віті Михайлівні</w:t>
            </w:r>
            <w:r w:rsidRPr="003F6B50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Поновити договір оренди землі від 26 березня 2014 року №48, який зареєстрований в Державному реєстрі речових прав на нерухоме майно, як інше речове право від 03 грудня 2014 року №8003234 фізичній особі-підприємцю Ярмолі Віті Михайлівні для будівництва та обслуговування будівель торгівлі (вид використання - під розміщення кіоску по продажу продовольчих товарів) за адресою: вулиця Клінічна, в районі готелю «Рось», площею 0,0020 га (з них: під тимчасовою спорудою – 0,0006 га, під проїздами, проходами та площадками – 0,0014 га) строком на 3 (три) роки, за рахунок земель населеного пункту м. Біла Церква. Кадастровий номер: 3210300000:03:017:0015.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813117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Договір оренди до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03.12.17</w:t>
            </w:r>
          </w:p>
          <w:p w:rsidR="003F6B50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>Паспорт прив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’язки до 09</w:t>
            </w: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>.12.17</w:t>
            </w:r>
          </w:p>
          <w:p w:rsidR="003F6B50" w:rsidRPr="007A2057" w:rsidRDefault="003F6B50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>Додаткова угода на 10 років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957FE1" w:rsidRDefault="003F6B50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№14 згідно комплексної схеми, паспорт прив'язки ТС по 09.12.2017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3F6B50" w:rsidRDefault="003F6B50" w:rsidP="003F6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F6B50">
              <w:rPr>
                <w:rFonts w:ascii="Times New Roman" w:hAnsi="Times New Roman"/>
                <w:sz w:val="20"/>
                <w:szCs w:val="20"/>
                <w:lang w:eastAsia="uk-UA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6B50" w:rsidRPr="003F6B50" w:rsidRDefault="003F6B50" w:rsidP="00BF4BF7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640F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РЕКОМЕНДОВАНО: пункт 2 даного проекту викласти в наступній редакції: </w:t>
            </w:r>
            <w:r w:rsidRPr="003F6B50">
              <w:rPr>
                <w:rFonts w:ascii="Times New Roman" w:hAnsi="Times New Roman"/>
                <w:b/>
                <w:bCs/>
                <w:sz w:val="14"/>
                <w:szCs w:val="14"/>
              </w:rPr>
      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26 березня 2014 року №48 та зареєструвати дану угоду в порядку визначеному чинним законодавством України.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6B50" w:rsidRPr="00972C3D" w:rsidRDefault="003F6B50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72C3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Лєонов А.С. про відсутність заперечень після вивчення даного питання.</w:t>
            </w:r>
          </w:p>
          <w:p w:rsidR="003F6B50" w:rsidRPr="00972C3D" w:rsidRDefault="00937208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72C3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Вносить пропозицію:</w:t>
            </w:r>
          </w:p>
          <w:p w:rsidR="003F6B50" w:rsidRPr="00972C3D" w:rsidRDefault="003F6B50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972C3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Поновити договір оренди строком на 3(три) роки</w:t>
            </w:r>
            <w:r w:rsidR="00937208" w:rsidRPr="00972C3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в такій редакції  </w:t>
            </w:r>
            <w:r w:rsidR="00937208" w:rsidRPr="00972C3D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площею 0,0020 га (з них: під тимчасовою спорудою – 0,0009 га, під проїздами, проходами та площадками – 0,0011 га)</w:t>
            </w:r>
          </w:p>
          <w:p w:rsidR="003F6B50" w:rsidRPr="00972C3D" w:rsidRDefault="003F6B50" w:rsidP="003F6B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972C3D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–6 , проти –0,</w:t>
            </w:r>
          </w:p>
          <w:p w:rsidR="003F6B50" w:rsidRPr="006E37B5" w:rsidRDefault="003F6B50" w:rsidP="003F6B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2C3D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3F6B50" w:rsidRPr="003F6B50" w:rsidRDefault="003F6B50" w:rsidP="00BF4B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C30F4A" w:rsidRPr="00D22F23" w:rsidTr="003F6B50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0F4A" w:rsidRPr="007A2057" w:rsidRDefault="00C30F4A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0F4A" w:rsidRPr="007A2057" w:rsidRDefault="00C30F4A" w:rsidP="00BF4B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укладення договору про встановлення особистого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строкового сервітуту з фізичною особою-підприємцем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Павловським Владиславом Андрійовичем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Павловським Владиславом Андрійовичем під розміщення павільйону по продажу промислових товарів за адресою: вулиця Привокзальна, в районі будинку №8, площею 0,0027 га (з них: під тимчасовою спорудою - 0, 0014 га, під проїздами, проходами та площадками – 0, 0013 га), строком на 1 (один) рік,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0F4A" w:rsidRPr="00FC0701" w:rsidRDefault="00C30F4A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Договір сервітуту до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13.09.17</w:t>
            </w:r>
          </w:p>
          <w:p w:rsidR="00C30F4A" w:rsidRPr="007A2057" w:rsidRDefault="00C30F4A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Паспорт прив’язки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до 31.12.17?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0F4A" w:rsidRPr="00957FE1" w:rsidRDefault="00C30F4A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паспорт прив'язки ТС по 31.12.2017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0F4A" w:rsidRPr="002B328D" w:rsidRDefault="00C30F4A" w:rsidP="00BF4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28D">
              <w:rPr>
                <w:rFonts w:ascii="Times New Roman" w:hAnsi="Times New Roman"/>
                <w:sz w:val="16"/>
                <w:szCs w:val="16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0F4A" w:rsidRPr="00D22F23" w:rsidRDefault="00C30F4A" w:rsidP="00BF4B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Зауваження:</w:t>
            </w:r>
            <w:r w:rsidRPr="00D22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0F4A" w:rsidRPr="00C31F6D" w:rsidRDefault="00C30F4A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C31F6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Лєонов А.С. надає інформацію після вивчення даного питання: частина земельної ділянки – приватна власність, яка не переведена та використовується в комерційних цілях</w:t>
            </w:r>
            <w:r w:rsidR="002055F1" w:rsidRPr="00C31F6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</w:t>
            </w:r>
            <w:r w:rsidR="00D04E25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Надає на розгляд фото.</w:t>
            </w:r>
          </w:p>
          <w:p w:rsidR="00972C3D" w:rsidRPr="00C31F6D" w:rsidRDefault="00972C3D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C31F6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Був  наданий дозвіл на встановлення павільйону, площею 30кв.м та відповідно до паспорту прив’язки на 14 кв.м.</w:t>
            </w:r>
          </w:p>
          <w:p w:rsidR="00972C3D" w:rsidRPr="00C31F6D" w:rsidRDefault="00972C3D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C31F6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Фактично побудований магазин, загальною площею 172 кв. м.</w:t>
            </w:r>
          </w:p>
          <w:p w:rsidR="00C30F4A" w:rsidRPr="00F678DC" w:rsidRDefault="00C30F4A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Відмовити в укладанні договору</w:t>
            </w:r>
          </w:p>
          <w:p w:rsidR="00C30F4A" w:rsidRPr="00F678DC" w:rsidRDefault="00C30F4A" w:rsidP="00C30F4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–6 , проти –0,</w:t>
            </w:r>
          </w:p>
          <w:p w:rsidR="00C30F4A" w:rsidRPr="006E37B5" w:rsidRDefault="00C30F4A" w:rsidP="00C30F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C30F4A" w:rsidRDefault="00C30F4A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uk-UA"/>
              </w:rPr>
            </w:pPr>
          </w:p>
          <w:p w:rsidR="00C30F4A" w:rsidRPr="003F6B50" w:rsidRDefault="00C30F4A" w:rsidP="003F6B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uk-UA"/>
              </w:rPr>
            </w:pPr>
          </w:p>
        </w:tc>
      </w:tr>
    </w:tbl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80F84" w:rsidRDefault="00380F84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F678DC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>Перелік 11</w:t>
      </w: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087"/>
        <w:gridCol w:w="1902"/>
        <w:gridCol w:w="1912"/>
        <w:gridCol w:w="1422"/>
        <w:gridCol w:w="1811"/>
        <w:gridCol w:w="2934"/>
      </w:tblGrid>
      <w:tr w:rsidR="00F678DC" w:rsidRPr="00F678DC" w:rsidTr="00BF4BF7">
        <w:trPr>
          <w:cantSplit/>
          <w:trHeight w:val="184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678DC">
              <w:rPr>
                <w:rFonts w:ascii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припинення терміну дії договору оренди землі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громадянину Жолудєву Семену Васильовичу</w:t>
            </w:r>
            <w:r w:rsidRPr="00F678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Припинити договір оренди землі з громадянином Жолудєвим Семеном Васильовичем </w:t>
            </w:r>
            <w:r w:rsidRPr="00F678DC"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для ведення городництва за адресою: вулиця Заярська, 51 кв. 1, площею 0,0483 га з кадастровим номером: 3210300000:04:021:0184,</w:t>
            </w:r>
            <w:r w:rsidRPr="00F678DC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який укладений 24 березня 2014 року № 11 на підставі пункту 5 додатку 4 до рішення міської ради від 28 листопада 2013 року за №1095-48-VI «Про оформлення правовстановлюючих документів на земельні ділянки громадянам» та зареєстрований в Державному реєстрі речових прав на нерухоме майно як інше речове право від 28.03.2014 року № 5191622, у зв’язку із смертю орендаря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F678DC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Оформляє Бондаренко Н.В. №4</w:t>
            </w:r>
          </w:p>
        </w:tc>
        <w:tc>
          <w:tcPr>
            <w:tcW w:w="19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4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78DC">
              <w:rPr>
                <w:rFonts w:ascii="Times New Roman" w:hAnsi="Times New Roman"/>
                <w:b/>
                <w:sz w:val="16"/>
                <w:szCs w:val="16"/>
              </w:rPr>
              <w:t>нарахування є, сплат не було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F678DC">
              <w:rPr>
                <w:rFonts w:ascii="Times New Roman" w:hAnsi="Times New Roman"/>
                <w:sz w:val="16"/>
                <w:szCs w:val="16"/>
              </w:rPr>
              <w:t xml:space="preserve">Редакційна правка: до п.1 зазначити, 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 звязку зі смертю фізичної особи-орендаря </w:t>
            </w:r>
            <w:r w:rsidRPr="00F678DC">
              <w:rPr>
                <w:rFonts w:ascii="Times New Roman" w:hAnsi="Times New Roman"/>
                <w:sz w:val="16"/>
                <w:szCs w:val="16"/>
              </w:rPr>
              <w:t xml:space="preserve">до п.2 перед словами до даного договору оренди землі зазначити 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</w:rPr>
              <w:t>"згідно прийнятого"</w:t>
            </w:r>
          </w:p>
        </w:tc>
        <w:tc>
          <w:tcPr>
            <w:tcW w:w="29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Default="00F678DC" w:rsidP="00BF4BF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Припинити термін дії договору</w:t>
            </w:r>
          </w:p>
          <w:p w:rsidR="00F678DC" w:rsidRPr="00F678DC" w:rsidRDefault="00F678DC" w:rsidP="00F678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–6 , проти –0,</w:t>
            </w:r>
          </w:p>
          <w:p w:rsidR="00F678DC" w:rsidRPr="006E37B5" w:rsidRDefault="00F678DC" w:rsidP="00F678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F678DC" w:rsidRPr="00F678DC" w:rsidRDefault="00F678DC" w:rsidP="00BF4BF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F678DC" w:rsidRPr="00F678DC" w:rsidTr="00BF4BF7">
        <w:trPr>
          <w:cantSplit/>
          <w:trHeight w:val="184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678DC">
              <w:rPr>
                <w:rFonts w:ascii="Times New Roman" w:hAnsi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передачу земельної ділянки комунальної власності в оренду 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громадянці Бондаренко Наталії Вікторівні</w:t>
            </w:r>
            <w:r w:rsidRPr="00F678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Передати земельну ділянку комунальної власності, що зареєстрована в Державному реєстрі речових прав на нерухоме майно від 28.03.2014 року №328389932103, в оренду громадянці Бондаренко Наталії </w:t>
            </w:r>
            <w:r w:rsidRPr="00F678DC"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Вікторівні для городництва, площею 0,0483 га за адресою: вулиця Заярська, 51 кв. 1, строком на 5 (п’ять) років. Кадастровий номер: 3210300000:04:021:0184.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9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4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8DC">
              <w:rPr>
                <w:rFonts w:ascii="Times New Roman" w:hAnsi="Times New Roman"/>
                <w:sz w:val="16"/>
                <w:szCs w:val="16"/>
              </w:rPr>
              <w:t xml:space="preserve">в управлінні самоврядного контролю відсутня інформація стосовно укладених договорів 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F678DC">
              <w:rPr>
                <w:rFonts w:ascii="Times New Roman" w:hAnsi="Times New Roman"/>
                <w:sz w:val="16"/>
                <w:szCs w:val="16"/>
              </w:rPr>
              <w:t xml:space="preserve">Редакційна правка: до п.1 після слів передати земельну ділянку комунальної власності, зазначити, 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право власності на яку зареєстровано Зауваження: даний проект рішення порушує норми ст.42 та ст.118 Земельного кодексу України. </w:t>
            </w:r>
          </w:p>
        </w:tc>
        <w:tc>
          <w:tcPr>
            <w:tcW w:w="29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Default="00F678DC" w:rsidP="00F678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  <w:p w:rsidR="00F678DC" w:rsidRDefault="00F678DC" w:rsidP="00F678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На засіданні присутня заявник, надано квитанції платі за оренду землі.</w:t>
            </w:r>
          </w:p>
          <w:p w:rsidR="00F678DC" w:rsidRDefault="00F678DC" w:rsidP="00F678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Передати земельну ділянку в оренду</w:t>
            </w:r>
            <w:r w:rsidR="002055F1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строком на 5 (п’ять) років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.</w:t>
            </w:r>
          </w:p>
          <w:p w:rsidR="00F678DC" w:rsidRPr="00F678DC" w:rsidRDefault="00F678DC" w:rsidP="00F678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–6 , проти –0,</w:t>
            </w:r>
          </w:p>
          <w:p w:rsidR="00F678DC" w:rsidRPr="006E37B5" w:rsidRDefault="00F678DC" w:rsidP="00F678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F678DC" w:rsidRPr="00F678DC" w:rsidRDefault="00F678DC" w:rsidP="00BF4BF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:rsidR="00A36EA8" w:rsidRDefault="00A36EA8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A36EA8" w:rsidRDefault="00A36EA8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F678DC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Перелік 12</w:t>
      </w:r>
    </w:p>
    <w:tbl>
      <w:tblPr>
        <w:tblW w:w="1607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4821"/>
        <w:gridCol w:w="2127"/>
        <w:gridCol w:w="1824"/>
        <w:gridCol w:w="1551"/>
        <w:gridCol w:w="2589"/>
        <w:gridCol w:w="2824"/>
      </w:tblGrid>
      <w:tr w:rsidR="00F678DC" w:rsidRPr="00D22F23" w:rsidTr="00BF4BF7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7A2057" w:rsidRDefault="00F678DC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7A2057" w:rsidRDefault="00F678DC" w:rsidP="00BF4B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надання дозволу на розроблення проекту землеустрою щодо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відведення земельної ділянки у спільну сумісну власність громадянам Сидоренку Роману Івановичу, Каруцяк Лесі Іванівні, Кудіній Ларисі Іванівні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Надати дозвіл на розроблення проекту землеустрою щодо відведення земельної ділянки у спільну сумісну власність громадянам Сидоренку Роману Івановичу, Каруцяк Лесі Іванівні, Кудіній Ларисі Іванівні для індивідуального садівництва за адресою: вулиця Заярська, 44, орієнтовною площею 0,0242 га, за рахунок земель населеного пункту м. Біла Церква.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7A2057" w:rsidRDefault="00F678DC" w:rsidP="00BF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957FE1" w:rsidRDefault="00F678DC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 xml:space="preserve">Відсутній план зонування та ДПТ (ст. 24 ЗУ "Про регулювання </w:t>
            </w:r>
            <w:r w:rsidRPr="00957FE1">
              <w:rPr>
                <w:rFonts w:ascii="Times New Roman" w:hAnsi="Times New Roman"/>
                <w:sz w:val="16"/>
                <w:szCs w:val="16"/>
              </w:rPr>
              <w:br/>
              <w:t xml:space="preserve">містобудівної діяльності"); ГП: територія існуючої садибної житлової </w:t>
            </w:r>
            <w:r w:rsidRPr="00957FE1">
              <w:rPr>
                <w:rFonts w:ascii="Times New Roman" w:hAnsi="Times New Roman"/>
                <w:sz w:val="16"/>
                <w:szCs w:val="16"/>
              </w:rPr>
              <w:br/>
              <w:t>забудови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7A2057" w:rsidRDefault="00F678DC" w:rsidP="00BF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8DC" w:rsidRPr="00D22F23" w:rsidRDefault="00F678DC" w:rsidP="00BF4BF7">
            <w:pPr>
              <w:rPr>
                <w:rFonts w:ascii="Times New Roman" w:hAnsi="Times New Roman"/>
                <w:sz w:val="20"/>
                <w:szCs w:val="20"/>
              </w:rPr>
            </w:pPr>
            <w:r w:rsidRPr="00D22F23">
              <w:rPr>
                <w:rFonts w:ascii="Times New Roman" w:hAnsi="Times New Roman"/>
                <w:sz w:val="20"/>
                <w:szCs w:val="20"/>
              </w:rPr>
              <w:t>З урах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22F23">
              <w:rPr>
                <w:rFonts w:ascii="Times New Roman" w:hAnsi="Times New Roman"/>
                <w:sz w:val="20"/>
                <w:szCs w:val="20"/>
              </w:rPr>
              <w:t>ванням зауважень управління містобудування та архітектури БМР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5620B1" w:rsidRDefault="00F678DC" w:rsidP="00BF4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5620B1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Доопрацювання Вовкотруб В.Г., Грисюк С.І.</w:t>
            </w:r>
          </w:p>
        </w:tc>
      </w:tr>
      <w:tr w:rsidR="00F678DC" w:rsidRPr="007A2057" w:rsidTr="00F678DC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7A2057" w:rsidRDefault="00F678DC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3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припинення терміну дії договору про встановлення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особистого строкового сервітуту з фізичною особою – підприємцем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Баран Маєю Миколаївною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Припинити договір про встановлення особистого строкового сервітуту з фізичною особою – підприємцем Баран Маєю Миколаївною під розміщення павільйону «Насолода» за адресою: вулиця Східна, в районі будинку №10, площею 0,0064 га, який укладений 26 вересня 2013 року №273 на підставі підпункту 13.23 пункту 13 рішення міської ради від 22 серпня 2013 року за № 1022-45-VI «Про оформлення правовстановлюючих документів на земельні ділянки юридичним та фізичним особам - підприємцям»,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BF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678DC">
              <w:rPr>
                <w:rFonts w:ascii="Times New Roman" w:hAnsi="Times New Roman"/>
                <w:sz w:val="20"/>
                <w:szCs w:val="20"/>
                <w:lang w:eastAsia="uk-UA"/>
              </w:rPr>
              <w:t>Оформляє Пелюховський В.М. №4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957FE1" w:rsidRDefault="00F678DC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переоформлення ТС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7A2057" w:rsidRDefault="00F678DC" w:rsidP="00BF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8DC" w:rsidRPr="007A2057" w:rsidRDefault="00F678DC" w:rsidP="00F67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Default="00F678DC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Припинити термін дії договору</w:t>
            </w:r>
          </w:p>
          <w:p w:rsidR="00F678DC" w:rsidRPr="00F678DC" w:rsidRDefault="00F678DC" w:rsidP="00F678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–6 , проти –0,</w:t>
            </w:r>
          </w:p>
          <w:p w:rsidR="00F678DC" w:rsidRPr="006E37B5" w:rsidRDefault="00F678DC" w:rsidP="00F678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F678DC" w:rsidRPr="00F678DC" w:rsidRDefault="00F678DC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F678DC" w:rsidRPr="00F678DC" w:rsidRDefault="00F678DC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F678DC" w:rsidRPr="00D22F23" w:rsidTr="00F678DC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7A2057" w:rsidRDefault="00F678DC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F678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укладення договору про встановлення особистого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строкового сервітуту з фізичною особою-підприємцем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Пелюховським Віталієм Михайловичем 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Пелюховським Віталієм Михайловичем під розміщення павільйону за адресою: вулиця Східна, в районі будинку №10, площею 0,0064 га (з них: під тимчасовою спорудою – 0,0010 га під проїздами, проходами та площадками - 0,0054 га)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строком на 3 (три) роки,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F678DC" w:rsidRDefault="00F678DC" w:rsidP="00F67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957FE1" w:rsidRDefault="00F678DC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№207 згідно комплексної схеми (дві ТС), паспорт прив'язки по 31.12.2017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Pr="007A2057" w:rsidRDefault="00F678DC" w:rsidP="00BF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78DC" w:rsidRPr="00F678DC" w:rsidRDefault="00F678DC" w:rsidP="00BF4BF7">
            <w:pPr>
              <w:rPr>
                <w:rFonts w:ascii="Times New Roman" w:hAnsi="Times New Roman"/>
                <w:sz w:val="20"/>
                <w:szCs w:val="20"/>
              </w:rPr>
            </w:pPr>
            <w:r w:rsidRPr="00F678DC">
              <w:rPr>
                <w:rFonts w:ascii="Times New Roman" w:hAnsi="Times New Roman"/>
                <w:sz w:val="20"/>
                <w:szCs w:val="20"/>
              </w:rPr>
              <w:t xml:space="preserve">Зауваження: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78DC" w:rsidRDefault="00F678DC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Заявника було запрошено на засідання комісії. Не з’явився. </w:t>
            </w:r>
          </w:p>
          <w:p w:rsidR="0091375D" w:rsidRDefault="0091375D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91375D" w:rsidRDefault="0091375D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Борзак О.В дов</w:t>
            </w:r>
            <w:r w:rsidR="006B2E8E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дить до відома, що заявником додано проект розміщення групи ТС.</w:t>
            </w:r>
          </w:p>
          <w:p w:rsidR="0091375D" w:rsidRDefault="0091375D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91375D" w:rsidRPr="006E37B5" w:rsidRDefault="00E25573" w:rsidP="009137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Питання залишити на доопрацювання.</w:t>
            </w:r>
          </w:p>
          <w:p w:rsidR="0091375D" w:rsidRDefault="0091375D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91375D" w:rsidRPr="00F678DC" w:rsidRDefault="0091375D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F678DC" w:rsidRPr="00F678DC" w:rsidRDefault="00F678DC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:rsidR="00F678DC" w:rsidRDefault="00F678DC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F6B50" w:rsidRDefault="003F6B50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607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4821"/>
        <w:gridCol w:w="2127"/>
        <w:gridCol w:w="1824"/>
        <w:gridCol w:w="1551"/>
        <w:gridCol w:w="2589"/>
        <w:gridCol w:w="2824"/>
      </w:tblGrid>
      <w:tr w:rsidR="00C76BF1" w:rsidRPr="00D22F23" w:rsidTr="009E3A6B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скасування підпункту 1.12 пункту 1 рішення міської ради від 21 квітня 2011 року № 144-08-VI «Про передачу земельних ділянок в оренду»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Скасувати підпункт 1.12 пункт 1 рішення міської ради від 21 квітня 2011 року № 144-08-VI «Про передачу земельних ділянок в оренду» відповідно до п. е) ч.1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Було рішення, але договір не укладався </w:t>
            </w:r>
          </w:p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Оформляє Сімех Д.Р №6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957FE1" w:rsidRDefault="00C76BF1" w:rsidP="009E3A6B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A550FC" w:rsidRDefault="00C76BF1" w:rsidP="009E3A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FC">
              <w:rPr>
                <w:rFonts w:ascii="Times New Roman" w:hAnsi="Times New Roman"/>
                <w:sz w:val="16"/>
                <w:szCs w:val="16"/>
              </w:rPr>
              <w:t>згідно з даними програми"Автоматизована система контролю за податками і зборами" з січня 2017 року по листопад 2017 року  проплат небуло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6BF1" w:rsidRPr="00D22F23" w:rsidRDefault="00C76BF1" w:rsidP="009E3A6B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Зауваження</w:t>
            </w:r>
            <w:r w:rsidRPr="00D22F2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: відповідно до ч.10 ст.59 Закону України «Про місцеве самоврядування в Україні»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порядку. </w:t>
            </w:r>
            <w:r w:rsidRPr="00D22F2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Договірних зобовязань з ФОП Сімех О.Д. не виникало, адмін.послуги такої немає.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063C78" w:rsidRDefault="00C76BF1" w:rsidP="009137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063C7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Доопрацювання </w:t>
            </w:r>
            <w:r w:rsidR="0091375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управлінню самоврядного контролю щодо стану сплати орендної плати.</w:t>
            </w:r>
          </w:p>
        </w:tc>
      </w:tr>
      <w:tr w:rsidR="00C76BF1" w:rsidRPr="00D22F23" w:rsidTr="009E3A6B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надання дозволу на розроблення технічної документації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із землеустрою щодо встановлення (відновлення) меж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земельної ділянки в натурі (на місцевості)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фізичній особі – підприємцю Сімеху Дмитру Руслановичу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Надати дозвіл на розроблення технічної документації із землеустрою щодо встановлення (відновлення) меж земельної ділянки в натурі ( на місцевості) фізичній особі – підприємцю Сімеху Дмитру Руслановичу для будівництва та обслуговування будівель торгівлі (вид використання – під розміщення магазину по продажу продовольчих товарів)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за адресою: вулиця Клінічна, 6-а, площею 0,0484 га (з них: під спорудами – 0,0120 га, під проїздами, проходами та площадками 0,0364 га) за рахунок земель населеного пункту м. Біла Церква. Кадастровий номер:3210300000:03:017:0004.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957FE1" w:rsidRDefault="00C76BF1" w:rsidP="009E3A6B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Відсутній план зонування та ДПТ (ст. 24 ЗУ "Про регулювання містобудівної діяльності"); ГП: територія існуючої багатоквартирної житлової забудови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6BF1" w:rsidRPr="00D22F23" w:rsidRDefault="00C76BF1" w:rsidP="009E3A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D22F23" w:rsidRDefault="0091375D" w:rsidP="009E3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63C7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Доопрацювання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управлінню самоврядного контролю щодо стану сплати орендної плати.</w:t>
            </w:r>
          </w:p>
        </w:tc>
      </w:tr>
      <w:tr w:rsidR="0091375D" w:rsidRPr="00D22F23" w:rsidTr="00BF4BF7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7A2057" w:rsidRDefault="0091375D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7A2057" w:rsidRDefault="0091375D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укладення договору про встановлення особистого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строкового сервітуту з фізичною особою-підприємцем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Ординським Валерієм Володимировичем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Ординським Валерієм Володимировичем під розміщення трьох павільйонів за адресою: вулиця Вернадського, в районі житлового будинку №2, площею 0,0090 га (з них: під тимчасовими спорудами – 0,0090 га) строком на 5 (п’ять) років,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FC0701" w:rsidRDefault="0091375D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>Договір сервітуту до 20.11.17</w:t>
            </w:r>
          </w:p>
          <w:p w:rsidR="0091375D" w:rsidRPr="007A2057" w:rsidRDefault="0091375D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>Паспорт прив’язки 3*30м² до 09.02.18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957FE1" w:rsidRDefault="0091375D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№221 згідно комплексної схеми; (три ТС) паспорт прив'язки ТС по 09.02.2018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2B328D" w:rsidRDefault="0091375D" w:rsidP="00BF4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28D">
              <w:rPr>
                <w:rFonts w:ascii="Times New Roman" w:hAnsi="Times New Roman"/>
                <w:sz w:val="16"/>
                <w:szCs w:val="16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5D" w:rsidRPr="00D22F23" w:rsidRDefault="0091375D" w:rsidP="00BF4B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Зауваження:</w:t>
            </w:r>
            <w:r w:rsidRPr="00D22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8809F3" w:rsidRDefault="0091375D" w:rsidP="00BF4B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Питання залишено на доопрацювання.</w:t>
            </w:r>
          </w:p>
        </w:tc>
      </w:tr>
      <w:tr w:rsidR="0091375D" w:rsidRPr="00D22F23" w:rsidTr="00BF4BF7">
        <w:trPr>
          <w:cantSplit/>
          <w:trHeight w:val="1749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7A2057" w:rsidRDefault="0091375D" w:rsidP="00BF4B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16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7A2057" w:rsidRDefault="0091375D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укладення договору про встановлення особистого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строкового сервітуту з фізичною особою-підприємцем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Петренко Любов’ю Романівною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Петренко Любов’ю Романівною під розміщення кіоску за адресою: вулиця Ігоря Сікорського, в районі житлового будинку №1, площею 0,0048 га (з них: під тимчасовою спорудою - 0, 0018 га, під проїздами, проходами та площадками – 0, 0030 га), строком на 3 (три) роки,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FC0701" w:rsidRDefault="0091375D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Договір сервітуту до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20.11.17</w:t>
            </w:r>
          </w:p>
          <w:p w:rsidR="0091375D" w:rsidRPr="007A2057" w:rsidRDefault="0091375D" w:rsidP="00BF4BF7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Паспорт прив’язки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до 31.12.17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957FE1" w:rsidRDefault="0091375D" w:rsidP="00BF4BF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паспорт прив'язки ТС по по 31.12.2017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Pr="002B328D" w:rsidRDefault="0091375D" w:rsidP="00BF4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28D">
              <w:rPr>
                <w:rFonts w:ascii="Times New Roman" w:hAnsi="Times New Roman"/>
                <w:sz w:val="16"/>
                <w:szCs w:val="16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5D" w:rsidRPr="00D22F23" w:rsidRDefault="0091375D" w:rsidP="00BF4B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Зауваження:</w:t>
            </w:r>
            <w:r w:rsidRPr="00D22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75D" w:rsidRDefault="0091375D" w:rsidP="00BF4B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063C7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Вовкотруб В.Г., Грисюк С.І.</w:t>
            </w: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щодо відсутності заперечень після вивчення питання.</w:t>
            </w:r>
          </w:p>
          <w:p w:rsidR="0091375D" w:rsidRDefault="0091375D" w:rsidP="00BF4B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Укласти договір строком на 3 (три) роки</w:t>
            </w:r>
          </w:p>
          <w:p w:rsidR="0091375D" w:rsidRPr="00F678DC" w:rsidRDefault="0091375D" w:rsidP="0091375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5</w:t>
            </w: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91375D" w:rsidRDefault="0091375D" w:rsidP="0091375D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,</w:t>
            </w:r>
          </w:p>
          <w:p w:rsidR="0091375D" w:rsidRPr="006E37B5" w:rsidRDefault="0091375D" w:rsidP="0091375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не голосували - 1</w:t>
            </w:r>
          </w:p>
          <w:p w:rsidR="0091375D" w:rsidRPr="00D22F23" w:rsidRDefault="0091375D" w:rsidP="00BF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C76BF1" w:rsidRPr="00D22F23" w:rsidTr="009E3A6B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поновлення договору оренди землі громадянці Катюсі Людмилі Семенівні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Поновити договір оренди землі від 30 жовтня 2012 року № 65, який зареєстрований в Управлінні Держкомзему у місті Біла Церква Київської області 24 грудня 2012 року №321030004000936 громадянці Катюсі Людмилі Семенівні для будівництва і обслуговування житлового будинку, господарських будівель і споруд (присадибна ділянка) за адресою: вулиця Левка Симиренка, 18 кв.1, площею 0,0153 га, строком на 5 (п'ять) років, за рахунок земель населеного пункту м. Біла Церква. Кадастровий номер: 3210300000:04:019:0127.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81311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Договір оренди до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24.12.17</w:t>
            </w:r>
          </w:p>
          <w:p w:rsidR="00C76BF1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Заява від 17.11.17</w:t>
            </w:r>
          </w:p>
          <w:p w:rsidR="00C76BF1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Додаткова угода на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5</w:t>
            </w: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років</w:t>
            </w:r>
          </w:p>
          <w:p w:rsidR="00C76BF1" w:rsidRPr="00D22F23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D22F23">
              <w:rPr>
                <w:bCs/>
                <w:sz w:val="16"/>
                <w:szCs w:val="16"/>
              </w:rPr>
              <w:t>відомості про земельну ділянку з кадастровим номером 3210300000:04:019:0127 відсутні.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957FE1" w:rsidRDefault="00C76BF1" w:rsidP="009E3A6B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План зонування + змішана малоповерхова блокована житлова та громадська забудова; ДПТ відсутній; ГП: територія реконструкції під багатоквартирну житлову забудову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621559" w:rsidRDefault="00C76BF1" w:rsidP="009E3A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59">
              <w:rPr>
                <w:rFonts w:ascii="Times New Roman" w:hAnsi="Times New Roman"/>
                <w:sz w:val="18"/>
                <w:szCs w:val="18"/>
              </w:rPr>
              <w:t>згідно з даними програми "Автоматизована система контролю за податками і зборами" з січня 2017 року по листопад 2017 року проплат небуло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6BF1" w:rsidRPr="003640F0" w:rsidRDefault="00C76BF1" w:rsidP="009E3A6B">
            <w:pPr>
              <w:rPr>
                <w:rFonts w:ascii="Times New Roman" w:hAnsi="Times New Roman"/>
                <w:sz w:val="16"/>
                <w:szCs w:val="16"/>
              </w:rPr>
            </w:pPr>
            <w:r w:rsidRPr="003640F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РЕКОМЕНДОВАНО: пункт 2 даного проекту викласти в наступній редакції: </w:t>
            </w:r>
            <w:r w:rsidRPr="003640F0">
              <w:rPr>
                <w:rFonts w:ascii="Times New Roman" w:hAnsi="Times New Roman"/>
                <w:sz w:val="16"/>
                <w:szCs w:val="16"/>
              </w:rPr>
      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30 жовтня 2012 року №65 та зареєструвати дану угоду в порядку визначеному чинним законодавством України. </w:t>
            </w:r>
            <w:r w:rsidRPr="003640F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Додатково: В Публічній кадастровій карті відомості про земельну ділянку з кадастровим номером 3210300000:04:019:0127 відсутні.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Default="0091375D" w:rsidP="009E3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Поновити договір оренди землі</w:t>
            </w:r>
            <w:r w:rsidR="00284E79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строком на 5 (п’ять) років</w:t>
            </w:r>
          </w:p>
          <w:p w:rsidR="0091375D" w:rsidRPr="00F678DC" w:rsidRDefault="0091375D" w:rsidP="0091375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–6 , проти –0,</w:t>
            </w:r>
          </w:p>
          <w:p w:rsidR="0091375D" w:rsidRPr="006E37B5" w:rsidRDefault="0091375D" w:rsidP="009137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91375D" w:rsidRDefault="0091375D" w:rsidP="009E3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91375D" w:rsidRPr="0003053C" w:rsidRDefault="0091375D" w:rsidP="009E3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C76BF1" w:rsidRPr="00D22F23" w:rsidTr="009E3A6B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17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укладення договору про встановлення особистого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строкового сервітуту з фізичною особою-підприємцем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Коротинською Іриною Григорівною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Коротинською Іриною Григорівною під розміщення двох павільйонів за адресою: вулиця Леваневського, в районі житлового будинку №50-а, площею 0,0108 га (з них: під тимчасовими спорудами – 0,0051 га, під проїздами, проходами та площадками – 0,0057 га), строком на 3 (три) роки,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FC0701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>Договір оренди незареєстрований</w:t>
            </w:r>
          </w:p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>Паспорт прив’язки до 31.12.17 №1-30м², №2-21м²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957FE1" w:rsidRDefault="00C76BF1" w:rsidP="009E3A6B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№168 згідно комплексної схеми, паспорт прив'язки ТС по 31.12.2017 р.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621559" w:rsidRDefault="00C76BF1" w:rsidP="009E3A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59">
              <w:rPr>
                <w:rFonts w:ascii="Times New Roman" w:hAnsi="Times New Roman"/>
                <w:sz w:val="18"/>
                <w:szCs w:val="18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6BF1" w:rsidRPr="00D22F23" w:rsidRDefault="00C76BF1" w:rsidP="009E3A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Зауваження:</w:t>
            </w:r>
            <w:r w:rsidRPr="00D22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8809F3" w:rsidRDefault="00C76BF1" w:rsidP="001B2F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8809F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Доопрацювання </w:t>
            </w:r>
          </w:p>
        </w:tc>
      </w:tr>
      <w:tr w:rsidR="00C76BF1" w:rsidRPr="00D22F23" w:rsidTr="009E3A6B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укладення договору про встановлення особистого строкового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сервітуту за адресою: вулиця Леваневського, в районі житлового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будинку №50-а, з фізичною особою-підприємцем Коротинською Іриною Григорівною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Коротинською Іриною Григорівною під розміщення павільйону за адресою: вулиця Леваневського, в районі житлового будинку №50-а, площею 0,0077 га (з них: під тимчасовою спорудою – 0,0030 га, під проїздами, проходами та площадками – 0,0047 га), строком на 3 (три) роки,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FC0701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>Договір оренди незареєстрований</w:t>
            </w:r>
          </w:p>
          <w:p w:rsidR="00C76BF1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Паспорт прив’язки до 31.12.17 </w:t>
            </w:r>
          </w:p>
          <w:p w:rsidR="00C76BF1" w:rsidRPr="007A2057" w:rsidRDefault="00C76BF1" w:rsidP="009E3A6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Була відмова комісії на тех. док.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957FE1" w:rsidRDefault="00C76BF1" w:rsidP="009E3A6B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№168 згідно комплексної схеми, паспорт прив'язки ТС по 31.12.2017 р.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621559" w:rsidRDefault="00C76BF1" w:rsidP="009E3A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59">
              <w:rPr>
                <w:rFonts w:ascii="Times New Roman" w:hAnsi="Times New Roman"/>
                <w:sz w:val="18"/>
                <w:szCs w:val="18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6BF1" w:rsidRPr="00D22F23" w:rsidRDefault="00C76BF1" w:rsidP="009E3A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Зауваження:</w:t>
            </w:r>
            <w:r w:rsidRPr="00D22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8809F3" w:rsidRDefault="00C76BF1" w:rsidP="001B2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063C7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Доопрацювання </w:t>
            </w:r>
          </w:p>
        </w:tc>
      </w:tr>
      <w:tr w:rsidR="00C76BF1" w:rsidRPr="00D22F23" w:rsidTr="009E3A6B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31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затвердження технічної документації із землеустрою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щодо встановлення (відновлення) меж земельної ділянки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в натурі (на місцевості) та передачу земельної ділянки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комунальної власності у спільну сумісну власність громадянам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Вовченку Василю Якимовичу, Вовченку Віталію Васильовичу 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Затвердити технічну документацію із землеустрою щодо встановлення (відновлення) меж земельної ділянки в натурі (на місцевості) громадянам Вовченку Василю Якимовичу, Вовченку Віталію Васильовичу для будівництва і обслуговування житлового будинку, господарських будівель і споруд (присадибна ділянка) за адресою: вулиця Короленка, 39, площею 0,0620 га, що додається.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Передати земельну ділянку комунальної власності у спільну сумісну власність громадянам Вовченку Василю Якимовичу, Вовченку Віталію Васильовичу для будівництва і обслуговування житлового будинку, господарських будівель і споруд (присадибна ділянка) за адресою: вулиця Короленка, 39, площею 0,0620 га, за рахунок земель населеного пункту м. Біла Церква. Кадастровий номер: 3210300000:04:012:0275.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B6E2B">
              <w:rPr>
                <w:rFonts w:ascii="Times New Roman" w:hAnsi="Times New Roman"/>
                <w:sz w:val="16"/>
                <w:szCs w:val="16"/>
                <w:lang w:eastAsia="uk-UA"/>
              </w:rPr>
              <w:t>В переліку обмежень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використання земельної ділянки</w:t>
            </w:r>
            <w:r w:rsidRPr="007B6E2B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невказані обмеження щодо водоохоронної зони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B23576" w:rsidRDefault="00C76BF1" w:rsidP="009E3A6B">
            <w:pPr>
              <w:rPr>
                <w:rFonts w:ascii="Times New Roman" w:hAnsi="Times New Roman"/>
                <w:sz w:val="20"/>
                <w:szCs w:val="20"/>
              </w:rPr>
            </w:pPr>
            <w:r w:rsidRPr="00B23576">
              <w:rPr>
                <w:rFonts w:ascii="Times New Roman" w:hAnsi="Times New Roman"/>
                <w:sz w:val="20"/>
                <w:szCs w:val="20"/>
              </w:rPr>
              <w:t xml:space="preserve">Управлінням надавався висновок від 24.10.17 р. №267. Відсутній план зонування та ДПТ (ст. 24 ЗУ "Про регулювання </w:t>
            </w:r>
            <w:r w:rsidRPr="00B23576">
              <w:rPr>
                <w:rFonts w:ascii="Times New Roman" w:hAnsi="Times New Roman"/>
                <w:sz w:val="20"/>
                <w:szCs w:val="20"/>
              </w:rPr>
              <w:br/>
              <w:t xml:space="preserve">містобудівної діяльності"); ГП: територія існуючої садибної житлової </w:t>
            </w:r>
            <w:r w:rsidRPr="00B23576">
              <w:rPr>
                <w:rFonts w:ascii="Times New Roman" w:hAnsi="Times New Roman"/>
                <w:sz w:val="20"/>
                <w:szCs w:val="20"/>
              </w:rPr>
              <w:br/>
              <w:t>забудови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7A2057" w:rsidRDefault="00C76BF1" w:rsidP="009E3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6BF1" w:rsidRPr="00D22F23" w:rsidRDefault="00C76BF1" w:rsidP="009E3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6BF1" w:rsidRPr="00DC2C52" w:rsidRDefault="00C76BF1" w:rsidP="009372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DC2C5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Доопрацювання </w:t>
            </w:r>
          </w:p>
        </w:tc>
      </w:tr>
    </w:tbl>
    <w:p w:rsidR="00C76BF1" w:rsidRPr="00ED363E" w:rsidRDefault="00C76BF1" w:rsidP="00C76BF1">
      <w:pPr>
        <w:rPr>
          <w:rFonts w:ascii="Times New Roman" w:hAnsi="Times New Roman"/>
          <w:sz w:val="16"/>
          <w:szCs w:val="16"/>
        </w:rPr>
      </w:pPr>
    </w:p>
    <w:p w:rsidR="00C76BF1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877B7">
        <w:rPr>
          <w:rFonts w:ascii="Times New Roman" w:hAnsi="Times New Roman"/>
          <w:b/>
          <w:sz w:val="24"/>
          <w:szCs w:val="24"/>
          <w:lang w:eastAsia="zh-CN"/>
        </w:rPr>
        <w:t>Перелік 11</w:t>
      </w:r>
    </w:p>
    <w:p w:rsidR="00C76BF1" w:rsidRDefault="00C76BF1" w:rsidP="00C76BF1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087"/>
        <w:gridCol w:w="1902"/>
        <w:gridCol w:w="1912"/>
        <w:gridCol w:w="1422"/>
        <w:gridCol w:w="1811"/>
        <w:gridCol w:w="2934"/>
      </w:tblGrid>
      <w:tr w:rsidR="00B23576" w:rsidRPr="00B23576" w:rsidTr="00BF4BF7">
        <w:trPr>
          <w:cantSplit/>
          <w:trHeight w:val="184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576" w:rsidRPr="00B23576" w:rsidRDefault="00B23576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B23576">
              <w:rPr>
                <w:rFonts w:ascii="Times New Roman" w:hAnsi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576" w:rsidRPr="00B23576" w:rsidRDefault="00B23576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B2357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внесення змін в рішення міської ради від 08 вересня 2016 року № 258-15-VII «Про оформлення правовстановлюючих </w:t>
            </w:r>
            <w:r w:rsidRPr="00B2357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документів на земельні ділянки громадянам»</w:t>
            </w:r>
            <w:r w:rsidRPr="00B23576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Внести зміни в пункт 21 додатку 1 до рішення міської ради 08 вересня 2016 року № 258-15-VII «Про оформлення правовстановлюючих документів на земельні ділянки громадянам», </w:t>
            </w:r>
            <w:r w:rsidRPr="00B23576"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а саме: слова «вулиця Радонова, 24» замінити на слова: «вулиця Радонова в районі будинку №26» у зв’язку з заявою громадянки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576" w:rsidRPr="00B23576" w:rsidRDefault="00B23576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9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576" w:rsidRPr="00B23576" w:rsidRDefault="00B23576" w:rsidP="00BF4BF7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4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576" w:rsidRPr="00B23576" w:rsidRDefault="00B23576" w:rsidP="00BF4B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576"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3576" w:rsidRPr="00B23576" w:rsidRDefault="00B23576" w:rsidP="00BF4B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576" w:rsidRDefault="00B23576" w:rsidP="00BF4BF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Внести зміни в рішення.</w:t>
            </w:r>
          </w:p>
          <w:p w:rsidR="00937208" w:rsidRPr="00F678DC" w:rsidRDefault="00937208" w:rsidP="0093720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–6 , проти –0,</w:t>
            </w:r>
          </w:p>
          <w:p w:rsidR="00937208" w:rsidRPr="006E37B5" w:rsidRDefault="00937208" w:rsidP="0093720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78DC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937208" w:rsidRDefault="00937208" w:rsidP="00BF4BF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B23576" w:rsidRPr="00B23576" w:rsidRDefault="00B23576" w:rsidP="00BF4BF7">
            <w:pP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</w:tbl>
    <w:p w:rsidR="00A36EA8" w:rsidRDefault="00A36EA8" w:rsidP="00DA602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76BF1" w:rsidRPr="00DA6027" w:rsidRDefault="00DA6027" w:rsidP="00DA602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A6027">
        <w:rPr>
          <w:rFonts w:ascii="Times New Roman" w:hAnsi="Times New Roman"/>
          <w:b/>
          <w:sz w:val="24"/>
          <w:szCs w:val="24"/>
          <w:lang w:eastAsia="zh-CN"/>
        </w:rPr>
        <w:t>Перелік № 12</w:t>
      </w:r>
    </w:p>
    <w:tbl>
      <w:tblPr>
        <w:tblW w:w="1607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4821"/>
        <w:gridCol w:w="2127"/>
        <w:gridCol w:w="1824"/>
        <w:gridCol w:w="1551"/>
        <w:gridCol w:w="2589"/>
        <w:gridCol w:w="2824"/>
      </w:tblGrid>
      <w:tr w:rsidR="00DA6027" w:rsidRPr="005620B1" w:rsidTr="00940EA7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027" w:rsidRPr="007A2057" w:rsidRDefault="00DA6027" w:rsidP="00940E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027" w:rsidRPr="007A2057" w:rsidRDefault="00DA6027" w:rsidP="00940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надання дозволу на розроблення проекту землеустрою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щодо відведення земельної ділянки у власність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громадянці Єременко Наталії Вікторівні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Надати дозвіл на розроблення проекту землеустрою щодо відведення земельної ділянки у власність громадянці Єременко Наталії Вікторівн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і для будівництва індивідуального гаража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адресою: вулиця Ярмаркова, 7 а, орієнтовною площею 0,0030 га, за рахунок земель населеного пункту м. Біла Церква.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027" w:rsidRPr="007A2057" w:rsidRDefault="00DA6027" w:rsidP="009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027" w:rsidRPr="00957FE1" w:rsidRDefault="00DA6027" w:rsidP="00940EA7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Зонінг + змішана житлова забудова середньої поверховості та громадська забудова; ДПТ відсутній; ГП: територія реконструкції під багатоквартирну житлову забудову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027" w:rsidRPr="007A2057" w:rsidRDefault="00DA6027" w:rsidP="009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6027" w:rsidRPr="00D22F23" w:rsidRDefault="00DA6027" w:rsidP="00940EA7">
            <w:pPr>
              <w:rPr>
                <w:rFonts w:ascii="Times New Roman" w:hAnsi="Times New Roman"/>
                <w:sz w:val="20"/>
                <w:szCs w:val="20"/>
              </w:rPr>
            </w:pPr>
            <w:r w:rsidRPr="00D22F23">
              <w:rPr>
                <w:rFonts w:ascii="Times New Roman" w:hAnsi="Times New Roman"/>
                <w:sz w:val="20"/>
                <w:szCs w:val="20"/>
              </w:rPr>
              <w:t>З ураху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22F23">
              <w:rPr>
                <w:rFonts w:ascii="Times New Roman" w:hAnsi="Times New Roman"/>
                <w:sz w:val="20"/>
                <w:szCs w:val="20"/>
              </w:rPr>
              <w:t>анням зауважень управління містобудування та архітектури БМР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6027" w:rsidRPr="005620B1" w:rsidRDefault="00DA6027" w:rsidP="00940E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5620B1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Доопрацювання Вовкотруб В.Г., Грисюк С.І.</w:t>
            </w:r>
          </w:p>
        </w:tc>
      </w:tr>
    </w:tbl>
    <w:p w:rsidR="00DA6027" w:rsidRDefault="00DA6027" w:rsidP="00C76BF1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D37BD9" w:rsidRPr="00937208" w:rsidRDefault="00D37BD9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7208" w:rsidRPr="008933F8" w:rsidRDefault="00937208" w:rsidP="0093720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37208">
        <w:rPr>
          <w:rFonts w:ascii="Times New Roman" w:hAnsi="Times New Roman"/>
          <w:sz w:val="24"/>
          <w:szCs w:val="24"/>
          <w:lang w:eastAsia="zh-CN"/>
        </w:rPr>
        <w:t>Грисюк С.І. щодо необхідності додаткового вивчення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8933F8">
        <w:rPr>
          <w:rFonts w:ascii="Times New Roman" w:hAnsi="Times New Roman"/>
          <w:b/>
          <w:sz w:val="24"/>
          <w:szCs w:val="24"/>
          <w:lang w:eastAsia="zh-CN"/>
        </w:rPr>
        <w:t>Заяв</w:t>
      </w:r>
      <w:r>
        <w:rPr>
          <w:rFonts w:ascii="Times New Roman" w:hAnsi="Times New Roman"/>
          <w:b/>
          <w:sz w:val="24"/>
          <w:szCs w:val="24"/>
          <w:lang w:eastAsia="zh-CN"/>
        </w:rPr>
        <w:t>и</w:t>
      </w:r>
      <w:r w:rsidRPr="008933F8">
        <w:rPr>
          <w:rFonts w:ascii="Times New Roman" w:hAnsi="Times New Roman"/>
          <w:b/>
          <w:sz w:val="24"/>
          <w:szCs w:val="24"/>
          <w:lang w:eastAsia="zh-CN"/>
        </w:rPr>
        <w:t xml:space="preserve"> гр. Великої М.В. з приводу погодження межі  земельної ділянки по вул. Травнева, 15, кв.</w:t>
      </w:r>
      <w:r w:rsidR="00BD0B74">
        <w:rPr>
          <w:rFonts w:ascii="Times New Roman" w:hAnsi="Times New Roman"/>
          <w:b/>
          <w:sz w:val="24"/>
          <w:szCs w:val="24"/>
          <w:lang w:eastAsia="zh-CN"/>
        </w:rPr>
        <w:t>2</w:t>
      </w:r>
      <w:r w:rsidRPr="008933F8">
        <w:rPr>
          <w:rFonts w:ascii="Times New Roman" w:hAnsi="Times New Roman"/>
          <w:b/>
          <w:sz w:val="24"/>
          <w:szCs w:val="24"/>
          <w:lang w:eastAsia="zh-CN"/>
        </w:rPr>
        <w:t xml:space="preserve"> без підпису суміжного землевласника  гр. Дячок С.С. за адресою вул. Травнева, 15,кв.</w:t>
      </w:r>
      <w:r w:rsidR="00BD0B74">
        <w:rPr>
          <w:rFonts w:ascii="Times New Roman" w:hAnsi="Times New Roman"/>
          <w:b/>
          <w:sz w:val="24"/>
          <w:szCs w:val="24"/>
          <w:lang w:eastAsia="zh-CN"/>
        </w:rPr>
        <w:t>1</w:t>
      </w:r>
    </w:p>
    <w:p w:rsidR="00937208" w:rsidRPr="008933F8" w:rsidRDefault="00937208" w:rsidP="009372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33F8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937208" w:rsidRPr="008933F8" w:rsidRDefault="00937208" w:rsidP="0093720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8933F8">
        <w:rPr>
          <w:rFonts w:ascii="Times New Roman" w:hAnsi="Times New Roman"/>
          <w:sz w:val="24"/>
          <w:szCs w:val="24"/>
          <w:lang w:eastAsia="zh-CN"/>
        </w:rPr>
        <w:lastRenderedPageBreak/>
        <w:t>Голосували:</w:t>
      </w:r>
    </w:p>
    <w:p w:rsidR="00937208" w:rsidRPr="008933F8" w:rsidRDefault="00937208" w:rsidP="009372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33F8">
        <w:rPr>
          <w:rFonts w:ascii="Times New Roman" w:hAnsi="Times New Roman"/>
          <w:sz w:val="24"/>
          <w:szCs w:val="24"/>
          <w:lang w:eastAsia="zh-CN"/>
        </w:rPr>
        <w:t xml:space="preserve">                         за  –   6</w:t>
      </w:r>
    </w:p>
    <w:p w:rsidR="00937208" w:rsidRPr="008933F8" w:rsidRDefault="00937208" w:rsidP="009372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33F8">
        <w:rPr>
          <w:rFonts w:ascii="Times New Roman" w:hAnsi="Times New Roman"/>
          <w:sz w:val="24"/>
          <w:szCs w:val="24"/>
          <w:lang w:eastAsia="zh-CN"/>
        </w:rPr>
        <w:t xml:space="preserve">                 проти   –   0</w:t>
      </w:r>
    </w:p>
    <w:p w:rsidR="00937208" w:rsidRPr="008933F8" w:rsidRDefault="00937208" w:rsidP="0093720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933F8">
        <w:rPr>
          <w:rFonts w:ascii="Times New Roman" w:hAnsi="Times New Roman"/>
          <w:sz w:val="24"/>
          <w:szCs w:val="24"/>
          <w:lang w:eastAsia="zh-CN"/>
        </w:rPr>
        <w:t xml:space="preserve">        утримались  –    0</w:t>
      </w:r>
    </w:p>
    <w:p w:rsidR="00C76BF1" w:rsidRDefault="00937208" w:rsidP="00937208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8933F8">
        <w:rPr>
          <w:rFonts w:ascii="Times New Roman" w:hAnsi="Times New Roman"/>
          <w:sz w:val="24"/>
          <w:szCs w:val="24"/>
          <w:lang w:eastAsia="zh-CN"/>
        </w:rPr>
        <w:t>За результатами голосування, прийнято рішення</w:t>
      </w:r>
      <w:r>
        <w:rPr>
          <w:rFonts w:ascii="Times New Roman" w:hAnsi="Times New Roman"/>
          <w:sz w:val="24"/>
          <w:szCs w:val="24"/>
          <w:lang w:eastAsia="zh-CN"/>
        </w:rPr>
        <w:t xml:space="preserve"> залишити питання на доопрацювання з метою здійснення виїзду на місце розташування земельної ділянки.</w:t>
      </w:r>
    </w:p>
    <w:p w:rsidR="00C76BF1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76BF1" w:rsidRPr="00937208" w:rsidRDefault="00937208" w:rsidP="00C76BF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36EA8">
        <w:rPr>
          <w:rFonts w:ascii="Times New Roman" w:hAnsi="Times New Roman"/>
          <w:b/>
          <w:sz w:val="24"/>
          <w:szCs w:val="24"/>
          <w:lang w:eastAsia="zh-CN"/>
        </w:rPr>
        <w:t xml:space="preserve">Звернення гр. Машковської </w:t>
      </w:r>
      <w:r w:rsidR="00817BC8" w:rsidRPr="00A36EA8">
        <w:rPr>
          <w:rFonts w:ascii="Times New Roman" w:hAnsi="Times New Roman"/>
          <w:b/>
          <w:sz w:val="24"/>
          <w:szCs w:val="24"/>
          <w:lang w:eastAsia="zh-CN"/>
        </w:rPr>
        <w:t>Н.Г.</w:t>
      </w:r>
      <w:r w:rsidRPr="00A36EA8">
        <w:rPr>
          <w:rFonts w:ascii="Times New Roman" w:hAnsi="Times New Roman"/>
          <w:b/>
          <w:sz w:val="24"/>
          <w:szCs w:val="24"/>
          <w:lang w:eastAsia="zh-CN"/>
        </w:rPr>
        <w:t xml:space="preserve"> щодо</w:t>
      </w:r>
      <w:r w:rsidR="00817BC8">
        <w:rPr>
          <w:rFonts w:ascii="Times New Roman" w:hAnsi="Times New Roman"/>
          <w:b/>
          <w:sz w:val="24"/>
          <w:szCs w:val="24"/>
          <w:lang w:eastAsia="zh-CN"/>
        </w:rPr>
        <w:t xml:space="preserve"> надання інформації стосовно введення в експлуатацію добудови за адресою вул</w:t>
      </w:r>
      <w:r w:rsidR="00A36EA8">
        <w:rPr>
          <w:rFonts w:ascii="Times New Roman" w:hAnsi="Times New Roman"/>
          <w:b/>
          <w:sz w:val="24"/>
          <w:szCs w:val="24"/>
          <w:lang w:eastAsia="zh-CN"/>
        </w:rPr>
        <w:t>.</w:t>
      </w:r>
      <w:r w:rsidR="00817BC8">
        <w:rPr>
          <w:rFonts w:ascii="Times New Roman" w:hAnsi="Times New Roman"/>
          <w:b/>
          <w:sz w:val="24"/>
          <w:szCs w:val="24"/>
          <w:lang w:eastAsia="zh-CN"/>
        </w:rPr>
        <w:t xml:space="preserve"> Кореленка 13, кв. 1,</w:t>
      </w:r>
      <w:r w:rsidR="00A36EA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17BC8">
        <w:rPr>
          <w:rFonts w:ascii="Times New Roman" w:hAnsi="Times New Roman"/>
          <w:b/>
          <w:sz w:val="24"/>
          <w:szCs w:val="24"/>
          <w:lang w:eastAsia="zh-CN"/>
        </w:rPr>
        <w:t>5.</w:t>
      </w:r>
    </w:p>
    <w:p w:rsidR="00937208" w:rsidRDefault="00937208" w:rsidP="00C76B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Інформацію взяли до відома. Питання залишено на доопрацювання </w:t>
      </w:r>
      <w:r w:rsidR="00817BC8">
        <w:rPr>
          <w:rFonts w:ascii="Times New Roman" w:hAnsi="Times New Roman"/>
          <w:sz w:val="24"/>
          <w:szCs w:val="24"/>
          <w:lang w:eastAsia="zh-CN"/>
        </w:rPr>
        <w:t xml:space="preserve">відділу держархбудконтролю </w:t>
      </w:r>
      <w:r>
        <w:rPr>
          <w:rFonts w:ascii="Times New Roman" w:hAnsi="Times New Roman"/>
          <w:sz w:val="24"/>
          <w:szCs w:val="24"/>
          <w:lang w:eastAsia="zh-CN"/>
        </w:rPr>
        <w:t xml:space="preserve"> з подальшим інформуванням земельної комісії.</w:t>
      </w:r>
    </w:p>
    <w:p w:rsidR="00C76BF1" w:rsidRPr="001D3844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31F6D" w:rsidRDefault="00C31F6D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31F6D" w:rsidRDefault="00C31F6D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76BF1" w:rsidRPr="001D3844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Голова комісії                                                                                __________________ В.Г.Вовкотруб</w:t>
      </w:r>
    </w:p>
    <w:p w:rsidR="00C76BF1" w:rsidRPr="001D3844" w:rsidRDefault="00C76BF1" w:rsidP="00C76B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:rsidR="00C76BF1" w:rsidRPr="001D3844" w:rsidRDefault="00C76BF1" w:rsidP="00C76BF1">
      <w:pPr>
        <w:tabs>
          <w:tab w:val="center" w:pos="7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ab/>
        <w:t>Секретар комісії                                                                              ___________________ А.С.Лєонов</w:t>
      </w:r>
    </w:p>
    <w:p w:rsidR="00C76BF1" w:rsidRDefault="00C76BF1" w:rsidP="00C76BF1"/>
    <w:p w:rsidR="00AF43B8" w:rsidRDefault="00AF43B8"/>
    <w:sectPr w:rsidR="00AF43B8" w:rsidSect="00D541F8">
      <w:footerReference w:type="default" r:id="rId7"/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8F" w:rsidRDefault="00196F8F">
      <w:pPr>
        <w:spacing w:after="0" w:line="240" w:lineRule="auto"/>
      </w:pPr>
      <w:r>
        <w:separator/>
      </w:r>
    </w:p>
  </w:endnote>
  <w:endnote w:type="continuationSeparator" w:id="0">
    <w:p w:rsidR="00196F8F" w:rsidRDefault="001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F8" w:rsidRDefault="00D541F8">
    <w:pPr>
      <w:pStyle w:val="a3"/>
      <w:jc w:val="right"/>
    </w:pPr>
    <w:fldSimple w:instr="PAGE   \* MERGEFORMAT">
      <w:r w:rsidR="005A6B6E" w:rsidRPr="005A6B6E">
        <w:rPr>
          <w:noProof/>
          <w:lang w:val="ru-RU"/>
        </w:rPr>
        <w:t>1</w:t>
      </w:r>
    </w:fldSimple>
  </w:p>
  <w:p w:rsidR="00D541F8" w:rsidRDefault="00D541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8F" w:rsidRDefault="00196F8F">
      <w:pPr>
        <w:spacing w:after="0" w:line="240" w:lineRule="auto"/>
      </w:pPr>
      <w:r>
        <w:separator/>
      </w:r>
    </w:p>
  </w:footnote>
  <w:footnote w:type="continuationSeparator" w:id="0">
    <w:p w:rsidR="00196F8F" w:rsidRDefault="0019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0CB8A2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578"/>
    <w:multiLevelType w:val="hybridMultilevel"/>
    <w:tmpl w:val="602256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65AB3"/>
    <w:multiLevelType w:val="hybridMultilevel"/>
    <w:tmpl w:val="223803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45C26"/>
    <w:multiLevelType w:val="hybridMultilevel"/>
    <w:tmpl w:val="DCC890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A2F94"/>
    <w:multiLevelType w:val="hybridMultilevel"/>
    <w:tmpl w:val="1B4EC9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938EF"/>
    <w:multiLevelType w:val="hybridMultilevel"/>
    <w:tmpl w:val="311A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955D3"/>
    <w:multiLevelType w:val="hybridMultilevel"/>
    <w:tmpl w:val="EE688D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F20355"/>
    <w:multiLevelType w:val="hybridMultilevel"/>
    <w:tmpl w:val="4DD2DB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C40019"/>
    <w:multiLevelType w:val="hybridMultilevel"/>
    <w:tmpl w:val="5FD633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E2C2B"/>
    <w:multiLevelType w:val="hybridMultilevel"/>
    <w:tmpl w:val="8B18C4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34BC0"/>
    <w:multiLevelType w:val="hybridMultilevel"/>
    <w:tmpl w:val="DE1EB9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B3005F"/>
    <w:multiLevelType w:val="hybridMultilevel"/>
    <w:tmpl w:val="98964E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2C571C"/>
    <w:multiLevelType w:val="hybridMultilevel"/>
    <w:tmpl w:val="BA607D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774B6A"/>
    <w:multiLevelType w:val="hybridMultilevel"/>
    <w:tmpl w:val="6B32F1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6B1A53"/>
    <w:multiLevelType w:val="hybridMultilevel"/>
    <w:tmpl w:val="26283E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C96522"/>
    <w:multiLevelType w:val="hybridMultilevel"/>
    <w:tmpl w:val="582C10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F1"/>
    <w:rsid w:val="0003053C"/>
    <w:rsid w:val="00032CCA"/>
    <w:rsid w:val="00053276"/>
    <w:rsid w:val="00055459"/>
    <w:rsid w:val="00063C78"/>
    <w:rsid w:val="000A6718"/>
    <w:rsid w:val="0012276E"/>
    <w:rsid w:val="00133048"/>
    <w:rsid w:val="00196F8F"/>
    <w:rsid w:val="001A4173"/>
    <w:rsid w:val="001A6836"/>
    <w:rsid w:val="001B2F11"/>
    <w:rsid w:val="001D3844"/>
    <w:rsid w:val="002055F1"/>
    <w:rsid w:val="002558EF"/>
    <w:rsid w:val="00284E79"/>
    <w:rsid w:val="002A5557"/>
    <w:rsid w:val="002B114A"/>
    <w:rsid w:val="002B328D"/>
    <w:rsid w:val="002F2884"/>
    <w:rsid w:val="003640F0"/>
    <w:rsid w:val="00380F84"/>
    <w:rsid w:val="003F6B50"/>
    <w:rsid w:val="00442908"/>
    <w:rsid w:val="00460995"/>
    <w:rsid w:val="004C2892"/>
    <w:rsid w:val="004F37A6"/>
    <w:rsid w:val="004F6936"/>
    <w:rsid w:val="00547DCC"/>
    <w:rsid w:val="005620B1"/>
    <w:rsid w:val="005A6B6E"/>
    <w:rsid w:val="005B4F56"/>
    <w:rsid w:val="005E0A4C"/>
    <w:rsid w:val="005E47D7"/>
    <w:rsid w:val="00621559"/>
    <w:rsid w:val="00625CE6"/>
    <w:rsid w:val="00634FE0"/>
    <w:rsid w:val="0066727D"/>
    <w:rsid w:val="006B2E8E"/>
    <w:rsid w:val="006C1846"/>
    <w:rsid w:val="006D053A"/>
    <w:rsid w:val="006E37B5"/>
    <w:rsid w:val="006F3E93"/>
    <w:rsid w:val="00793E81"/>
    <w:rsid w:val="007A2057"/>
    <w:rsid w:val="007A7D1C"/>
    <w:rsid w:val="007B6E2B"/>
    <w:rsid w:val="00813117"/>
    <w:rsid w:val="00817BC8"/>
    <w:rsid w:val="00833483"/>
    <w:rsid w:val="00833B83"/>
    <w:rsid w:val="00870C10"/>
    <w:rsid w:val="008809F3"/>
    <w:rsid w:val="008933F8"/>
    <w:rsid w:val="008A35C0"/>
    <w:rsid w:val="008B6455"/>
    <w:rsid w:val="0091375D"/>
    <w:rsid w:val="00937208"/>
    <w:rsid w:val="00940EA7"/>
    <w:rsid w:val="00957FE1"/>
    <w:rsid w:val="00972C3D"/>
    <w:rsid w:val="009B23AC"/>
    <w:rsid w:val="009E1842"/>
    <w:rsid w:val="009E3A6B"/>
    <w:rsid w:val="00A13DA0"/>
    <w:rsid w:val="00A36EA8"/>
    <w:rsid w:val="00A45815"/>
    <w:rsid w:val="00A550FC"/>
    <w:rsid w:val="00A65C41"/>
    <w:rsid w:val="00A70EB7"/>
    <w:rsid w:val="00A91F5B"/>
    <w:rsid w:val="00AF43B8"/>
    <w:rsid w:val="00B0203A"/>
    <w:rsid w:val="00B06B67"/>
    <w:rsid w:val="00B12779"/>
    <w:rsid w:val="00B23576"/>
    <w:rsid w:val="00B36AA5"/>
    <w:rsid w:val="00B77C9F"/>
    <w:rsid w:val="00B910B5"/>
    <w:rsid w:val="00B929F0"/>
    <w:rsid w:val="00BA6A1A"/>
    <w:rsid w:val="00BC2ED5"/>
    <w:rsid w:val="00BD0B74"/>
    <w:rsid w:val="00BE0634"/>
    <w:rsid w:val="00BF4BF7"/>
    <w:rsid w:val="00C00D84"/>
    <w:rsid w:val="00C30F4A"/>
    <w:rsid w:val="00C31F6D"/>
    <w:rsid w:val="00C55E93"/>
    <w:rsid w:val="00C76BF1"/>
    <w:rsid w:val="00C877B7"/>
    <w:rsid w:val="00CD5B0A"/>
    <w:rsid w:val="00D04E25"/>
    <w:rsid w:val="00D22D32"/>
    <w:rsid w:val="00D22F23"/>
    <w:rsid w:val="00D37BD9"/>
    <w:rsid w:val="00D40C19"/>
    <w:rsid w:val="00D541F8"/>
    <w:rsid w:val="00D83C36"/>
    <w:rsid w:val="00D971F5"/>
    <w:rsid w:val="00DA6027"/>
    <w:rsid w:val="00DB1191"/>
    <w:rsid w:val="00DC2C52"/>
    <w:rsid w:val="00DD56EC"/>
    <w:rsid w:val="00E25573"/>
    <w:rsid w:val="00E268AA"/>
    <w:rsid w:val="00ED363E"/>
    <w:rsid w:val="00EE4343"/>
    <w:rsid w:val="00F26FB5"/>
    <w:rsid w:val="00F678DC"/>
    <w:rsid w:val="00FC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1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76BF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BF1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3">
    <w:name w:val="footer"/>
    <w:aliases w:val="Знак Знак Знак Знак1 Знак,Знак Знак Знак Знак Знак Знак,Знак Знак Знак1 Знак,Знак Знак Знак Знак Знак1,Знак Знак Знак Знак2,Знак Знак Знак Знак1"/>
    <w:basedOn w:val="a"/>
    <w:link w:val="a4"/>
    <w:uiPriority w:val="99"/>
    <w:rsid w:val="00C76B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aliases w:val="Знак Знак Знак Знак1 Знак Знак,Знак Знак Знак Знак Знак Знак Знак,Знак Знак Знак1 Знак Знак,Знак Знак Знак Знак Знак1 Знак,Знак Знак Знак Знак2 Знак,Знак Знак Знак Знак1 Знак1"/>
    <w:basedOn w:val="a0"/>
    <w:link w:val="a3"/>
    <w:uiPriority w:val="99"/>
    <w:locked/>
    <w:rsid w:val="00C76BF1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76BF1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7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4268</Words>
  <Characters>24334</Characters>
  <Application>Microsoft Office Word</Application>
  <DocSecurity>0</DocSecurity>
  <Lines>202</Lines>
  <Paragraphs>57</Paragraphs>
  <ScaleCrop>false</ScaleCrop>
  <Company/>
  <LinksUpToDate>false</LinksUpToDate>
  <CharactersWithSpaces>28545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NOVOGREBELSKA</cp:lastModifiedBy>
  <cp:revision>2</cp:revision>
  <cp:lastPrinted>2017-12-15T13:26:00Z</cp:lastPrinted>
  <dcterms:created xsi:type="dcterms:W3CDTF">2017-12-22T11:58:00Z</dcterms:created>
  <dcterms:modified xsi:type="dcterms:W3CDTF">2017-12-22T11:58:00Z</dcterms:modified>
</cp:coreProperties>
</file>